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0A" w:rsidRPr="004F760A" w:rsidRDefault="004F760A">
      <w:pPr>
        <w:pStyle w:val="ConsPlusTitle"/>
        <w:jc w:val="center"/>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Глава 26.2. УПРОЩЕННАЯ СИСТЕМА НАЛОГООБЛОЖЕНИЯ</w:t>
      </w:r>
    </w:p>
    <w:p w:rsidR="004F760A" w:rsidRPr="004F760A" w:rsidRDefault="004F760A">
      <w:pPr>
        <w:pStyle w:val="ConsPlusNormal"/>
        <w:jc w:val="center"/>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введена</w:t>
      </w:r>
      <w:proofErr w:type="gramEnd"/>
      <w:r w:rsidRPr="004F760A">
        <w:rPr>
          <w:rFonts w:ascii="Times New Roman" w:hAnsi="Times New Roman" w:cs="Times New Roman"/>
          <w:color w:val="000000" w:themeColor="text1"/>
          <w:sz w:val="28"/>
          <w:szCs w:val="28"/>
        </w:rPr>
        <w:t xml:space="preserve"> Федеральным </w:t>
      </w:r>
      <w:hyperlink r:id="rId4"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24.07.2002 N 104-ФЗ)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346.11. Общие положения</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w:t>
      </w:r>
      <w:hyperlink r:id="rId5" w:history="1">
        <w:r w:rsidRPr="004F760A">
          <w:rPr>
            <w:rFonts w:ascii="Times New Roman" w:hAnsi="Times New Roman" w:cs="Times New Roman"/>
            <w:color w:val="000000" w:themeColor="text1"/>
            <w:sz w:val="28"/>
            <w:szCs w:val="28"/>
          </w:rPr>
          <w:t>законодательством</w:t>
        </w:r>
      </w:hyperlink>
      <w:r w:rsidRPr="004F760A">
        <w:rPr>
          <w:rFonts w:ascii="Times New Roman" w:hAnsi="Times New Roman" w:cs="Times New Roman"/>
          <w:color w:val="000000" w:themeColor="text1"/>
          <w:sz w:val="28"/>
          <w:szCs w:val="28"/>
        </w:rPr>
        <w:t xml:space="preserve"> Российской Федерации о налогах и сборах.</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w:t>
      </w:r>
      <w:proofErr w:type="gramStart"/>
      <w:r w:rsidRPr="004F760A">
        <w:rPr>
          <w:rFonts w:ascii="Times New Roman" w:hAnsi="Times New Roman" w:cs="Times New Roman"/>
          <w:color w:val="000000" w:themeColor="text1"/>
          <w:sz w:val="28"/>
          <w:szCs w:val="28"/>
        </w:rPr>
        <w:t xml:space="preserve">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8" w:history="1">
        <w:r w:rsidRPr="004F760A">
          <w:rPr>
            <w:rFonts w:ascii="Times New Roman" w:hAnsi="Times New Roman" w:cs="Times New Roman"/>
            <w:color w:val="000000" w:themeColor="text1"/>
            <w:sz w:val="28"/>
            <w:szCs w:val="28"/>
          </w:rPr>
          <w:t>пунктами 1.6</w:t>
        </w:r>
      </w:hyperlink>
      <w:r w:rsidRPr="004F760A">
        <w:rPr>
          <w:rFonts w:ascii="Times New Roman" w:hAnsi="Times New Roman" w:cs="Times New Roman"/>
          <w:color w:val="000000" w:themeColor="text1"/>
          <w:sz w:val="28"/>
          <w:szCs w:val="28"/>
        </w:rPr>
        <w:t xml:space="preserve">, </w:t>
      </w:r>
      <w:hyperlink r:id="rId9" w:history="1">
        <w:r w:rsidRPr="004F760A">
          <w:rPr>
            <w:rFonts w:ascii="Times New Roman" w:hAnsi="Times New Roman" w:cs="Times New Roman"/>
            <w:color w:val="000000" w:themeColor="text1"/>
            <w:sz w:val="28"/>
            <w:szCs w:val="28"/>
          </w:rPr>
          <w:t>3</w:t>
        </w:r>
      </w:hyperlink>
      <w:r w:rsidRPr="004F760A">
        <w:rPr>
          <w:rFonts w:ascii="Times New Roman" w:hAnsi="Times New Roman" w:cs="Times New Roman"/>
          <w:color w:val="000000" w:themeColor="text1"/>
          <w:sz w:val="28"/>
          <w:szCs w:val="28"/>
        </w:rPr>
        <w:t xml:space="preserve"> и </w:t>
      </w:r>
      <w:hyperlink r:id="rId10" w:history="1">
        <w:r w:rsidRPr="004F760A">
          <w:rPr>
            <w:rFonts w:ascii="Times New Roman" w:hAnsi="Times New Roman" w:cs="Times New Roman"/>
            <w:color w:val="000000" w:themeColor="text1"/>
            <w:sz w:val="28"/>
            <w:szCs w:val="28"/>
          </w:rPr>
          <w:t>4 статьи 284</w:t>
        </w:r>
      </w:hyperlink>
      <w:r w:rsidRPr="004F760A">
        <w:rPr>
          <w:rFonts w:ascii="Times New Roman" w:hAnsi="Times New Roman" w:cs="Times New Roman"/>
          <w:color w:val="000000" w:themeColor="text1"/>
          <w:sz w:val="28"/>
          <w:szCs w:val="28"/>
        </w:rPr>
        <w:t xml:space="preserve"> настоящего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w:t>
      </w:r>
      <w:proofErr w:type="gramEnd"/>
      <w:r w:rsidRPr="004F760A">
        <w:rPr>
          <w:rFonts w:ascii="Times New Roman" w:hAnsi="Times New Roman" w:cs="Times New Roman"/>
          <w:color w:val="000000" w:themeColor="text1"/>
          <w:sz w:val="28"/>
          <w:szCs w:val="28"/>
        </w:rPr>
        <w:t xml:space="preserve"> с настоящим </w:t>
      </w:r>
      <w:hyperlink r:id="rId11" w:history="1">
        <w:r w:rsidRPr="004F760A">
          <w:rPr>
            <w:rFonts w:ascii="Times New Roman" w:hAnsi="Times New Roman" w:cs="Times New Roman"/>
            <w:color w:val="000000" w:themeColor="text1"/>
            <w:sz w:val="28"/>
            <w:szCs w:val="28"/>
          </w:rPr>
          <w:t>Кодексом</w:t>
        </w:r>
      </w:hyperlink>
      <w:r w:rsidRPr="004F760A">
        <w:rPr>
          <w:rFonts w:ascii="Times New Roman" w:hAnsi="Times New Roman" w:cs="Times New Roman"/>
          <w:color w:val="000000" w:themeColor="text1"/>
          <w:sz w:val="28"/>
          <w:szCs w:val="28"/>
        </w:rPr>
        <w:t xml:space="preserve">). Организации, применяющие упрощенную систему налогообложения, не признаются налогоплательщиками налога на добавленную стоимость, за исключением </w:t>
      </w:r>
      <w:proofErr w:type="gramStart"/>
      <w:r w:rsidRPr="004F760A">
        <w:rPr>
          <w:rFonts w:ascii="Times New Roman" w:hAnsi="Times New Roman" w:cs="Times New Roman"/>
          <w:color w:val="000000" w:themeColor="text1"/>
          <w:sz w:val="28"/>
          <w:szCs w:val="28"/>
        </w:rPr>
        <w:t xml:space="preserve">налога на добавленную стоимость, подлежащего уплате в соответствии с настоящим </w:t>
      </w:r>
      <w:hyperlink r:id="rId12" w:history="1">
        <w:r w:rsidRPr="004F760A">
          <w:rPr>
            <w:rFonts w:ascii="Times New Roman" w:hAnsi="Times New Roman" w:cs="Times New Roman"/>
            <w:color w:val="000000" w:themeColor="text1"/>
            <w:sz w:val="28"/>
            <w:szCs w:val="28"/>
          </w:rPr>
          <w:t>Кодексом</w:t>
        </w:r>
      </w:hyperlink>
      <w:r w:rsidRPr="004F760A">
        <w:rPr>
          <w:rFonts w:ascii="Times New Roman" w:hAnsi="Times New Roman" w:cs="Times New Roman"/>
          <w:color w:val="000000" w:themeColor="text1"/>
          <w:sz w:val="28"/>
          <w:szCs w:val="28"/>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w:t>
      </w:r>
      <w:hyperlink r:id="rId13" w:history="1">
        <w:r w:rsidRPr="004F760A">
          <w:rPr>
            <w:rFonts w:ascii="Times New Roman" w:hAnsi="Times New Roman" w:cs="Times New Roman"/>
            <w:color w:val="000000" w:themeColor="text1"/>
            <w:sz w:val="28"/>
            <w:szCs w:val="28"/>
          </w:rPr>
          <w:t>статьей 174.1</w:t>
        </w:r>
      </w:hyperlink>
      <w:r w:rsidRPr="004F760A">
        <w:rPr>
          <w:rFonts w:ascii="Times New Roman" w:hAnsi="Times New Roman" w:cs="Times New Roman"/>
          <w:color w:val="000000" w:themeColor="text1"/>
          <w:sz w:val="28"/>
          <w:szCs w:val="28"/>
        </w:rPr>
        <w:t xml:space="preserve"> настоящего Кодекса.</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31.12.2002 </w:t>
      </w:r>
      <w:hyperlink r:id="rId14" w:history="1">
        <w:r w:rsidRPr="004F760A">
          <w:rPr>
            <w:rFonts w:ascii="Times New Roman" w:hAnsi="Times New Roman" w:cs="Times New Roman"/>
            <w:color w:val="000000" w:themeColor="text1"/>
            <w:sz w:val="28"/>
            <w:szCs w:val="28"/>
          </w:rPr>
          <w:t>N 191-ФЗ</w:t>
        </w:r>
      </w:hyperlink>
      <w:r w:rsidRPr="004F760A">
        <w:rPr>
          <w:rFonts w:ascii="Times New Roman" w:hAnsi="Times New Roman" w:cs="Times New Roman"/>
          <w:color w:val="000000" w:themeColor="text1"/>
          <w:sz w:val="28"/>
          <w:szCs w:val="28"/>
        </w:rPr>
        <w:t xml:space="preserve">, от 07.07.2003 </w:t>
      </w:r>
      <w:hyperlink r:id="rId15" w:history="1">
        <w:r w:rsidRPr="004F760A">
          <w:rPr>
            <w:rFonts w:ascii="Times New Roman" w:hAnsi="Times New Roman" w:cs="Times New Roman"/>
            <w:color w:val="000000" w:themeColor="text1"/>
            <w:sz w:val="28"/>
            <w:szCs w:val="28"/>
          </w:rPr>
          <w:t>N 117-ФЗ</w:t>
        </w:r>
      </w:hyperlink>
      <w:r w:rsidRPr="004F760A">
        <w:rPr>
          <w:rFonts w:ascii="Times New Roman" w:hAnsi="Times New Roman" w:cs="Times New Roman"/>
          <w:color w:val="000000" w:themeColor="text1"/>
          <w:sz w:val="28"/>
          <w:szCs w:val="28"/>
        </w:rPr>
        <w:t xml:space="preserve">, от 21.07.2005 </w:t>
      </w:r>
      <w:hyperlink r:id="rId16"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17.05.2007 </w:t>
      </w:r>
      <w:hyperlink r:id="rId17" w:history="1">
        <w:r w:rsidRPr="004F760A">
          <w:rPr>
            <w:rFonts w:ascii="Times New Roman" w:hAnsi="Times New Roman" w:cs="Times New Roman"/>
            <w:color w:val="000000" w:themeColor="text1"/>
            <w:sz w:val="28"/>
            <w:szCs w:val="28"/>
          </w:rPr>
          <w:t>N 85-ФЗ</w:t>
        </w:r>
      </w:hyperlink>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от</w:t>
      </w:r>
      <w:proofErr w:type="gramEnd"/>
      <w:r w:rsidRPr="004F760A">
        <w:rPr>
          <w:rFonts w:ascii="Times New Roman" w:hAnsi="Times New Roman" w:cs="Times New Roman"/>
          <w:color w:val="000000" w:themeColor="text1"/>
          <w:sz w:val="28"/>
          <w:szCs w:val="28"/>
        </w:rPr>
        <w:t xml:space="preserve"> 22.07.2008 </w:t>
      </w:r>
      <w:hyperlink r:id="rId18" w:history="1">
        <w:r w:rsidRPr="004F760A">
          <w:rPr>
            <w:rFonts w:ascii="Times New Roman" w:hAnsi="Times New Roman" w:cs="Times New Roman"/>
            <w:color w:val="000000" w:themeColor="text1"/>
            <w:sz w:val="28"/>
            <w:szCs w:val="28"/>
          </w:rPr>
          <w:t>N 155-ФЗ</w:t>
        </w:r>
      </w:hyperlink>
      <w:r w:rsidRPr="004F760A">
        <w:rPr>
          <w:rFonts w:ascii="Times New Roman" w:hAnsi="Times New Roman" w:cs="Times New Roman"/>
          <w:color w:val="000000" w:themeColor="text1"/>
          <w:sz w:val="28"/>
          <w:szCs w:val="28"/>
        </w:rPr>
        <w:t xml:space="preserve">, от 24.07.2009 </w:t>
      </w:r>
      <w:hyperlink r:id="rId19" w:history="1">
        <w:r w:rsidRPr="004F760A">
          <w:rPr>
            <w:rFonts w:ascii="Times New Roman" w:hAnsi="Times New Roman" w:cs="Times New Roman"/>
            <w:color w:val="000000" w:themeColor="text1"/>
            <w:sz w:val="28"/>
            <w:szCs w:val="28"/>
          </w:rPr>
          <w:t>N 213-ФЗ</w:t>
        </w:r>
      </w:hyperlink>
      <w:r w:rsidRPr="004F760A">
        <w:rPr>
          <w:rFonts w:ascii="Times New Roman" w:hAnsi="Times New Roman" w:cs="Times New Roman"/>
          <w:color w:val="000000" w:themeColor="text1"/>
          <w:sz w:val="28"/>
          <w:szCs w:val="28"/>
        </w:rPr>
        <w:t xml:space="preserve">, от 27.11.2010 </w:t>
      </w:r>
      <w:hyperlink r:id="rId20" w:history="1">
        <w:r w:rsidRPr="004F760A">
          <w:rPr>
            <w:rFonts w:ascii="Times New Roman" w:hAnsi="Times New Roman" w:cs="Times New Roman"/>
            <w:color w:val="000000" w:themeColor="text1"/>
            <w:sz w:val="28"/>
            <w:szCs w:val="28"/>
          </w:rPr>
          <w:t>N 306-ФЗ</w:t>
        </w:r>
      </w:hyperlink>
      <w:r w:rsidRPr="004F760A">
        <w:rPr>
          <w:rFonts w:ascii="Times New Roman" w:hAnsi="Times New Roman" w:cs="Times New Roman"/>
          <w:color w:val="000000" w:themeColor="text1"/>
          <w:sz w:val="28"/>
          <w:szCs w:val="28"/>
        </w:rPr>
        <w:t xml:space="preserve">, от 02.04.2014 </w:t>
      </w:r>
      <w:hyperlink r:id="rId21" w:history="1">
        <w:r w:rsidRPr="004F760A">
          <w:rPr>
            <w:rFonts w:ascii="Times New Roman" w:hAnsi="Times New Roman" w:cs="Times New Roman"/>
            <w:color w:val="000000" w:themeColor="text1"/>
            <w:sz w:val="28"/>
            <w:szCs w:val="28"/>
          </w:rPr>
          <w:t>N 52-ФЗ</w:t>
        </w:r>
      </w:hyperlink>
      <w:r w:rsidRPr="004F760A">
        <w:rPr>
          <w:rFonts w:ascii="Times New Roman" w:hAnsi="Times New Roman" w:cs="Times New Roman"/>
          <w:color w:val="000000" w:themeColor="text1"/>
          <w:sz w:val="28"/>
          <w:szCs w:val="28"/>
        </w:rPr>
        <w:t xml:space="preserve">, от 24.11.2014 </w:t>
      </w:r>
      <w:hyperlink r:id="rId22" w:history="1">
        <w:r w:rsidRPr="004F760A">
          <w:rPr>
            <w:rFonts w:ascii="Times New Roman" w:hAnsi="Times New Roman" w:cs="Times New Roman"/>
            <w:color w:val="000000" w:themeColor="text1"/>
            <w:sz w:val="28"/>
            <w:szCs w:val="28"/>
          </w:rPr>
          <w:t>N 376-ФЗ</w:t>
        </w:r>
      </w:hyperlink>
      <w:r w:rsidRPr="004F760A">
        <w:rPr>
          <w:rFonts w:ascii="Times New Roman" w:hAnsi="Times New Roman" w:cs="Times New Roman"/>
          <w:color w:val="000000" w:themeColor="text1"/>
          <w:sz w:val="28"/>
          <w:szCs w:val="28"/>
        </w:rPr>
        <w:t xml:space="preserve">, от 30.03.2016 </w:t>
      </w:r>
      <w:hyperlink r:id="rId23" w:history="1">
        <w:r w:rsidRPr="004F760A">
          <w:rPr>
            <w:rFonts w:ascii="Times New Roman" w:hAnsi="Times New Roman" w:cs="Times New Roman"/>
            <w:color w:val="000000" w:themeColor="text1"/>
            <w:sz w:val="28"/>
            <w:szCs w:val="28"/>
          </w:rPr>
          <w:t>N 72-ФЗ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утратил силу с 1 января 2010 года. - Федеральный </w:t>
      </w:r>
      <w:hyperlink r:id="rId24"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24.07.2009 N 213-ФЗ.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Иные налоги уплачиваются организациями, применяющими упрощенную систему налогообложения, в соответствии с законодательством о налогах и сборах.</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3. </w:t>
      </w:r>
      <w:proofErr w:type="gramStart"/>
      <w:r w:rsidRPr="004F760A">
        <w:rPr>
          <w:rFonts w:ascii="Times New Roman" w:hAnsi="Times New Roman" w:cs="Times New Roman"/>
          <w:color w:val="000000" w:themeColor="text1"/>
          <w:sz w:val="28"/>
          <w:szCs w:val="28"/>
        </w:rPr>
        <w:t xml:space="preserve">Применение упрощенной системы налогообложения индивидуальными предпринимателями предусматривает их освобождение от </w:t>
      </w:r>
      <w:r w:rsidRPr="004F760A">
        <w:rPr>
          <w:rFonts w:ascii="Times New Roman" w:hAnsi="Times New Roman" w:cs="Times New Roman"/>
          <w:color w:val="000000" w:themeColor="text1"/>
          <w:sz w:val="28"/>
          <w:szCs w:val="28"/>
        </w:rPr>
        <w:lastRenderedPageBreak/>
        <w:t xml:space="preserve">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26" w:history="1">
        <w:r w:rsidRPr="004F760A">
          <w:rPr>
            <w:rFonts w:ascii="Times New Roman" w:hAnsi="Times New Roman" w:cs="Times New Roman"/>
            <w:color w:val="000000" w:themeColor="text1"/>
            <w:sz w:val="28"/>
            <w:szCs w:val="28"/>
          </w:rPr>
          <w:t>пунктами 2</w:t>
        </w:r>
      </w:hyperlink>
      <w:r w:rsidRPr="004F760A">
        <w:rPr>
          <w:rFonts w:ascii="Times New Roman" w:hAnsi="Times New Roman" w:cs="Times New Roman"/>
          <w:color w:val="000000" w:themeColor="text1"/>
          <w:sz w:val="28"/>
          <w:szCs w:val="28"/>
        </w:rPr>
        <w:t xml:space="preserve"> и </w:t>
      </w:r>
      <w:hyperlink r:id="rId27" w:history="1">
        <w:r w:rsidRPr="004F760A">
          <w:rPr>
            <w:rFonts w:ascii="Times New Roman" w:hAnsi="Times New Roman" w:cs="Times New Roman"/>
            <w:color w:val="000000" w:themeColor="text1"/>
            <w:sz w:val="28"/>
            <w:szCs w:val="28"/>
          </w:rPr>
          <w:t>5 статьи 224</w:t>
        </w:r>
      </w:hyperlink>
      <w:r w:rsidRPr="004F760A">
        <w:rPr>
          <w:rFonts w:ascii="Times New Roman" w:hAnsi="Times New Roman" w:cs="Times New Roman"/>
          <w:color w:val="000000" w:themeColor="text1"/>
          <w:sz w:val="28"/>
          <w:szCs w:val="28"/>
        </w:rPr>
        <w:t xml:space="preserve"> настоящего Кодекса), налога на имущество физических лиц (в отношении имущества, используемого</w:t>
      </w:r>
      <w:proofErr w:type="gramEnd"/>
      <w:r w:rsidRPr="004F760A">
        <w:rPr>
          <w:rFonts w:ascii="Times New Roman" w:hAnsi="Times New Roman" w:cs="Times New Roman"/>
          <w:color w:val="000000" w:themeColor="text1"/>
          <w:sz w:val="28"/>
          <w:szCs w:val="28"/>
        </w:rPr>
        <w:t xml:space="preserve">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соответствии с </w:t>
      </w:r>
      <w:hyperlink r:id="rId28" w:history="1">
        <w:r w:rsidRPr="004F760A">
          <w:rPr>
            <w:rFonts w:ascii="Times New Roman" w:hAnsi="Times New Roman" w:cs="Times New Roman"/>
            <w:color w:val="000000" w:themeColor="text1"/>
            <w:sz w:val="28"/>
            <w:szCs w:val="28"/>
          </w:rPr>
          <w:t>пунктом 7 статьи 378.2</w:t>
        </w:r>
      </w:hyperlink>
      <w:r w:rsidRPr="004F760A">
        <w:rPr>
          <w:rFonts w:ascii="Times New Roman" w:hAnsi="Times New Roman" w:cs="Times New Roman"/>
          <w:color w:val="000000" w:themeColor="text1"/>
          <w:sz w:val="28"/>
          <w:szCs w:val="28"/>
        </w:rPr>
        <w:t xml:space="preserve"> настоящего Кодекса с учетом особенностей, предусмотренных </w:t>
      </w:r>
      <w:hyperlink r:id="rId29" w:history="1">
        <w:r w:rsidRPr="004F760A">
          <w:rPr>
            <w:rFonts w:ascii="Times New Roman" w:hAnsi="Times New Roman" w:cs="Times New Roman"/>
            <w:color w:val="000000" w:themeColor="text1"/>
            <w:sz w:val="28"/>
            <w:szCs w:val="28"/>
          </w:rPr>
          <w:t>абзацем вторым пункта 10 статьи 378.2</w:t>
        </w:r>
      </w:hyperlink>
      <w:r w:rsidRPr="004F760A">
        <w:rPr>
          <w:rFonts w:ascii="Times New Roman" w:hAnsi="Times New Roman" w:cs="Times New Roman"/>
          <w:color w:val="000000" w:themeColor="text1"/>
          <w:sz w:val="28"/>
          <w:szCs w:val="28"/>
        </w:rPr>
        <w:t xml:space="preserve"> настоящего Кодекса). </w:t>
      </w:r>
      <w:proofErr w:type="gramStart"/>
      <w:r w:rsidRPr="004F760A">
        <w:rPr>
          <w:rFonts w:ascii="Times New Roman" w:hAnsi="Times New Roman" w:cs="Times New Roman"/>
          <w:color w:val="000000" w:themeColor="text1"/>
          <w:sz w:val="28"/>
          <w:szCs w:val="28"/>
        </w:rPr>
        <w:t xml:space="preserve">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30" w:history="1">
        <w:r w:rsidRPr="004F760A">
          <w:rPr>
            <w:rFonts w:ascii="Times New Roman" w:hAnsi="Times New Roman" w:cs="Times New Roman"/>
            <w:color w:val="000000" w:themeColor="text1"/>
            <w:sz w:val="28"/>
            <w:szCs w:val="28"/>
          </w:rPr>
          <w:t>Кодексом</w:t>
        </w:r>
      </w:hyperlink>
      <w:r w:rsidRPr="004F760A">
        <w:rPr>
          <w:rFonts w:ascii="Times New Roman" w:hAnsi="Times New Roman" w:cs="Times New Roman"/>
          <w:color w:val="000000" w:themeColor="text1"/>
          <w:sz w:val="28"/>
          <w:szCs w:val="28"/>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w:t>
      </w:r>
      <w:proofErr w:type="gramEnd"/>
      <w:r w:rsidRPr="004F760A">
        <w:rPr>
          <w:rFonts w:ascii="Times New Roman" w:hAnsi="Times New Roman" w:cs="Times New Roman"/>
          <w:color w:val="000000" w:themeColor="text1"/>
          <w:sz w:val="28"/>
          <w:szCs w:val="28"/>
        </w:rPr>
        <w:t xml:space="preserve"> области), а также налога на добавленную стоимость, уплачиваемого в соответствии со </w:t>
      </w:r>
      <w:hyperlink r:id="rId31" w:history="1">
        <w:r w:rsidRPr="004F760A">
          <w:rPr>
            <w:rFonts w:ascii="Times New Roman" w:hAnsi="Times New Roman" w:cs="Times New Roman"/>
            <w:color w:val="000000" w:themeColor="text1"/>
            <w:sz w:val="28"/>
            <w:szCs w:val="28"/>
          </w:rPr>
          <w:t>статьей 174.1</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31.12.2002 </w:t>
      </w:r>
      <w:hyperlink r:id="rId32" w:history="1">
        <w:r w:rsidRPr="004F760A">
          <w:rPr>
            <w:rFonts w:ascii="Times New Roman" w:hAnsi="Times New Roman" w:cs="Times New Roman"/>
            <w:color w:val="000000" w:themeColor="text1"/>
            <w:sz w:val="28"/>
            <w:szCs w:val="28"/>
          </w:rPr>
          <w:t>N 191-ФЗ</w:t>
        </w:r>
      </w:hyperlink>
      <w:r w:rsidRPr="004F760A">
        <w:rPr>
          <w:rFonts w:ascii="Times New Roman" w:hAnsi="Times New Roman" w:cs="Times New Roman"/>
          <w:color w:val="000000" w:themeColor="text1"/>
          <w:sz w:val="28"/>
          <w:szCs w:val="28"/>
        </w:rPr>
        <w:t xml:space="preserve">, от 07.07.2003 </w:t>
      </w:r>
      <w:hyperlink r:id="rId33" w:history="1">
        <w:r w:rsidRPr="004F760A">
          <w:rPr>
            <w:rFonts w:ascii="Times New Roman" w:hAnsi="Times New Roman" w:cs="Times New Roman"/>
            <w:color w:val="000000" w:themeColor="text1"/>
            <w:sz w:val="28"/>
            <w:szCs w:val="28"/>
          </w:rPr>
          <w:t>N 117-ФЗ</w:t>
        </w:r>
      </w:hyperlink>
      <w:r w:rsidRPr="004F760A">
        <w:rPr>
          <w:rFonts w:ascii="Times New Roman" w:hAnsi="Times New Roman" w:cs="Times New Roman"/>
          <w:color w:val="000000" w:themeColor="text1"/>
          <w:sz w:val="28"/>
          <w:szCs w:val="28"/>
        </w:rPr>
        <w:t xml:space="preserve">, от 21.07.2005 </w:t>
      </w:r>
      <w:hyperlink r:id="rId34"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17.05.2007 </w:t>
      </w:r>
      <w:hyperlink r:id="rId35" w:history="1">
        <w:r w:rsidRPr="004F760A">
          <w:rPr>
            <w:rFonts w:ascii="Times New Roman" w:hAnsi="Times New Roman" w:cs="Times New Roman"/>
            <w:color w:val="000000" w:themeColor="text1"/>
            <w:sz w:val="28"/>
            <w:szCs w:val="28"/>
          </w:rPr>
          <w:t>N 85-ФЗ</w:t>
        </w:r>
      </w:hyperlink>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от</w:t>
      </w:r>
      <w:proofErr w:type="gramEnd"/>
      <w:r w:rsidRPr="004F760A">
        <w:rPr>
          <w:rFonts w:ascii="Times New Roman" w:hAnsi="Times New Roman" w:cs="Times New Roman"/>
          <w:color w:val="000000" w:themeColor="text1"/>
          <w:sz w:val="28"/>
          <w:szCs w:val="28"/>
        </w:rPr>
        <w:t xml:space="preserve"> 22.07.2008 </w:t>
      </w:r>
      <w:hyperlink r:id="rId36" w:history="1">
        <w:r w:rsidRPr="004F760A">
          <w:rPr>
            <w:rFonts w:ascii="Times New Roman" w:hAnsi="Times New Roman" w:cs="Times New Roman"/>
            <w:color w:val="000000" w:themeColor="text1"/>
            <w:sz w:val="28"/>
            <w:szCs w:val="28"/>
          </w:rPr>
          <w:t>N 155-ФЗ</w:t>
        </w:r>
      </w:hyperlink>
      <w:r w:rsidRPr="004F760A">
        <w:rPr>
          <w:rFonts w:ascii="Times New Roman" w:hAnsi="Times New Roman" w:cs="Times New Roman"/>
          <w:color w:val="000000" w:themeColor="text1"/>
          <w:sz w:val="28"/>
          <w:szCs w:val="28"/>
        </w:rPr>
        <w:t xml:space="preserve">, от 24.07.2009 </w:t>
      </w:r>
      <w:hyperlink r:id="rId37" w:history="1">
        <w:r w:rsidRPr="004F760A">
          <w:rPr>
            <w:rFonts w:ascii="Times New Roman" w:hAnsi="Times New Roman" w:cs="Times New Roman"/>
            <w:color w:val="000000" w:themeColor="text1"/>
            <w:sz w:val="28"/>
            <w:szCs w:val="28"/>
          </w:rPr>
          <w:t>N 213-ФЗ</w:t>
        </w:r>
      </w:hyperlink>
      <w:r w:rsidRPr="004F760A">
        <w:rPr>
          <w:rFonts w:ascii="Times New Roman" w:hAnsi="Times New Roman" w:cs="Times New Roman"/>
          <w:color w:val="000000" w:themeColor="text1"/>
          <w:sz w:val="28"/>
          <w:szCs w:val="28"/>
        </w:rPr>
        <w:t xml:space="preserve">, от 27.11.2010 </w:t>
      </w:r>
      <w:hyperlink r:id="rId38" w:history="1">
        <w:r w:rsidRPr="004F760A">
          <w:rPr>
            <w:rFonts w:ascii="Times New Roman" w:hAnsi="Times New Roman" w:cs="Times New Roman"/>
            <w:color w:val="000000" w:themeColor="text1"/>
            <w:sz w:val="28"/>
            <w:szCs w:val="28"/>
          </w:rPr>
          <w:t>N 306-ФЗ</w:t>
        </w:r>
      </w:hyperlink>
      <w:r w:rsidRPr="004F760A">
        <w:rPr>
          <w:rFonts w:ascii="Times New Roman" w:hAnsi="Times New Roman" w:cs="Times New Roman"/>
          <w:color w:val="000000" w:themeColor="text1"/>
          <w:sz w:val="28"/>
          <w:szCs w:val="28"/>
        </w:rPr>
        <w:t xml:space="preserve">, от 24.11.2014 </w:t>
      </w:r>
      <w:hyperlink r:id="rId39" w:history="1">
        <w:r w:rsidRPr="004F760A">
          <w:rPr>
            <w:rFonts w:ascii="Times New Roman" w:hAnsi="Times New Roman" w:cs="Times New Roman"/>
            <w:color w:val="000000" w:themeColor="text1"/>
            <w:sz w:val="28"/>
            <w:szCs w:val="28"/>
          </w:rPr>
          <w:t>N 366-ФЗ</w:t>
        </w:r>
      </w:hyperlink>
      <w:r w:rsidRPr="004F760A">
        <w:rPr>
          <w:rFonts w:ascii="Times New Roman" w:hAnsi="Times New Roman" w:cs="Times New Roman"/>
          <w:color w:val="000000" w:themeColor="text1"/>
          <w:sz w:val="28"/>
          <w:szCs w:val="28"/>
        </w:rPr>
        <w:t xml:space="preserve">, от 29.11.2014 </w:t>
      </w:r>
      <w:hyperlink r:id="rId40" w:history="1">
        <w:r w:rsidRPr="004F760A">
          <w:rPr>
            <w:rFonts w:ascii="Times New Roman" w:hAnsi="Times New Roman" w:cs="Times New Roman"/>
            <w:color w:val="000000" w:themeColor="text1"/>
            <w:sz w:val="28"/>
            <w:szCs w:val="28"/>
          </w:rPr>
          <w:t>N 382-ФЗ</w:t>
        </w:r>
      </w:hyperlink>
      <w:r w:rsidRPr="004F760A">
        <w:rPr>
          <w:rFonts w:ascii="Times New Roman" w:hAnsi="Times New Roman" w:cs="Times New Roman"/>
          <w:color w:val="000000" w:themeColor="text1"/>
          <w:sz w:val="28"/>
          <w:szCs w:val="28"/>
        </w:rPr>
        <w:t xml:space="preserve">, от 30.03.2016 </w:t>
      </w:r>
      <w:hyperlink r:id="rId41" w:history="1">
        <w:r w:rsidRPr="004F760A">
          <w:rPr>
            <w:rFonts w:ascii="Times New Roman" w:hAnsi="Times New Roman" w:cs="Times New Roman"/>
            <w:color w:val="000000" w:themeColor="text1"/>
            <w:sz w:val="28"/>
            <w:szCs w:val="28"/>
          </w:rPr>
          <w:t>N 72-ФЗ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утратил силу с 1 января 2010 года. - Федеральный </w:t>
      </w:r>
      <w:hyperlink r:id="rId42"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24.07.2009 N 213-ФЗ.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Иные налоги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4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4. Для организаций и индивидуальных предпринимателей, применяющих упрощенную систему налогообложения, сохраняются действующие </w:t>
      </w:r>
      <w:hyperlink r:id="rId44" w:history="1">
        <w:r w:rsidRPr="004F760A">
          <w:rPr>
            <w:rFonts w:ascii="Times New Roman" w:hAnsi="Times New Roman" w:cs="Times New Roman"/>
            <w:color w:val="000000" w:themeColor="text1"/>
            <w:sz w:val="28"/>
            <w:szCs w:val="28"/>
          </w:rPr>
          <w:t>порядок</w:t>
        </w:r>
      </w:hyperlink>
      <w:r w:rsidRPr="004F760A">
        <w:rPr>
          <w:rFonts w:ascii="Times New Roman" w:hAnsi="Times New Roman" w:cs="Times New Roman"/>
          <w:color w:val="000000" w:themeColor="text1"/>
          <w:sz w:val="28"/>
          <w:szCs w:val="28"/>
        </w:rPr>
        <w:t xml:space="preserve"> ведения кассовых операций и </w:t>
      </w:r>
      <w:hyperlink r:id="rId45" w:history="1">
        <w:r w:rsidRPr="004F760A">
          <w:rPr>
            <w:rFonts w:ascii="Times New Roman" w:hAnsi="Times New Roman" w:cs="Times New Roman"/>
            <w:color w:val="000000" w:themeColor="text1"/>
            <w:sz w:val="28"/>
            <w:szCs w:val="28"/>
          </w:rPr>
          <w:t>порядок</w:t>
        </w:r>
      </w:hyperlink>
      <w:r w:rsidRPr="004F760A">
        <w:rPr>
          <w:rFonts w:ascii="Times New Roman" w:hAnsi="Times New Roman" w:cs="Times New Roman"/>
          <w:color w:val="000000" w:themeColor="text1"/>
          <w:sz w:val="28"/>
          <w:szCs w:val="28"/>
        </w:rPr>
        <w:t xml:space="preserve"> представления статистической отчетности.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5. 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а также обязанностей контролирующих лиц контролируемых иностранных компаний, предусмотренных настоящим Кодексом.</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4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24.11.2014 N 376-ФЗ)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346.12. Налогоплательщики</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Налогоплательщиками признаются организации и индивидуальные </w:t>
      </w:r>
      <w:r w:rsidRPr="004F760A">
        <w:rPr>
          <w:rFonts w:ascii="Times New Roman" w:hAnsi="Times New Roman" w:cs="Times New Roman"/>
          <w:color w:val="000000" w:themeColor="text1"/>
          <w:sz w:val="28"/>
          <w:szCs w:val="28"/>
        </w:rPr>
        <w:lastRenderedPageBreak/>
        <w:t>предприниматели, перешедшие на упрощенную систему налогообложения и применяющие ее в порядке, установленном настоящей главой.</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0" w:name="P26"/>
      <w:bookmarkEnd w:id="0"/>
      <w:r w:rsidRPr="004F760A">
        <w:rPr>
          <w:rFonts w:ascii="Times New Roman" w:hAnsi="Times New Roman" w:cs="Times New Roman"/>
          <w:color w:val="000000" w:themeColor="text1"/>
          <w:sz w:val="28"/>
          <w:szCs w:val="28"/>
        </w:rPr>
        <w:t xml:space="preserve">2. Организация имеет право перейти на упрощенную систему налогообложения, если по итогам девяти месяцев того года, в котором организация подает </w:t>
      </w:r>
      <w:hyperlink r:id="rId47" w:history="1">
        <w:r w:rsidRPr="004F760A">
          <w:rPr>
            <w:rFonts w:ascii="Times New Roman" w:hAnsi="Times New Roman" w:cs="Times New Roman"/>
            <w:color w:val="000000" w:themeColor="text1"/>
            <w:sz w:val="28"/>
            <w:szCs w:val="28"/>
          </w:rPr>
          <w:t>уведомление</w:t>
        </w:r>
      </w:hyperlink>
      <w:r w:rsidRPr="004F760A">
        <w:rPr>
          <w:rFonts w:ascii="Times New Roman" w:hAnsi="Times New Roman" w:cs="Times New Roman"/>
          <w:color w:val="000000" w:themeColor="text1"/>
          <w:sz w:val="28"/>
          <w:szCs w:val="28"/>
        </w:rPr>
        <w:t xml:space="preserve"> о переходе на упрощенную систему налогообложения, доходы, определяемые в соответствии со </w:t>
      </w:r>
      <w:hyperlink r:id="rId48" w:history="1">
        <w:r w:rsidRPr="004F760A">
          <w:rPr>
            <w:rFonts w:ascii="Times New Roman" w:hAnsi="Times New Roman" w:cs="Times New Roman"/>
            <w:color w:val="000000" w:themeColor="text1"/>
            <w:sz w:val="28"/>
            <w:szCs w:val="28"/>
          </w:rPr>
          <w:t>статьей 248</w:t>
        </w:r>
      </w:hyperlink>
      <w:r w:rsidRPr="004F760A">
        <w:rPr>
          <w:rFonts w:ascii="Times New Roman" w:hAnsi="Times New Roman" w:cs="Times New Roman"/>
          <w:color w:val="000000" w:themeColor="text1"/>
          <w:sz w:val="28"/>
          <w:szCs w:val="28"/>
        </w:rPr>
        <w:t xml:space="preserve"> настоящего Кодекса, не превысили 45 млн. рублей.</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Федеральных законов от 07.07.2003 </w:t>
      </w:r>
      <w:hyperlink r:id="rId49" w:history="1">
        <w:r w:rsidRPr="004F760A">
          <w:rPr>
            <w:rFonts w:ascii="Times New Roman" w:hAnsi="Times New Roman" w:cs="Times New Roman"/>
            <w:color w:val="000000" w:themeColor="text1"/>
            <w:sz w:val="28"/>
            <w:szCs w:val="28"/>
          </w:rPr>
          <w:t>N 117-ФЗ</w:t>
        </w:r>
      </w:hyperlink>
      <w:r w:rsidRPr="004F760A">
        <w:rPr>
          <w:rFonts w:ascii="Times New Roman" w:hAnsi="Times New Roman" w:cs="Times New Roman"/>
          <w:color w:val="000000" w:themeColor="text1"/>
          <w:sz w:val="28"/>
          <w:szCs w:val="28"/>
        </w:rPr>
        <w:t xml:space="preserve">, от 21.07.2005 </w:t>
      </w:r>
      <w:hyperlink r:id="rId50"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25.06.2012 </w:t>
      </w:r>
      <w:hyperlink r:id="rId51" w:history="1">
        <w:r w:rsidRPr="004F760A">
          <w:rPr>
            <w:rFonts w:ascii="Times New Roman" w:hAnsi="Times New Roman" w:cs="Times New Roman"/>
            <w:color w:val="000000" w:themeColor="text1"/>
            <w:sz w:val="28"/>
            <w:szCs w:val="28"/>
          </w:rPr>
          <w:t>N 94-ФЗ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 w:name="P28"/>
      <w:bookmarkEnd w:id="1"/>
      <w:r w:rsidRPr="004F760A">
        <w:rPr>
          <w:rFonts w:ascii="Times New Roman" w:hAnsi="Times New Roman" w:cs="Times New Roman"/>
          <w:color w:val="000000" w:themeColor="text1"/>
          <w:sz w:val="28"/>
          <w:szCs w:val="28"/>
        </w:rPr>
        <w:t xml:space="preserve">Указанная в </w:t>
      </w:r>
      <w:hyperlink w:anchor="P26" w:history="1">
        <w:r w:rsidRPr="004F760A">
          <w:rPr>
            <w:rFonts w:ascii="Times New Roman" w:hAnsi="Times New Roman" w:cs="Times New Roman"/>
            <w:color w:val="000000" w:themeColor="text1"/>
            <w:sz w:val="28"/>
            <w:szCs w:val="28"/>
          </w:rPr>
          <w:t>абзаце первом</w:t>
        </w:r>
      </w:hyperlink>
      <w:r w:rsidRPr="004F760A">
        <w:rPr>
          <w:rFonts w:ascii="Times New Roman" w:hAnsi="Times New Roman" w:cs="Times New Roman"/>
          <w:color w:val="000000" w:themeColor="text1"/>
          <w:sz w:val="28"/>
          <w:szCs w:val="28"/>
        </w:rPr>
        <w:t xml:space="preserve">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w:t>
      </w:r>
      <w:hyperlink r:id="rId52" w:history="1">
        <w:r w:rsidRPr="004F760A">
          <w:rPr>
            <w:rFonts w:ascii="Times New Roman" w:hAnsi="Times New Roman" w:cs="Times New Roman"/>
            <w:color w:val="000000" w:themeColor="text1"/>
            <w:sz w:val="28"/>
            <w:szCs w:val="28"/>
          </w:rPr>
          <w:t>коэффициент-дефлятор</w:t>
        </w:r>
      </w:hyperlink>
      <w:r w:rsidRPr="004F760A">
        <w:rPr>
          <w:rFonts w:ascii="Times New Roman" w:hAnsi="Times New Roman" w:cs="Times New Roman"/>
          <w:color w:val="000000" w:themeColor="text1"/>
          <w:sz w:val="28"/>
          <w:szCs w:val="28"/>
        </w:rPr>
        <w:t>, установленный на следующий календарный год.</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5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Установленное </w:t>
      </w:r>
      <w:hyperlink w:anchor="P26" w:history="1">
        <w:r w:rsidRPr="004F760A">
          <w:rPr>
            <w:rFonts w:ascii="Times New Roman" w:hAnsi="Times New Roman" w:cs="Times New Roman"/>
            <w:color w:val="000000" w:themeColor="text1"/>
            <w:sz w:val="28"/>
            <w:szCs w:val="28"/>
          </w:rPr>
          <w:t>абзацем первым</w:t>
        </w:r>
      </w:hyperlink>
      <w:r w:rsidRPr="004F760A">
        <w:rPr>
          <w:rFonts w:ascii="Times New Roman" w:hAnsi="Times New Roman" w:cs="Times New Roman"/>
          <w:color w:val="000000" w:themeColor="text1"/>
          <w:sz w:val="28"/>
          <w:szCs w:val="28"/>
        </w:rPr>
        <w:t xml:space="preserve"> настоящего пункта ограничение по доходам не применяется в отношении организаций, сведения о которых внесены в единый государственный реестр юридических лиц на основании </w:t>
      </w:r>
      <w:hyperlink r:id="rId54" w:history="1">
        <w:r w:rsidRPr="004F760A">
          <w:rPr>
            <w:rFonts w:ascii="Times New Roman" w:hAnsi="Times New Roman" w:cs="Times New Roman"/>
            <w:color w:val="000000" w:themeColor="text1"/>
            <w:sz w:val="28"/>
            <w:szCs w:val="28"/>
          </w:rPr>
          <w:t>статьи 19</w:t>
        </w:r>
      </w:hyperlink>
      <w:r w:rsidRPr="004F760A">
        <w:rPr>
          <w:rFonts w:ascii="Times New Roman" w:hAnsi="Times New Roman" w:cs="Times New Roman"/>
          <w:color w:val="000000" w:themeColor="text1"/>
          <w:sz w:val="28"/>
          <w:szCs w:val="28"/>
        </w:rPr>
        <w:t xml:space="preserve"> Федерального закона от 30 ноября 1994 года N 52-ФЗ "О введении в действие части первой Гражданского кодекса Российской Федерации", подающих уведомление о переходе на упрощенную систему налогообложения с 1 января 2015 года.</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55"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29.11.2014 N 379-ФЗ)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2.1. Утратил силу с 1 октября 2012 года. - Федеральный </w:t>
      </w:r>
      <w:hyperlink r:id="rId56"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 w:name="P33"/>
      <w:bookmarkEnd w:id="2"/>
      <w:r w:rsidRPr="004F760A">
        <w:rPr>
          <w:rFonts w:ascii="Times New Roman" w:hAnsi="Times New Roman" w:cs="Times New Roman"/>
          <w:color w:val="000000" w:themeColor="text1"/>
          <w:sz w:val="28"/>
          <w:szCs w:val="28"/>
        </w:rPr>
        <w:t>3. Не вправе применять упрощенную систему налогообложения: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 организации, имеющие филиалы;</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5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06.04.2015 N 84-ФЗ)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 банки;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 страховщики;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4) негосударственные пенсионные фонды;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5) инвестиционные фонды;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6) профессиональные участники рынка ценных бумаг;</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7) ломбарды;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8) организации и индивидуальные предприниматели, занимающиеся производством </w:t>
      </w:r>
      <w:hyperlink r:id="rId58" w:history="1">
        <w:r w:rsidRPr="004F760A">
          <w:rPr>
            <w:rFonts w:ascii="Times New Roman" w:hAnsi="Times New Roman" w:cs="Times New Roman"/>
            <w:color w:val="000000" w:themeColor="text1"/>
            <w:sz w:val="28"/>
            <w:szCs w:val="28"/>
          </w:rPr>
          <w:t>подакцизных товаров</w:t>
        </w:r>
      </w:hyperlink>
      <w:r w:rsidRPr="004F760A">
        <w:rPr>
          <w:rFonts w:ascii="Times New Roman" w:hAnsi="Times New Roman" w:cs="Times New Roman"/>
          <w:color w:val="000000" w:themeColor="text1"/>
          <w:sz w:val="28"/>
          <w:szCs w:val="28"/>
        </w:rPr>
        <w:t xml:space="preserve">, а также добычей и реализацией полезных ископаемых, за исключением </w:t>
      </w:r>
      <w:hyperlink r:id="rId59" w:history="1">
        <w:r w:rsidRPr="004F760A">
          <w:rPr>
            <w:rFonts w:ascii="Times New Roman" w:hAnsi="Times New Roman" w:cs="Times New Roman"/>
            <w:color w:val="000000" w:themeColor="text1"/>
            <w:sz w:val="28"/>
            <w:szCs w:val="28"/>
          </w:rPr>
          <w:t>общераспространенных</w:t>
        </w:r>
      </w:hyperlink>
      <w:r w:rsidRPr="004F760A">
        <w:rPr>
          <w:rFonts w:ascii="Times New Roman" w:hAnsi="Times New Roman" w:cs="Times New Roman"/>
          <w:color w:val="000000" w:themeColor="text1"/>
          <w:sz w:val="28"/>
          <w:szCs w:val="28"/>
        </w:rPr>
        <w:t xml:space="preserve"> полезных ископаемых;</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9) организации, осуществляющие деятельность по организации и проведению азартных игр;</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9 в ред. Федерального </w:t>
      </w:r>
      <w:hyperlink r:id="rId60"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23.07.2013 N 198-ФЗ)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10) нотариусы, занимающиеся частной практикой, адвокаты, учредившие адвокатские кабинеты, а также иные формы адвокатских образований;</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21.07.2005 </w:t>
      </w:r>
      <w:hyperlink r:id="rId61"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27.07.2006 </w:t>
      </w:r>
      <w:hyperlink r:id="rId62" w:history="1">
        <w:r w:rsidRPr="004F760A">
          <w:rPr>
            <w:rFonts w:ascii="Times New Roman" w:hAnsi="Times New Roman" w:cs="Times New Roman"/>
            <w:color w:val="000000" w:themeColor="text1"/>
            <w:sz w:val="28"/>
            <w:szCs w:val="28"/>
          </w:rPr>
          <w:t>N 137-</w:t>
        </w:r>
        <w:r w:rsidRPr="004F760A">
          <w:rPr>
            <w:rFonts w:ascii="Times New Roman" w:hAnsi="Times New Roman" w:cs="Times New Roman"/>
            <w:color w:val="000000" w:themeColor="text1"/>
            <w:sz w:val="28"/>
            <w:szCs w:val="28"/>
          </w:rPr>
          <w:lastRenderedPageBreak/>
          <w:t>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11) организации, являющиеся участниками </w:t>
      </w:r>
      <w:hyperlink r:id="rId63" w:history="1">
        <w:r w:rsidRPr="004F760A">
          <w:rPr>
            <w:rFonts w:ascii="Times New Roman" w:hAnsi="Times New Roman" w:cs="Times New Roman"/>
            <w:color w:val="000000" w:themeColor="text1"/>
            <w:sz w:val="28"/>
            <w:szCs w:val="28"/>
          </w:rPr>
          <w:t>соглашений</w:t>
        </w:r>
      </w:hyperlink>
      <w:r w:rsidRPr="004F760A">
        <w:rPr>
          <w:rFonts w:ascii="Times New Roman" w:hAnsi="Times New Roman" w:cs="Times New Roman"/>
          <w:color w:val="000000" w:themeColor="text1"/>
          <w:sz w:val="28"/>
          <w:szCs w:val="28"/>
        </w:rPr>
        <w:t xml:space="preserve"> о разделе продукции;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6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12) утратил силу. - </w:t>
      </w:r>
      <w:proofErr w:type="gramStart"/>
      <w:r w:rsidRPr="004F760A">
        <w:rPr>
          <w:rFonts w:ascii="Times New Roman" w:hAnsi="Times New Roman" w:cs="Times New Roman"/>
          <w:color w:val="000000" w:themeColor="text1"/>
          <w:sz w:val="28"/>
          <w:szCs w:val="28"/>
        </w:rPr>
        <w:t xml:space="preserve">Федеральный </w:t>
      </w:r>
      <w:hyperlink r:id="rId65"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07.07.2003 N 117-ФЗ;</w:t>
      </w:r>
      <w:proofErr w:type="gramEnd"/>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13)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w:t>
      </w:r>
      <w:hyperlink r:id="rId66" w:history="1">
        <w:r w:rsidRPr="004F760A">
          <w:rPr>
            <w:rFonts w:ascii="Times New Roman" w:hAnsi="Times New Roman" w:cs="Times New Roman"/>
            <w:color w:val="000000" w:themeColor="text1"/>
            <w:sz w:val="28"/>
            <w:szCs w:val="28"/>
          </w:rPr>
          <w:t>главой 26.1</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6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22.07.2008 N 155-ФЗ)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14) организации, в которых доля участия других организаций составляет более 25 процентов. Данное ограничение не распространяется: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на организации, уставный капитал которых полностью состоит из вкладов </w:t>
      </w:r>
      <w:hyperlink r:id="rId68" w:history="1">
        <w:r w:rsidRPr="004F760A">
          <w:rPr>
            <w:rFonts w:ascii="Times New Roman" w:hAnsi="Times New Roman" w:cs="Times New Roman"/>
            <w:color w:val="000000" w:themeColor="text1"/>
            <w:sz w:val="28"/>
            <w:szCs w:val="28"/>
          </w:rPr>
          <w:t>общественных организаций инвалидов</w:t>
        </w:r>
      </w:hyperlink>
      <w:r w:rsidRPr="004F760A">
        <w:rPr>
          <w:rFonts w:ascii="Times New Roman" w:hAnsi="Times New Roman" w:cs="Times New Roman"/>
          <w:color w:val="000000" w:themeColor="text1"/>
          <w:sz w:val="28"/>
          <w:szCs w:val="28"/>
        </w:rPr>
        <w:t>,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на некоммерческие организации, в том числе организации потребительской кооперации, осуществляющие свою деятельность в соответствии с </w:t>
      </w:r>
      <w:hyperlink r:id="rId69"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70"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w:t>
      </w:r>
      <w:proofErr w:type="gramEnd"/>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на учрежденные в соответствии с Федеральным </w:t>
      </w:r>
      <w:hyperlink r:id="rId7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23 августа 1996 года N 127-ФЗ "О науке и государственной научно-технической политике" бюджетными и автономными научными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r w:rsidRPr="004F760A">
        <w:rPr>
          <w:rFonts w:ascii="Times New Roman" w:hAnsi="Times New Roman" w:cs="Times New Roman"/>
          <w:color w:val="000000" w:themeColor="text1"/>
          <w:sz w:val="28"/>
          <w:szCs w:val="28"/>
        </w:rPr>
        <w:t xml:space="preserve">), исключительные </w:t>
      </w:r>
      <w:proofErr w:type="gramStart"/>
      <w:r w:rsidRPr="004F760A">
        <w:rPr>
          <w:rFonts w:ascii="Times New Roman" w:hAnsi="Times New Roman" w:cs="Times New Roman"/>
          <w:color w:val="000000" w:themeColor="text1"/>
          <w:sz w:val="28"/>
          <w:szCs w:val="28"/>
        </w:rPr>
        <w:t>права</w:t>
      </w:r>
      <w:proofErr w:type="gramEnd"/>
      <w:r w:rsidRPr="004F760A">
        <w:rPr>
          <w:rFonts w:ascii="Times New Roman" w:hAnsi="Times New Roman" w:cs="Times New Roman"/>
          <w:color w:val="000000" w:themeColor="text1"/>
          <w:sz w:val="28"/>
          <w:szCs w:val="28"/>
        </w:rPr>
        <w:t xml:space="preserve"> на которые принадлежат указанным научным учреждениям (в том числе совместно с другими лицами);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7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02.04.2014 N 52-ФЗ)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на учрежденные в соответствии с Федеральным </w:t>
      </w:r>
      <w:hyperlink r:id="rId73"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 декабря 2012 года N 273-ФЗ "Об образовании в Российской Федерации" образовательными организациями высшего образования, являющимися бюджетными и автономными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4F760A">
        <w:rPr>
          <w:rFonts w:ascii="Times New Roman" w:hAnsi="Times New Roman" w:cs="Times New Roman"/>
          <w:color w:val="000000" w:themeColor="text1"/>
          <w:sz w:val="28"/>
          <w:szCs w:val="28"/>
        </w:rPr>
        <w:t xml:space="preserve">, секретов </w:t>
      </w:r>
      <w:r w:rsidRPr="004F760A">
        <w:rPr>
          <w:rFonts w:ascii="Times New Roman" w:hAnsi="Times New Roman" w:cs="Times New Roman"/>
          <w:color w:val="000000" w:themeColor="text1"/>
          <w:sz w:val="28"/>
          <w:szCs w:val="28"/>
        </w:rPr>
        <w:lastRenderedPageBreak/>
        <w:t xml:space="preserve">производства (ноу-хау), исключительные </w:t>
      </w:r>
      <w:proofErr w:type="gramStart"/>
      <w:r w:rsidRPr="004F760A">
        <w:rPr>
          <w:rFonts w:ascii="Times New Roman" w:hAnsi="Times New Roman" w:cs="Times New Roman"/>
          <w:color w:val="000000" w:themeColor="text1"/>
          <w:sz w:val="28"/>
          <w:szCs w:val="28"/>
        </w:rPr>
        <w:t>права</w:t>
      </w:r>
      <w:proofErr w:type="gramEnd"/>
      <w:r w:rsidRPr="004F760A">
        <w:rPr>
          <w:rFonts w:ascii="Times New Roman" w:hAnsi="Times New Roman" w:cs="Times New Roman"/>
          <w:color w:val="000000" w:themeColor="text1"/>
          <w:sz w:val="28"/>
          <w:szCs w:val="28"/>
        </w:rPr>
        <w:t xml:space="preserve"> на которые принадлежат указанным образовательным организациям (в том числе совместно с другими лицами);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7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02.04.2014 N 52-ФЗ)</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14 в ред. Федерального </w:t>
      </w:r>
      <w:hyperlink r:id="rId7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27.11.2010 N 310-ФЗ)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15) организации и индивидуальные предприниматели, средняя численность работников которых за налоговый (отчетный) период, определяемая в </w:t>
      </w:r>
      <w:hyperlink r:id="rId76" w:history="1">
        <w:r w:rsidRPr="004F760A">
          <w:rPr>
            <w:rFonts w:ascii="Times New Roman" w:hAnsi="Times New Roman" w:cs="Times New Roman"/>
            <w:color w:val="000000" w:themeColor="text1"/>
            <w:sz w:val="28"/>
            <w:szCs w:val="28"/>
          </w:rPr>
          <w:t>порядке</w:t>
        </w:r>
      </w:hyperlink>
      <w:r w:rsidRPr="004F760A">
        <w:rPr>
          <w:rFonts w:ascii="Times New Roman" w:hAnsi="Times New Roman" w:cs="Times New Roman"/>
          <w:color w:val="000000" w:themeColor="text1"/>
          <w:sz w:val="28"/>
          <w:szCs w:val="28"/>
        </w:rPr>
        <w:t>, устанавливаемом федеральным органом исполнительной власти, уполномоченным в области статистики, превышает 100 человек;</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7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29.06.2004 N 58-ФЗ)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16) организации, у которых остаточная стоимость </w:t>
      </w:r>
      <w:hyperlink r:id="rId78" w:history="1">
        <w:r w:rsidRPr="004F760A">
          <w:rPr>
            <w:rFonts w:ascii="Times New Roman" w:hAnsi="Times New Roman" w:cs="Times New Roman"/>
            <w:color w:val="000000" w:themeColor="text1"/>
            <w:sz w:val="28"/>
            <w:szCs w:val="28"/>
          </w:rPr>
          <w:t>основных средств</w:t>
        </w:r>
      </w:hyperlink>
      <w:r w:rsidRPr="004F760A">
        <w:rPr>
          <w:rFonts w:ascii="Times New Roman" w:hAnsi="Times New Roman" w:cs="Times New Roman"/>
          <w:color w:val="000000" w:themeColor="text1"/>
          <w:sz w:val="28"/>
          <w:szCs w:val="28"/>
        </w:rPr>
        <w:t xml:space="preserve">, определяемая в соответствии с </w:t>
      </w:r>
      <w:hyperlink r:id="rId79" w:history="1">
        <w:r w:rsidRPr="004F760A">
          <w:rPr>
            <w:rFonts w:ascii="Times New Roman" w:hAnsi="Times New Roman" w:cs="Times New Roman"/>
            <w:color w:val="000000" w:themeColor="text1"/>
            <w:sz w:val="28"/>
            <w:szCs w:val="28"/>
          </w:rPr>
          <w:t>законодательством</w:t>
        </w:r>
      </w:hyperlink>
      <w:r w:rsidRPr="004F760A">
        <w:rPr>
          <w:rFonts w:ascii="Times New Roman" w:hAnsi="Times New Roman" w:cs="Times New Roman"/>
          <w:color w:val="000000" w:themeColor="text1"/>
          <w:sz w:val="28"/>
          <w:szCs w:val="28"/>
        </w:rPr>
        <w:t xml:space="preserve"> Российской Федерации о бухгалтерском учете, превышает 100 млн. рублей. В целях настоящего подпункта учитываются основные средства, которые подлежат амортизации и признаются амортизируемым имуществом в соответствии с </w:t>
      </w:r>
      <w:hyperlink r:id="rId80" w:history="1">
        <w:r w:rsidRPr="004F760A">
          <w:rPr>
            <w:rFonts w:ascii="Times New Roman" w:hAnsi="Times New Roman" w:cs="Times New Roman"/>
            <w:color w:val="000000" w:themeColor="text1"/>
            <w:sz w:val="28"/>
            <w:szCs w:val="28"/>
          </w:rPr>
          <w:t>главой 25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31.12.2002 </w:t>
      </w:r>
      <w:hyperlink r:id="rId81" w:history="1">
        <w:r w:rsidRPr="004F760A">
          <w:rPr>
            <w:rFonts w:ascii="Times New Roman" w:hAnsi="Times New Roman" w:cs="Times New Roman"/>
            <w:color w:val="000000" w:themeColor="text1"/>
            <w:sz w:val="28"/>
            <w:szCs w:val="28"/>
          </w:rPr>
          <w:t>N 191-ФЗ</w:t>
        </w:r>
      </w:hyperlink>
      <w:r w:rsidRPr="004F760A">
        <w:rPr>
          <w:rFonts w:ascii="Times New Roman" w:hAnsi="Times New Roman" w:cs="Times New Roman"/>
          <w:color w:val="000000" w:themeColor="text1"/>
          <w:sz w:val="28"/>
          <w:szCs w:val="28"/>
        </w:rPr>
        <w:t xml:space="preserve">, от 21.07.2005 </w:t>
      </w:r>
      <w:hyperlink r:id="rId82"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25.06.2012 </w:t>
      </w:r>
      <w:hyperlink r:id="rId83" w:history="1">
        <w:r w:rsidRPr="004F760A">
          <w:rPr>
            <w:rFonts w:ascii="Times New Roman" w:hAnsi="Times New Roman" w:cs="Times New Roman"/>
            <w:color w:val="000000" w:themeColor="text1"/>
            <w:sz w:val="28"/>
            <w:szCs w:val="28"/>
          </w:rPr>
          <w:t>N 94-ФЗ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17) казенные и </w:t>
      </w:r>
      <w:hyperlink r:id="rId84" w:history="1">
        <w:r w:rsidRPr="004F760A">
          <w:rPr>
            <w:rFonts w:ascii="Times New Roman" w:hAnsi="Times New Roman" w:cs="Times New Roman"/>
            <w:color w:val="000000" w:themeColor="text1"/>
            <w:sz w:val="28"/>
            <w:szCs w:val="28"/>
          </w:rPr>
          <w:t>бюджетные</w:t>
        </w:r>
      </w:hyperlink>
      <w:r w:rsidRPr="004F760A">
        <w:rPr>
          <w:rFonts w:ascii="Times New Roman" w:hAnsi="Times New Roman" w:cs="Times New Roman"/>
          <w:color w:val="000000" w:themeColor="text1"/>
          <w:sz w:val="28"/>
          <w:szCs w:val="28"/>
        </w:rPr>
        <w:t xml:space="preserve"> учреждения;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17 в ред. Федерального </w:t>
      </w:r>
      <w:hyperlink r:id="rId8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08.05.2010 N 83-ФЗ)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18) </w:t>
      </w:r>
      <w:hyperlink r:id="rId86" w:history="1">
        <w:r w:rsidRPr="004F760A">
          <w:rPr>
            <w:rFonts w:ascii="Times New Roman" w:hAnsi="Times New Roman" w:cs="Times New Roman"/>
            <w:color w:val="000000" w:themeColor="text1"/>
            <w:sz w:val="28"/>
            <w:szCs w:val="28"/>
          </w:rPr>
          <w:t>иностранные организации</w:t>
        </w:r>
      </w:hyperlink>
      <w:r w:rsidRPr="004F760A">
        <w:rPr>
          <w:rFonts w:ascii="Times New Roman" w:hAnsi="Times New Roman" w:cs="Times New Roman"/>
          <w:color w:val="000000" w:themeColor="text1"/>
          <w:sz w:val="28"/>
          <w:szCs w:val="28"/>
        </w:rPr>
        <w:t>;</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18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87"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 в ред. Федерального </w:t>
      </w:r>
      <w:hyperlink r:id="rId88"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19) организации и индивидуальные предприниматели, не уведомившие о переходе на упрощенную систему налогообложения в сроки, установленные </w:t>
      </w:r>
      <w:hyperlink w:anchor="P79" w:history="1">
        <w:r w:rsidRPr="004F760A">
          <w:rPr>
            <w:rFonts w:ascii="Times New Roman" w:hAnsi="Times New Roman" w:cs="Times New Roman"/>
            <w:color w:val="000000" w:themeColor="text1"/>
            <w:sz w:val="28"/>
            <w:szCs w:val="28"/>
          </w:rPr>
          <w:t>пунктами 1</w:t>
        </w:r>
      </w:hyperlink>
      <w:r w:rsidRPr="004F760A">
        <w:rPr>
          <w:rFonts w:ascii="Times New Roman" w:hAnsi="Times New Roman" w:cs="Times New Roman"/>
          <w:color w:val="000000" w:themeColor="text1"/>
          <w:sz w:val="28"/>
          <w:szCs w:val="28"/>
        </w:rPr>
        <w:t xml:space="preserve"> и </w:t>
      </w:r>
      <w:hyperlink w:anchor="P84" w:history="1">
        <w:r w:rsidRPr="004F760A">
          <w:rPr>
            <w:rFonts w:ascii="Times New Roman" w:hAnsi="Times New Roman" w:cs="Times New Roman"/>
            <w:color w:val="000000" w:themeColor="text1"/>
            <w:sz w:val="28"/>
            <w:szCs w:val="28"/>
          </w:rPr>
          <w:t>2 статьи 346.13</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19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89"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20) </w:t>
      </w:r>
      <w:hyperlink r:id="rId90" w:history="1">
        <w:proofErr w:type="spellStart"/>
        <w:r w:rsidRPr="004F760A">
          <w:rPr>
            <w:rFonts w:ascii="Times New Roman" w:hAnsi="Times New Roman" w:cs="Times New Roman"/>
            <w:color w:val="000000" w:themeColor="text1"/>
            <w:sz w:val="28"/>
            <w:szCs w:val="28"/>
          </w:rPr>
          <w:t>микрофинансовые</w:t>
        </w:r>
        <w:proofErr w:type="spellEnd"/>
        <w:r w:rsidRPr="004F760A">
          <w:rPr>
            <w:rFonts w:ascii="Times New Roman" w:hAnsi="Times New Roman" w:cs="Times New Roman"/>
            <w:color w:val="000000" w:themeColor="text1"/>
            <w:sz w:val="28"/>
            <w:szCs w:val="28"/>
          </w:rPr>
          <w:t xml:space="preserve"> организации</w:t>
        </w:r>
      </w:hyperlink>
      <w:r w:rsidRPr="004F760A">
        <w:rPr>
          <w:rFonts w:ascii="Times New Roman" w:hAnsi="Times New Roman" w:cs="Times New Roman"/>
          <w:color w:val="000000" w:themeColor="text1"/>
          <w:sz w:val="28"/>
          <w:szCs w:val="28"/>
        </w:rPr>
        <w:t>;</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20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9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02.11.2013 N 301-ФЗ)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21) частные агентства занятости, осуществляющие деятельность по предоставлению труда работников (персонала).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21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92"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05.05.2014 N 116-ФЗ)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 w:name="P74"/>
      <w:bookmarkEnd w:id="3"/>
      <w:r w:rsidRPr="004F760A">
        <w:rPr>
          <w:rFonts w:ascii="Times New Roman" w:hAnsi="Times New Roman" w:cs="Times New Roman"/>
          <w:color w:val="000000" w:themeColor="text1"/>
          <w:sz w:val="28"/>
          <w:szCs w:val="28"/>
        </w:rPr>
        <w:t xml:space="preserve">4. Организации и индивидуальные предприниматели, перешедшие в соответствии с </w:t>
      </w:r>
      <w:hyperlink r:id="rId93" w:history="1">
        <w:r w:rsidRPr="004F760A">
          <w:rPr>
            <w:rFonts w:ascii="Times New Roman" w:hAnsi="Times New Roman" w:cs="Times New Roman"/>
            <w:color w:val="000000" w:themeColor="text1"/>
            <w:sz w:val="28"/>
            <w:szCs w:val="28"/>
          </w:rPr>
          <w:t>главой 26.3</w:t>
        </w:r>
      </w:hyperlink>
      <w:r w:rsidRPr="004F760A">
        <w:rPr>
          <w:rFonts w:ascii="Times New Roman" w:hAnsi="Times New Roman" w:cs="Times New Roman"/>
          <w:color w:val="000000" w:themeColor="text1"/>
          <w:sz w:val="28"/>
          <w:szCs w:val="28"/>
        </w:rP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w:t>
      </w:r>
      <w:proofErr w:type="gramStart"/>
      <w:r w:rsidRPr="004F760A">
        <w:rPr>
          <w:rFonts w:ascii="Times New Roman" w:hAnsi="Times New Roman" w:cs="Times New Roman"/>
          <w:color w:val="000000" w:themeColor="text1"/>
          <w:sz w:val="28"/>
          <w:szCs w:val="28"/>
        </w:rPr>
        <w:t xml:space="preserve">При этом ограничения по численности работников и стоимости основных средств,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w:anchor="P26" w:history="1">
        <w:r w:rsidRPr="004F760A">
          <w:rPr>
            <w:rFonts w:ascii="Times New Roman" w:hAnsi="Times New Roman" w:cs="Times New Roman"/>
            <w:color w:val="000000" w:themeColor="text1"/>
            <w:sz w:val="28"/>
            <w:szCs w:val="28"/>
          </w:rPr>
          <w:t>пунктом 2</w:t>
        </w:r>
      </w:hyperlink>
      <w:r w:rsidRPr="004F760A">
        <w:rPr>
          <w:rFonts w:ascii="Times New Roman" w:hAnsi="Times New Roman" w:cs="Times New Roman"/>
          <w:color w:val="000000" w:themeColor="text1"/>
          <w:sz w:val="28"/>
          <w:szCs w:val="28"/>
        </w:rPr>
        <w:t xml:space="preserve"> настоящей статьи, определяется по тем видам деятельности, налогообложение которых осуществляется в соответствии с общим режимом </w:t>
      </w:r>
      <w:r w:rsidRPr="004F760A">
        <w:rPr>
          <w:rFonts w:ascii="Times New Roman" w:hAnsi="Times New Roman" w:cs="Times New Roman"/>
          <w:color w:val="000000" w:themeColor="text1"/>
          <w:sz w:val="28"/>
          <w:szCs w:val="28"/>
        </w:rPr>
        <w:lastRenderedPageBreak/>
        <w:t>налогообложения.</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4 введен Федеральным </w:t>
      </w:r>
      <w:hyperlink r:id="rId94"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07.07.2003 N 117-ФЗ, в ред. Федеральных законов от 21.07.2005 </w:t>
      </w:r>
      <w:hyperlink r:id="rId95"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17.05.2007 </w:t>
      </w:r>
      <w:hyperlink r:id="rId96" w:history="1">
        <w:r w:rsidRPr="004F760A">
          <w:rPr>
            <w:rFonts w:ascii="Times New Roman" w:hAnsi="Times New Roman" w:cs="Times New Roman"/>
            <w:color w:val="000000" w:themeColor="text1"/>
            <w:sz w:val="28"/>
            <w:szCs w:val="28"/>
          </w:rPr>
          <w:t>N 85-ФЗ</w:t>
        </w:r>
      </w:hyperlink>
      <w:r w:rsidRPr="004F760A">
        <w:rPr>
          <w:rFonts w:ascii="Times New Roman" w:hAnsi="Times New Roman" w:cs="Times New Roman"/>
          <w:color w:val="000000" w:themeColor="text1"/>
          <w:sz w:val="28"/>
          <w:szCs w:val="28"/>
        </w:rPr>
        <w:t xml:space="preserve">, от 19.07.2009 </w:t>
      </w:r>
      <w:hyperlink r:id="rId97" w:history="1">
        <w:r w:rsidRPr="004F760A">
          <w:rPr>
            <w:rFonts w:ascii="Times New Roman" w:hAnsi="Times New Roman" w:cs="Times New Roman"/>
            <w:color w:val="000000" w:themeColor="text1"/>
            <w:sz w:val="28"/>
            <w:szCs w:val="28"/>
          </w:rPr>
          <w:t>N 204-ФЗ</w:t>
        </w:r>
      </w:hyperlink>
      <w:r w:rsidRPr="004F760A">
        <w:rPr>
          <w:rFonts w:ascii="Times New Roman" w:hAnsi="Times New Roman" w:cs="Times New Roman"/>
          <w:color w:val="000000" w:themeColor="text1"/>
          <w:sz w:val="28"/>
          <w:szCs w:val="28"/>
        </w:rPr>
        <w:t xml:space="preserve">, от 25.06.2012 </w:t>
      </w:r>
      <w:hyperlink r:id="rId98" w:history="1">
        <w:r w:rsidRPr="004F760A">
          <w:rPr>
            <w:rFonts w:ascii="Times New Roman" w:hAnsi="Times New Roman" w:cs="Times New Roman"/>
            <w:color w:val="000000" w:themeColor="text1"/>
            <w:sz w:val="28"/>
            <w:szCs w:val="28"/>
          </w:rPr>
          <w:t>N 94-ФЗ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346.13. Порядок и условия начала и прекращения применения упрощенной системы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 w:name="P79"/>
      <w:bookmarkEnd w:id="4"/>
      <w:r w:rsidRPr="004F760A">
        <w:rPr>
          <w:rFonts w:ascii="Times New Roman" w:hAnsi="Times New Roman" w:cs="Times New Roman"/>
          <w:color w:val="000000" w:themeColor="text1"/>
          <w:sz w:val="28"/>
          <w:szCs w:val="28"/>
        </w:rPr>
        <w:t>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Налогоплательщики - организации, сведения о которых внесены в единый государственный реестр юридических лиц на основании </w:t>
      </w:r>
      <w:hyperlink r:id="rId99" w:history="1">
        <w:r w:rsidRPr="004F760A">
          <w:rPr>
            <w:rFonts w:ascii="Times New Roman" w:hAnsi="Times New Roman" w:cs="Times New Roman"/>
            <w:color w:val="000000" w:themeColor="text1"/>
            <w:sz w:val="28"/>
            <w:szCs w:val="28"/>
          </w:rPr>
          <w:t>статьи 19</w:t>
        </w:r>
      </w:hyperlink>
      <w:r w:rsidRPr="004F760A">
        <w:rPr>
          <w:rFonts w:ascii="Times New Roman" w:hAnsi="Times New Roman" w:cs="Times New Roman"/>
          <w:color w:val="000000" w:themeColor="text1"/>
          <w:sz w:val="28"/>
          <w:szCs w:val="28"/>
        </w:rPr>
        <w:t xml:space="preserve"> Федерального закона от 30 ноября 1994 года N 52-ФЗ "О введении в действие части первой Гражданского кодекса Российской Федерации", в уведомлении о переходе на упрощенную систему налогообложения с 1 января 2015 года остаточную стоимость основных средств и размер доходов по состоянию на 1 октября</w:t>
      </w:r>
      <w:proofErr w:type="gramEnd"/>
      <w:r w:rsidRPr="004F760A">
        <w:rPr>
          <w:rFonts w:ascii="Times New Roman" w:hAnsi="Times New Roman" w:cs="Times New Roman"/>
          <w:color w:val="000000" w:themeColor="text1"/>
          <w:sz w:val="28"/>
          <w:szCs w:val="28"/>
        </w:rPr>
        <w:t xml:space="preserve"> 2014 года не указывают.</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100"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29.11.2014 N 379-ФЗ)</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1 в ред. Федерального </w:t>
      </w:r>
      <w:hyperlink r:id="rId101"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5" w:name="P84"/>
      <w:bookmarkEnd w:id="5"/>
      <w:r w:rsidRPr="004F760A">
        <w:rPr>
          <w:rFonts w:ascii="Times New Roman" w:hAnsi="Times New Roman" w:cs="Times New Roman"/>
          <w:color w:val="000000" w:themeColor="text1"/>
          <w:sz w:val="28"/>
          <w:szCs w:val="28"/>
        </w:rPr>
        <w:t xml:space="preserve">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w:t>
      </w:r>
      <w:proofErr w:type="gramStart"/>
      <w:r w:rsidRPr="004F760A">
        <w:rPr>
          <w:rFonts w:ascii="Times New Roman" w:hAnsi="Times New Roman" w:cs="Times New Roman"/>
          <w:color w:val="000000" w:themeColor="text1"/>
          <w:sz w:val="28"/>
          <w:szCs w:val="28"/>
        </w:rPr>
        <w:t>с даты постановки</w:t>
      </w:r>
      <w:proofErr w:type="gramEnd"/>
      <w:r w:rsidRPr="004F760A">
        <w:rPr>
          <w:rFonts w:ascii="Times New Roman" w:hAnsi="Times New Roman" w:cs="Times New Roman"/>
          <w:color w:val="000000" w:themeColor="text1"/>
          <w:sz w:val="28"/>
          <w:szCs w:val="28"/>
        </w:rPr>
        <w:t xml:space="preserve"> на учет в налоговом органе, указанной в свидетельстве о постановке на учет в налоговом органе, выданном в соответствии с </w:t>
      </w:r>
      <w:hyperlink r:id="rId102" w:history="1">
        <w:r w:rsidRPr="004F760A">
          <w:rPr>
            <w:rFonts w:ascii="Times New Roman" w:hAnsi="Times New Roman" w:cs="Times New Roman"/>
            <w:color w:val="000000" w:themeColor="text1"/>
            <w:sz w:val="28"/>
            <w:szCs w:val="28"/>
          </w:rPr>
          <w:t>пунктом 2 статьи 84</w:t>
        </w:r>
      </w:hyperlink>
      <w:r w:rsidRPr="004F760A">
        <w:rPr>
          <w:rFonts w:ascii="Times New Roman" w:hAnsi="Times New Roman" w:cs="Times New Roman"/>
          <w:color w:val="000000" w:themeColor="text1"/>
          <w:sz w:val="28"/>
          <w:szCs w:val="28"/>
        </w:rPr>
        <w:t xml:space="preserve">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w:t>
      </w:r>
      <w:proofErr w:type="gramStart"/>
      <w:r w:rsidRPr="004F760A">
        <w:rPr>
          <w:rFonts w:ascii="Times New Roman" w:hAnsi="Times New Roman" w:cs="Times New Roman"/>
          <w:color w:val="000000" w:themeColor="text1"/>
          <w:sz w:val="28"/>
          <w:szCs w:val="28"/>
        </w:rPr>
        <w:t>с даты постановки</w:t>
      </w:r>
      <w:proofErr w:type="gramEnd"/>
      <w:r w:rsidRPr="004F760A">
        <w:rPr>
          <w:rFonts w:ascii="Times New Roman" w:hAnsi="Times New Roman" w:cs="Times New Roman"/>
          <w:color w:val="000000" w:themeColor="text1"/>
          <w:sz w:val="28"/>
          <w:szCs w:val="28"/>
        </w:rPr>
        <w:t xml:space="preserve"> их на учет в налоговом органе, указанной в свидетельстве о постановке на учет в налоговом органе.</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10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Организации, сведения о которых внесены в единый государственный реестр юридических лиц на основании </w:t>
      </w:r>
      <w:hyperlink r:id="rId104" w:history="1">
        <w:r w:rsidRPr="004F760A">
          <w:rPr>
            <w:rFonts w:ascii="Times New Roman" w:hAnsi="Times New Roman" w:cs="Times New Roman"/>
            <w:color w:val="000000" w:themeColor="text1"/>
            <w:sz w:val="28"/>
            <w:szCs w:val="28"/>
          </w:rPr>
          <w:t>статьи 19</w:t>
        </w:r>
      </w:hyperlink>
      <w:r w:rsidRPr="004F760A">
        <w:rPr>
          <w:rFonts w:ascii="Times New Roman" w:hAnsi="Times New Roman" w:cs="Times New Roman"/>
          <w:color w:val="000000" w:themeColor="text1"/>
          <w:sz w:val="28"/>
          <w:szCs w:val="28"/>
        </w:rPr>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упрощенную систему налогообложения с 1 января 2015 года, вправе </w:t>
      </w:r>
      <w:r w:rsidRPr="004F760A">
        <w:rPr>
          <w:rFonts w:ascii="Times New Roman" w:hAnsi="Times New Roman" w:cs="Times New Roman"/>
          <w:color w:val="000000" w:themeColor="text1"/>
          <w:sz w:val="28"/>
          <w:szCs w:val="28"/>
        </w:rPr>
        <w:lastRenderedPageBreak/>
        <w:t>уведомить об этом налоговый орган не позднее 1 февраля 2015 года.</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105"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29.11.2014 N 379-ФЗ)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Организации, сведения о которых внесены в единый государственный реестр юридических лиц на основании </w:t>
      </w:r>
      <w:hyperlink r:id="rId106" w:history="1">
        <w:r w:rsidRPr="004F760A">
          <w:rPr>
            <w:rFonts w:ascii="Times New Roman" w:hAnsi="Times New Roman" w:cs="Times New Roman"/>
            <w:color w:val="000000" w:themeColor="text1"/>
            <w:sz w:val="28"/>
            <w:szCs w:val="28"/>
          </w:rPr>
          <w:t>статьи 19</w:t>
        </w:r>
      </w:hyperlink>
      <w:r w:rsidRPr="004F760A">
        <w:rPr>
          <w:rFonts w:ascii="Times New Roman" w:hAnsi="Times New Roman" w:cs="Times New Roman"/>
          <w:color w:val="000000" w:themeColor="text1"/>
          <w:sz w:val="28"/>
          <w:szCs w:val="28"/>
        </w:rPr>
        <w:t xml:space="preserve"> Федерального закона от 30 ноября 1994 года N 52-ФЗ "О введении в действие части первой Гражданского кодекса Российской Федерации" с учетом </w:t>
      </w:r>
      <w:hyperlink r:id="rId107" w:history="1">
        <w:r w:rsidRPr="004F760A">
          <w:rPr>
            <w:rFonts w:ascii="Times New Roman" w:hAnsi="Times New Roman" w:cs="Times New Roman"/>
            <w:color w:val="000000" w:themeColor="text1"/>
            <w:sz w:val="28"/>
            <w:szCs w:val="28"/>
          </w:rPr>
          <w:t>части 4 статьи 12.1</w:t>
        </w:r>
      </w:hyperlink>
      <w:r w:rsidRPr="004F760A">
        <w:rPr>
          <w:rFonts w:ascii="Times New Roman" w:hAnsi="Times New Roman" w:cs="Times New Roman"/>
          <w:color w:val="000000" w:themeColor="text1"/>
          <w:sz w:val="28"/>
          <w:szCs w:val="28"/>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составе</w:t>
      </w:r>
      <w:proofErr w:type="gramEnd"/>
      <w:r w:rsidRPr="004F760A">
        <w:rPr>
          <w:rFonts w:ascii="Times New Roman" w:hAnsi="Times New Roman" w:cs="Times New Roman"/>
          <w:color w:val="000000" w:themeColor="text1"/>
          <w:sz w:val="28"/>
          <w:szCs w:val="28"/>
        </w:rPr>
        <w:t xml:space="preserve">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10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29.11.2014 N 379-ФЗ)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Организации и 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109"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2 в ред. Федерального </w:t>
      </w:r>
      <w:hyperlink r:id="rId110"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111"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6" w:name="P95"/>
      <w:bookmarkEnd w:id="6"/>
      <w:r w:rsidRPr="004F760A">
        <w:rPr>
          <w:rFonts w:ascii="Times New Roman" w:hAnsi="Times New Roman" w:cs="Times New Roman"/>
          <w:color w:val="000000" w:themeColor="text1"/>
          <w:sz w:val="28"/>
          <w:szCs w:val="28"/>
        </w:rPr>
        <w:t xml:space="preserve">4. </w:t>
      </w:r>
      <w:proofErr w:type="gramStart"/>
      <w:r w:rsidRPr="004F760A">
        <w:rPr>
          <w:rFonts w:ascii="Times New Roman" w:hAnsi="Times New Roman" w:cs="Times New Roman"/>
          <w:color w:val="000000" w:themeColor="text1"/>
          <w:sz w:val="28"/>
          <w:szCs w:val="28"/>
        </w:rPr>
        <w:t xml:space="preserve">Если по итогам </w:t>
      </w:r>
      <w:hyperlink w:anchor="P308" w:history="1">
        <w:r w:rsidRPr="004F760A">
          <w:rPr>
            <w:rFonts w:ascii="Times New Roman" w:hAnsi="Times New Roman" w:cs="Times New Roman"/>
            <w:color w:val="000000" w:themeColor="text1"/>
            <w:sz w:val="28"/>
            <w:szCs w:val="28"/>
          </w:rPr>
          <w:t>отчетного (налогового)</w:t>
        </w:r>
      </w:hyperlink>
      <w:r w:rsidRPr="004F760A">
        <w:rPr>
          <w:rFonts w:ascii="Times New Roman" w:hAnsi="Times New Roman" w:cs="Times New Roman"/>
          <w:color w:val="000000" w:themeColor="text1"/>
          <w:sz w:val="28"/>
          <w:szCs w:val="28"/>
        </w:rPr>
        <w:t xml:space="preserve"> периода доходы налогоплательщика, определяемые в соответствии со </w:t>
      </w:r>
      <w:hyperlink w:anchor="P124" w:history="1">
        <w:r w:rsidRPr="004F760A">
          <w:rPr>
            <w:rFonts w:ascii="Times New Roman" w:hAnsi="Times New Roman" w:cs="Times New Roman"/>
            <w:color w:val="000000" w:themeColor="text1"/>
            <w:sz w:val="28"/>
            <w:szCs w:val="28"/>
          </w:rPr>
          <w:t>статьей 346.15</w:t>
        </w:r>
      </w:hyperlink>
      <w:r w:rsidRPr="004F760A">
        <w:rPr>
          <w:rFonts w:ascii="Times New Roman" w:hAnsi="Times New Roman" w:cs="Times New Roman"/>
          <w:color w:val="000000" w:themeColor="text1"/>
          <w:sz w:val="28"/>
          <w:szCs w:val="28"/>
        </w:rPr>
        <w:t xml:space="preserve"> и </w:t>
      </w:r>
      <w:hyperlink w:anchor="P391" w:history="1">
        <w:r w:rsidRPr="004F760A">
          <w:rPr>
            <w:rFonts w:ascii="Times New Roman" w:hAnsi="Times New Roman" w:cs="Times New Roman"/>
            <w:color w:val="000000" w:themeColor="text1"/>
            <w:sz w:val="28"/>
            <w:szCs w:val="28"/>
          </w:rPr>
          <w:t>подпунктами 1</w:t>
        </w:r>
      </w:hyperlink>
      <w:r w:rsidRPr="004F760A">
        <w:rPr>
          <w:rFonts w:ascii="Times New Roman" w:hAnsi="Times New Roman" w:cs="Times New Roman"/>
          <w:color w:val="000000" w:themeColor="text1"/>
          <w:sz w:val="28"/>
          <w:szCs w:val="28"/>
        </w:rPr>
        <w:t xml:space="preserve"> и </w:t>
      </w:r>
      <w:hyperlink w:anchor="P394" w:history="1">
        <w:r w:rsidRPr="004F760A">
          <w:rPr>
            <w:rFonts w:ascii="Times New Roman" w:hAnsi="Times New Roman" w:cs="Times New Roman"/>
            <w:color w:val="000000" w:themeColor="text1"/>
            <w:sz w:val="28"/>
            <w:szCs w:val="28"/>
          </w:rPr>
          <w:t>3 пункта 1 статьи 346.25</w:t>
        </w:r>
      </w:hyperlink>
      <w:r w:rsidRPr="004F760A">
        <w:rPr>
          <w:rFonts w:ascii="Times New Roman" w:hAnsi="Times New Roman" w:cs="Times New Roman"/>
          <w:color w:val="000000" w:themeColor="text1"/>
          <w:sz w:val="28"/>
          <w:szCs w:val="28"/>
        </w:rPr>
        <w:t xml:space="preserve"> настоящего Кодекса, превысили 60 млн. рублей и (или) в течение отчетного (налогового) периода допущено несоответствие требованиям, установленным </w:t>
      </w:r>
      <w:hyperlink w:anchor="P33" w:history="1">
        <w:r w:rsidRPr="004F760A">
          <w:rPr>
            <w:rFonts w:ascii="Times New Roman" w:hAnsi="Times New Roman" w:cs="Times New Roman"/>
            <w:color w:val="000000" w:themeColor="text1"/>
            <w:sz w:val="28"/>
            <w:szCs w:val="28"/>
          </w:rPr>
          <w:t>пунктами 3</w:t>
        </w:r>
      </w:hyperlink>
      <w:r w:rsidRPr="004F760A">
        <w:rPr>
          <w:rFonts w:ascii="Times New Roman" w:hAnsi="Times New Roman" w:cs="Times New Roman"/>
          <w:color w:val="000000" w:themeColor="text1"/>
          <w:sz w:val="28"/>
          <w:szCs w:val="28"/>
        </w:rPr>
        <w:t xml:space="preserve"> и </w:t>
      </w:r>
      <w:hyperlink w:anchor="P74" w:history="1">
        <w:r w:rsidRPr="004F760A">
          <w:rPr>
            <w:rFonts w:ascii="Times New Roman" w:hAnsi="Times New Roman" w:cs="Times New Roman"/>
            <w:color w:val="000000" w:themeColor="text1"/>
            <w:sz w:val="28"/>
            <w:szCs w:val="28"/>
          </w:rPr>
          <w:t>4 статьи 346.12</w:t>
        </w:r>
      </w:hyperlink>
      <w:r w:rsidRPr="004F760A">
        <w:rPr>
          <w:rFonts w:ascii="Times New Roman" w:hAnsi="Times New Roman" w:cs="Times New Roman"/>
          <w:color w:val="000000" w:themeColor="text1"/>
          <w:sz w:val="28"/>
          <w:szCs w:val="28"/>
        </w:rPr>
        <w:t xml:space="preserve"> и </w:t>
      </w:r>
      <w:hyperlink w:anchor="P121" w:history="1">
        <w:r w:rsidRPr="004F760A">
          <w:rPr>
            <w:rFonts w:ascii="Times New Roman" w:hAnsi="Times New Roman" w:cs="Times New Roman"/>
            <w:color w:val="000000" w:themeColor="text1"/>
            <w:sz w:val="28"/>
            <w:szCs w:val="28"/>
          </w:rPr>
          <w:t>пунктом 3 статьи 346.14</w:t>
        </w:r>
      </w:hyperlink>
      <w:r w:rsidRPr="004F760A">
        <w:rPr>
          <w:rFonts w:ascii="Times New Roman" w:hAnsi="Times New Roman" w:cs="Times New Roman"/>
          <w:color w:val="000000" w:themeColor="text1"/>
          <w:sz w:val="28"/>
          <w:szCs w:val="28"/>
        </w:rPr>
        <w:t xml:space="preserve"> настоящего Кодекса, такой налогоплательщик считается утратившим право на применение</w:t>
      </w:r>
      <w:proofErr w:type="gramEnd"/>
      <w:r w:rsidRPr="004F760A">
        <w:rPr>
          <w:rFonts w:ascii="Times New Roman" w:hAnsi="Times New Roman" w:cs="Times New Roman"/>
          <w:color w:val="000000" w:themeColor="text1"/>
          <w:sz w:val="28"/>
          <w:szCs w:val="28"/>
        </w:rPr>
        <w:t xml:space="preserve">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21.07.2005 </w:t>
      </w:r>
      <w:hyperlink r:id="rId112"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17.05.2007 </w:t>
      </w:r>
      <w:hyperlink r:id="rId113" w:history="1">
        <w:r w:rsidRPr="004F760A">
          <w:rPr>
            <w:rFonts w:ascii="Times New Roman" w:hAnsi="Times New Roman" w:cs="Times New Roman"/>
            <w:color w:val="000000" w:themeColor="text1"/>
            <w:sz w:val="28"/>
            <w:szCs w:val="28"/>
          </w:rPr>
          <w:t>N 85-ФЗ</w:t>
        </w:r>
      </w:hyperlink>
      <w:r w:rsidRPr="004F760A">
        <w:rPr>
          <w:rFonts w:ascii="Times New Roman" w:hAnsi="Times New Roman" w:cs="Times New Roman"/>
          <w:color w:val="000000" w:themeColor="text1"/>
          <w:sz w:val="28"/>
          <w:szCs w:val="28"/>
        </w:rPr>
        <w:t xml:space="preserve">, от 25.06.2012 </w:t>
      </w:r>
      <w:hyperlink r:id="rId114" w:history="1">
        <w:r w:rsidRPr="004F760A">
          <w:rPr>
            <w:rFonts w:ascii="Times New Roman" w:hAnsi="Times New Roman" w:cs="Times New Roman"/>
            <w:color w:val="000000" w:themeColor="text1"/>
            <w:sz w:val="28"/>
            <w:szCs w:val="28"/>
          </w:rPr>
          <w:t>N 94-ФЗ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115"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w:t>
      </w:r>
      <w:r w:rsidRPr="004F760A">
        <w:rPr>
          <w:rFonts w:ascii="Times New Roman" w:hAnsi="Times New Roman" w:cs="Times New Roman"/>
          <w:color w:val="000000" w:themeColor="text1"/>
          <w:sz w:val="28"/>
          <w:szCs w:val="28"/>
        </w:rPr>
        <w:lastRenderedPageBreak/>
        <w:t>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Федеральных законов от 31.12.2002 </w:t>
      </w:r>
      <w:hyperlink r:id="rId116" w:history="1">
        <w:r w:rsidRPr="004F760A">
          <w:rPr>
            <w:rFonts w:ascii="Times New Roman" w:hAnsi="Times New Roman" w:cs="Times New Roman"/>
            <w:color w:val="000000" w:themeColor="text1"/>
            <w:sz w:val="28"/>
            <w:szCs w:val="28"/>
          </w:rPr>
          <w:t>N 191-ФЗ</w:t>
        </w:r>
      </w:hyperlink>
      <w:r w:rsidRPr="004F760A">
        <w:rPr>
          <w:rFonts w:ascii="Times New Roman" w:hAnsi="Times New Roman" w:cs="Times New Roman"/>
          <w:color w:val="000000" w:themeColor="text1"/>
          <w:sz w:val="28"/>
          <w:szCs w:val="28"/>
        </w:rPr>
        <w:t xml:space="preserve">, от 21.07.2005 </w:t>
      </w:r>
      <w:hyperlink r:id="rId117"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Указанная в </w:t>
      </w:r>
      <w:hyperlink w:anchor="P95" w:history="1">
        <w:r w:rsidRPr="004F760A">
          <w:rPr>
            <w:rFonts w:ascii="Times New Roman" w:hAnsi="Times New Roman" w:cs="Times New Roman"/>
            <w:color w:val="000000" w:themeColor="text1"/>
            <w:sz w:val="28"/>
            <w:szCs w:val="28"/>
          </w:rPr>
          <w:t>абзаце первом</w:t>
        </w:r>
      </w:hyperlink>
      <w:r w:rsidRPr="004F760A">
        <w:rPr>
          <w:rFonts w:ascii="Times New Roman" w:hAnsi="Times New Roman" w:cs="Times New Roman"/>
          <w:color w:val="000000" w:themeColor="text1"/>
          <w:sz w:val="28"/>
          <w:szCs w:val="28"/>
        </w:rPr>
        <w:t xml:space="preserve">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w:t>
      </w:r>
      <w:hyperlink w:anchor="P28" w:history="1">
        <w:r w:rsidRPr="004F760A">
          <w:rPr>
            <w:rFonts w:ascii="Times New Roman" w:hAnsi="Times New Roman" w:cs="Times New Roman"/>
            <w:color w:val="000000" w:themeColor="text1"/>
            <w:sz w:val="28"/>
            <w:szCs w:val="28"/>
          </w:rPr>
          <w:t>пунктом 2 статьи 346.12</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11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4.1. </w:t>
      </w:r>
      <w:proofErr w:type="gramStart"/>
      <w:r w:rsidRPr="004F760A">
        <w:rPr>
          <w:rFonts w:ascii="Times New Roman" w:hAnsi="Times New Roman" w:cs="Times New Roman"/>
          <w:color w:val="000000" w:themeColor="text1"/>
          <w:sz w:val="28"/>
          <w:szCs w:val="28"/>
        </w:rPr>
        <w:t xml:space="preserve">Если по итогам налогового периода доходы налогоплательщика, определяемые в соответствии со </w:t>
      </w:r>
      <w:hyperlink w:anchor="P124" w:history="1">
        <w:r w:rsidRPr="004F760A">
          <w:rPr>
            <w:rFonts w:ascii="Times New Roman" w:hAnsi="Times New Roman" w:cs="Times New Roman"/>
            <w:color w:val="000000" w:themeColor="text1"/>
            <w:sz w:val="28"/>
            <w:szCs w:val="28"/>
          </w:rPr>
          <w:t>статьей 346.15</w:t>
        </w:r>
      </w:hyperlink>
      <w:r w:rsidRPr="004F760A">
        <w:rPr>
          <w:rFonts w:ascii="Times New Roman" w:hAnsi="Times New Roman" w:cs="Times New Roman"/>
          <w:color w:val="000000" w:themeColor="text1"/>
          <w:sz w:val="28"/>
          <w:szCs w:val="28"/>
        </w:rPr>
        <w:t xml:space="preserve"> и с </w:t>
      </w:r>
      <w:hyperlink w:anchor="P391" w:history="1">
        <w:r w:rsidRPr="004F760A">
          <w:rPr>
            <w:rFonts w:ascii="Times New Roman" w:hAnsi="Times New Roman" w:cs="Times New Roman"/>
            <w:color w:val="000000" w:themeColor="text1"/>
            <w:sz w:val="28"/>
            <w:szCs w:val="28"/>
          </w:rPr>
          <w:t>подпунктами 1</w:t>
        </w:r>
      </w:hyperlink>
      <w:r w:rsidRPr="004F760A">
        <w:rPr>
          <w:rFonts w:ascii="Times New Roman" w:hAnsi="Times New Roman" w:cs="Times New Roman"/>
          <w:color w:val="000000" w:themeColor="text1"/>
          <w:sz w:val="28"/>
          <w:szCs w:val="28"/>
        </w:rPr>
        <w:t xml:space="preserve"> и </w:t>
      </w:r>
      <w:hyperlink w:anchor="P394" w:history="1">
        <w:r w:rsidRPr="004F760A">
          <w:rPr>
            <w:rFonts w:ascii="Times New Roman" w:hAnsi="Times New Roman" w:cs="Times New Roman"/>
            <w:color w:val="000000" w:themeColor="text1"/>
            <w:sz w:val="28"/>
            <w:szCs w:val="28"/>
          </w:rPr>
          <w:t>3 пункта 1 статьи 346.25</w:t>
        </w:r>
      </w:hyperlink>
      <w:r w:rsidRPr="004F760A">
        <w:rPr>
          <w:rFonts w:ascii="Times New Roman" w:hAnsi="Times New Roman" w:cs="Times New Roman"/>
          <w:color w:val="000000" w:themeColor="text1"/>
          <w:sz w:val="28"/>
          <w:szCs w:val="28"/>
        </w:rPr>
        <w:t xml:space="preserve"> настоящего Кодекса, не превысили 60 млн. рублей и (или) в течение налогового периода не было допущено несоответствия требованиям, установленным </w:t>
      </w:r>
      <w:hyperlink w:anchor="P33" w:history="1">
        <w:r w:rsidRPr="004F760A">
          <w:rPr>
            <w:rFonts w:ascii="Times New Roman" w:hAnsi="Times New Roman" w:cs="Times New Roman"/>
            <w:color w:val="000000" w:themeColor="text1"/>
            <w:sz w:val="28"/>
            <w:szCs w:val="28"/>
          </w:rPr>
          <w:t>пунктами 3</w:t>
        </w:r>
      </w:hyperlink>
      <w:r w:rsidRPr="004F760A">
        <w:rPr>
          <w:rFonts w:ascii="Times New Roman" w:hAnsi="Times New Roman" w:cs="Times New Roman"/>
          <w:color w:val="000000" w:themeColor="text1"/>
          <w:sz w:val="28"/>
          <w:szCs w:val="28"/>
        </w:rPr>
        <w:t xml:space="preserve"> и </w:t>
      </w:r>
      <w:hyperlink w:anchor="P74" w:history="1">
        <w:r w:rsidRPr="004F760A">
          <w:rPr>
            <w:rFonts w:ascii="Times New Roman" w:hAnsi="Times New Roman" w:cs="Times New Roman"/>
            <w:color w:val="000000" w:themeColor="text1"/>
            <w:sz w:val="28"/>
            <w:szCs w:val="28"/>
          </w:rPr>
          <w:t>4 статьи 346.12</w:t>
        </w:r>
      </w:hyperlink>
      <w:r w:rsidRPr="004F760A">
        <w:rPr>
          <w:rFonts w:ascii="Times New Roman" w:hAnsi="Times New Roman" w:cs="Times New Roman"/>
          <w:color w:val="000000" w:themeColor="text1"/>
          <w:sz w:val="28"/>
          <w:szCs w:val="28"/>
        </w:rPr>
        <w:t xml:space="preserve"> и </w:t>
      </w:r>
      <w:hyperlink w:anchor="P121" w:history="1">
        <w:r w:rsidRPr="004F760A">
          <w:rPr>
            <w:rFonts w:ascii="Times New Roman" w:hAnsi="Times New Roman" w:cs="Times New Roman"/>
            <w:color w:val="000000" w:themeColor="text1"/>
            <w:sz w:val="28"/>
            <w:szCs w:val="28"/>
          </w:rPr>
          <w:t>пунктом 3 статьи 346.14</w:t>
        </w:r>
      </w:hyperlink>
      <w:r w:rsidRPr="004F760A">
        <w:rPr>
          <w:rFonts w:ascii="Times New Roman" w:hAnsi="Times New Roman" w:cs="Times New Roman"/>
          <w:color w:val="000000" w:themeColor="text1"/>
          <w:sz w:val="28"/>
          <w:szCs w:val="28"/>
        </w:rPr>
        <w:t xml:space="preserve"> настоящего Кодекса, такой налогоплательщик вправе продолжать применение</w:t>
      </w:r>
      <w:proofErr w:type="gramEnd"/>
      <w:r w:rsidRPr="004F760A">
        <w:rPr>
          <w:rFonts w:ascii="Times New Roman" w:hAnsi="Times New Roman" w:cs="Times New Roman"/>
          <w:color w:val="000000" w:themeColor="text1"/>
          <w:sz w:val="28"/>
          <w:szCs w:val="28"/>
        </w:rPr>
        <w:t xml:space="preserve"> упрощенной системы налогообложения в следующем налоговом периоде.</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4.1 в ред. Федерального </w:t>
      </w:r>
      <w:hyperlink r:id="rId119"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5. Налогоплательщик обязан сообщить в налоговый орган о переходе на иной режим налогообложения, осуществленном в соответствии с </w:t>
      </w:r>
      <w:hyperlink w:anchor="P95" w:history="1">
        <w:r w:rsidRPr="004F760A">
          <w:rPr>
            <w:rFonts w:ascii="Times New Roman" w:hAnsi="Times New Roman" w:cs="Times New Roman"/>
            <w:color w:val="000000" w:themeColor="text1"/>
            <w:sz w:val="28"/>
            <w:szCs w:val="28"/>
          </w:rPr>
          <w:t>пунктом 4</w:t>
        </w:r>
      </w:hyperlink>
      <w:r w:rsidRPr="004F760A">
        <w:rPr>
          <w:rFonts w:ascii="Times New Roman" w:hAnsi="Times New Roman" w:cs="Times New Roman"/>
          <w:color w:val="000000" w:themeColor="text1"/>
          <w:sz w:val="28"/>
          <w:szCs w:val="28"/>
        </w:rPr>
        <w:t xml:space="preserve"> настоящей статьи, в течение 15 календарных дней по истечении отчетного (налогового) периода.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Федеральных законов от 21.07.2005 </w:t>
      </w:r>
      <w:hyperlink r:id="rId120"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30.12.2006 </w:t>
      </w:r>
      <w:hyperlink r:id="rId121" w:history="1">
        <w:r w:rsidRPr="004F760A">
          <w:rPr>
            <w:rFonts w:ascii="Times New Roman" w:hAnsi="Times New Roman" w:cs="Times New Roman"/>
            <w:color w:val="000000" w:themeColor="text1"/>
            <w:sz w:val="28"/>
            <w:szCs w:val="28"/>
          </w:rPr>
          <w:t>N 268-ФЗ</w:t>
        </w:r>
      </w:hyperlink>
      <w:r w:rsidRPr="004F760A">
        <w:rPr>
          <w:rFonts w:ascii="Times New Roman" w:hAnsi="Times New Roman" w:cs="Times New Roman"/>
          <w:color w:val="000000" w:themeColor="text1"/>
          <w:sz w:val="28"/>
          <w:szCs w:val="28"/>
        </w:rPr>
        <w:t xml:space="preserve">, от 19.07.2009 </w:t>
      </w:r>
      <w:hyperlink r:id="rId122" w:history="1">
        <w:r w:rsidRPr="004F760A">
          <w:rPr>
            <w:rFonts w:ascii="Times New Roman" w:hAnsi="Times New Roman" w:cs="Times New Roman"/>
            <w:color w:val="000000" w:themeColor="text1"/>
            <w:sz w:val="28"/>
            <w:szCs w:val="28"/>
          </w:rPr>
          <w:t>N 204-ФЗ</w:t>
        </w:r>
      </w:hyperlink>
      <w:r w:rsidRPr="004F760A">
        <w:rPr>
          <w:rFonts w:ascii="Times New Roman" w:hAnsi="Times New Roman" w:cs="Times New Roman"/>
          <w:color w:val="000000" w:themeColor="text1"/>
          <w:sz w:val="28"/>
          <w:szCs w:val="28"/>
        </w:rPr>
        <w:t xml:space="preserve">, от 25.06.2012 </w:t>
      </w:r>
      <w:hyperlink r:id="rId123" w:history="1">
        <w:r w:rsidRPr="004F760A">
          <w:rPr>
            <w:rFonts w:ascii="Times New Roman" w:hAnsi="Times New Roman" w:cs="Times New Roman"/>
            <w:color w:val="000000" w:themeColor="text1"/>
            <w:sz w:val="28"/>
            <w:szCs w:val="28"/>
          </w:rPr>
          <w:t>N 94-ФЗ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6. 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12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Федеральных законов от 31.12.2002 </w:t>
      </w:r>
      <w:hyperlink r:id="rId125" w:history="1">
        <w:r w:rsidRPr="004F760A">
          <w:rPr>
            <w:rFonts w:ascii="Times New Roman" w:hAnsi="Times New Roman" w:cs="Times New Roman"/>
            <w:color w:val="000000" w:themeColor="text1"/>
            <w:sz w:val="28"/>
            <w:szCs w:val="28"/>
          </w:rPr>
          <w:t>N 191-ФЗ</w:t>
        </w:r>
      </w:hyperlink>
      <w:r w:rsidRPr="004F760A">
        <w:rPr>
          <w:rFonts w:ascii="Times New Roman" w:hAnsi="Times New Roman" w:cs="Times New Roman"/>
          <w:color w:val="000000" w:themeColor="text1"/>
          <w:sz w:val="28"/>
          <w:szCs w:val="28"/>
        </w:rPr>
        <w:t xml:space="preserve">, от 21.07.2005 </w:t>
      </w:r>
      <w:hyperlink r:id="rId126"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7" w:name="P111"/>
      <w:bookmarkEnd w:id="7"/>
      <w:r w:rsidRPr="004F760A">
        <w:rPr>
          <w:rFonts w:ascii="Times New Roman" w:hAnsi="Times New Roman" w:cs="Times New Roman"/>
          <w:color w:val="000000" w:themeColor="text1"/>
          <w:sz w:val="28"/>
          <w:szCs w:val="28"/>
        </w:rPr>
        <w:t xml:space="preserve">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уведомить о прекращении такой деятельности с указанием </w:t>
      </w:r>
      <w:hyperlink r:id="rId127" w:history="1">
        <w:r w:rsidRPr="004F760A">
          <w:rPr>
            <w:rFonts w:ascii="Times New Roman" w:hAnsi="Times New Roman" w:cs="Times New Roman"/>
            <w:color w:val="000000" w:themeColor="text1"/>
            <w:sz w:val="28"/>
            <w:szCs w:val="28"/>
          </w:rPr>
          <w:t>даты</w:t>
        </w:r>
      </w:hyperlink>
      <w:r w:rsidRPr="004F760A">
        <w:rPr>
          <w:rFonts w:ascii="Times New Roman" w:hAnsi="Times New Roman" w:cs="Times New Roman"/>
          <w:color w:val="000000" w:themeColor="text1"/>
          <w:sz w:val="28"/>
          <w:szCs w:val="28"/>
        </w:rPr>
        <w:t xml:space="preserve">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8 введен Федеральным </w:t>
      </w:r>
      <w:hyperlink r:id="rId12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346.14. Объекты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 Объектом налогообложения признаются: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доходы;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доходы, уменьшенные на величину расходов.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Выбор объекта налогообложения осуществляется самим налогоплательщиком, за исключением случая, предусмотренного </w:t>
      </w:r>
      <w:hyperlink w:anchor="P121" w:history="1">
        <w:r w:rsidRPr="004F760A">
          <w:rPr>
            <w:rFonts w:ascii="Times New Roman" w:hAnsi="Times New Roman" w:cs="Times New Roman"/>
            <w:color w:val="000000" w:themeColor="text1"/>
            <w:sz w:val="28"/>
            <w:szCs w:val="28"/>
          </w:rPr>
          <w:t>пунктом 3</w:t>
        </w:r>
      </w:hyperlink>
      <w:r w:rsidRPr="004F760A">
        <w:rPr>
          <w:rFonts w:ascii="Times New Roman" w:hAnsi="Times New Roman" w:cs="Times New Roman"/>
          <w:color w:val="000000" w:themeColor="text1"/>
          <w:sz w:val="28"/>
          <w:szCs w:val="28"/>
        </w:rPr>
        <w:t xml:space="preserve"> настоящей статьи.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Федеральных законов от 24.11.2008 </w:t>
      </w:r>
      <w:hyperlink r:id="rId129" w:history="1">
        <w:r w:rsidRPr="004F760A">
          <w:rPr>
            <w:rFonts w:ascii="Times New Roman" w:hAnsi="Times New Roman" w:cs="Times New Roman"/>
            <w:color w:val="000000" w:themeColor="text1"/>
            <w:sz w:val="28"/>
            <w:szCs w:val="28"/>
          </w:rPr>
          <w:t>N 208-ФЗ</w:t>
        </w:r>
      </w:hyperlink>
      <w:r w:rsidRPr="004F760A">
        <w:rPr>
          <w:rFonts w:ascii="Times New Roman" w:hAnsi="Times New Roman" w:cs="Times New Roman"/>
          <w:color w:val="000000" w:themeColor="text1"/>
          <w:sz w:val="28"/>
          <w:szCs w:val="28"/>
        </w:rPr>
        <w:t xml:space="preserve">, от 25.06.2012 </w:t>
      </w:r>
      <w:hyperlink r:id="rId130" w:history="1">
        <w:r w:rsidRPr="004F760A">
          <w:rPr>
            <w:rFonts w:ascii="Times New Roman" w:hAnsi="Times New Roman" w:cs="Times New Roman"/>
            <w:color w:val="000000" w:themeColor="text1"/>
            <w:sz w:val="28"/>
            <w:szCs w:val="28"/>
          </w:rPr>
          <w:t>N 94-ФЗ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8" w:name="P121"/>
      <w:bookmarkEnd w:id="8"/>
      <w:r w:rsidRPr="004F760A">
        <w:rPr>
          <w:rFonts w:ascii="Times New Roman" w:hAnsi="Times New Roman" w:cs="Times New Roman"/>
          <w:color w:val="000000" w:themeColor="text1"/>
          <w:sz w:val="28"/>
          <w:szCs w:val="28"/>
        </w:rPr>
        <w:t xml:space="preserve">3. Налогоплательщики, являющиеся участниками </w:t>
      </w:r>
      <w:hyperlink r:id="rId131" w:history="1">
        <w:r w:rsidRPr="004F760A">
          <w:rPr>
            <w:rFonts w:ascii="Times New Roman" w:hAnsi="Times New Roman" w:cs="Times New Roman"/>
            <w:color w:val="000000" w:themeColor="text1"/>
            <w:sz w:val="28"/>
            <w:szCs w:val="28"/>
          </w:rPr>
          <w:t>договора простого товарищества</w:t>
        </w:r>
      </w:hyperlink>
      <w:r w:rsidRPr="004F760A">
        <w:rPr>
          <w:rFonts w:ascii="Times New Roman" w:hAnsi="Times New Roman" w:cs="Times New Roman"/>
          <w:color w:val="000000" w:themeColor="text1"/>
          <w:sz w:val="28"/>
          <w:szCs w:val="28"/>
        </w:rPr>
        <w:t xml:space="preserve"> (договора о совместной деятельности) или </w:t>
      </w:r>
      <w:hyperlink r:id="rId132" w:history="1">
        <w:r w:rsidRPr="004F760A">
          <w:rPr>
            <w:rFonts w:ascii="Times New Roman" w:hAnsi="Times New Roman" w:cs="Times New Roman"/>
            <w:color w:val="000000" w:themeColor="text1"/>
            <w:sz w:val="28"/>
            <w:szCs w:val="28"/>
          </w:rPr>
          <w:t>договора доверительного управления</w:t>
        </w:r>
      </w:hyperlink>
      <w:r w:rsidRPr="004F760A">
        <w:rPr>
          <w:rFonts w:ascii="Times New Roman" w:hAnsi="Times New Roman" w:cs="Times New Roman"/>
          <w:color w:val="000000" w:themeColor="text1"/>
          <w:sz w:val="28"/>
          <w:szCs w:val="28"/>
        </w:rPr>
        <w:t xml:space="preserve"> имуществом, применяют в качестве объекта налогообложения доходы, уменьшенные на величину расходов.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3 введен Федеральным </w:t>
      </w:r>
      <w:hyperlink r:id="rId133"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9" w:name="P124"/>
      <w:bookmarkEnd w:id="9"/>
      <w:r w:rsidRPr="004F760A">
        <w:rPr>
          <w:rFonts w:ascii="Times New Roman" w:hAnsi="Times New Roman" w:cs="Times New Roman"/>
          <w:color w:val="000000" w:themeColor="text1"/>
          <w:sz w:val="28"/>
          <w:szCs w:val="28"/>
        </w:rPr>
        <w:t>Статья 346.15. Порядок определения доходов</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При определении объекта налогообложения учитываются доходы, определяемые в порядке, установленном </w:t>
      </w:r>
      <w:hyperlink r:id="rId134" w:history="1">
        <w:r w:rsidRPr="004F760A">
          <w:rPr>
            <w:rFonts w:ascii="Times New Roman" w:hAnsi="Times New Roman" w:cs="Times New Roman"/>
            <w:color w:val="000000" w:themeColor="text1"/>
            <w:sz w:val="28"/>
            <w:szCs w:val="28"/>
          </w:rPr>
          <w:t>пунктами 1</w:t>
        </w:r>
      </w:hyperlink>
      <w:r w:rsidRPr="004F760A">
        <w:rPr>
          <w:rFonts w:ascii="Times New Roman" w:hAnsi="Times New Roman" w:cs="Times New Roman"/>
          <w:color w:val="000000" w:themeColor="text1"/>
          <w:sz w:val="28"/>
          <w:szCs w:val="28"/>
        </w:rPr>
        <w:t xml:space="preserve"> и </w:t>
      </w:r>
      <w:hyperlink r:id="rId135" w:history="1">
        <w:r w:rsidRPr="004F760A">
          <w:rPr>
            <w:rFonts w:ascii="Times New Roman" w:hAnsi="Times New Roman" w:cs="Times New Roman"/>
            <w:color w:val="000000" w:themeColor="text1"/>
            <w:sz w:val="28"/>
            <w:szCs w:val="28"/>
          </w:rPr>
          <w:t>2 статьи 248</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1 в ред. Федерального </w:t>
      </w:r>
      <w:hyperlink r:id="rId13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06.04.2015 N 84-ФЗ)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1.1. При определении объекта налогообложения не учитываются: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доходы, указанные в </w:t>
      </w:r>
      <w:hyperlink r:id="rId137" w:history="1">
        <w:r w:rsidRPr="004F760A">
          <w:rPr>
            <w:rFonts w:ascii="Times New Roman" w:hAnsi="Times New Roman" w:cs="Times New Roman"/>
            <w:color w:val="000000" w:themeColor="text1"/>
            <w:sz w:val="28"/>
            <w:szCs w:val="28"/>
          </w:rPr>
          <w:t>статье 251</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доходы организации, облагаемые налогом на прибыль организаций по налоговым ставкам, предусмотренным </w:t>
      </w:r>
      <w:hyperlink r:id="rId138" w:history="1">
        <w:r w:rsidRPr="004F760A">
          <w:rPr>
            <w:rFonts w:ascii="Times New Roman" w:hAnsi="Times New Roman" w:cs="Times New Roman"/>
            <w:color w:val="000000" w:themeColor="text1"/>
            <w:sz w:val="28"/>
            <w:szCs w:val="28"/>
          </w:rPr>
          <w:t>пунктами 1.6</w:t>
        </w:r>
      </w:hyperlink>
      <w:r w:rsidRPr="004F760A">
        <w:rPr>
          <w:rFonts w:ascii="Times New Roman" w:hAnsi="Times New Roman" w:cs="Times New Roman"/>
          <w:color w:val="000000" w:themeColor="text1"/>
          <w:sz w:val="28"/>
          <w:szCs w:val="28"/>
        </w:rPr>
        <w:t xml:space="preserve">, </w:t>
      </w:r>
      <w:hyperlink r:id="rId139" w:history="1">
        <w:r w:rsidRPr="004F760A">
          <w:rPr>
            <w:rFonts w:ascii="Times New Roman" w:hAnsi="Times New Roman" w:cs="Times New Roman"/>
            <w:color w:val="000000" w:themeColor="text1"/>
            <w:sz w:val="28"/>
            <w:szCs w:val="28"/>
          </w:rPr>
          <w:t>3</w:t>
        </w:r>
      </w:hyperlink>
      <w:r w:rsidRPr="004F760A">
        <w:rPr>
          <w:rFonts w:ascii="Times New Roman" w:hAnsi="Times New Roman" w:cs="Times New Roman"/>
          <w:color w:val="000000" w:themeColor="text1"/>
          <w:sz w:val="28"/>
          <w:szCs w:val="28"/>
        </w:rPr>
        <w:t xml:space="preserve"> и </w:t>
      </w:r>
      <w:hyperlink r:id="rId140" w:history="1">
        <w:r w:rsidRPr="004F760A">
          <w:rPr>
            <w:rFonts w:ascii="Times New Roman" w:hAnsi="Times New Roman" w:cs="Times New Roman"/>
            <w:color w:val="000000" w:themeColor="text1"/>
            <w:sz w:val="28"/>
            <w:szCs w:val="28"/>
          </w:rPr>
          <w:t>4 статьи 284</w:t>
        </w:r>
      </w:hyperlink>
      <w:r w:rsidRPr="004F760A">
        <w:rPr>
          <w:rFonts w:ascii="Times New Roman" w:hAnsi="Times New Roman" w:cs="Times New Roman"/>
          <w:color w:val="000000" w:themeColor="text1"/>
          <w:sz w:val="28"/>
          <w:szCs w:val="28"/>
        </w:rPr>
        <w:t xml:space="preserve"> настоящего Кодекса, в порядке, установленном </w:t>
      </w:r>
      <w:hyperlink r:id="rId141" w:history="1">
        <w:r w:rsidRPr="004F760A">
          <w:rPr>
            <w:rFonts w:ascii="Times New Roman" w:hAnsi="Times New Roman" w:cs="Times New Roman"/>
            <w:color w:val="000000" w:themeColor="text1"/>
            <w:sz w:val="28"/>
            <w:szCs w:val="28"/>
          </w:rPr>
          <w:t>главой 25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14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24.11.2014 N 376-ФЗ)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3) доходы индивидуального предпринимателя, облагаемые налогом на доходы физических лиц по налоговым ставкам, предусмотренным </w:t>
      </w:r>
      <w:hyperlink r:id="rId143" w:history="1">
        <w:r w:rsidRPr="004F760A">
          <w:rPr>
            <w:rFonts w:ascii="Times New Roman" w:hAnsi="Times New Roman" w:cs="Times New Roman"/>
            <w:color w:val="000000" w:themeColor="text1"/>
            <w:sz w:val="28"/>
            <w:szCs w:val="28"/>
          </w:rPr>
          <w:t>пунктами 2</w:t>
        </w:r>
      </w:hyperlink>
      <w:r w:rsidRPr="004F760A">
        <w:rPr>
          <w:rFonts w:ascii="Times New Roman" w:hAnsi="Times New Roman" w:cs="Times New Roman"/>
          <w:color w:val="000000" w:themeColor="text1"/>
          <w:sz w:val="28"/>
          <w:szCs w:val="28"/>
        </w:rPr>
        <w:t xml:space="preserve">, </w:t>
      </w:r>
      <w:hyperlink r:id="rId144" w:history="1">
        <w:r w:rsidRPr="004F760A">
          <w:rPr>
            <w:rFonts w:ascii="Times New Roman" w:hAnsi="Times New Roman" w:cs="Times New Roman"/>
            <w:color w:val="000000" w:themeColor="text1"/>
            <w:sz w:val="28"/>
            <w:szCs w:val="28"/>
          </w:rPr>
          <w:t>4</w:t>
        </w:r>
      </w:hyperlink>
      <w:r w:rsidRPr="004F760A">
        <w:rPr>
          <w:rFonts w:ascii="Times New Roman" w:hAnsi="Times New Roman" w:cs="Times New Roman"/>
          <w:color w:val="000000" w:themeColor="text1"/>
          <w:sz w:val="28"/>
          <w:szCs w:val="28"/>
        </w:rPr>
        <w:t xml:space="preserve"> и </w:t>
      </w:r>
      <w:hyperlink r:id="rId145" w:history="1">
        <w:r w:rsidRPr="004F760A">
          <w:rPr>
            <w:rFonts w:ascii="Times New Roman" w:hAnsi="Times New Roman" w:cs="Times New Roman"/>
            <w:color w:val="000000" w:themeColor="text1"/>
            <w:sz w:val="28"/>
            <w:szCs w:val="28"/>
          </w:rPr>
          <w:t>5 статьи 224</w:t>
        </w:r>
      </w:hyperlink>
      <w:r w:rsidRPr="004F760A">
        <w:rPr>
          <w:rFonts w:ascii="Times New Roman" w:hAnsi="Times New Roman" w:cs="Times New Roman"/>
          <w:color w:val="000000" w:themeColor="text1"/>
          <w:sz w:val="28"/>
          <w:szCs w:val="28"/>
        </w:rPr>
        <w:t xml:space="preserve"> настоящего Кодекса, в порядке, установленном </w:t>
      </w:r>
      <w:hyperlink r:id="rId146" w:history="1">
        <w:r w:rsidRPr="004F760A">
          <w:rPr>
            <w:rFonts w:ascii="Times New Roman" w:hAnsi="Times New Roman" w:cs="Times New Roman"/>
            <w:color w:val="000000" w:themeColor="text1"/>
            <w:sz w:val="28"/>
            <w:szCs w:val="28"/>
          </w:rPr>
          <w:t>главой 23</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1.1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47"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22.07.2008 N 155-ФЗ)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Утратил силу. - Федеральный </w:t>
      </w:r>
      <w:hyperlink r:id="rId148"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0" w:name="P136"/>
      <w:bookmarkEnd w:id="10"/>
      <w:r w:rsidRPr="004F760A">
        <w:rPr>
          <w:rFonts w:ascii="Times New Roman" w:hAnsi="Times New Roman" w:cs="Times New Roman"/>
          <w:color w:val="000000" w:themeColor="text1"/>
          <w:sz w:val="28"/>
          <w:szCs w:val="28"/>
        </w:rPr>
        <w:t>Статья 346.16. Порядок определения расходов</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1" w:name="P138"/>
      <w:bookmarkEnd w:id="11"/>
      <w:r w:rsidRPr="004F760A">
        <w:rPr>
          <w:rFonts w:ascii="Times New Roman" w:hAnsi="Times New Roman" w:cs="Times New Roman"/>
          <w:color w:val="000000" w:themeColor="text1"/>
          <w:sz w:val="28"/>
          <w:szCs w:val="28"/>
        </w:rPr>
        <w:lastRenderedPageBreak/>
        <w:t>1. При определении объекта налогообложения налогоплательщик уменьшает полученные доходы на следующие расходы: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расходы на приобретение, сооружение и изготовление основных средств, а также на </w:t>
      </w:r>
      <w:hyperlink r:id="rId149" w:history="1">
        <w:r w:rsidRPr="004F760A">
          <w:rPr>
            <w:rFonts w:ascii="Times New Roman" w:hAnsi="Times New Roman" w:cs="Times New Roman"/>
            <w:color w:val="000000" w:themeColor="text1"/>
            <w:sz w:val="28"/>
            <w:szCs w:val="28"/>
          </w:rPr>
          <w:t>достройку</w:t>
        </w:r>
      </w:hyperlink>
      <w:r w:rsidRPr="004F760A">
        <w:rPr>
          <w:rFonts w:ascii="Times New Roman" w:hAnsi="Times New Roman" w:cs="Times New Roman"/>
          <w:color w:val="000000" w:themeColor="text1"/>
          <w:sz w:val="28"/>
          <w:szCs w:val="28"/>
        </w:rPr>
        <w:t xml:space="preserve">, дооборудование, </w:t>
      </w:r>
      <w:hyperlink r:id="rId150" w:history="1">
        <w:r w:rsidRPr="004F760A">
          <w:rPr>
            <w:rFonts w:ascii="Times New Roman" w:hAnsi="Times New Roman" w:cs="Times New Roman"/>
            <w:color w:val="000000" w:themeColor="text1"/>
            <w:sz w:val="28"/>
            <w:szCs w:val="28"/>
          </w:rPr>
          <w:t>реконструкцию</w:t>
        </w:r>
      </w:hyperlink>
      <w:r w:rsidRPr="004F760A">
        <w:rPr>
          <w:rFonts w:ascii="Times New Roman" w:hAnsi="Times New Roman" w:cs="Times New Roman"/>
          <w:color w:val="000000" w:themeColor="text1"/>
          <w:sz w:val="28"/>
          <w:szCs w:val="28"/>
        </w:rPr>
        <w:t xml:space="preserve">, модернизацию и </w:t>
      </w:r>
      <w:hyperlink r:id="rId151" w:history="1">
        <w:r w:rsidRPr="004F760A">
          <w:rPr>
            <w:rFonts w:ascii="Times New Roman" w:hAnsi="Times New Roman" w:cs="Times New Roman"/>
            <w:color w:val="000000" w:themeColor="text1"/>
            <w:sz w:val="28"/>
            <w:szCs w:val="28"/>
          </w:rPr>
          <w:t>техническое перевооружение</w:t>
        </w:r>
      </w:hyperlink>
      <w:r w:rsidRPr="004F760A">
        <w:rPr>
          <w:rFonts w:ascii="Times New Roman" w:hAnsi="Times New Roman" w:cs="Times New Roman"/>
          <w:color w:val="000000" w:themeColor="text1"/>
          <w:sz w:val="28"/>
          <w:szCs w:val="28"/>
        </w:rPr>
        <w:t xml:space="preserve"> основных средств (с учетом положений </w:t>
      </w:r>
      <w:hyperlink w:anchor="P216" w:history="1">
        <w:r w:rsidRPr="004F760A">
          <w:rPr>
            <w:rFonts w:ascii="Times New Roman" w:hAnsi="Times New Roman" w:cs="Times New Roman"/>
            <w:color w:val="000000" w:themeColor="text1"/>
            <w:sz w:val="28"/>
            <w:szCs w:val="28"/>
          </w:rPr>
          <w:t>пунктов 3</w:t>
        </w:r>
      </w:hyperlink>
      <w:r w:rsidRPr="004F760A">
        <w:rPr>
          <w:rFonts w:ascii="Times New Roman" w:hAnsi="Times New Roman" w:cs="Times New Roman"/>
          <w:color w:val="000000" w:themeColor="text1"/>
          <w:sz w:val="28"/>
          <w:szCs w:val="28"/>
        </w:rPr>
        <w:t xml:space="preserve"> и </w:t>
      </w:r>
      <w:hyperlink w:anchor="P238" w:history="1">
        <w:r w:rsidRPr="004F760A">
          <w:rPr>
            <w:rFonts w:ascii="Times New Roman" w:hAnsi="Times New Roman" w:cs="Times New Roman"/>
            <w:color w:val="000000" w:themeColor="text1"/>
            <w:sz w:val="28"/>
            <w:szCs w:val="28"/>
          </w:rPr>
          <w:t>4</w:t>
        </w:r>
      </w:hyperlink>
      <w:r w:rsidRPr="004F760A">
        <w:rPr>
          <w:rFonts w:ascii="Times New Roman" w:hAnsi="Times New Roman" w:cs="Times New Roman"/>
          <w:color w:val="000000" w:themeColor="text1"/>
          <w:sz w:val="28"/>
          <w:szCs w:val="28"/>
        </w:rPr>
        <w:t xml:space="preserve"> настоящей статьи);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1 в ред. Федерального </w:t>
      </w:r>
      <w:hyperlink r:id="rId15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расходы на приобретение нематериальных активов, а также создание </w:t>
      </w:r>
      <w:hyperlink r:id="rId153" w:history="1">
        <w:r w:rsidRPr="004F760A">
          <w:rPr>
            <w:rFonts w:ascii="Times New Roman" w:hAnsi="Times New Roman" w:cs="Times New Roman"/>
            <w:color w:val="000000" w:themeColor="text1"/>
            <w:sz w:val="28"/>
            <w:szCs w:val="28"/>
          </w:rPr>
          <w:t>нематериальных активов</w:t>
        </w:r>
      </w:hyperlink>
      <w:r w:rsidRPr="004F760A">
        <w:rPr>
          <w:rFonts w:ascii="Times New Roman" w:hAnsi="Times New Roman" w:cs="Times New Roman"/>
          <w:color w:val="000000" w:themeColor="text1"/>
          <w:sz w:val="28"/>
          <w:szCs w:val="28"/>
        </w:rPr>
        <w:t xml:space="preserve"> самим налогоплательщиком (с учетом положений </w:t>
      </w:r>
      <w:hyperlink w:anchor="P216" w:history="1">
        <w:r w:rsidRPr="004F760A">
          <w:rPr>
            <w:rFonts w:ascii="Times New Roman" w:hAnsi="Times New Roman" w:cs="Times New Roman"/>
            <w:color w:val="000000" w:themeColor="text1"/>
            <w:sz w:val="28"/>
            <w:szCs w:val="28"/>
          </w:rPr>
          <w:t>пунктов 3</w:t>
        </w:r>
      </w:hyperlink>
      <w:r w:rsidRPr="004F760A">
        <w:rPr>
          <w:rFonts w:ascii="Times New Roman" w:hAnsi="Times New Roman" w:cs="Times New Roman"/>
          <w:color w:val="000000" w:themeColor="text1"/>
          <w:sz w:val="28"/>
          <w:szCs w:val="28"/>
        </w:rPr>
        <w:t xml:space="preserve"> и </w:t>
      </w:r>
      <w:hyperlink w:anchor="P238" w:history="1">
        <w:r w:rsidRPr="004F760A">
          <w:rPr>
            <w:rFonts w:ascii="Times New Roman" w:hAnsi="Times New Roman" w:cs="Times New Roman"/>
            <w:color w:val="000000" w:themeColor="text1"/>
            <w:sz w:val="28"/>
            <w:szCs w:val="28"/>
          </w:rPr>
          <w:t>4</w:t>
        </w:r>
      </w:hyperlink>
      <w:r w:rsidRPr="004F760A">
        <w:rPr>
          <w:rFonts w:ascii="Times New Roman" w:hAnsi="Times New Roman" w:cs="Times New Roman"/>
          <w:color w:val="000000" w:themeColor="text1"/>
          <w:sz w:val="28"/>
          <w:szCs w:val="28"/>
        </w:rPr>
        <w:t xml:space="preserve"> настоящей статьи);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 в ред. Федерального </w:t>
      </w:r>
      <w:hyperlink r:id="rId15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2.1) расходы на приобретение </w:t>
      </w:r>
      <w:hyperlink r:id="rId155" w:history="1">
        <w:r w:rsidRPr="004F760A">
          <w:rPr>
            <w:rFonts w:ascii="Times New Roman" w:hAnsi="Times New Roman" w:cs="Times New Roman"/>
            <w:color w:val="000000" w:themeColor="text1"/>
            <w:sz w:val="28"/>
            <w:szCs w:val="28"/>
          </w:rPr>
          <w:t>исключительных прав</w:t>
        </w:r>
      </w:hyperlink>
      <w:r w:rsidRPr="004F760A">
        <w:rPr>
          <w:rFonts w:ascii="Times New Roman" w:hAnsi="Times New Roman" w:cs="Times New Roman"/>
          <w:color w:val="000000" w:themeColor="text1"/>
          <w:sz w:val="28"/>
          <w:szCs w:val="28"/>
        </w:rPr>
        <w:t xml:space="preserve">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w:t>
      </w:r>
      <w:hyperlink r:id="rId156" w:history="1">
        <w:r w:rsidRPr="004F760A">
          <w:rPr>
            <w:rFonts w:ascii="Times New Roman" w:hAnsi="Times New Roman" w:cs="Times New Roman"/>
            <w:color w:val="000000" w:themeColor="text1"/>
            <w:sz w:val="28"/>
            <w:szCs w:val="28"/>
          </w:rPr>
          <w:t>лицензионного договора</w:t>
        </w:r>
      </w:hyperlink>
      <w:r w:rsidRPr="004F760A">
        <w:rPr>
          <w:rFonts w:ascii="Times New Roman" w:hAnsi="Times New Roman" w:cs="Times New Roman"/>
          <w:color w:val="000000" w:themeColor="text1"/>
          <w:sz w:val="28"/>
          <w:szCs w:val="28"/>
        </w:rPr>
        <w:t>;</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2.1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57"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19.07.2007 N 195-ФЗ)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2.2) расходы на патентование и (или) оплату правовых услуг по получению правовой охраны </w:t>
      </w:r>
      <w:hyperlink r:id="rId158" w:history="1">
        <w:r w:rsidRPr="004F760A">
          <w:rPr>
            <w:rFonts w:ascii="Times New Roman" w:hAnsi="Times New Roman" w:cs="Times New Roman"/>
            <w:color w:val="000000" w:themeColor="text1"/>
            <w:sz w:val="28"/>
            <w:szCs w:val="28"/>
          </w:rPr>
          <w:t>результатов</w:t>
        </w:r>
      </w:hyperlink>
      <w:r w:rsidRPr="004F760A">
        <w:rPr>
          <w:rFonts w:ascii="Times New Roman" w:hAnsi="Times New Roman" w:cs="Times New Roman"/>
          <w:color w:val="000000" w:themeColor="text1"/>
          <w:sz w:val="28"/>
          <w:szCs w:val="28"/>
        </w:rPr>
        <w:t xml:space="preserve"> интеллектуальной деятельности, включая средства индивидуализации;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2.2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59"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19.07.2007 N 195-ФЗ)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2.3) расходы на научные исследования и (или) опытно-конструкторские разработки, признаваемые таковыми в соответствии со </w:t>
      </w:r>
      <w:hyperlink r:id="rId160" w:history="1">
        <w:r w:rsidRPr="004F760A">
          <w:rPr>
            <w:rFonts w:ascii="Times New Roman" w:hAnsi="Times New Roman" w:cs="Times New Roman"/>
            <w:color w:val="000000" w:themeColor="text1"/>
            <w:sz w:val="28"/>
            <w:szCs w:val="28"/>
          </w:rPr>
          <w:t>статьей 262</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2.3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6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19.07.2007 N 195-ФЗ, в ред. Федерального </w:t>
      </w:r>
      <w:hyperlink r:id="rId16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3) расходы на </w:t>
      </w:r>
      <w:hyperlink r:id="rId163" w:history="1">
        <w:r w:rsidRPr="004F760A">
          <w:rPr>
            <w:rFonts w:ascii="Times New Roman" w:hAnsi="Times New Roman" w:cs="Times New Roman"/>
            <w:color w:val="000000" w:themeColor="text1"/>
            <w:sz w:val="28"/>
            <w:szCs w:val="28"/>
          </w:rPr>
          <w:t>ремонт</w:t>
        </w:r>
      </w:hyperlink>
      <w:r w:rsidRPr="004F760A">
        <w:rPr>
          <w:rFonts w:ascii="Times New Roman" w:hAnsi="Times New Roman" w:cs="Times New Roman"/>
          <w:color w:val="000000" w:themeColor="text1"/>
          <w:sz w:val="28"/>
          <w:szCs w:val="28"/>
        </w:rPr>
        <w:t xml:space="preserve"> основных средств (в том числе арендованных);</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4) арендные (в том числе лизинговые) платежи за арендуемое (в том числе принятое в лизинг) имущество;</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4 в ред. Федерального </w:t>
      </w:r>
      <w:hyperlink r:id="rId16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31.12.2002 N 191-ФЗ)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2" w:name="P152"/>
      <w:bookmarkEnd w:id="12"/>
      <w:r w:rsidRPr="004F760A">
        <w:rPr>
          <w:rFonts w:ascii="Times New Roman" w:hAnsi="Times New Roman" w:cs="Times New Roman"/>
          <w:color w:val="000000" w:themeColor="text1"/>
          <w:sz w:val="28"/>
          <w:szCs w:val="28"/>
        </w:rPr>
        <w:t xml:space="preserve">5) </w:t>
      </w:r>
      <w:hyperlink r:id="rId165" w:history="1">
        <w:r w:rsidRPr="004F760A">
          <w:rPr>
            <w:rFonts w:ascii="Times New Roman" w:hAnsi="Times New Roman" w:cs="Times New Roman"/>
            <w:color w:val="000000" w:themeColor="text1"/>
            <w:sz w:val="28"/>
            <w:szCs w:val="28"/>
          </w:rPr>
          <w:t>материальные расходы</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3" w:name="P153"/>
      <w:bookmarkEnd w:id="13"/>
      <w:r w:rsidRPr="004F760A">
        <w:rPr>
          <w:rFonts w:ascii="Times New Roman" w:hAnsi="Times New Roman" w:cs="Times New Roman"/>
          <w:color w:val="000000" w:themeColor="text1"/>
          <w:sz w:val="28"/>
          <w:szCs w:val="28"/>
        </w:rPr>
        <w:t xml:space="preserve">6) расходы на </w:t>
      </w:r>
      <w:hyperlink r:id="rId166" w:history="1">
        <w:r w:rsidRPr="004F760A">
          <w:rPr>
            <w:rFonts w:ascii="Times New Roman" w:hAnsi="Times New Roman" w:cs="Times New Roman"/>
            <w:color w:val="000000" w:themeColor="text1"/>
            <w:sz w:val="28"/>
            <w:szCs w:val="28"/>
          </w:rPr>
          <w:t>оплату труда</w:t>
        </w:r>
      </w:hyperlink>
      <w:r w:rsidRPr="004F760A">
        <w:rPr>
          <w:rFonts w:ascii="Times New Roman" w:hAnsi="Times New Roman" w:cs="Times New Roman"/>
          <w:color w:val="000000" w:themeColor="text1"/>
          <w:sz w:val="28"/>
          <w:szCs w:val="28"/>
        </w:rPr>
        <w:t>, выплату пособий по временной нетрудоспособности в соответствии с законодательством Российской Федерации;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16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31.12.2002 N 190-ФЗ)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4" w:name="P155"/>
      <w:bookmarkEnd w:id="14"/>
      <w:proofErr w:type="gramStart"/>
      <w:r w:rsidRPr="004F760A">
        <w:rPr>
          <w:rFonts w:ascii="Times New Roman" w:hAnsi="Times New Roman" w:cs="Times New Roman"/>
          <w:color w:val="000000" w:themeColor="text1"/>
          <w:sz w:val="28"/>
          <w:szCs w:val="28"/>
        </w:rPr>
        <w:t>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17.05.2007 </w:t>
      </w:r>
      <w:hyperlink r:id="rId168" w:history="1">
        <w:r w:rsidRPr="004F760A">
          <w:rPr>
            <w:rFonts w:ascii="Times New Roman" w:hAnsi="Times New Roman" w:cs="Times New Roman"/>
            <w:color w:val="000000" w:themeColor="text1"/>
            <w:sz w:val="28"/>
            <w:szCs w:val="28"/>
          </w:rPr>
          <w:t>N 85-ФЗ</w:t>
        </w:r>
      </w:hyperlink>
      <w:r w:rsidRPr="004F760A">
        <w:rPr>
          <w:rFonts w:ascii="Times New Roman" w:hAnsi="Times New Roman" w:cs="Times New Roman"/>
          <w:color w:val="000000" w:themeColor="text1"/>
          <w:sz w:val="28"/>
          <w:szCs w:val="28"/>
        </w:rPr>
        <w:t xml:space="preserve">, от 22.07.2008 </w:t>
      </w:r>
      <w:hyperlink r:id="rId169" w:history="1">
        <w:r w:rsidRPr="004F760A">
          <w:rPr>
            <w:rFonts w:ascii="Times New Roman" w:hAnsi="Times New Roman" w:cs="Times New Roman"/>
            <w:color w:val="000000" w:themeColor="text1"/>
            <w:sz w:val="28"/>
            <w:szCs w:val="28"/>
          </w:rPr>
          <w:t>N 155-ФЗ</w:t>
        </w:r>
      </w:hyperlink>
      <w:r w:rsidRPr="004F760A">
        <w:rPr>
          <w:rFonts w:ascii="Times New Roman" w:hAnsi="Times New Roman" w:cs="Times New Roman"/>
          <w:color w:val="000000" w:themeColor="text1"/>
          <w:sz w:val="28"/>
          <w:szCs w:val="28"/>
        </w:rPr>
        <w:t xml:space="preserve">, от 24.07.2009 </w:t>
      </w:r>
      <w:hyperlink r:id="rId170" w:history="1">
        <w:r w:rsidRPr="004F760A">
          <w:rPr>
            <w:rFonts w:ascii="Times New Roman" w:hAnsi="Times New Roman" w:cs="Times New Roman"/>
            <w:color w:val="000000" w:themeColor="text1"/>
            <w:sz w:val="28"/>
            <w:szCs w:val="28"/>
          </w:rPr>
          <w:t>N 213-ФЗ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5" w:name="P157"/>
      <w:bookmarkEnd w:id="15"/>
      <w:r w:rsidRPr="004F760A">
        <w:rPr>
          <w:rFonts w:ascii="Times New Roman" w:hAnsi="Times New Roman" w:cs="Times New Roman"/>
          <w:color w:val="000000" w:themeColor="text1"/>
          <w:sz w:val="28"/>
          <w:szCs w:val="28"/>
        </w:rPr>
        <w:lastRenderedPageBreak/>
        <w:t xml:space="preserve">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w:t>
      </w:r>
      <w:hyperlink w:anchor="P241" w:history="1">
        <w:r w:rsidRPr="004F760A">
          <w:rPr>
            <w:rFonts w:ascii="Times New Roman" w:hAnsi="Times New Roman" w:cs="Times New Roman"/>
            <w:color w:val="000000" w:themeColor="text1"/>
            <w:sz w:val="28"/>
            <w:szCs w:val="28"/>
          </w:rPr>
          <w:t>статьей 346.17</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8 в ред. Федерального </w:t>
      </w:r>
      <w:hyperlink r:id="rId171"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6" w:name="P159"/>
      <w:bookmarkEnd w:id="16"/>
      <w:r w:rsidRPr="004F760A">
        <w:rPr>
          <w:rFonts w:ascii="Times New Roman" w:hAnsi="Times New Roman" w:cs="Times New Roman"/>
          <w:color w:val="000000" w:themeColor="text1"/>
          <w:sz w:val="28"/>
          <w:szCs w:val="28"/>
        </w:rPr>
        <w:t xml:space="preserve">9) проценты, уплачиваемые за предоставление в пользование денежных средств (кредитов, займов), а также расходы, связанные с оплатой </w:t>
      </w:r>
      <w:hyperlink r:id="rId172" w:history="1">
        <w:r w:rsidRPr="004F760A">
          <w:rPr>
            <w:rFonts w:ascii="Times New Roman" w:hAnsi="Times New Roman" w:cs="Times New Roman"/>
            <w:color w:val="000000" w:themeColor="text1"/>
            <w:sz w:val="28"/>
            <w:szCs w:val="28"/>
          </w:rPr>
          <w:t>услуг</w:t>
        </w:r>
      </w:hyperlink>
      <w:r w:rsidRPr="004F760A">
        <w:rPr>
          <w:rFonts w:ascii="Times New Roman" w:hAnsi="Times New Roman" w:cs="Times New Roman"/>
          <w:color w:val="000000" w:themeColor="text1"/>
          <w:sz w:val="28"/>
          <w:szCs w:val="28"/>
        </w:rPr>
        <w:t xml:space="preserve">,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w:t>
      </w:r>
      <w:hyperlink r:id="rId173" w:history="1">
        <w:r w:rsidRPr="004F760A">
          <w:rPr>
            <w:rFonts w:ascii="Times New Roman" w:hAnsi="Times New Roman" w:cs="Times New Roman"/>
            <w:color w:val="000000" w:themeColor="text1"/>
            <w:sz w:val="28"/>
            <w:szCs w:val="28"/>
          </w:rPr>
          <w:t>статьей 46</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17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27.07.2006 N 137-ФЗ)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10) расходы на обеспечение пожарной безопасности налогоплательщика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175" w:history="1">
        <w:r w:rsidRPr="004F760A">
          <w:rPr>
            <w:rFonts w:ascii="Times New Roman" w:hAnsi="Times New Roman" w:cs="Times New Roman"/>
            <w:color w:val="000000" w:themeColor="text1"/>
            <w:sz w:val="28"/>
            <w:szCs w:val="28"/>
          </w:rPr>
          <w:t>услуг пожарной охраны</w:t>
        </w:r>
      </w:hyperlink>
      <w:r w:rsidRPr="004F760A">
        <w:rPr>
          <w:rFonts w:ascii="Times New Roman" w:hAnsi="Times New Roman" w:cs="Times New Roman"/>
          <w:color w:val="000000" w:themeColor="text1"/>
          <w:sz w:val="28"/>
          <w:szCs w:val="28"/>
        </w:rPr>
        <w:t xml:space="preserve"> и иных </w:t>
      </w:r>
      <w:hyperlink r:id="rId176" w:history="1">
        <w:r w:rsidRPr="004F760A">
          <w:rPr>
            <w:rFonts w:ascii="Times New Roman" w:hAnsi="Times New Roman" w:cs="Times New Roman"/>
            <w:color w:val="000000" w:themeColor="text1"/>
            <w:sz w:val="28"/>
            <w:szCs w:val="28"/>
          </w:rPr>
          <w:t>услуг охранной деятельности</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11) суммы таможенных платежей, уплаченные при ввозе товаров на территорию Российской Федерации и иные территории, находящиеся под ее юрисдикцией, и не подлежащие возврату налогоплательщику в соответствии с таможенным </w:t>
      </w:r>
      <w:hyperlink r:id="rId177" w:history="1">
        <w:r w:rsidRPr="004F760A">
          <w:rPr>
            <w:rFonts w:ascii="Times New Roman" w:hAnsi="Times New Roman" w:cs="Times New Roman"/>
            <w:color w:val="000000" w:themeColor="text1"/>
            <w:sz w:val="28"/>
            <w:szCs w:val="28"/>
          </w:rPr>
          <w:t>законодательством</w:t>
        </w:r>
      </w:hyperlink>
      <w:r w:rsidRPr="004F760A">
        <w:rPr>
          <w:rFonts w:ascii="Times New Roman" w:hAnsi="Times New Roman" w:cs="Times New Roman"/>
          <w:color w:val="000000" w:themeColor="text1"/>
          <w:sz w:val="28"/>
          <w:szCs w:val="28"/>
        </w:rPr>
        <w:t xml:space="preserve"> Таможенного союза и </w:t>
      </w:r>
      <w:hyperlink r:id="rId178" w:history="1">
        <w:r w:rsidRPr="004F760A">
          <w:rPr>
            <w:rFonts w:ascii="Times New Roman" w:hAnsi="Times New Roman" w:cs="Times New Roman"/>
            <w:color w:val="000000" w:themeColor="text1"/>
            <w:sz w:val="28"/>
            <w:szCs w:val="28"/>
          </w:rPr>
          <w:t>законодательством</w:t>
        </w:r>
      </w:hyperlink>
      <w:r w:rsidRPr="004F760A">
        <w:rPr>
          <w:rFonts w:ascii="Times New Roman" w:hAnsi="Times New Roman" w:cs="Times New Roman"/>
          <w:color w:val="000000" w:themeColor="text1"/>
          <w:sz w:val="28"/>
          <w:szCs w:val="28"/>
        </w:rPr>
        <w:t xml:space="preserve"> Российской Федерации о таможенном деле;</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31.12.2002 </w:t>
      </w:r>
      <w:hyperlink r:id="rId179" w:history="1">
        <w:r w:rsidRPr="004F760A">
          <w:rPr>
            <w:rFonts w:ascii="Times New Roman" w:hAnsi="Times New Roman" w:cs="Times New Roman"/>
            <w:color w:val="000000" w:themeColor="text1"/>
            <w:sz w:val="28"/>
            <w:szCs w:val="28"/>
          </w:rPr>
          <w:t>N 191-ФЗ</w:t>
        </w:r>
      </w:hyperlink>
      <w:r w:rsidRPr="004F760A">
        <w:rPr>
          <w:rFonts w:ascii="Times New Roman" w:hAnsi="Times New Roman" w:cs="Times New Roman"/>
          <w:color w:val="000000" w:themeColor="text1"/>
          <w:sz w:val="28"/>
          <w:szCs w:val="28"/>
        </w:rPr>
        <w:t xml:space="preserve">, от 27.11.2010 </w:t>
      </w:r>
      <w:hyperlink r:id="rId180" w:history="1">
        <w:r w:rsidRPr="004F760A">
          <w:rPr>
            <w:rFonts w:ascii="Times New Roman" w:hAnsi="Times New Roman" w:cs="Times New Roman"/>
            <w:color w:val="000000" w:themeColor="text1"/>
            <w:sz w:val="28"/>
            <w:szCs w:val="28"/>
          </w:rPr>
          <w:t>N 306-ФЗ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181" w:history="1">
        <w:r w:rsidRPr="004F760A">
          <w:rPr>
            <w:rFonts w:ascii="Times New Roman" w:hAnsi="Times New Roman" w:cs="Times New Roman"/>
            <w:color w:val="000000" w:themeColor="text1"/>
            <w:sz w:val="28"/>
            <w:szCs w:val="28"/>
          </w:rPr>
          <w:t>норм</w:t>
        </w:r>
      </w:hyperlink>
      <w:r w:rsidRPr="004F760A">
        <w:rPr>
          <w:rFonts w:ascii="Times New Roman" w:hAnsi="Times New Roman" w:cs="Times New Roman"/>
          <w:color w:val="000000" w:themeColor="text1"/>
          <w:sz w:val="28"/>
          <w:szCs w:val="28"/>
        </w:rPr>
        <w:t>, установленных Правительством Российской Федерации;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13) расходы на командировки, в частности </w:t>
      </w:r>
      <w:proofErr w:type="gramStart"/>
      <w:r w:rsidRPr="004F760A">
        <w:rPr>
          <w:rFonts w:ascii="Times New Roman" w:hAnsi="Times New Roman" w:cs="Times New Roman"/>
          <w:color w:val="000000" w:themeColor="text1"/>
          <w:sz w:val="28"/>
          <w:szCs w:val="28"/>
        </w:rPr>
        <w:t>на</w:t>
      </w:r>
      <w:proofErr w:type="gramEnd"/>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hyperlink r:id="rId182" w:history="1">
        <w:r w:rsidRPr="004F760A">
          <w:rPr>
            <w:rFonts w:ascii="Times New Roman" w:hAnsi="Times New Roman" w:cs="Times New Roman"/>
            <w:color w:val="000000" w:themeColor="text1"/>
            <w:sz w:val="28"/>
            <w:szCs w:val="28"/>
          </w:rPr>
          <w:t>проезд работника</w:t>
        </w:r>
      </w:hyperlink>
      <w:r w:rsidRPr="004F760A">
        <w:rPr>
          <w:rFonts w:ascii="Times New Roman" w:hAnsi="Times New Roman" w:cs="Times New Roman"/>
          <w:color w:val="000000" w:themeColor="text1"/>
          <w:sz w:val="28"/>
          <w:szCs w:val="28"/>
        </w:rPr>
        <w:t xml:space="preserve"> к месту командировки и обратно к месту постоянной работы;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наем жилого помещения. По этой статье расходов подлежат возмещению также расходы работника на оплату </w:t>
      </w:r>
      <w:hyperlink r:id="rId183" w:history="1">
        <w:r w:rsidRPr="004F760A">
          <w:rPr>
            <w:rFonts w:ascii="Times New Roman" w:hAnsi="Times New Roman" w:cs="Times New Roman"/>
            <w:color w:val="000000" w:themeColor="text1"/>
            <w:sz w:val="28"/>
            <w:szCs w:val="28"/>
          </w:rPr>
          <w:t>дополнительных услуг</w:t>
        </w:r>
      </w:hyperlink>
      <w:r w:rsidRPr="004F760A">
        <w:rPr>
          <w:rFonts w:ascii="Times New Roman" w:hAnsi="Times New Roman" w:cs="Times New Roman"/>
          <w:color w:val="000000" w:themeColor="text1"/>
          <w:sz w:val="28"/>
          <w:szCs w:val="28"/>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суточные или полевое довольствие;</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18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22.07.2008 N 155-ФЗ)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оформление и выдачу виз, паспортов, ваучеров, приглашений и иных аналогичных документов;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14) плату государственному и (или) частному нотариусу за нотариальное </w:t>
      </w:r>
      <w:r w:rsidRPr="004F760A">
        <w:rPr>
          <w:rFonts w:ascii="Times New Roman" w:hAnsi="Times New Roman" w:cs="Times New Roman"/>
          <w:color w:val="000000" w:themeColor="text1"/>
          <w:sz w:val="28"/>
          <w:szCs w:val="28"/>
        </w:rPr>
        <w:lastRenderedPageBreak/>
        <w:t>оформление документов. При этом такие расходы принимаются в пределах тарифов, утвержденных в установленном порядке;</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15) расходы на бухгалтерские, аудиторские и юридические услуги;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15 в ред. Федерального </w:t>
      </w:r>
      <w:hyperlink r:id="rId18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16) расходы на публикацию бухгалтерской (финансовой)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w:t>
      </w:r>
      <w:proofErr w:type="gramStart"/>
      <w:r w:rsidRPr="004F760A">
        <w:rPr>
          <w:rFonts w:ascii="Times New Roman" w:hAnsi="Times New Roman" w:cs="Times New Roman"/>
          <w:color w:val="000000" w:themeColor="text1"/>
          <w:sz w:val="28"/>
          <w:szCs w:val="28"/>
        </w:rPr>
        <w:t>осуществлять</w:t>
      </w:r>
      <w:proofErr w:type="gramEnd"/>
      <w:r w:rsidRPr="004F760A">
        <w:rPr>
          <w:rFonts w:ascii="Times New Roman" w:hAnsi="Times New Roman" w:cs="Times New Roman"/>
          <w:color w:val="000000" w:themeColor="text1"/>
          <w:sz w:val="28"/>
          <w:szCs w:val="28"/>
        </w:rPr>
        <w:t xml:space="preserve"> их публикацию (раскрытие);</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18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29.06.2012 N 97-ФЗ)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17) расходы на канцелярские товары;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18) расходы на почтовые, телефонные, телеграфные и другие подобные услуги, расходы на оплату услуг связи;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19) расходы, связанные с приобретением права на использование программ для ЭВМ и </w:t>
      </w:r>
      <w:hyperlink r:id="rId187" w:history="1">
        <w:r w:rsidRPr="004F760A">
          <w:rPr>
            <w:rFonts w:ascii="Times New Roman" w:hAnsi="Times New Roman" w:cs="Times New Roman"/>
            <w:color w:val="000000" w:themeColor="text1"/>
            <w:sz w:val="28"/>
            <w:szCs w:val="28"/>
          </w:rPr>
          <w:t>баз данных</w:t>
        </w:r>
      </w:hyperlink>
      <w:r w:rsidRPr="004F760A">
        <w:rPr>
          <w:rFonts w:ascii="Times New Roman" w:hAnsi="Times New Roman" w:cs="Times New Roman"/>
          <w:color w:val="000000" w:themeColor="text1"/>
          <w:sz w:val="28"/>
          <w:szCs w:val="28"/>
        </w:rPr>
        <w:t xml:space="preserve"> по договорам с правообладателем (по </w:t>
      </w:r>
      <w:hyperlink r:id="rId188" w:history="1">
        <w:r w:rsidRPr="004F760A">
          <w:rPr>
            <w:rFonts w:ascii="Times New Roman" w:hAnsi="Times New Roman" w:cs="Times New Roman"/>
            <w:color w:val="000000" w:themeColor="text1"/>
            <w:sz w:val="28"/>
            <w:szCs w:val="28"/>
          </w:rPr>
          <w:t>лицензионным соглашениям</w:t>
        </w:r>
      </w:hyperlink>
      <w:r w:rsidRPr="004F760A">
        <w:rPr>
          <w:rFonts w:ascii="Times New Roman" w:hAnsi="Times New Roman" w:cs="Times New Roman"/>
          <w:color w:val="000000" w:themeColor="text1"/>
          <w:sz w:val="28"/>
          <w:szCs w:val="28"/>
        </w:rPr>
        <w:t>). К указанным расходам относятся также расходы на обновление программ для ЭВМ и баз данных;</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20) расходы на рекламу производимых (приобретенных) и (или) реализуемых товаров (работ, услуг), товарного знака и знака обслуживания;</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7" w:name="P181"/>
      <w:bookmarkEnd w:id="17"/>
      <w:r w:rsidRPr="004F760A">
        <w:rPr>
          <w:rFonts w:ascii="Times New Roman" w:hAnsi="Times New Roman" w:cs="Times New Roman"/>
          <w:color w:val="000000" w:themeColor="text1"/>
          <w:sz w:val="28"/>
          <w:szCs w:val="28"/>
        </w:rPr>
        <w:t>21) расходы на подготовку и освоение новых производств, цехов и агрегатов;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22) суммы налогов и сборов, уплаченные в соответствии с законодательством о налогах и сборах, за исключением налога, уплаченного в соответствии с настоящей главой, и налога на добавленную стоимость, уплаченного в бюджет в соответствии с </w:t>
      </w:r>
      <w:hyperlink r:id="rId189" w:history="1">
        <w:r w:rsidRPr="004F760A">
          <w:rPr>
            <w:rFonts w:ascii="Times New Roman" w:hAnsi="Times New Roman" w:cs="Times New Roman"/>
            <w:color w:val="000000" w:themeColor="text1"/>
            <w:sz w:val="28"/>
            <w:szCs w:val="28"/>
          </w:rPr>
          <w:t>пунктом 5 статьи 173</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22 в ред. Федерального </w:t>
      </w:r>
      <w:hyperlink r:id="rId190"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06.04.2015 N 84-ФЗ)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23) расходы по оплате стоимости товаров, приобретенных для дальнейшей реализации (уменьшенные на величину расходов, указанных в </w:t>
      </w:r>
      <w:hyperlink w:anchor="P157" w:history="1">
        <w:r w:rsidRPr="004F760A">
          <w:rPr>
            <w:rFonts w:ascii="Times New Roman" w:hAnsi="Times New Roman" w:cs="Times New Roman"/>
            <w:color w:val="000000" w:themeColor="text1"/>
            <w:sz w:val="28"/>
            <w:szCs w:val="28"/>
          </w:rPr>
          <w:t>подпункте 8</w:t>
        </w:r>
      </w:hyperlink>
      <w:r w:rsidRPr="004F760A">
        <w:rPr>
          <w:rFonts w:ascii="Times New Roman" w:hAnsi="Times New Roman" w:cs="Times New Roman"/>
          <w:color w:val="000000" w:themeColor="text1"/>
          <w:sz w:val="28"/>
          <w:szCs w:val="28"/>
        </w:rPr>
        <w:t xml:space="preserve"> настоящего пункта), а также расходы, связанные с приобретением и реализацией указанных товаров, в том числе расходы по хранению, обслуживанию и </w:t>
      </w:r>
      <w:hyperlink r:id="rId191" w:history="1">
        <w:r w:rsidRPr="004F760A">
          <w:rPr>
            <w:rFonts w:ascii="Times New Roman" w:hAnsi="Times New Roman" w:cs="Times New Roman"/>
            <w:color w:val="000000" w:themeColor="text1"/>
            <w:sz w:val="28"/>
            <w:szCs w:val="28"/>
          </w:rPr>
          <w:t>транспортировке</w:t>
        </w:r>
      </w:hyperlink>
      <w:r w:rsidRPr="004F760A">
        <w:rPr>
          <w:rFonts w:ascii="Times New Roman" w:hAnsi="Times New Roman" w:cs="Times New Roman"/>
          <w:color w:val="000000" w:themeColor="text1"/>
          <w:sz w:val="28"/>
          <w:szCs w:val="28"/>
        </w:rPr>
        <w:t xml:space="preserve"> товаров;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23 в ред. Федерального </w:t>
      </w:r>
      <w:hyperlink r:id="rId19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24) расходы на выплату комиссионных, агентских вознаграждений и вознаграждений по договорам поручения;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24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93"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25) расходы на оказание услуг по гарантийному ремонту и обслуживанию;</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25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94"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26) расходы на </w:t>
      </w:r>
      <w:hyperlink r:id="rId195" w:history="1">
        <w:r w:rsidRPr="004F760A">
          <w:rPr>
            <w:rFonts w:ascii="Times New Roman" w:hAnsi="Times New Roman" w:cs="Times New Roman"/>
            <w:color w:val="000000" w:themeColor="text1"/>
            <w:sz w:val="28"/>
            <w:szCs w:val="28"/>
          </w:rPr>
          <w:t>подтверждение соответствия</w:t>
        </w:r>
      </w:hyperlink>
      <w:r w:rsidRPr="004F760A">
        <w:rPr>
          <w:rFonts w:ascii="Times New Roman" w:hAnsi="Times New Roman" w:cs="Times New Roman"/>
          <w:color w:val="000000" w:themeColor="text1"/>
          <w:sz w:val="28"/>
          <w:szCs w:val="28"/>
        </w:rPr>
        <w:t xml:space="preserve">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26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96"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27) расходы на проведение (в случаях, установленных </w:t>
      </w:r>
      <w:hyperlink r:id="rId197" w:history="1">
        <w:r w:rsidRPr="004F760A">
          <w:rPr>
            <w:rFonts w:ascii="Times New Roman" w:hAnsi="Times New Roman" w:cs="Times New Roman"/>
            <w:color w:val="000000" w:themeColor="text1"/>
            <w:sz w:val="28"/>
            <w:szCs w:val="28"/>
          </w:rPr>
          <w:t>законодательством</w:t>
        </w:r>
      </w:hyperlink>
      <w:r w:rsidRPr="004F760A">
        <w:rPr>
          <w:rFonts w:ascii="Times New Roman" w:hAnsi="Times New Roman" w:cs="Times New Roman"/>
          <w:color w:val="000000" w:themeColor="text1"/>
          <w:sz w:val="28"/>
          <w:szCs w:val="28"/>
        </w:rPr>
        <w:t xml:space="preserve"> Российской Федерации) обязательной оценки в целях </w:t>
      </w:r>
      <w:proofErr w:type="gramStart"/>
      <w:r w:rsidRPr="004F760A">
        <w:rPr>
          <w:rFonts w:ascii="Times New Roman" w:hAnsi="Times New Roman" w:cs="Times New Roman"/>
          <w:color w:val="000000" w:themeColor="text1"/>
          <w:sz w:val="28"/>
          <w:szCs w:val="28"/>
        </w:rPr>
        <w:lastRenderedPageBreak/>
        <w:t>контроля за</w:t>
      </w:r>
      <w:proofErr w:type="gramEnd"/>
      <w:r w:rsidRPr="004F760A">
        <w:rPr>
          <w:rFonts w:ascii="Times New Roman" w:hAnsi="Times New Roman" w:cs="Times New Roman"/>
          <w:color w:val="000000" w:themeColor="text1"/>
          <w:sz w:val="28"/>
          <w:szCs w:val="28"/>
        </w:rPr>
        <w:t xml:space="preserve"> правильностью уплаты налогов в случае возникновения спора об исчислении налоговой базы;</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27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9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28) плата за предоставление информации о зарегистрированных правах;</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28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199"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w:t>
      </w:r>
      <w:hyperlink r:id="rId200" w:history="1">
        <w:r w:rsidRPr="004F760A">
          <w:rPr>
            <w:rFonts w:ascii="Times New Roman" w:hAnsi="Times New Roman" w:cs="Times New Roman"/>
            <w:color w:val="000000" w:themeColor="text1"/>
            <w:sz w:val="28"/>
            <w:szCs w:val="28"/>
          </w:rPr>
          <w:t>документов</w:t>
        </w:r>
      </w:hyperlink>
      <w:r w:rsidRPr="004F760A">
        <w:rPr>
          <w:rFonts w:ascii="Times New Roman" w:hAnsi="Times New Roman" w:cs="Times New Roman"/>
          <w:color w:val="000000" w:themeColor="text1"/>
          <w:sz w:val="28"/>
          <w:szCs w:val="28"/>
        </w:rPr>
        <w:t xml:space="preserve"> на земельные участки и документов о межевании земельных участков);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29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0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30)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30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02"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31) судебные расходы и арбитражные сборы;</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31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03"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32)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32 в ред. Федерального </w:t>
      </w:r>
      <w:hyperlink r:id="rId20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23.11.2015 N 322-ФЗ)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32.1) вступительные, членские и целевые взносы, уплачиваемые в соответствии с Федеральным </w:t>
      </w:r>
      <w:hyperlink r:id="rId205"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 декабря 2007 года N 315-ФЗ "О </w:t>
      </w:r>
      <w:proofErr w:type="spellStart"/>
      <w:r w:rsidRPr="004F760A">
        <w:rPr>
          <w:rFonts w:ascii="Times New Roman" w:hAnsi="Times New Roman" w:cs="Times New Roman"/>
          <w:color w:val="000000" w:themeColor="text1"/>
          <w:sz w:val="28"/>
          <w:szCs w:val="28"/>
        </w:rPr>
        <w:t>саморегулируемых</w:t>
      </w:r>
      <w:proofErr w:type="spellEnd"/>
      <w:r w:rsidRPr="004F760A">
        <w:rPr>
          <w:rFonts w:ascii="Times New Roman" w:hAnsi="Times New Roman" w:cs="Times New Roman"/>
          <w:color w:val="000000" w:themeColor="text1"/>
          <w:sz w:val="28"/>
          <w:szCs w:val="28"/>
        </w:rPr>
        <w:t xml:space="preserve"> организациях";</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32.1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06"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28.12.2010 N 395-ФЗ)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33) расходы на подготовку и переподготовку кадров, состоящих в штате налогоплательщика, на договорной основе в порядке, предусмотренном </w:t>
      </w:r>
      <w:hyperlink r:id="rId207" w:history="1">
        <w:r w:rsidRPr="004F760A">
          <w:rPr>
            <w:rFonts w:ascii="Times New Roman" w:hAnsi="Times New Roman" w:cs="Times New Roman"/>
            <w:color w:val="000000" w:themeColor="text1"/>
            <w:sz w:val="28"/>
            <w:szCs w:val="28"/>
          </w:rPr>
          <w:t>пунктом 3 статьи 264</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33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0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8" w:name="P208"/>
      <w:bookmarkEnd w:id="18"/>
      <w:r w:rsidRPr="004F760A">
        <w:rPr>
          <w:rFonts w:ascii="Times New Roman" w:hAnsi="Times New Roman" w:cs="Times New Roman"/>
          <w:color w:val="000000" w:themeColor="text1"/>
          <w:sz w:val="28"/>
          <w:szCs w:val="28"/>
        </w:rPr>
        <w:t xml:space="preserve">34) утратил силу с 1 января 2013 года. - </w:t>
      </w:r>
      <w:proofErr w:type="gramStart"/>
      <w:r w:rsidRPr="004F760A">
        <w:rPr>
          <w:rFonts w:ascii="Times New Roman" w:hAnsi="Times New Roman" w:cs="Times New Roman"/>
          <w:color w:val="000000" w:themeColor="text1"/>
          <w:sz w:val="28"/>
          <w:szCs w:val="28"/>
        </w:rPr>
        <w:t xml:space="preserve">Федеральный </w:t>
      </w:r>
      <w:hyperlink r:id="rId209"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25.06.2012 N 94-ФЗ;</w:t>
      </w:r>
      <w:proofErr w:type="gramEnd"/>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35) расходы на </w:t>
      </w:r>
      <w:hyperlink r:id="rId210" w:history="1">
        <w:r w:rsidRPr="004F760A">
          <w:rPr>
            <w:rFonts w:ascii="Times New Roman" w:hAnsi="Times New Roman" w:cs="Times New Roman"/>
            <w:color w:val="000000" w:themeColor="text1"/>
            <w:sz w:val="28"/>
            <w:szCs w:val="28"/>
          </w:rPr>
          <w:t>обслуживание</w:t>
        </w:r>
      </w:hyperlink>
      <w:r w:rsidRPr="004F760A">
        <w:rPr>
          <w:rFonts w:ascii="Times New Roman" w:hAnsi="Times New Roman" w:cs="Times New Roman"/>
          <w:color w:val="000000" w:themeColor="text1"/>
          <w:sz w:val="28"/>
          <w:szCs w:val="28"/>
        </w:rPr>
        <w:t xml:space="preserve"> контрольно-кассовой техники;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35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1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36) расходы по вывозу твердых бытовых отходов.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36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12"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Расходы, указанные в </w:t>
      </w:r>
      <w:hyperlink w:anchor="P138" w:history="1">
        <w:r w:rsidRPr="004F760A">
          <w:rPr>
            <w:rFonts w:ascii="Times New Roman" w:hAnsi="Times New Roman" w:cs="Times New Roman"/>
            <w:color w:val="000000" w:themeColor="text1"/>
            <w:sz w:val="28"/>
            <w:szCs w:val="28"/>
          </w:rPr>
          <w:t>пункте 1</w:t>
        </w:r>
      </w:hyperlink>
      <w:r w:rsidRPr="004F760A">
        <w:rPr>
          <w:rFonts w:ascii="Times New Roman" w:hAnsi="Times New Roman" w:cs="Times New Roman"/>
          <w:color w:val="000000" w:themeColor="text1"/>
          <w:sz w:val="28"/>
          <w:szCs w:val="28"/>
        </w:rPr>
        <w:t xml:space="preserve"> настоящей статьи, принимаются при условии их соответствия критериям, указанным в </w:t>
      </w:r>
      <w:hyperlink r:id="rId213" w:history="1">
        <w:r w:rsidRPr="004F760A">
          <w:rPr>
            <w:rFonts w:ascii="Times New Roman" w:hAnsi="Times New Roman" w:cs="Times New Roman"/>
            <w:color w:val="000000" w:themeColor="text1"/>
            <w:sz w:val="28"/>
            <w:szCs w:val="28"/>
          </w:rPr>
          <w:t>пункте 1 статьи 252</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Расходы, указанные в </w:t>
      </w:r>
      <w:hyperlink w:anchor="P152" w:history="1">
        <w:r w:rsidRPr="004F760A">
          <w:rPr>
            <w:rFonts w:ascii="Times New Roman" w:hAnsi="Times New Roman" w:cs="Times New Roman"/>
            <w:color w:val="000000" w:themeColor="text1"/>
            <w:sz w:val="28"/>
            <w:szCs w:val="28"/>
          </w:rPr>
          <w:t>подпунктах 5</w:t>
        </w:r>
      </w:hyperlink>
      <w:r w:rsidRPr="004F760A">
        <w:rPr>
          <w:rFonts w:ascii="Times New Roman" w:hAnsi="Times New Roman" w:cs="Times New Roman"/>
          <w:color w:val="000000" w:themeColor="text1"/>
          <w:sz w:val="28"/>
          <w:szCs w:val="28"/>
        </w:rPr>
        <w:t xml:space="preserve">, </w:t>
      </w:r>
      <w:hyperlink w:anchor="P153" w:history="1">
        <w:r w:rsidRPr="004F760A">
          <w:rPr>
            <w:rFonts w:ascii="Times New Roman" w:hAnsi="Times New Roman" w:cs="Times New Roman"/>
            <w:color w:val="000000" w:themeColor="text1"/>
            <w:sz w:val="28"/>
            <w:szCs w:val="28"/>
          </w:rPr>
          <w:t>6</w:t>
        </w:r>
      </w:hyperlink>
      <w:r w:rsidRPr="004F760A">
        <w:rPr>
          <w:rFonts w:ascii="Times New Roman" w:hAnsi="Times New Roman" w:cs="Times New Roman"/>
          <w:color w:val="000000" w:themeColor="text1"/>
          <w:sz w:val="28"/>
          <w:szCs w:val="28"/>
        </w:rPr>
        <w:t xml:space="preserve">, </w:t>
      </w:r>
      <w:hyperlink w:anchor="P155" w:history="1">
        <w:r w:rsidRPr="004F760A">
          <w:rPr>
            <w:rFonts w:ascii="Times New Roman" w:hAnsi="Times New Roman" w:cs="Times New Roman"/>
            <w:color w:val="000000" w:themeColor="text1"/>
            <w:sz w:val="28"/>
            <w:szCs w:val="28"/>
          </w:rPr>
          <w:t>7</w:t>
        </w:r>
      </w:hyperlink>
      <w:r w:rsidRPr="004F760A">
        <w:rPr>
          <w:rFonts w:ascii="Times New Roman" w:hAnsi="Times New Roman" w:cs="Times New Roman"/>
          <w:color w:val="000000" w:themeColor="text1"/>
          <w:sz w:val="28"/>
          <w:szCs w:val="28"/>
        </w:rPr>
        <w:t xml:space="preserve">, </w:t>
      </w:r>
      <w:hyperlink w:anchor="P159" w:history="1">
        <w:r w:rsidRPr="004F760A">
          <w:rPr>
            <w:rFonts w:ascii="Times New Roman" w:hAnsi="Times New Roman" w:cs="Times New Roman"/>
            <w:color w:val="000000" w:themeColor="text1"/>
            <w:sz w:val="28"/>
            <w:szCs w:val="28"/>
          </w:rPr>
          <w:t>9</w:t>
        </w:r>
      </w:hyperlink>
      <w:r w:rsidRPr="004F760A">
        <w:rPr>
          <w:rFonts w:ascii="Times New Roman" w:hAnsi="Times New Roman" w:cs="Times New Roman"/>
          <w:color w:val="000000" w:themeColor="text1"/>
          <w:sz w:val="28"/>
          <w:szCs w:val="28"/>
        </w:rPr>
        <w:t xml:space="preserve"> - </w:t>
      </w:r>
      <w:hyperlink w:anchor="P181" w:history="1">
        <w:r w:rsidRPr="004F760A">
          <w:rPr>
            <w:rFonts w:ascii="Times New Roman" w:hAnsi="Times New Roman" w:cs="Times New Roman"/>
            <w:color w:val="000000" w:themeColor="text1"/>
            <w:sz w:val="28"/>
            <w:szCs w:val="28"/>
          </w:rPr>
          <w:t>21</w:t>
        </w:r>
      </w:hyperlink>
      <w:r w:rsidRPr="004F760A">
        <w:rPr>
          <w:rFonts w:ascii="Times New Roman" w:hAnsi="Times New Roman" w:cs="Times New Roman"/>
          <w:color w:val="000000" w:themeColor="text1"/>
          <w:sz w:val="28"/>
          <w:szCs w:val="28"/>
        </w:rPr>
        <w:t xml:space="preserve">, </w:t>
      </w:r>
      <w:hyperlink w:anchor="P208" w:history="1">
        <w:r w:rsidRPr="004F760A">
          <w:rPr>
            <w:rFonts w:ascii="Times New Roman" w:hAnsi="Times New Roman" w:cs="Times New Roman"/>
            <w:color w:val="000000" w:themeColor="text1"/>
            <w:sz w:val="28"/>
            <w:szCs w:val="28"/>
          </w:rPr>
          <w:t>34 пункта 1</w:t>
        </w:r>
      </w:hyperlink>
      <w:r w:rsidRPr="004F760A">
        <w:rPr>
          <w:rFonts w:ascii="Times New Roman" w:hAnsi="Times New Roman" w:cs="Times New Roman"/>
          <w:color w:val="000000" w:themeColor="text1"/>
          <w:sz w:val="28"/>
          <w:szCs w:val="28"/>
        </w:rPr>
        <w:t xml:space="preserve"> настоящей статьи, принимаются в порядке, предусмотренном для исчисления налога на прибыль организаций </w:t>
      </w:r>
      <w:hyperlink r:id="rId214" w:history="1">
        <w:r w:rsidRPr="004F760A">
          <w:rPr>
            <w:rFonts w:ascii="Times New Roman" w:hAnsi="Times New Roman" w:cs="Times New Roman"/>
            <w:color w:val="000000" w:themeColor="text1"/>
            <w:sz w:val="28"/>
            <w:szCs w:val="28"/>
          </w:rPr>
          <w:t>статьями 254</w:t>
        </w:r>
      </w:hyperlink>
      <w:r w:rsidRPr="004F760A">
        <w:rPr>
          <w:rFonts w:ascii="Times New Roman" w:hAnsi="Times New Roman" w:cs="Times New Roman"/>
          <w:color w:val="000000" w:themeColor="text1"/>
          <w:sz w:val="28"/>
          <w:szCs w:val="28"/>
        </w:rPr>
        <w:t xml:space="preserve">, </w:t>
      </w:r>
      <w:hyperlink r:id="rId215" w:history="1">
        <w:r w:rsidRPr="004F760A">
          <w:rPr>
            <w:rFonts w:ascii="Times New Roman" w:hAnsi="Times New Roman" w:cs="Times New Roman"/>
            <w:color w:val="000000" w:themeColor="text1"/>
            <w:sz w:val="28"/>
            <w:szCs w:val="28"/>
          </w:rPr>
          <w:t>255</w:t>
        </w:r>
      </w:hyperlink>
      <w:r w:rsidRPr="004F760A">
        <w:rPr>
          <w:rFonts w:ascii="Times New Roman" w:hAnsi="Times New Roman" w:cs="Times New Roman"/>
          <w:color w:val="000000" w:themeColor="text1"/>
          <w:sz w:val="28"/>
          <w:szCs w:val="28"/>
        </w:rPr>
        <w:t xml:space="preserve">, </w:t>
      </w:r>
      <w:hyperlink r:id="rId216" w:history="1">
        <w:r w:rsidRPr="004F760A">
          <w:rPr>
            <w:rFonts w:ascii="Times New Roman" w:hAnsi="Times New Roman" w:cs="Times New Roman"/>
            <w:color w:val="000000" w:themeColor="text1"/>
            <w:sz w:val="28"/>
            <w:szCs w:val="28"/>
          </w:rPr>
          <w:t>263</w:t>
        </w:r>
      </w:hyperlink>
      <w:r w:rsidRPr="004F760A">
        <w:rPr>
          <w:rFonts w:ascii="Times New Roman" w:hAnsi="Times New Roman" w:cs="Times New Roman"/>
          <w:color w:val="000000" w:themeColor="text1"/>
          <w:sz w:val="28"/>
          <w:szCs w:val="28"/>
        </w:rPr>
        <w:t xml:space="preserve">, </w:t>
      </w:r>
      <w:hyperlink r:id="rId217" w:history="1">
        <w:r w:rsidRPr="004F760A">
          <w:rPr>
            <w:rFonts w:ascii="Times New Roman" w:hAnsi="Times New Roman" w:cs="Times New Roman"/>
            <w:color w:val="000000" w:themeColor="text1"/>
            <w:sz w:val="28"/>
            <w:szCs w:val="28"/>
          </w:rPr>
          <w:t>264</w:t>
        </w:r>
      </w:hyperlink>
      <w:r w:rsidRPr="004F760A">
        <w:rPr>
          <w:rFonts w:ascii="Times New Roman" w:hAnsi="Times New Roman" w:cs="Times New Roman"/>
          <w:color w:val="000000" w:themeColor="text1"/>
          <w:sz w:val="28"/>
          <w:szCs w:val="28"/>
        </w:rPr>
        <w:t xml:space="preserve">, </w:t>
      </w:r>
      <w:hyperlink r:id="rId218" w:history="1">
        <w:r w:rsidRPr="004F760A">
          <w:rPr>
            <w:rFonts w:ascii="Times New Roman" w:hAnsi="Times New Roman" w:cs="Times New Roman"/>
            <w:color w:val="000000" w:themeColor="text1"/>
            <w:sz w:val="28"/>
            <w:szCs w:val="28"/>
          </w:rPr>
          <w:t>265</w:t>
        </w:r>
      </w:hyperlink>
      <w:r w:rsidRPr="004F760A">
        <w:rPr>
          <w:rFonts w:ascii="Times New Roman" w:hAnsi="Times New Roman" w:cs="Times New Roman"/>
          <w:color w:val="000000" w:themeColor="text1"/>
          <w:sz w:val="28"/>
          <w:szCs w:val="28"/>
        </w:rPr>
        <w:t xml:space="preserve"> и </w:t>
      </w:r>
      <w:hyperlink r:id="rId219" w:history="1">
        <w:r w:rsidRPr="004F760A">
          <w:rPr>
            <w:rFonts w:ascii="Times New Roman" w:hAnsi="Times New Roman" w:cs="Times New Roman"/>
            <w:color w:val="000000" w:themeColor="text1"/>
            <w:sz w:val="28"/>
            <w:szCs w:val="28"/>
          </w:rPr>
          <w:t>269</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Федеральных законов от 31.12.2002 </w:t>
      </w:r>
      <w:hyperlink r:id="rId220" w:history="1">
        <w:r w:rsidRPr="004F760A">
          <w:rPr>
            <w:rFonts w:ascii="Times New Roman" w:hAnsi="Times New Roman" w:cs="Times New Roman"/>
            <w:color w:val="000000" w:themeColor="text1"/>
            <w:sz w:val="28"/>
            <w:szCs w:val="28"/>
          </w:rPr>
          <w:t>N 191-ФЗ</w:t>
        </w:r>
      </w:hyperlink>
      <w:r w:rsidRPr="004F760A">
        <w:rPr>
          <w:rFonts w:ascii="Times New Roman" w:hAnsi="Times New Roman" w:cs="Times New Roman"/>
          <w:color w:val="000000" w:themeColor="text1"/>
          <w:sz w:val="28"/>
          <w:szCs w:val="28"/>
        </w:rPr>
        <w:t xml:space="preserve">, от 21.07.2005 </w:t>
      </w:r>
      <w:hyperlink r:id="rId221" w:history="1">
        <w:r w:rsidRPr="004F760A">
          <w:rPr>
            <w:rFonts w:ascii="Times New Roman" w:hAnsi="Times New Roman" w:cs="Times New Roman"/>
            <w:color w:val="000000" w:themeColor="text1"/>
            <w:sz w:val="28"/>
            <w:szCs w:val="28"/>
          </w:rPr>
          <w:t>N 101-ФЗ</w:t>
        </w:r>
      </w:hyperlink>
      <w:r w:rsidRPr="004F760A">
        <w:rPr>
          <w:rFonts w:ascii="Times New Roman" w:hAnsi="Times New Roman" w:cs="Times New Roman"/>
          <w:color w:val="000000" w:themeColor="text1"/>
          <w:sz w:val="28"/>
          <w:szCs w:val="28"/>
        </w:rPr>
        <w:t xml:space="preserve">, от 17.05.2007 </w:t>
      </w:r>
      <w:hyperlink r:id="rId222" w:history="1">
        <w:r w:rsidRPr="004F760A">
          <w:rPr>
            <w:rFonts w:ascii="Times New Roman" w:hAnsi="Times New Roman" w:cs="Times New Roman"/>
            <w:color w:val="000000" w:themeColor="text1"/>
            <w:sz w:val="28"/>
            <w:szCs w:val="28"/>
          </w:rPr>
          <w:t>N 85-ФЗ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19" w:name="P216"/>
      <w:bookmarkEnd w:id="19"/>
      <w:r w:rsidRPr="004F760A">
        <w:rPr>
          <w:rFonts w:ascii="Times New Roman" w:hAnsi="Times New Roman" w:cs="Times New Roman"/>
          <w:color w:val="000000" w:themeColor="text1"/>
          <w:sz w:val="28"/>
          <w:szCs w:val="28"/>
        </w:rPr>
        <w:t>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2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1) в отношении расходов на приобретение (сооружение, изготовление) основных средств в период применения упрощенной системы налогообложения,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1 в ред. Федерального </w:t>
      </w:r>
      <w:hyperlink r:id="rId22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 в отношении приобретенных (созданных самим налогоплательщиком) нематериальных активов в период применения упрощенной системы налогообложения - с момента принятия этих нематериальных активов на бухгалтерский учет;</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2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22.07.2008 N 155-ФЗ)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упрощенной системы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2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- 50 процентов стоимости, второго календарного года - 30 процентов стоимости и третьего календарного года - 20 процентов стоимости;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2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отношении основных средств и нематериальных активов со сроком полезного использования свыше 15 лет - в течение первых 10 лет применения упрощенной системы налогообложения равными долями стоимости основных средств.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28"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При этом в течение налогового периода расходы принимаются за </w:t>
      </w:r>
      <w:hyperlink w:anchor="P311" w:history="1">
        <w:r w:rsidRPr="004F760A">
          <w:rPr>
            <w:rFonts w:ascii="Times New Roman" w:hAnsi="Times New Roman" w:cs="Times New Roman"/>
            <w:color w:val="000000" w:themeColor="text1"/>
            <w:sz w:val="28"/>
            <w:szCs w:val="28"/>
          </w:rPr>
          <w:t>отчетные периоды</w:t>
        </w:r>
      </w:hyperlink>
      <w:r w:rsidRPr="004F760A">
        <w:rPr>
          <w:rFonts w:ascii="Times New Roman" w:hAnsi="Times New Roman" w:cs="Times New Roman"/>
          <w:color w:val="000000" w:themeColor="text1"/>
          <w:sz w:val="28"/>
          <w:szCs w:val="28"/>
        </w:rPr>
        <w:t xml:space="preserve"> равными долями.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налогоплательщик применяет упрощенную систему налогообложения с момента постановки на учет в налоговых органах, стоимость </w:t>
      </w:r>
      <w:hyperlink r:id="rId229" w:history="1">
        <w:r w:rsidRPr="004F760A">
          <w:rPr>
            <w:rFonts w:ascii="Times New Roman" w:hAnsi="Times New Roman" w:cs="Times New Roman"/>
            <w:color w:val="000000" w:themeColor="text1"/>
            <w:sz w:val="28"/>
            <w:szCs w:val="28"/>
          </w:rPr>
          <w:t>основных средств</w:t>
        </w:r>
      </w:hyperlink>
      <w:r w:rsidRPr="004F760A">
        <w:rPr>
          <w:rFonts w:ascii="Times New Roman" w:hAnsi="Times New Roman" w:cs="Times New Roman"/>
          <w:color w:val="000000" w:themeColor="text1"/>
          <w:sz w:val="28"/>
          <w:szCs w:val="28"/>
        </w:rPr>
        <w:t xml:space="preserve"> и </w:t>
      </w:r>
      <w:hyperlink r:id="rId230" w:history="1">
        <w:r w:rsidRPr="004F760A">
          <w:rPr>
            <w:rFonts w:ascii="Times New Roman" w:hAnsi="Times New Roman" w:cs="Times New Roman"/>
            <w:color w:val="000000" w:themeColor="text1"/>
            <w:sz w:val="28"/>
            <w:szCs w:val="28"/>
          </w:rPr>
          <w:t>нематериальных активов</w:t>
        </w:r>
      </w:hyperlink>
      <w:r w:rsidRPr="004F760A">
        <w:rPr>
          <w:rFonts w:ascii="Times New Roman" w:hAnsi="Times New Roman" w:cs="Times New Roman"/>
          <w:color w:val="000000" w:themeColor="text1"/>
          <w:sz w:val="28"/>
          <w:szCs w:val="28"/>
        </w:rPr>
        <w:t xml:space="preserve"> принимается по </w:t>
      </w:r>
      <w:r w:rsidRPr="004F760A">
        <w:rPr>
          <w:rFonts w:ascii="Times New Roman" w:hAnsi="Times New Roman" w:cs="Times New Roman"/>
          <w:color w:val="000000" w:themeColor="text1"/>
          <w:sz w:val="28"/>
          <w:szCs w:val="28"/>
        </w:rPr>
        <w:lastRenderedPageBreak/>
        <w:t xml:space="preserve">первоначальной стоимости этого имущества, определяемой в порядке, установленном </w:t>
      </w:r>
      <w:hyperlink r:id="rId231" w:history="1">
        <w:r w:rsidRPr="004F760A">
          <w:rPr>
            <w:rFonts w:ascii="Times New Roman" w:hAnsi="Times New Roman" w:cs="Times New Roman"/>
            <w:color w:val="000000" w:themeColor="text1"/>
            <w:sz w:val="28"/>
            <w:szCs w:val="28"/>
          </w:rPr>
          <w:t>законодательством</w:t>
        </w:r>
      </w:hyperlink>
      <w:r w:rsidRPr="004F760A">
        <w:rPr>
          <w:rFonts w:ascii="Times New Roman" w:hAnsi="Times New Roman" w:cs="Times New Roman"/>
          <w:color w:val="000000" w:themeColor="text1"/>
          <w:sz w:val="28"/>
          <w:szCs w:val="28"/>
        </w:rPr>
        <w:t xml:space="preserve"> о бухгалтерском учете.</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налогоплательщик перешел на упрощенную систему налогообложения с иных режимов налогообложения, стоимость основных средств и нематериальных активов учитывается в порядке, установленном </w:t>
      </w:r>
      <w:hyperlink w:anchor="P405" w:history="1">
        <w:r w:rsidRPr="004F760A">
          <w:rPr>
            <w:rFonts w:ascii="Times New Roman" w:hAnsi="Times New Roman" w:cs="Times New Roman"/>
            <w:color w:val="000000" w:themeColor="text1"/>
            <w:sz w:val="28"/>
            <w:szCs w:val="28"/>
          </w:rPr>
          <w:t>пунктами 2.1</w:t>
        </w:r>
      </w:hyperlink>
      <w:r w:rsidRPr="004F760A">
        <w:rPr>
          <w:rFonts w:ascii="Times New Roman" w:hAnsi="Times New Roman" w:cs="Times New Roman"/>
          <w:color w:val="000000" w:themeColor="text1"/>
          <w:sz w:val="28"/>
          <w:szCs w:val="28"/>
        </w:rPr>
        <w:t xml:space="preserve"> и </w:t>
      </w:r>
      <w:hyperlink w:anchor="P412" w:history="1">
        <w:r w:rsidRPr="004F760A">
          <w:rPr>
            <w:rFonts w:ascii="Times New Roman" w:hAnsi="Times New Roman" w:cs="Times New Roman"/>
            <w:color w:val="000000" w:themeColor="text1"/>
            <w:sz w:val="28"/>
            <w:szCs w:val="28"/>
          </w:rPr>
          <w:t>4 статьи 346.25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32" w:history="1">
        <w:r w:rsidRPr="004F760A">
          <w:rPr>
            <w:rFonts w:ascii="Times New Roman" w:hAnsi="Times New Roman" w:cs="Times New Roman"/>
            <w:color w:val="000000" w:themeColor="text1"/>
            <w:sz w:val="28"/>
            <w:szCs w:val="28"/>
          </w:rPr>
          <w:t>статьей 258</w:t>
        </w:r>
      </w:hyperlink>
      <w:r w:rsidRPr="004F760A">
        <w:rPr>
          <w:rFonts w:ascii="Times New Roman" w:hAnsi="Times New Roman" w:cs="Times New Roman"/>
          <w:color w:val="000000" w:themeColor="text1"/>
          <w:sz w:val="28"/>
          <w:szCs w:val="28"/>
        </w:rPr>
        <w:t xml:space="preserve"> настоящего Кодекса </w:t>
      </w:r>
      <w:hyperlink r:id="rId233" w:history="1">
        <w:r w:rsidRPr="004F760A">
          <w:rPr>
            <w:rFonts w:ascii="Times New Roman" w:hAnsi="Times New Roman" w:cs="Times New Roman"/>
            <w:color w:val="000000" w:themeColor="text1"/>
            <w:sz w:val="28"/>
            <w:szCs w:val="28"/>
          </w:rPr>
          <w:t>классификации</w:t>
        </w:r>
      </w:hyperlink>
      <w:r w:rsidRPr="004F760A">
        <w:rPr>
          <w:rFonts w:ascii="Times New Roman" w:hAnsi="Times New Roman" w:cs="Times New Roman"/>
          <w:color w:val="000000" w:themeColor="text1"/>
          <w:sz w:val="28"/>
          <w:szCs w:val="28"/>
        </w:rPr>
        <w:t xml:space="preserve">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 Указанное положение в части обязательности </w:t>
      </w:r>
      <w:proofErr w:type="gramStart"/>
      <w:r w:rsidRPr="004F760A">
        <w:rPr>
          <w:rFonts w:ascii="Times New Roman" w:hAnsi="Times New Roman" w:cs="Times New Roman"/>
          <w:color w:val="000000" w:themeColor="text1"/>
          <w:sz w:val="28"/>
          <w:szCs w:val="28"/>
        </w:rPr>
        <w:t>выполнения условия документального подтверждения факта подачи документов</w:t>
      </w:r>
      <w:proofErr w:type="gramEnd"/>
      <w:r w:rsidRPr="004F760A">
        <w:rPr>
          <w:rFonts w:ascii="Times New Roman" w:hAnsi="Times New Roman" w:cs="Times New Roman"/>
          <w:color w:val="000000" w:themeColor="text1"/>
          <w:sz w:val="28"/>
          <w:szCs w:val="28"/>
        </w:rPr>
        <w:t xml:space="preserve"> на регистрацию не распространяется на основные средства, введенные в эксплуатацию до 31 января 1998 года.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Определение сроков полезного использования нематериальных активов осуществляется в соответствии с </w:t>
      </w:r>
      <w:hyperlink r:id="rId234" w:history="1">
        <w:r w:rsidRPr="004F760A">
          <w:rPr>
            <w:rFonts w:ascii="Times New Roman" w:hAnsi="Times New Roman" w:cs="Times New Roman"/>
            <w:color w:val="000000" w:themeColor="text1"/>
            <w:sz w:val="28"/>
            <w:szCs w:val="28"/>
          </w:rPr>
          <w:t>пунктом 2 статьи 258</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w:t>
      </w:r>
      <w:proofErr w:type="gramEnd"/>
      <w:r w:rsidRPr="004F760A">
        <w:rPr>
          <w:rFonts w:ascii="Times New Roman" w:hAnsi="Times New Roman" w:cs="Times New Roman"/>
          <w:color w:val="000000" w:themeColor="text1"/>
          <w:sz w:val="28"/>
          <w:szCs w:val="28"/>
        </w:rPr>
        <w:t xml:space="preserve"> </w:t>
      </w:r>
      <w:hyperlink r:id="rId235" w:history="1">
        <w:r w:rsidRPr="004F760A">
          <w:rPr>
            <w:rFonts w:ascii="Times New Roman" w:hAnsi="Times New Roman" w:cs="Times New Roman"/>
            <w:color w:val="000000" w:themeColor="text1"/>
            <w:sz w:val="28"/>
            <w:szCs w:val="28"/>
          </w:rPr>
          <w:t>главы 25</w:t>
        </w:r>
      </w:hyperlink>
      <w:r w:rsidRPr="004F760A">
        <w:rPr>
          <w:rFonts w:ascii="Times New Roman" w:hAnsi="Times New Roman" w:cs="Times New Roman"/>
          <w:color w:val="000000" w:themeColor="text1"/>
          <w:sz w:val="28"/>
          <w:szCs w:val="28"/>
        </w:rPr>
        <w:t xml:space="preserve"> настоящего Кодекса и уплатить дополнительную сумму налога и пени.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3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3 в ред. Федерального </w:t>
      </w:r>
      <w:hyperlink r:id="rId23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0" w:name="P238"/>
      <w:bookmarkEnd w:id="20"/>
      <w:r w:rsidRPr="004F760A">
        <w:rPr>
          <w:rFonts w:ascii="Times New Roman" w:hAnsi="Times New Roman" w:cs="Times New Roman"/>
          <w:color w:val="000000" w:themeColor="text1"/>
          <w:sz w:val="28"/>
          <w:szCs w:val="28"/>
        </w:rPr>
        <w:t xml:space="preserve">4. В целях настоящей главы в состав основных средств и нематериальных активов включаются основные средства и нематериальные </w:t>
      </w:r>
      <w:r w:rsidRPr="004F760A">
        <w:rPr>
          <w:rFonts w:ascii="Times New Roman" w:hAnsi="Times New Roman" w:cs="Times New Roman"/>
          <w:color w:val="000000" w:themeColor="text1"/>
          <w:sz w:val="28"/>
          <w:szCs w:val="28"/>
        </w:rPr>
        <w:lastRenderedPageBreak/>
        <w:t xml:space="preserve">активы, которые признаются амортизируемым имуществом в соответствии с </w:t>
      </w:r>
      <w:hyperlink r:id="rId238" w:history="1">
        <w:r w:rsidRPr="004F760A">
          <w:rPr>
            <w:rFonts w:ascii="Times New Roman" w:hAnsi="Times New Roman" w:cs="Times New Roman"/>
            <w:color w:val="000000" w:themeColor="text1"/>
            <w:sz w:val="28"/>
            <w:szCs w:val="28"/>
          </w:rPr>
          <w:t>главой 25</w:t>
        </w:r>
      </w:hyperlink>
      <w:r w:rsidRPr="004F760A">
        <w:rPr>
          <w:rFonts w:ascii="Times New Roman" w:hAnsi="Times New Roman" w:cs="Times New Roman"/>
          <w:color w:val="000000" w:themeColor="text1"/>
          <w:sz w:val="28"/>
          <w:szCs w:val="28"/>
        </w:rPr>
        <w:t xml:space="preserve">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39" w:history="1">
        <w:r w:rsidRPr="004F760A">
          <w:rPr>
            <w:rFonts w:ascii="Times New Roman" w:hAnsi="Times New Roman" w:cs="Times New Roman"/>
            <w:color w:val="000000" w:themeColor="text1"/>
            <w:sz w:val="28"/>
            <w:szCs w:val="28"/>
          </w:rPr>
          <w:t>пункта 2 статьи 257</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4 в ред. Федерального </w:t>
      </w:r>
      <w:hyperlink r:id="rId240"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1" w:name="P241"/>
      <w:bookmarkEnd w:id="21"/>
      <w:r w:rsidRPr="004F760A">
        <w:rPr>
          <w:rFonts w:ascii="Times New Roman" w:hAnsi="Times New Roman" w:cs="Times New Roman"/>
          <w:color w:val="000000" w:themeColor="text1"/>
          <w:sz w:val="28"/>
          <w:szCs w:val="28"/>
        </w:rPr>
        <w:t>Статья 346.17. Порядок признания доходов и расходов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41"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2" w:name="P244"/>
      <w:bookmarkEnd w:id="22"/>
      <w:r w:rsidRPr="004F760A">
        <w:rPr>
          <w:rFonts w:ascii="Times New Roman" w:hAnsi="Times New Roman" w:cs="Times New Roman"/>
          <w:color w:val="000000" w:themeColor="text1"/>
          <w:sz w:val="28"/>
          <w:szCs w:val="28"/>
        </w:rPr>
        <w:t>1. В целях настоящей главы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При использовании покупателем в расчетах за приобретенные им товары (работы, услуги),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w:anchor="P308" w:history="1">
        <w:r w:rsidRPr="004F760A">
          <w:rPr>
            <w:rFonts w:ascii="Times New Roman" w:hAnsi="Times New Roman" w:cs="Times New Roman"/>
            <w:color w:val="000000" w:themeColor="text1"/>
            <w:sz w:val="28"/>
            <w:szCs w:val="28"/>
          </w:rPr>
          <w:t>налогового (отчетного) периода</w:t>
        </w:r>
      </w:hyperlink>
      <w:r w:rsidRPr="004F760A">
        <w:rPr>
          <w:rFonts w:ascii="Times New Roman" w:hAnsi="Times New Roman" w:cs="Times New Roman"/>
          <w:color w:val="000000" w:themeColor="text1"/>
          <w:sz w:val="28"/>
          <w:szCs w:val="28"/>
        </w:rPr>
        <w:t>, в котором произведен возврат.</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242"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3" w:name="P248"/>
      <w:bookmarkEnd w:id="23"/>
      <w:proofErr w:type="gramStart"/>
      <w:r w:rsidRPr="004F760A">
        <w:rPr>
          <w:rFonts w:ascii="Times New Roman" w:hAnsi="Times New Roman" w:cs="Times New Roman"/>
          <w:color w:val="000000" w:themeColor="text1"/>
          <w:sz w:val="28"/>
          <w:szCs w:val="28"/>
        </w:rPr>
        <w:t xml:space="preserve">Суммы выплат, полученные на содействие </w:t>
      </w:r>
      <w:proofErr w:type="spellStart"/>
      <w:r w:rsidRPr="004F760A">
        <w:rPr>
          <w:rFonts w:ascii="Times New Roman" w:hAnsi="Times New Roman" w:cs="Times New Roman"/>
          <w:color w:val="000000" w:themeColor="text1"/>
          <w:sz w:val="28"/>
          <w:szCs w:val="28"/>
        </w:rPr>
        <w:t>самозанятости</w:t>
      </w:r>
      <w:proofErr w:type="spellEnd"/>
      <w:r w:rsidRPr="004F760A">
        <w:rPr>
          <w:rFonts w:ascii="Times New Roman" w:hAnsi="Times New Roman" w:cs="Times New Roman"/>
          <w:color w:val="000000" w:themeColor="text1"/>
          <w:sz w:val="28"/>
          <w:szCs w:val="28"/>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w:t>
      </w:r>
      <w:proofErr w:type="gramEnd"/>
      <w:r w:rsidRPr="004F760A">
        <w:rPr>
          <w:rFonts w:ascii="Times New Roman" w:hAnsi="Times New Roman" w:cs="Times New Roman"/>
          <w:color w:val="000000" w:themeColor="text1"/>
          <w:sz w:val="28"/>
          <w:szCs w:val="28"/>
        </w:rPr>
        <w:t xml:space="preserve"> осуществленных расходов каждого налогового периода, предусмотренных условиями получения указанных сумм выплат.</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243"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05.04.2010 N 41-ФЗ)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случае нарушения условий получения выплат, предусмотренных </w:t>
      </w:r>
      <w:hyperlink w:anchor="P248" w:history="1">
        <w:r w:rsidRPr="004F760A">
          <w:rPr>
            <w:rFonts w:ascii="Times New Roman" w:hAnsi="Times New Roman" w:cs="Times New Roman"/>
            <w:color w:val="000000" w:themeColor="text1"/>
            <w:sz w:val="28"/>
            <w:szCs w:val="28"/>
          </w:rPr>
          <w:t>абзацем четвертым</w:t>
        </w:r>
      </w:hyperlink>
      <w:r w:rsidRPr="004F760A">
        <w:rPr>
          <w:rFonts w:ascii="Times New Roman" w:hAnsi="Times New Roman" w:cs="Times New Roman"/>
          <w:color w:val="000000" w:themeColor="text1"/>
          <w:sz w:val="28"/>
          <w:szCs w:val="28"/>
        </w:rPr>
        <w:t xml:space="preserve"> настоящего пункта, суммы полученных выплат в полном объеме отражаются в составе доходов налогового периода, в котором допущено нарушение. </w:t>
      </w:r>
      <w:proofErr w:type="gramStart"/>
      <w:r w:rsidRPr="004F760A">
        <w:rPr>
          <w:rFonts w:ascii="Times New Roman" w:hAnsi="Times New Roman" w:cs="Times New Roman"/>
          <w:color w:val="000000" w:themeColor="text1"/>
          <w:sz w:val="28"/>
          <w:szCs w:val="28"/>
        </w:rPr>
        <w:t xml:space="preserve">Если по окончании третьего налогового периода сумма полученных выплат, указанных в </w:t>
      </w:r>
      <w:hyperlink w:anchor="P248" w:history="1">
        <w:r w:rsidRPr="004F760A">
          <w:rPr>
            <w:rFonts w:ascii="Times New Roman" w:hAnsi="Times New Roman" w:cs="Times New Roman"/>
            <w:color w:val="000000" w:themeColor="text1"/>
            <w:sz w:val="28"/>
            <w:szCs w:val="28"/>
          </w:rPr>
          <w:t>абзаце четвертом</w:t>
        </w:r>
      </w:hyperlink>
      <w:r w:rsidRPr="004F760A">
        <w:rPr>
          <w:rFonts w:ascii="Times New Roman" w:hAnsi="Times New Roman" w:cs="Times New Roman"/>
          <w:color w:val="000000" w:themeColor="text1"/>
          <w:sz w:val="28"/>
          <w:szCs w:val="28"/>
        </w:rPr>
        <w:t xml:space="preserve"> настоящего пункта, превышает сумму расходов, учтенных в соответствии с настоящим </w:t>
      </w:r>
      <w:hyperlink w:anchor="P244" w:history="1">
        <w:r w:rsidRPr="004F760A">
          <w:rPr>
            <w:rFonts w:ascii="Times New Roman" w:hAnsi="Times New Roman" w:cs="Times New Roman"/>
            <w:color w:val="000000" w:themeColor="text1"/>
            <w:sz w:val="28"/>
            <w:szCs w:val="28"/>
          </w:rPr>
          <w:t>пунктом</w:t>
        </w:r>
      </w:hyperlink>
      <w:r w:rsidRPr="004F760A">
        <w:rPr>
          <w:rFonts w:ascii="Times New Roman" w:hAnsi="Times New Roman" w:cs="Times New Roman"/>
          <w:color w:val="000000" w:themeColor="text1"/>
          <w:sz w:val="28"/>
          <w:szCs w:val="28"/>
        </w:rPr>
        <w:t>, оставшиеся неучтенные суммы в полном объеме отражаются в составе доходов этого налогового периода.</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w:t>
      </w:r>
      <w:proofErr w:type="gramStart"/>
      <w:r w:rsidRPr="004F760A">
        <w:rPr>
          <w:rFonts w:ascii="Times New Roman" w:hAnsi="Times New Roman" w:cs="Times New Roman"/>
          <w:color w:val="000000" w:themeColor="text1"/>
          <w:sz w:val="28"/>
          <w:szCs w:val="28"/>
        </w:rPr>
        <w:t>а</w:t>
      </w:r>
      <w:proofErr w:type="gramEnd"/>
      <w:r w:rsidRPr="004F760A">
        <w:rPr>
          <w:rFonts w:ascii="Times New Roman" w:hAnsi="Times New Roman" w:cs="Times New Roman"/>
          <w:color w:val="000000" w:themeColor="text1"/>
          <w:sz w:val="28"/>
          <w:szCs w:val="28"/>
        </w:rPr>
        <w:t xml:space="preserve">бзац введен Федеральным </w:t>
      </w:r>
      <w:hyperlink r:id="rId244"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05.04.2010 N 41-ФЗ)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4" w:name="P252"/>
      <w:bookmarkEnd w:id="24"/>
      <w:r w:rsidRPr="004F760A">
        <w:rPr>
          <w:rFonts w:ascii="Times New Roman" w:hAnsi="Times New Roman" w:cs="Times New Roman"/>
          <w:color w:val="000000" w:themeColor="text1"/>
          <w:sz w:val="28"/>
          <w:szCs w:val="28"/>
        </w:rPr>
        <w:t xml:space="preserve">Средства финансовой поддержки в виде субсидий, полученные в соответствии с Федеральным </w:t>
      </w:r>
      <w:hyperlink r:id="rId245"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w:t>
      </w:r>
      <w:proofErr w:type="gramStart"/>
      <w:r w:rsidRPr="004F760A">
        <w:rPr>
          <w:rFonts w:ascii="Times New Roman" w:hAnsi="Times New Roman" w:cs="Times New Roman"/>
          <w:color w:val="000000" w:themeColor="text1"/>
          <w:sz w:val="28"/>
          <w:szCs w:val="28"/>
        </w:rPr>
        <w:t>с даты получения</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246"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07.03.2011 N 23-ФЗ)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Порядок признания доходов, предусмотренный </w:t>
      </w:r>
      <w:hyperlink w:anchor="P248" w:history="1">
        <w:r w:rsidRPr="004F760A">
          <w:rPr>
            <w:rFonts w:ascii="Times New Roman" w:hAnsi="Times New Roman" w:cs="Times New Roman"/>
            <w:color w:val="000000" w:themeColor="text1"/>
            <w:sz w:val="28"/>
            <w:szCs w:val="28"/>
          </w:rPr>
          <w:t>абзацами четвертым</w:t>
        </w:r>
      </w:hyperlink>
      <w:r w:rsidRPr="004F760A">
        <w:rPr>
          <w:rFonts w:ascii="Times New Roman" w:hAnsi="Times New Roman" w:cs="Times New Roman"/>
          <w:color w:val="000000" w:themeColor="text1"/>
          <w:sz w:val="28"/>
          <w:szCs w:val="28"/>
        </w:rPr>
        <w:t xml:space="preserve"> - </w:t>
      </w:r>
      <w:hyperlink w:anchor="P252" w:history="1">
        <w:r w:rsidRPr="004F760A">
          <w:rPr>
            <w:rFonts w:ascii="Times New Roman" w:hAnsi="Times New Roman" w:cs="Times New Roman"/>
            <w:color w:val="000000" w:themeColor="text1"/>
            <w:sz w:val="28"/>
            <w:szCs w:val="28"/>
          </w:rPr>
          <w:t>шестым</w:t>
        </w:r>
      </w:hyperlink>
      <w:r w:rsidRPr="004F760A">
        <w:rPr>
          <w:rFonts w:ascii="Times New Roman" w:hAnsi="Times New Roman" w:cs="Times New Roman"/>
          <w:color w:val="000000" w:themeColor="text1"/>
          <w:sz w:val="28"/>
          <w:szCs w:val="28"/>
        </w:rPr>
        <w:t xml:space="preserve"> настоящего пункта, применяется налогоплательщиками, применяющими в качестве объекта налогообложения доходы, уменьшенные на величину расходов, а также налогоплательщиками, применяющими в качестве объекта налогообложения доходы, при условии ведения ими учета сумм выплат (средств), указанных в </w:t>
      </w:r>
      <w:hyperlink w:anchor="P248" w:history="1">
        <w:r w:rsidRPr="004F760A">
          <w:rPr>
            <w:rFonts w:ascii="Times New Roman" w:hAnsi="Times New Roman" w:cs="Times New Roman"/>
            <w:color w:val="000000" w:themeColor="text1"/>
            <w:sz w:val="28"/>
            <w:szCs w:val="28"/>
          </w:rPr>
          <w:t>абзацах четвертом</w:t>
        </w:r>
      </w:hyperlink>
      <w:r w:rsidRPr="004F760A">
        <w:rPr>
          <w:rFonts w:ascii="Times New Roman" w:hAnsi="Times New Roman" w:cs="Times New Roman"/>
          <w:color w:val="000000" w:themeColor="text1"/>
          <w:sz w:val="28"/>
          <w:szCs w:val="28"/>
        </w:rPr>
        <w:t xml:space="preserve"> - </w:t>
      </w:r>
      <w:hyperlink w:anchor="P252" w:history="1">
        <w:r w:rsidRPr="004F760A">
          <w:rPr>
            <w:rFonts w:ascii="Times New Roman" w:hAnsi="Times New Roman" w:cs="Times New Roman"/>
            <w:color w:val="000000" w:themeColor="text1"/>
            <w:sz w:val="28"/>
            <w:szCs w:val="28"/>
          </w:rPr>
          <w:t>шестом</w:t>
        </w:r>
      </w:hyperlink>
      <w:r w:rsidRPr="004F760A">
        <w:rPr>
          <w:rFonts w:ascii="Times New Roman" w:hAnsi="Times New Roman" w:cs="Times New Roman"/>
          <w:color w:val="000000" w:themeColor="text1"/>
          <w:sz w:val="28"/>
          <w:szCs w:val="28"/>
        </w:rPr>
        <w:t xml:space="preserve"> настоящего пункта.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247"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07.03.2011 N 23-ФЗ)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5" w:name="P256"/>
      <w:bookmarkEnd w:id="25"/>
      <w:proofErr w:type="gramStart"/>
      <w:r w:rsidRPr="004F760A">
        <w:rPr>
          <w:rFonts w:ascii="Times New Roman" w:hAnsi="Times New Roman" w:cs="Times New Roman"/>
          <w:color w:val="000000" w:themeColor="text1"/>
          <w:sz w:val="28"/>
          <w:szCs w:val="28"/>
        </w:rPr>
        <w:t xml:space="preserve">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w:t>
      </w:r>
      <w:hyperlink r:id="rId24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Российской Федерации от 19 апреля 1991 года N 1032-1 "О занятости населения в Российской Федерации", учитываются в составе доходов в течение</w:t>
      </w:r>
      <w:proofErr w:type="gramEnd"/>
      <w:r w:rsidRPr="004F760A">
        <w:rPr>
          <w:rFonts w:ascii="Times New Roman" w:hAnsi="Times New Roman" w:cs="Times New Roman"/>
          <w:color w:val="000000" w:themeColor="text1"/>
          <w:sz w:val="28"/>
          <w:szCs w:val="28"/>
        </w:rPr>
        <w:t xml:space="preserve">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введен Федеральным </w:t>
      </w:r>
      <w:hyperlink r:id="rId249"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29.12.2014 N 465-ФЗ)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случае нарушения условий получения средств финансовой поддержки, предусмотренных </w:t>
      </w:r>
      <w:hyperlink w:anchor="P256" w:history="1">
        <w:r w:rsidRPr="004F760A">
          <w:rPr>
            <w:rFonts w:ascii="Times New Roman" w:hAnsi="Times New Roman" w:cs="Times New Roman"/>
            <w:color w:val="000000" w:themeColor="text1"/>
            <w:sz w:val="28"/>
            <w:szCs w:val="28"/>
          </w:rPr>
          <w:t>абзацем восьмым</w:t>
        </w:r>
      </w:hyperlink>
      <w:r w:rsidRPr="004F760A">
        <w:rPr>
          <w:rFonts w:ascii="Times New Roman" w:hAnsi="Times New Roman" w:cs="Times New Roman"/>
          <w:color w:val="000000" w:themeColor="text1"/>
          <w:sz w:val="28"/>
          <w:szCs w:val="28"/>
        </w:rPr>
        <w:t xml:space="preserve"> настоящего пункта, сумма полученной финансовой поддержки в полном объеме отражается в составе доходов налогового периода, в котором допущено нарушение. </w:t>
      </w:r>
      <w:proofErr w:type="gramStart"/>
      <w:r w:rsidRPr="004F760A">
        <w:rPr>
          <w:rFonts w:ascii="Times New Roman" w:hAnsi="Times New Roman" w:cs="Times New Roman"/>
          <w:color w:val="000000" w:themeColor="text1"/>
          <w:sz w:val="28"/>
          <w:szCs w:val="28"/>
        </w:rPr>
        <w:t xml:space="preserve">Если по окончании третьего налогового периода сумма полученных средств финансовой поддержки, указанных в </w:t>
      </w:r>
      <w:hyperlink w:anchor="P256" w:history="1">
        <w:r w:rsidRPr="004F760A">
          <w:rPr>
            <w:rFonts w:ascii="Times New Roman" w:hAnsi="Times New Roman" w:cs="Times New Roman"/>
            <w:color w:val="000000" w:themeColor="text1"/>
            <w:sz w:val="28"/>
            <w:szCs w:val="28"/>
          </w:rPr>
          <w:t>абзаце восьмом</w:t>
        </w:r>
      </w:hyperlink>
      <w:r w:rsidRPr="004F760A">
        <w:rPr>
          <w:rFonts w:ascii="Times New Roman" w:hAnsi="Times New Roman" w:cs="Times New Roman"/>
          <w:color w:val="000000" w:themeColor="text1"/>
          <w:sz w:val="28"/>
          <w:szCs w:val="28"/>
        </w:rPr>
        <w:t xml:space="preserve">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а</w:t>
      </w:r>
      <w:proofErr w:type="gramEnd"/>
      <w:r w:rsidRPr="004F760A">
        <w:rPr>
          <w:rFonts w:ascii="Times New Roman" w:hAnsi="Times New Roman" w:cs="Times New Roman"/>
          <w:color w:val="000000" w:themeColor="text1"/>
          <w:sz w:val="28"/>
          <w:szCs w:val="28"/>
        </w:rPr>
        <w:t xml:space="preserve">бзац введен Федеральным </w:t>
      </w:r>
      <w:hyperlink r:id="rId250"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29.12.2014 N 465-ФЗ)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Расходами налогоплательщика признаются затраты после их фактической оплаты. </w:t>
      </w:r>
      <w:proofErr w:type="gramStart"/>
      <w:r w:rsidRPr="004F760A">
        <w:rPr>
          <w:rFonts w:ascii="Times New Roman" w:hAnsi="Times New Roman" w:cs="Times New Roman"/>
          <w:color w:val="000000" w:themeColor="text1"/>
          <w:sz w:val="28"/>
          <w:szCs w:val="28"/>
        </w:rPr>
        <w:t xml:space="preserve">В целях настоящей главы оплатой товаров (работ, услуг) и (или) имущественных прав признается прекращение обязательства </w:t>
      </w:r>
      <w:r w:rsidRPr="004F760A">
        <w:rPr>
          <w:rFonts w:ascii="Times New Roman" w:hAnsi="Times New Roman" w:cs="Times New Roman"/>
          <w:color w:val="000000" w:themeColor="text1"/>
          <w:sz w:val="28"/>
          <w:szCs w:val="28"/>
        </w:rPr>
        <w:lastRenderedPageBreak/>
        <w:t>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r w:rsidRPr="004F760A">
        <w:rPr>
          <w:rFonts w:ascii="Times New Roman" w:hAnsi="Times New Roman" w:cs="Times New Roman"/>
          <w:color w:val="000000" w:themeColor="text1"/>
          <w:sz w:val="28"/>
          <w:szCs w:val="28"/>
        </w:rPr>
        <w:t xml:space="preserve"> При этом расходы учитываются в составе расходов с учетом следующих особенностей:</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w:t>
      </w:r>
      <w:hyperlink r:id="rId251" w:history="1">
        <w:r w:rsidRPr="004F760A">
          <w:rPr>
            <w:rFonts w:ascii="Times New Roman" w:hAnsi="Times New Roman" w:cs="Times New Roman"/>
            <w:color w:val="000000" w:themeColor="text1"/>
            <w:sz w:val="28"/>
            <w:szCs w:val="28"/>
          </w:rPr>
          <w:t>материальные расходы</w:t>
        </w:r>
      </w:hyperlink>
      <w:r w:rsidRPr="004F760A">
        <w:rPr>
          <w:rFonts w:ascii="Times New Roman" w:hAnsi="Times New Roman" w:cs="Times New Roman"/>
          <w:color w:val="000000" w:themeColor="text1"/>
          <w:sz w:val="28"/>
          <w:szCs w:val="28"/>
        </w:rPr>
        <w:t xml:space="preserve"> (в том числе расходы по приобретению сырья и материалов), а также расходы на оплату труда - в момент погашения задолженности путем списания денежных сре</w:t>
      </w:r>
      <w:proofErr w:type="gramStart"/>
      <w:r w:rsidRPr="004F760A">
        <w:rPr>
          <w:rFonts w:ascii="Times New Roman" w:hAnsi="Times New Roman" w:cs="Times New Roman"/>
          <w:color w:val="000000" w:themeColor="text1"/>
          <w:sz w:val="28"/>
          <w:szCs w:val="28"/>
        </w:rPr>
        <w:t>дств с р</w:t>
      </w:r>
      <w:proofErr w:type="gramEnd"/>
      <w:r w:rsidRPr="004F760A">
        <w:rPr>
          <w:rFonts w:ascii="Times New Roman" w:hAnsi="Times New Roman" w:cs="Times New Roman"/>
          <w:color w:val="000000" w:themeColor="text1"/>
          <w:sz w:val="28"/>
          <w:szCs w:val="28"/>
        </w:rPr>
        <w:t>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Федеральных законов от 17.05.2007 </w:t>
      </w:r>
      <w:hyperlink r:id="rId252" w:history="1">
        <w:r w:rsidRPr="004F760A">
          <w:rPr>
            <w:rFonts w:ascii="Times New Roman" w:hAnsi="Times New Roman" w:cs="Times New Roman"/>
            <w:color w:val="000000" w:themeColor="text1"/>
            <w:sz w:val="28"/>
            <w:szCs w:val="28"/>
          </w:rPr>
          <w:t>N 85-ФЗ</w:t>
        </w:r>
      </w:hyperlink>
      <w:r w:rsidRPr="004F760A">
        <w:rPr>
          <w:rFonts w:ascii="Times New Roman" w:hAnsi="Times New Roman" w:cs="Times New Roman"/>
          <w:color w:val="000000" w:themeColor="text1"/>
          <w:sz w:val="28"/>
          <w:szCs w:val="28"/>
        </w:rPr>
        <w:t xml:space="preserve">, от 22.07.2008 </w:t>
      </w:r>
      <w:hyperlink r:id="rId253" w:history="1">
        <w:r w:rsidRPr="004F760A">
          <w:rPr>
            <w:rFonts w:ascii="Times New Roman" w:hAnsi="Times New Roman" w:cs="Times New Roman"/>
            <w:color w:val="000000" w:themeColor="text1"/>
            <w:sz w:val="28"/>
            <w:szCs w:val="28"/>
          </w:rPr>
          <w:t>N 155-ФЗ</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6" w:name="P263"/>
      <w:bookmarkEnd w:id="26"/>
      <w:r w:rsidRPr="004F760A">
        <w:rPr>
          <w:rFonts w:ascii="Times New Roman" w:hAnsi="Times New Roman" w:cs="Times New Roman"/>
          <w:color w:val="000000" w:themeColor="text1"/>
          <w:sz w:val="28"/>
          <w:szCs w:val="28"/>
        </w:rPr>
        <w:t>2) расходы по оплате стоимости товаров, приобретенных для дальнейшей реализации, - по мере реализации указанных товаров. Налогоплательщик вправе для целей налогообложения использовать один из следующих методов оценки покупных товаров: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по стоимости первых по времени приобретения (ФИФО);</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утратил силу. - Федеральный </w:t>
      </w:r>
      <w:hyperlink r:id="rId254"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20.04.2014 N 81-ФЗ;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по средней стоимости;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по стоимости единицы товара.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2.1) налогоплательщики - организации, сведения о которых внесены в единый государственный реестр юридических лиц на основании </w:t>
      </w:r>
      <w:hyperlink r:id="rId255" w:history="1">
        <w:r w:rsidRPr="004F760A">
          <w:rPr>
            <w:rFonts w:ascii="Times New Roman" w:hAnsi="Times New Roman" w:cs="Times New Roman"/>
            <w:color w:val="000000" w:themeColor="text1"/>
            <w:sz w:val="28"/>
            <w:szCs w:val="28"/>
          </w:rPr>
          <w:t>статьи 19</w:t>
        </w:r>
      </w:hyperlink>
      <w:r w:rsidRPr="004F760A">
        <w:rPr>
          <w:rFonts w:ascii="Times New Roman" w:hAnsi="Times New Roman" w:cs="Times New Roman"/>
          <w:color w:val="000000" w:themeColor="text1"/>
          <w:sz w:val="28"/>
          <w:szCs w:val="28"/>
        </w:rPr>
        <w:t xml:space="preserve"> Федерального закона от 30 ноября 1994 года N 52-ФЗ "О введении в действие части первой Гражданского кодекса Российской Федерации", перешедшие на упрощенную систему налогообложения с объектом налогообложения в виде доходов, уменьшенных на величину расходов, предусмотренную настоящей главой, вправе учитывать расходы по оплате стоимости</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 xml:space="preserve">товаров, приобретенных ими для дальнейшей реализации в период осуществления деятельности до даты внесения указанных сведений, после проведения инвентаризации, осуществляемой в порядке, действовавшем до 1 января 2015 года, при определении налоговой базы по налогу, уплачиваемому в связи с применением упрощенной системы налогообложения, по мере реализации указанных товаров в соответствии с </w:t>
      </w:r>
      <w:hyperlink w:anchor="P263" w:history="1">
        <w:r w:rsidRPr="004F760A">
          <w:rPr>
            <w:rFonts w:ascii="Times New Roman" w:hAnsi="Times New Roman" w:cs="Times New Roman"/>
            <w:color w:val="000000" w:themeColor="text1"/>
            <w:sz w:val="28"/>
            <w:szCs w:val="28"/>
          </w:rPr>
          <w:t>подпунктом 2</w:t>
        </w:r>
      </w:hyperlink>
      <w:r w:rsidRPr="004F760A">
        <w:rPr>
          <w:rFonts w:ascii="Times New Roman" w:hAnsi="Times New Roman" w:cs="Times New Roman"/>
          <w:color w:val="000000" w:themeColor="text1"/>
          <w:sz w:val="28"/>
          <w:szCs w:val="28"/>
        </w:rPr>
        <w:t xml:space="preserve"> настоящего пункта.</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 xml:space="preserve">При этом такие расходы могут быть учтены при определении налоговой базы по налогу, подлежащему уплате в связи с применением упрощенной системы налогообложения, только в случае, если они не были учтены при исчислении налога, подлежащего уплате при осуществлении предпринимательской деятельности до даты внесения сведений о таких налогоплательщиках в единый государственный реестр юридических лиц на основании Федерального </w:t>
      </w:r>
      <w:hyperlink r:id="rId25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30 ноября 1994</w:t>
      </w:r>
      <w:proofErr w:type="gramEnd"/>
      <w:r w:rsidRPr="004F760A">
        <w:rPr>
          <w:rFonts w:ascii="Times New Roman" w:hAnsi="Times New Roman" w:cs="Times New Roman"/>
          <w:color w:val="000000" w:themeColor="text1"/>
          <w:sz w:val="28"/>
          <w:szCs w:val="28"/>
        </w:rPr>
        <w:t xml:space="preserve"> года N 52-ФЗ "О введении в действие части первой Гражданского кодекса Российской Федерации" и </w:t>
      </w:r>
      <w:hyperlink r:id="rId257" w:history="1">
        <w:r w:rsidRPr="004F760A">
          <w:rPr>
            <w:rFonts w:ascii="Times New Roman" w:hAnsi="Times New Roman" w:cs="Times New Roman"/>
            <w:color w:val="000000" w:themeColor="text1"/>
            <w:sz w:val="28"/>
            <w:szCs w:val="28"/>
          </w:rPr>
          <w:t>статьи 1202</w:t>
        </w:r>
      </w:hyperlink>
      <w:r w:rsidRPr="004F760A">
        <w:rPr>
          <w:rFonts w:ascii="Times New Roman" w:hAnsi="Times New Roman" w:cs="Times New Roman"/>
          <w:color w:val="000000" w:themeColor="text1"/>
          <w:sz w:val="28"/>
          <w:szCs w:val="28"/>
        </w:rPr>
        <w:t xml:space="preserve"> </w:t>
      </w:r>
      <w:r w:rsidRPr="004F760A">
        <w:rPr>
          <w:rFonts w:ascii="Times New Roman" w:hAnsi="Times New Roman" w:cs="Times New Roman"/>
          <w:color w:val="000000" w:themeColor="text1"/>
          <w:sz w:val="28"/>
          <w:szCs w:val="28"/>
        </w:rPr>
        <w:lastRenderedPageBreak/>
        <w:t>части третьей Гражданского кодекса Российской Федерации;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2.1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5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29.11.2014 N 379-ФЗ)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 расходы на уплату налогов и сборов -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w:anchor="P216" w:history="1">
        <w:r w:rsidRPr="004F760A">
          <w:rPr>
            <w:rFonts w:ascii="Times New Roman" w:hAnsi="Times New Roman" w:cs="Times New Roman"/>
            <w:color w:val="000000" w:themeColor="text1"/>
            <w:sz w:val="28"/>
            <w:szCs w:val="28"/>
          </w:rPr>
          <w:t>пунктом 3 статьи 346.16</w:t>
        </w:r>
      </w:hyperlink>
      <w:r w:rsidRPr="004F760A">
        <w:rPr>
          <w:rFonts w:ascii="Times New Roman" w:hAnsi="Times New Roman" w:cs="Times New Roman"/>
          <w:color w:val="000000" w:themeColor="text1"/>
          <w:sz w:val="28"/>
          <w:szCs w:val="28"/>
        </w:rPr>
        <w:t xml:space="preserve"> настоящего Кодекса, отражаются в последнее число отчетного (налогового) периода в размере уплаченных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spellStart"/>
      <w:r w:rsidRPr="004F760A">
        <w:rPr>
          <w:rFonts w:ascii="Times New Roman" w:hAnsi="Times New Roman" w:cs="Times New Roman"/>
          <w:color w:val="000000" w:themeColor="text1"/>
          <w:sz w:val="28"/>
          <w:szCs w:val="28"/>
        </w:rPr>
        <w:t>пп</w:t>
      </w:r>
      <w:proofErr w:type="spellEnd"/>
      <w:r w:rsidRPr="004F760A">
        <w:rPr>
          <w:rFonts w:ascii="Times New Roman" w:hAnsi="Times New Roman" w:cs="Times New Roman"/>
          <w:color w:val="000000" w:themeColor="text1"/>
          <w:sz w:val="28"/>
          <w:szCs w:val="28"/>
        </w:rPr>
        <w:t xml:space="preserve">. 4 в ред. Федерального </w:t>
      </w:r>
      <w:hyperlink r:id="rId259"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5) 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w:t>
      </w:r>
      <w:proofErr w:type="gramStart"/>
      <w:r w:rsidRPr="004F760A">
        <w:rPr>
          <w:rFonts w:ascii="Times New Roman" w:hAnsi="Times New Roman" w:cs="Times New Roman"/>
          <w:color w:val="000000" w:themeColor="text1"/>
          <w:sz w:val="28"/>
          <w:szCs w:val="28"/>
        </w:rPr>
        <w:t>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приобретаемые товары (работы, услуги) и (или) имущественные права.</w:t>
      </w:r>
      <w:proofErr w:type="gramEnd"/>
      <w:r w:rsidRPr="004F760A">
        <w:rPr>
          <w:rFonts w:ascii="Times New Roman" w:hAnsi="Times New Roman" w:cs="Times New Roman"/>
          <w:color w:val="000000" w:themeColor="text1"/>
          <w:sz w:val="28"/>
          <w:szCs w:val="28"/>
        </w:rPr>
        <w:t xml:space="preserve"> Указанные в настоящем подпункте расходы учитываются исходя из цены договора, но не более суммы долгового обязательства, указанной в векселе.</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3. Утратил силу. - Федеральный </w:t>
      </w:r>
      <w:hyperlink r:id="rId260"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20.04.2014 N 81-ФЗ.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4. </w:t>
      </w:r>
      <w:proofErr w:type="gramStart"/>
      <w:r w:rsidRPr="004F760A">
        <w:rPr>
          <w:rFonts w:ascii="Times New Roman" w:hAnsi="Times New Roman" w:cs="Times New Roman"/>
          <w:color w:val="000000" w:themeColor="text1"/>
          <w:sz w:val="28"/>
          <w:szCs w:val="28"/>
        </w:rPr>
        <w:t>При переходе налогоплательщика с объекта налогообложения в виде доходов на объект налогообложения в виде</w:t>
      </w:r>
      <w:proofErr w:type="gramEnd"/>
      <w:r w:rsidRPr="004F760A">
        <w:rPr>
          <w:rFonts w:ascii="Times New Roman" w:hAnsi="Times New Roman" w:cs="Times New Roman"/>
          <w:color w:val="000000" w:themeColor="text1"/>
          <w:sz w:val="28"/>
          <w:szCs w:val="28"/>
        </w:rPr>
        <w:t xml:space="preserve">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4 введен Федеральным </w:t>
      </w:r>
      <w:hyperlink r:id="rId26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5.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рублю Российской Федерации, установленного Центральным банком Российской Федерации, в целях настоящей главы не производится, </w:t>
      </w:r>
      <w:proofErr w:type="gramStart"/>
      <w:r w:rsidRPr="004F760A">
        <w:rPr>
          <w:rFonts w:ascii="Times New Roman" w:hAnsi="Times New Roman" w:cs="Times New Roman"/>
          <w:color w:val="000000" w:themeColor="text1"/>
          <w:sz w:val="28"/>
          <w:szCs w:val="28"/>
        </w:rPr>
        <w:t>доходы</w:t>
      </w:r>
      <w:proofErr w:type="gramEnd"/>
      <w:r w:rsidRPr="004F760A">
        <w:rPr>
          <w:rFonts w:ascii="Times New Roman" w:hAnsi="Times New Roman" w:cs="Times New Roman"/>
          <w:color w:val="000000" w:themeColor="text1"/>
          <w:sz w:val="28"/>
          <w:szCs w:val="28"/>
        </w:rPr>
        <w:t xml:space="preserve"> и расходы от указанной переоценки не определяются и не учитываются.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5 введен Федеральным </w:t>
      </w:r>
      <w:hyperlink r:id="rId262"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346.18. Налоговая база</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 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 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3.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6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4. Доходы, полученные в натуральной форме, учитываются по </w:t>
      </w:r>
      <w:hyperlink r:id="rId264" w:history="1">
        <w:r w:rsidRPr="004F760A">
          <w:rPr>
            <w:rFonts w:ascii="Times New Roman" w:hAnsi="Times New Roman" w:cs="Times New Roman"/>
            <w:color w:val="000000" w:themeColor="text1"/>
            <w:sz w:val="28"/>
            <w:szCs w:val="28"/>
          </w:rPr>
          <w:t>рыночным ценам</w:t>
        </w:r>
      </w:hyperlink>
      <w:r w:rsidRPr="004F760A">
        <w:rPr>
          <w:rFonts w:ascii="Times New Roman" w:hAnsi="Times New Roman" w:cs="Times New Roman"/>
          <w:color w:val="000000" w:themeColor="text1"/>
          <w:sz w:val="28"/>
          <w:szCs w:val="28"/>
        </w:rPr>
        <w:t xml:space="preserve">, определяемым с учетом положений </w:t>
      </w:r>
      <w:hyperlink r:id="rId265" w:history="1">
        <w:r w:rsidRPr="004F760A">
          <w:rPr>
            <w:rFonts w:ascii="Times New Roman" w:hAnsi="Times New Roman" w:cs="Times New Roman"/>
            <w:color w:val="000000" w:themeColor="text1"/>
            <w:sz w:val="28"/>
            <w:szCs w:val="28"/>
          </w:rPr>
          <w:t>статьи 105.3</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4 в ред. Федерального </w:t>
      </w:r>
      <w:hyperlink r:id="rId26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5. При определении налоговой базы доходы и расходы определяются нарастающим итогом с начала </w:t>
      </w:r>
      <w:hyperlink w:anchor="P310" w:history="1">
        <w:r w:rsidRPr="004F760A">
          <w:rPr>
            <w:rFonts w:ascii="Times New Roman" w:hAnsi="Times New Roman" w:cs="Times New Roman"/>
            <w:color w:val="000000" w:themeColor="text1"/>
            <w:sz w:val="28"/>
            <w:szCs w:val="28"/>
          </w:rPr>
          <w:t>налогового периода</w:t>
        </w:r>
      </w:hyperlink>
      <w:r w:rsidRPr="004F760A">
        <w:rPr>
          <w:rFonts w:ascii="Times New Roman" w:hAnsi="Times New Roman" w:cs="Times New Roman"/>
          <w:color w:val="000000" w:themeColor="text1"/>
          <w:sz w:val="28"/>
          <w:szCs w:val="28"/>
        </w:rPr>
        <w:t>.</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7" w:name="P290"/>
      <w:bookmarkEnd w:id="27"/>
      <w:r w:rsidRPr="004F760A">
        <w:rPr>
          <w:rFonts w:ascii="Times New Roman" w:hAnsi="Times New Roman" w:cs="Times New Roman"/>
          <w:color w:val="000000" w:themeColor="text1"/>
          <w:sz w:val="28"/>
          <w:szCs w:val="28"/>
        </w:rPr>
        <w:t>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Сумма минимального налога исчисляется за налоговый период в размере 1 процента налоговой базы, которой являются доходы, определяемые в соответствии со </w:t>
      </w:r>
      <w:hyperlink w:anchor="P124" w:history="1">
        <w:r w:rsidRPr="004F760A">
          <w:rPr>
            <w:rFonts w:ascii="Times New Roman" w:hAnsi="Times New Roman" w:cs="Times New Roman"/>
            <w:color w:val="000000" w:themeColor="text1"/>
            <w:sz w:val="28"/>
            <w:szCs w:val="28"/>
          </w:rPr>
          <w:t>статьей 346.15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6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68"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w:t>
      </w:r>
      <w:hyperlink w:anchor="P296" w:history="1">
        <w:r w:rsidRPr="004F760A">
          <w:rPr>
            <w:rFonts w:ascii="Times New Roman" w:hAnsi="Times New Roman" w:cs="Times New Roman"/>
            <w:color w:val="000000" w:themeColor="text1"/>
            <w:sz w:val="28"/>
            <w:szCs w:val="28"/>
          </w:rPr>
          <w:t>пункта 7</w:t>
        </w:r>
      </w:hyperlink>
      <w:r w:rsidRPr="004F760A">
        <w:rPr>
          <w:rFonts w:ascii="Times New Roman" w:hAnsi="Times New Roman" w:cs="Times New Roman"/>
          <w:color w:val="000000" w:themeColor="text1"/>
          <w:sz w:val="28"/>
          <w:szCs w:val="28"/>
        </w:rPr>
        <w:t xml:space="preserve"> настоящей статьи.</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8" w:name="P296"/>
      <w:bookmarkEnd w:id="28"/>
      <w:r w:rsidRPr="004F760A">
        <w:rPr>
          <w:rFonts w:ascii="Times New Roman" w:hAnsi="Times New Roman" w:cs="Times New Roman"/>
          <w:color w:val="000000" w:themeColor="text1"/>
          <w:sz w:val="28"/>
          <w:szCs w:val="28"/>
        </w:rPr>
        <w:t xml:space="preserve">7. </w:t>
      </w:r>
      <w:proofErr w:type="gramStart"/>
      <w:r w:rsidRPr="004F760A">
        <w:rPr>
          <w:rFonts w:ascii="Times New Roman" w:hAnsi="Times New Roman" w:cs="Times New Roman"/>
          <w:color w:val="000000" w:themeColor="text1"/>
          <w:sz w:val="28"/>
          <w:szCs w:val="28"/>
        </w:rPr>
        <w:t>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w:t>
      </w:r>
      <w:proofErr w:type="gramEnd"/>
      <w:r w:rsidRPr="004F760A">
        <w:rPr>
          <w:rFonts w:ascii="Times New Roman" w:hAnsi="Times New Roman" w:cs="Times New Roman"/>
          <w:color w:val="000000" w:themeColor="text1"/>
          <w:sz w:val="28"/>
          <w:szCs w:val="28"/>
        </w:rPr>
        <w:t xml:space="preserve"> </w:t>
      </w:r>
      <w:r w:rsidRPr="004F760A">
        <w:rPr>
          <w:rFonts w:ascii="Times New Roman" w:hAnsi="Times New Roman" w:cs="Times New Roman"/>
          <w:color w:val="000000" w:themeColor="text1"/>
          <w:sz w:val="28"/>
          <w:szCs w:val="28"/>
        </w:rPr>
        <w:lastRenderedPageBreak/>
        <w:t xml:space="preserve">доходы, уменьшенные на величину расходов. При этом под убытком понимается превышение расходов, определяемых в соответствии со </w:t>
      </w:r>
      <w:hyperlink w:anchor="P136" w:history="1">
        <w:r w:rsidRPr="004F760A">
          <w:rPr>
            <w:rFonts w:ascii="Times New Roman" w:hAnsi="Times New Roman" w:cs="Times New Roman"/>
            <w:color w:val="000000" w:themeColor="text1"/>
            <w:sz w:val="28"/>
            <w:szCs w:val="28"/>
          </w:rPr>
          <w:t>статьей 346.16</w:t>
        </w:r>
      </w:hyperlink>
      <w:r w:rsidRPr="004F760A">
        <w:rPr>
          <w:rFonts w:ascii="Times New Roman" w:hAnsi="Times New Roman" w:cs="Times New Roman"/>
          <w:color w:val="000000" w:themeColor="text1"/>
          <w:sz w:val="28"/>
          <w:szCs w:val="28"/>
        </w:rPr>
        <w:t xml:space="preserve"> настоящего Кодекса, над доходами, определяемыми в соответствии со </w:t>
      </w:r>
      <w:hyperlink w:anchor="P124" w:history="1">
        <w:r w:rsidRPr="004F760A">
          <w:rPr>
            <w:rFonts w:ascii="Times New Roman" w:hAnsi="Times New Roman" w:cs="Times New Roman"/>
            <w:color w:val="000000" w:themeColor="text1"/>
            <w:sz w:val="28"/>
            <w:szCs w:val="28"/>
          </w:rPr>
          <w:t>статьей 346.15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Налогоплательщик вправе перенести на текущий налоговый период сумму полученного в предыдущем налоговом периоде убытка.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Убыток, не перенесенный на следующий год, может быть перенесен целиком или частично на любой год из последующих девяти лет.</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7 в ред. Федерального </w:t>
      </w:r>
      <w:hyperlink r:id="rId269"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22.07.2008 N 155-ФЗ)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8.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270" w:history="1">
        <w:r w:rsidRPr="004F760A">
          <w:rPr>
            <w:rFonts w:ascii="Times New Roman" w:hAnsi="Times New Roman" w:cs="Times New Roman"/>
            <w:color w:val="000000" w:themeColor="text1"/>
            <w:sz w:val="28"/>
            <w:szCs w:val="28"/>
          </w:rPr>
          <w:t>главой 26.3</w:t>
        </w:r>
      </w:hyperlink>
      <w:r w:rsidRPr="004F760A">
        <w:rPr>
          <w:rFonts w:ascii="Times New Roman" w:hAnsi="Times New Roman" w:cs="Times New Roman"/>
          <w:color w:val="000000" w:themeColor="text1"/>
          <w:sz w:val="28"/>
          <w:szCs w:val="28"/>
        </w:rPr>
        <w:t xml:space="preserve">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8 введен Федеральным </w:t>
      </w:r>
      <w:hyperlink r:id="rId27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 в ред. Федерального </w:t>
      </w:r>
      <w:hyperlink r:id="rId27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29" w:name="P308"/>
      <w:bookmarkEnd w:id="29"/>
      <w:r w:rsidRPr="004F760A">
        <w:rPr>
          <w:rFonts w:ascii="Times New Roman" w:hAnsi="Times New Roman" w:cs="Times New Roman"/>
          <w:color w:val="000000" w:themeColor="text1"/>
          <w:sz w:val="28"/>
          <w:szCs w:val="28"/>
        </w:rPr>
        <w:t>Статья 346.19. Налоговый период. Отчетный период</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0" w:name="P310"/>
      <w:bookmarkEnd w:id="30"/>
      <w:r w:rsidRPr="004F760A">
        <w:rPr>
          <w:rFonts w:ascii="Times New Roman" w:hAnsi="Times New Roman" w:cs="Times New Roman"/>
          <w:color w:val="000000" w:themeColor="text1"/>
          <w:sz w:val="28"/>
          <w:szCs w:val="28"/>
        </w:rPr>
        <w:t>1. Налоговым периодом признается календарный год.</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1" w:name="P311"/>
      <w:bookmarkEnd w:id="31"/>
      <w:r w:rsidRPr="004F760A">
        <w:rPr>
          <w:rFonts w:ascii="Times New Roman" w:hAnsi="Times New Roman" w:cs="Times New Roman"/>
          <w:color w:val="000000" w:themeColor="text1"/>
          <w:sz w:val="28"/>
          <w:szCs w:val="28"/>
        </w:rPr>
        <w:t xml:space="preserve">2. Отчетными периодами признаются первый квартал, полугодие и </w:t>
      </w:r>
      <w:r w:rsidRPr="004F760A">
        <w:rPr>
          <w:rFonts w:ascii="Times New Roman" w:hAnsi="Times New Roman" w:cs="Times New Roman"/>
          <w:color w:val="000000" w:themeColor="text1"/>
          <w:sz w:val="28"/>
          <w:szCs w:val="28"/>
        </w:rPr>
        <w:lastRenderedPageBreak/>
        <w:t>девять месяцев календарного года.</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346.20. Налоговые ставки</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2" w:name="P315"/>
      <w:bookmarkEnd w:id="32"/>
      <w:r w:rsidRPr="004F760A">
        <w:rPr>
          <w:rFonts w:ascii="Times New Roman" w:hAnsi="Times New Roman" w:cs="Times New Roman"/>
          <w:color w:val="000000" w:themeColor="text1"/>
          <w:sz w:val="28"/>
          <w:szCs w:val="28"/>
        </w:rPr>
        <w:t>1. 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объектом налогообложения являются доходы, налоговая ставка устанавливается в размере 6 процентов.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 В случаях, предусмотренных </w:t>
      </w:r>
      <w:hyperlink w:anchor="P319" w:history="1">
        <w:r w:rsidRPr="004F760A">
          <w:rPr>
            <w:rFonts w:ascii="Times New Roman" w:hAnsi="Times New Roman" w:cs="Times New Roman"/>
            <w:color w:val="000000" w:themeColor="text1"/>
            <w:sz w:val="28"/>
            <w:szCs w:val="28"/>
          </w:rPr>
          <w:t>пунктами 3</w:t>
        </w:r>
      </w:hyperlink>
      <w:r w:rsidRPr="004F760A">
        <w:rPr>
          <w:rFonts w:ascii="Times New Roman" w:hAnsi="Times New Roman" w:cs="Times New Roman"/>
          <w:color w:val="000000" w:themeColor="text1"/>
          <w:sz w:val="28"/>
          <w:szCs w:val="28"/>
        </w:rPr>
        <w:t xml:space="preserve"> и </w:t>
      </w:r>
      <w:hyperlink w:anchor="P330" w:history="1">
        <w:r w:rsidRPr="004F760A">
          <w:rPr>
            <w:rFonts w:ascii="Times New Roman" w:hAnsi="Times New Roman" w:cs="Times New Roman"/>
            <w:color w:val="000000" w:themeColor="text1"/>
            <w:sz w:val="28"/>
            <w:szCs w:val="28"/>
          </w:rPr>
          <w:t>4</w:t>
        </w:r>
      </w:hyperlink>
      <w:r w:rsidRPr="004F760A">
        <w:rPr>
          <w:rFonts w:ascii="Times New Roman" w:hAnsi="Times New Roman" w:cs="Times New Roman"/>
          <w:color w:val="000000" w:themeColor="text1"/>
          <w:sz w:val="28"/>
          <w:szCs w:val="28"/>
        </w:rPr>
        <w:t xml:space="preserve"> настоящей статьи, законами субъектов Российской Федерации может быть установлена налоговая ставка в размере 0 процентов.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7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13.07.2015 N 232-ФЗ)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3" w:name="P317"/>
      <w:bookmarkEnd w:id="33"/>
      <w:r w:rsidRPr="004F760A">
        <w:rPr>
          <w:rFonts w:ascii="Times New Roman" w:hAnsi="Times New Roman" w:cs="Times New Roman"/>
          <w:color w:val="000000" w:themeColor="text1"/>
          <w:sz w:val="28"/>
          <w:szCs w:val="28"/>
        </w:rPr>
        <w:t>2. 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7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26.11.2008 N 224-ФЗ)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4" w:name="P319"/>
      <w:bookmarkEnd w:id="34"/>
      <w:r w:rsidRPr="004F760A">
        <w:rPr>
          <w:rFonts w:ascii="Times New Roman" w:hAnsi="Times New Roman" w:cs="Times New Roman"/>
          <w:color w:val="000000" w:themeColor="text1"/>
          <w:sz w:val="28"/>
          <w:szCs w:val="28"/>
        </w:rPr>
        <w:t>3.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отношении периодов 2015 - 2016 годов налоговая ставка может быть уменьшена до 0 процентов.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В отношении периодов 2017 - 2021 годов налоговая ставка может быть уменьшена до 3 процентов в случае, если объектом налогообложения являются доходы, уменьшенные на величину расходов. При этом налоговые ставки могут устанавливаться в зависимости от категорий налогоплательщиков и видов предпринимательской деятельности.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7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13.07.2015 N 232-ФЗ)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абзацы четвертый - пятый утратили силу с 1 января 2016 года. - Федеральный </w:t>
      </w:r>
      <w:hyperlink r:id="rId276"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13.07.2015 N 232-ФЗ.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налогового периода, с которого применяется пониженная налоговая ставка.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3 введен Федеральным </w:t>
      </w:r>
      <w:hyperlink r:id="rId277"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29.11.2014 N 379-ФЗ)</w:t>
      </w:r>
    </w:p>
    <w:p w:rsidR="004F760A" w:rsidRPr="004F760A" w:rsidRDefault="001F423D">
      <w:pPr>
        <w:pStyle w:val="ConsPlusNormal"/>
        <w:ind w:firstLine="540"/>
        <w:jc w:val="both"/>
        <w:rPr>
          <w:rFonts w:ascii="Times New Roman" w:hAnsi="Times New Roman" w:cs="Times New Roman"/>
          <w:color w:val="000000" w:themeColor="text1"/>
          <w:sz w:val="28"/>
          <w:szCs w:val="28"/>
        </w:rPr>
      </w:pPr>
      <w:bookmarkStart w:id="35" w:name="P330"/>
      <w:bookmarkEnd w:id="35"/>
      <w:r>
        <w:rPr>
          <w:rFonts w:ascii="Times New Roman" w:hAnsi="Times New Roman" w:cs="Times New Roman"/>
          <w:color w:val="000000" w:themeColor="text1"/>
          <w:sz w:val="28"/>
          <w:szCs w:val="28"/>
        </w:rPr>
        <w:t xml:space="preserve"> </w:t>
      </w:r>
      <w:r w:rsidR="004F760A" w:rsidRPr="004F760A">
        <w:rPr>
          <w:rFonts w:ascii="Times New Roman" w:hAnsi="Times New Roman" w:cs="Times New Roman"/>
          <w:color w:val="000000" w:themeColor="text1"/>
          <w:sz w:val="28"/>
          <w:szCs w:val="28"/>
        </w:rPr>
        <w:t xml:space="preserve">4. </w:t>
      </w:r>
      <w:proofErr w:type="gramStart"/>
      <w:r w:rsidR="004F760A" w:rsidRPr="004F760A">
        <w:rPr>
          <w:rFonts w:ascii="Times New Roman" w:hAnsi="Times New Roman" w:cs="Times New Roman"/>
          <w:color w:val="000000" w:themeColor="text1"/>
          <w:sz w:val="28"/>
          <w:szCs w:val="28"/>
        </w:rPr>
        <w:t xml:space="preserve">Законами субъектов Российской Федерации может быть </w:t>
      </w:r>
      <w:hyperlink r:id="rId278" w:history="1">
        <w:r w:rsidR="004F760A" w:rsidRPr="004F760A">
          <w:rPr>
            <w:rFonts w:ascii="Times New Roman" w:hAnsi="Times New Roman" w:cs="Times New Roman"/>
            <w:color w:val="000000" w:themeColor="text1"/>
            <w:sz w:val="28"/>
            <w:szCs w:val="28"/>
          </w:rPr>
          <w:t>установлена</w:t>
        </w:r>
      </w:hyperlink>
      <w:r w:rsidR="004F760A" w:rsidRPr="004F760A">
        <w:rPr>
          <w:rFonts w:ascii="Times New Roman" w:hAnsi="Times New Roman" w:cs="Times New Roman"/>
          <w:color w:val="000000" w:themeColor="text1"/>
          <w:sz w:val="28"/>
          <w:szCs w:val="28"/>
        </w:rPr>
        <w:t xml:space="preserve">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79"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13.07.2015 N 232-ФЗ)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 xml:space="preserve">Налогоплательщики, указанные в </w:t>
      </w:r>
      <w:hyperlink w:anchor="P330" w:history="1">
        <w:r w:rsidRPr="004F760A">
          <w:rPr>
            <w:rFonts w:ascii="Times New Roman" w:hAnsi="Times New Roman" w:cs="Times New Roman"/>
            <w:color w:val="000000" w:themeColor="text1"/>
            <w:sz w:val="28"/>
            <w:szCs w:val="28"/>
          </w:rPr>
          <w:t>абзаце первом</w:t>
        </w:r>
      </w:hyperlink>
      <w:r w:rsidRPr="004F760A">
        <w:rPr>
          <w:rFonts w:ascii="Times New Roman" w:hAnsi="Times New Roman" w:cs="Times New Roman"/>
          <w:color w:val="000000" w:themeColor="text1"/>
          <w:sz w:val="28"/>
          <w:szCs w:val="28"/>
        </w:rPr>
        <w:t xml:space="preserve"> настоящего пункта,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Минимальный налог, предусмотренный </w:t>
      </w:r>
      <w:hyperlink w:anchor="P290" w:history="1">
        <w:r w:rsidRPr="004F760A">
          <w:rPr>
            <w:rFonts w:ascii="Times New Roman" w:hAnsi="Times New Roman" w:cs="Times New Roman"/>
            <w:color w:val="000000" w:themeColor="text1"/>
            <w:sz w:val="28"/>
            <w:szCs w:val="28"/>
          </w:rPr>
          <w:t>пунктом 6 статьи 346.18</w:t>
        </w:r>
      </w:hyperlink>
      <w:r w:rsidRPr="004F760A">
        <w:rPr>
          <w:rFonts w:ascii="Times New Roman" w:hAnsi="Times New Roman" w:cs="Times New Roman"/>
          <w:color w:val="000000" w:themeColor="text1"/>
          <w:sz w:val="28"/>
          <w:szCs w:val="28"/>
        </w:rPr>
        <w:t xml:space="preserve"> настоящего Кодекса, в данном случае не уплачивается.</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Виды предпринимательской деятельности в производственной, социальной и научной сферах, а также в сфере бытовых услуг населению, в отношении которых устанавливается налоговая ставка в размере 0 процентов, устанавливаются субъектами Российской Федерации на основании Общероссийского </w:t>
      </w:r>
      <w:hyperlink r:id="rId280" w:history="1">
        <w:r w:rsidRPr="004F760A">
          <w:rPr>
            <w:rFonts w:ascii="Times New Roman" w:hAnsi="Times New Roman" w:cs="Times New Roman"/>
            <w:color w:val="000000" w:themeColor="text1"/>
            <w:sz w:val="28"/>
            <w:szCs w:val="28"/>
          </w:rPr>
          <w:t>классификатора</w:t>
        </w:r>
      </w:hyperlink>
      <w:r w:rsidRPr="004F760A">
        <w:rPr>
          <w:rFonts w:ascii="Times New Roman" w:hAnsi="Times New Roman" w:cs="Times New Roman"/>
          <w:color w:val="000000" w:themeColor="text1"/>
          <w:sz w:val="28"/>
          <w:szCs w:val="28"/>
        </w:rPr>
        <w:t xml:space="preserve"> услуг населению и (или) Общероссийского </w:t>
      </w:r>
      <w:hyperlink r:id="rId281" w:history="1">
        <w:r w:rsidRPr="004F760A">
          <w:rPr>
            <w:rFonts w:ascii="Times New Roman" w:hAnsi="Times New Roman" w:cs="Times New Roman"/>
            <w:color w:val="000000" w:themeColor="text1"/>
            <w:sz w:val="28"/>
            <w:szCs w:val="28"/>
          </w:rPr>
          <w:t>классификатора</w:t>
        </w:r>
      </w:hyperlink>
      <w:r w:rsidRPr="004F760A">
        <w:rPr>
          <w:rFonts w:ascii="Times New Roman" w:hAnsi="Times New Roman" w:cs="Times New Roman"/>
          <w:color w:val="000000" w:themeColor="text1"/>
          <w:sz w:val="28"/>
          <w:szCs w:val="28"/>
        </w:rPr>
        <w:t xml:space="preserve"> видов экономической деятельности.</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8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29.12.2015 N 396-ФЗ)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Законами субъектов Российской Федерации могут быть установлены ограничения на применение налогоплательщиками, указанными в </w:t>
      </w:r>
      <w:hyperlink w:anchor="P330" w:history="1">
        <w:r w:rsidRPr="004F760A">
          <w:rPr>
            <w:rFonts w:ascii="Times New Roman" w:hAnsi="Times New Roman" w:cs="Times New Roman"/>
            <w:color w:val="000000" w:themeColor="text1"/>
            <w:sz w:val="28"/>
            <w:szCs w:val="28"/>
          </w:rPr>
          <w:t>абзаце первом</w:t>
        </w:r>
      </w:hyperlink>
      <w:r w:rsidRPr="004F760A">
        <w:rPr>
          <w:rFonts w:ascii="Times New Roman" w:hAnsi="Times New Roman" w:cs="Times New Roman"/>
          <w:color w:val="000000" w:themeColor="text1"/>
          <w:sz w:val="28"/>
          <w:szCs w:val="28"/>
        </w:rPr>
        <w:t xml:space="preserve"> настоящего пункта, налоговой ставки в размере 0 процентов, в том числе в виде:</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ограничения средней численности работников;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ограничения предельного размера доходов от реализации, определяемых в соответствии со </w:t>
      </w:r>
      <w:hyperlink r:id="rId283" w:history="1">
        <w:r w:rsidRPr="004F760A">
          <w:rPr>
            <w:rFonts w:ascii="Times New Roman" w:hAnsi="Times New Roman" w:cs="Times New Roman"/>
            <w:color w:val="000000" w:themeColor="text1"/>
            <w:sz w:val="28"/>
            <w:szCs w:val="28"/>
          </w:rPr>
          <w:t>статьей 249</w:t>
        </w:r>
      </w:hyperlink>
      <w:r w:rsidRPr="004F760A">
        <w:rPr>
          <w:rFonts w:ascii="Times New Roman" w:hAnsi="Times New Roman" w:cs="Times New Roman"/>
          <w:color w:val="000000" w:themeColor="text1"/>
          <w:sz w:val="28"/>
          <w:szCs w:val="28"/>
        </w:rPr>
        <w:t xml:space="preserve"> настоящего Кодекса,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При этом предусмотренный </w:t>
      </w:r>
      <w:hyperlink w:anchor="P95" w:history="1">
        <w:r w:rsidRPr="004F760A">
          <w:rPr>
            <w:rFonts w:ascii="Times New Roman" w:hAnsi="Times New Roman" w:cs="Times New Roman"/>
            <w:color w:val="000000" w:themeColor="text1"/>
            <w:sz w:val="28"/>
            <w:szCs w:val="28"/>
          </w:rPr>
          <w:t>пунктом 4 статьи 346.13</w:t>
        </w:r>
      </w:hyperlink>
      <w:r w:rsidRPr="004F760A">
        <w:rPr>
          <w:rFonts w:ascii="Times New Roman" w:hAnsi="Times New Roman" w:cs="Times New Roman"/>
          <w:color w:val="000000" w:themeColor="text1"/>
          <w:sz w:val="28"/>
          <w:szCs w:val="28"/>
        </w:rPr>
        <w:t xml:space="preserve"> настоящего Кодекса предельный размер дохода в целях применения упрощенной системы налогообложения может быть уменьшен законом субъекта Российской Федерации не более чем в 10 раз.</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В случае нарушения ограничений на применение налоговой ставки в размере 0 процентов, установленных настоящей главой и законом субъекта Российской Федерации, индивидуальный предприниматель считается утратившим право на ее применение и обязан уплатить налог по налоговым ставкам, предусмотренным </w:t>
      </w:r>
      <w:hyperlink w:anchor="P315" w:history="1">
        <w:r w:rsidRPr="004F760A">
          <w:rPr>
            <w:rFonts w:ascii="Times New Roman" w:hAnsi="Times New Roman" w:cs="Times New Roman"/>
            <w:color w:val="000000" w:themeColor="text1"/>
            <w:sz w:val="28"/>
            <w:szCs w:val="28"/>
          </w:rPr>
          <w:t>пунктом 1</w:t>
        </w:r>
      </w:hyperlink>
      <w:r w:rsidRPr="004F760A">
        <w:rPr>
          <w:rFonts w:ascii="Times New Roman" w:hAnsi="Times New Roman" w:cs="Times New Roman"/>
          <w:color w:val="000000" w:themeColor="text1"/>
          <w:sz w:val="28"/>
          <w:szCs w:val="28"/>
        </w:rPr>
        <w:t xml:space="preserve">, </w:t>
      </w:r>
      <w:hyperlink w:anchor="P317" w:history="1">
        <w:r w:rsidRPr="004F760A">
          <w:rPr>
            <w:rFonts w:ascii="Times New Roman" w:hAnsi="Times New Roman" w:cs="Times New Roman"/>
            <w:color w:val="000000" w:themeColor="text1"/>
            <w:sz w:val="28"/>
            <w:szCs w:val="28"/>
          </w:rPr>
          <w:t>2</w:t>
        </w:r>
      </w:hyperlink>
      <w:r w:rsidRPr="004F760A">
        <w:rPr>
          <w:rFonts w:ascii="Times New Roman" w:hAnsi="Times New Roman" w:cs="Times New Roman"/>
          <w:color w:val="000000" w:themeColor="text1"/>
          <w:sz w:val="28"/>
          <w:szCs w:val="28"/>
        </w:rPr>
        <w:t xml:space="preserve"> или </w:t>
      </w:r>
      <w:hyperlink w:anchor="P319" w:history="1">
        <w:r w:rsidRPr="004F760A">
          <w:rPr>
            <w:rFonts w:ascii="Times New Roman" w:hAnsi="Times New Roman" w:cs="Times New Roman"/>
            <w:color w:val="000000" w:themeColor="text1"/>
            <w:sz w:val="28"/>
            <w:szCs w:val="28"/>
          </w:rPr>
          <w:t>3</w:t>
        </w:r>
      </w:hyperlink>
      <w:r w:rsidRPr="004F760A">
        <w:rPr>
          <w:rFonts w:ascii="Times New Roman" w:hAnsi="Times New Roman" w:cs="Times New Roman"/>
          <w:color w:val="000000" w:themeColor="text1"/>
          <w:sz w:val="28"/>
          <w:szCs w:val="28"/>
        </w:rPr>
        <w:t xml:space="preserve"> настоящей статьи, за налоговый период, в котором нарушены указанные ограничения.</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4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84"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29.12.2014 N 477-ФЗ)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346.21. Порядок исчисления и уплаты налога</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 Налог исчисляется как соответствующая налоговой ставке процентная доля налоговой базы.</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2. Сумма налога по итогам налогового периода определяется налогоплательщиком самостоятельно.</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3. 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8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Абзац утратил силу с 1 января 2013 года. - Федеральный </w:t>
      </w:r>
      <w:hyperlink r:id="rId286"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6" w:name="P349"/>
      <w:bookmarkEnd w:id="36"/>
      <w:r w:rsidRPr="004F760A">
        <w:rPr>
          <w:rFonts w:ascii="Times New Roman" w:hAnsi="Times New Roman" w:cs="Times New Roman"/>
          <w:color w:val="000000" w:themeColor="text1"/>
          <w:sz w:val="28"/>
          <w:szCs w:val="28"/>
        </w:rPr>
        <w:t>3.1.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87"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4F760A">
        <w:rPr>
          <w:rFonts w:ascii="Times New Roman" w:hAnsi="Times New Roman" w:cs="Times New Roman"/>
          <w:color w:val="000000" w:themeColor="text1"/>
          <w:sz w:val="28"/>
          <w:szCs w:val="28"/>
        </w:rPr>
        <w:t xml:space="preserve"> </w:t>
      </w:r>
      <w:hyperlink r:id="rId28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89"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w:t>
      </w:r>
      <w:proofErr w:type="gramEnd"/>
      <w:r w:rsidRPr="004F760A">
        <w:rPr>
          <w:rFonts w:ascii="Times New Roman" w:hAnsi="Times New Roman" w:cs="Times New Roman"/>
          <w:color w:val="000000" w:themeColor="text1"/>
          <w:sz w:val="28"/>
          <w:szCs w:val="28"/>
        </w:rPr>
        <w:t xml:space="preserve"> 29 </w:t>
      </w:r>
      <w:r w:rsidRPr="004F760A">
        <w:rPr>
          <w:rFonts w:ascii="Times New Roman" w:hAnsi="Times New Roman" w:cs="Times New Roman"/>
          <w:color w:val="000000" w:themeColor="text1"/>
          <w:sz w:val="28"/>
          <w:szCs w:val="28"/>
        </w:rPr>
        <w:lastRenderedPageBreak/>
        <w:t xml:space="preserve">декабря 2006 года N 255-ФЗ "Об обязательном социальном страховании на случай временной нетрудоспособности и в связи с материнством". </w:t>
      </w:r>
      <w:proofErr w:type="gramStart"/>
      <w:r w:rsidRPr="004F760A">
        <w:rPr>
          <w:rFonts w:ascii="Times New Roman" w:hAnsi="Times New Roman" w:cs="Times New Roman"/>
          <w:color w:val="000000" w:themeColor="text1"/>
          <w:sz w:val="28"/>
          <w:szCs w:val="28"/>
        </w:rPr>
        <w:t xml:space="preserve">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w:t>
      </w:r>
      <w:hyperlink r:id="rId290" w:history="1">
        <w:r w:rsidRPr="004F760A">
          <w:rPr>
            <w:rFonts w:ascii="Times New Roman" w:hAnsi="Times New Roman" w:cs="Times New Roman"/>
            <w:color w:val="000000" w:themeColor="text1"/>
            <w:sz w:val="28"/>
            <w:szCs w:val="28"/>
          </w:rPr>
          <w:t>законодательством</w:t>
        </w:r>
      </w:hyperlink>
      <w:r w:rsidRPr="004F760A">
        <w:rPr>
          <w:rFonts w:ascii="Times New Roman" w:hAnsi="Times New Roman" w:cs="Times New Roman"/>
          <w:color w:val="000000" w:themeColor="text1"/>
          <w:sz w:val="28"/>
          <w:szCs w:val="28"/>
        </w:rPr>
        <w:t xml:space="preserve">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9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 декабря</w:t>
      </w:r>
      <w:proofErr w:type="gramEnd"/>
      <w:r w:rsidRPr="004F760A">
        <w:rPr>
          <w:rFonts w:ascii="Times New Roman" w:hAnsi="Times New Roman" w:cs="Times New Roman"/>
          <w:color w:val="000000" w:themeColor="text1"/>
          <w:sz w:val="28"/>
          <w:szCs w:val="28"/>
        </w:rPr>
        <w:t xml:space="preserve"> 2006 года N 255-ФЗ "Об обязательном социальном страховании на случай временной нетрудоспособности и в связи с материнством".</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При этом сумма налога (авансовых платежей по налогу) не может быть уменьшена на сумму указанных в настоящем пункте расходов более чем на 50 процентов.</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3.1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292"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25.06.2012 N 94-ФЗ (ред. 03.12.2012))</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4. </w:t>
      </w:r>
      <w:proofErr w:type="gramStart"/>
      <w:r w:rsidRPr="004F760A">
        <w:rPr>
          <w:rFonts w:ascii="Times New Roman" w:hAnsi="Times New Roman" w:cs="Times New Roman"/>
          <w:color w:val="000000" w:themeColor="text1"/>
          <w:sz w:val="28"/>
          <w:szCs w:val="28"/>
        </w:rPr>
        <w:t>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9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5.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5 в ред. Федерального </w:t>
      </w:r>
      <w:hyperlink r:id="rId29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6. Уплата налога и авансовых платежей по налогу производится по </w:t>
      </w:r>
      <w:hyperlink r:id="rId295" w:history="1">
        <w:r w:rsidRPr="004F760A">
          <w:rPr>
            <w:rFonts w:ascii="Times New Roman" w:hAnsi="Times New Roman" w:cs="Times New Roman"/>
            <w:color w:val="000000" w:themeColor="text1"/>
            <w:sz w:val="28"/>
            <w:szCs w:val="28"/>
          </w:rPr>
          <w:t>месту нахождения</w:t>
        </w:r>
      </w:hyperlink>
      <w:r w:rsidRPr="004F760A">
        <w:rPr>
          <w:rFonts w:ascii="Times New Roman" w:hAnsi="Times New Roman" w:cs="Times New Roman"/>
          <w:color w:val="000000" w:themeColor="text1"/>
          <w:sz w:val="28"/>
          <w:szCs w:val="28"/>
        </w:rPr>
        <w:t xml:space="preserve"> организации (месту жительства индивидуального предпринимателя).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96"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7. Налог, подлежащий уплате по истечении налогового периода, уплачивается не позднее сроков, установленных для подачи </w:t>
      </w:r>
      <w:hyperlink r:id="rId297" w:history="1">
        <w:r w:rsidRPr="004F760A">
          <w:rPr>
            <w:rFonts w:ascii="Times New Roman" w:hAnsi="Times New Roman" w:cs="Times New Roman"/>
            <w:color w:val="000000" w:themeColor="text1"/>
            <w:sz w:val="28"/>
            <w:szCs w:val="28"/>
          </w:rPr>
          <w:t>налоговой декларации</w:t>
        </w:r>
      </w:hyperlink>
      <w:r w:rsidRPr="004F760A">
        <w:rPr>
          <w:rFonts w:ascii="Times New Roman" w:hAnsi="Times New Roman" w:cs="Times New Roman"/>
          <w:color w:val="000000" w:themeColor="text1"/>
          <w:sz w:val="28"/>
          <w:szCs w:val="28"/>
        </w:rPr>
        <w:t xml:space="preserve"> </w:t>
      </w:r>
      <w:hyperlink w:anchor="P372" w:history="1">
        <w:r w:rsidRPr="004F760A">
          <w:rPr>
            <w:rFonts w:ascii="Times New Roman" w:hAnsi="Times New Roman" w:cs="Times New Roman"/>
            <w:color w:val="000000" w:themeColor="text1"/>
            <w:sz w:val="28"/>
            <w:szCs w:val="28"/>
          </w:rPr>
          <w:t>статьей 346.23</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в</w:t>
      </w:r>
      <w:proofErr w:type="gramEnd"/>
      <w:r w:rsidRPr="004F760A">
        <w:rPr>
          <w:rFonts w:ascii="Times New Roman" w:hAnsi="Times New Roman" w:cs="Times New Roman"/>
          <w:color w:val="000000" w:themeColor="text1"/>
          <w:sz w:val="28"/>
          <w:szCs w:val="28"/>
        </w:rPr>
        <w:t xml:space="preserve"> ред. Федерального </w:t>
      </w:r>
      <w:hyperlink r:id="rId298"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Авансовые платежи по налогу уплачиваются не позднее 25-го числа первого месяца, следующего за истекшим отчетным периодом.</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299"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 xml:space="preserve">8. </w:t>
      </w:r>
      <w:proofErr w:type="gramStart"/>
      <w:r w:rsidRPr="004F760A">
        <w:rPr>
          <w:rFonts w:ascii="Times New Roman" w:hAnsi="Times New Roman" w:cs="Times New Roman"/>
          <w:color w:val="000000" w:themeColor="text1"/>
          <w:sz w:val="28"/>
          <w:szCs w:val="28"/>
        </w:rPr>
        <w:t xml:space="preserve">В случае осуществления налогоплательщиком вида предпринимательской деятельности, в отношении которого в соответствии с </w:t>
      </w:r>
      <w:hyperlink r:id="rId300" w:history="1">
        <w:r w:rsidRPr="004F760A">
          <w:rPr>
            <w:rFonts w:ascii="Times New Roman" w:hAnsi="Times New Roman" w:cs="Times New Roman"/>
            <w:color w:val="000000" w:themeColor="text1"/>
            <w:sz w:val="28"/>
            <w:szCs w:val="28"/>
          </w:rPr>
          <w:t>главой 33</w:t>
        </w:r>
      </w:hyperlink>
      <w:r w:rsidRPr="004F760A">
        <w:rPr>
          <w:rFonts w:ascii="Times New Roman" w:hAnsi="Times New Roman" w:cs="Times New Roman"/>
          <w:color w:val="000000" w:themeColor="text1"/>
          <w:sz w:val="28"/>
          <w:szCs w:val="28"/>
        </w:rPr>
        <w:t xml:space="preserve"> настоящего Кодекса установлен торговый сбор, налогоплательщик в дополнение к суммам уменьшения, установленным </w:t>
      </w:r>
      <w:hyperlink w:anchor="P349" w:history="1">
        <w:r w:rsidRPr="004F760A">
          <w:rPr>
            <w:rFonts w:ascii="Times New Roman" w:hAnsi="Times New Roman" w:cs="Times New Roman"/>
            <w:color w:val="000000" w:themeColor="text1"/>
            <w:sz w:val="28"/>
            <w:szCs w:val="28"/>
          </w:rPr>
          <w:t>пунктом 3.1</w:t>
        </w:r>
      </w:hyperlink>
      <w:r w:rsidRPr="004F760A">
        <w:rPr>
          <w:rFonts w:ascii="Times New Roman" w:hAnsi="Times New Roman" w:cs="Times New Roman"/>
          <w:color w:val="000000" w:themeColor="text1"/>
          <w:sz w:val="28"/>
          <w:szCs w:val="28"/>
        </w:rPr>
        <w:t xml:space="preserve"> настоящей статьи, вправе уменьшить сумму налога (авансового платежа), исчисленного по итогам налогового (отчетного) периода по объекту налогообложения от указанного вида предпринимательской деятельности, зачисляемую в консолидированный бюджет субъекта Российской Федерации, в состав</w:t>
      </w:r>
      <w:proofErr w:type="gramEnd"/>
      <w:r w:rsidRPr="004F760A">
        <w:rPr>
          <w:rFonts w:ascii="Times New Roman" w:hAnsi="Times New Roman" w:cs="Times New Roman"/>
          <w:color w:val="000000" w:themeColor="text1"/>
          <w:sz w:val="28"/>
          <w:szCs w:val="28"/>
        </w:rPr>
        <w:t xml:space="preserve"> которого входит муниципальное образование (в бюджет города федерального значения Москвы, Санкт-Петербурга или Севастополя), в котором установлен указанный сбор, на сумму торгового сбора, уплаченного в течение этого налогового (отчетного) периода.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Положения настоящего пункта не применяются в случае непредставления налогоплательщиком в отношении объекта осуществления предпринимательской деятельности, по которому уплачен торговый сбор, уведомления о постановке на учет в качестве плательщика торгового сбора.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8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301"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29.11.2014 N 382-ФЗ)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Статья 346.22. Утратила силу с 1 января 2013 года. - Федеральный </w:t>
      </w:r>
      <w:hyperlink r:id="rId302"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7" w:name="P372"/>
      <w:bookmarkEnd w:id="37"/>
      <w:r w:rsidRPr="004F760A">
        <w:rPr>
          <w:rFonts w:ascii="Times New Roman" w:hAnsi="Times New Roman" w:cs="Times New Roman"/>
          <w:color w:val="000000" w:themeColor="text1"/>
          <w:sz w:val="28"/>
          <w:szCs w:val="28"/>
        </w:rPr>
        <w:t>Статья 346.23. Налоговая декларация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0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25.06.2012 N 94-ФЗ)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По итогам </w:t>
      </w:r>
      <w:hyperlink w:anchor="P310" w:history="1">
        <w:r w:rsidRPr="004F760A">
          <w:rPr>
            <w:rFonts w:ascii="Times New Roman" w:hAnsi="Times New Roman" w:cs="Times New Roman"/>
            <w:color w:val="000000" w:themeColor="text1"/>
            <w:sz w:val="28"/>
            <w:szCs w:val="28"/>
          </w:rPr>
          <w:t>налогового периода</w:t>
        </w:r>
      </w:hyperlink>
      <w:r w:rsidRPr="004F760A">
        <w:rPr>
          <w:rFonts w:ascii="Times New Roman" w:hAnsi="Times New Roman" w:cs="Times New Roman"/>
          <w:color w:val="000000" w:themeColor="text1"/>
          <w:sz w:val="28"/>
          <w:szCs w:val="28"/>
        </w:rPr>
        <w:t xml:space="preserve"> налогоплательщики представляют </w:t>
      </w:r>
      <w:hyperlink r:id="rId304" w:history="1">
        <w:r w:rsidRPr="004F760A">
          <w:rPr>
            <w:rFonts w:ascii="Times New Roman" w:hAnsi="Times New Roman" w:cs="Times New Roman"/>
            <w:color w:val="000000" w:themeColor="text1"/>
            <w:sz w:val="28"/>
            <w:szCs w:val="28"/>
          </w:rPr>
          <w:t>налоговую декларацию</w:t>
        </w:r>
      </w:hyperlink>
      <w:r w:rsidRPr="004F760A">
        <w:rPr>
          <w:rFonts w:ascii="Times New Roman" w:hAnsi="Times New Roman" w:cs="Times New Roman"/>
          <w:color w:val="000000" w:themeColor="text1"/>
          <w:sz w:val="28"/>
          <w:szCs w:val="28"/>
        </w:rPr>
        <w:t xml:space="preserve"> в налоговый орган по месту нахождения организации или месту жительства индивидуального предпринимателя в следующие сроки: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1) организации - не позднее 31 марта года, следующего за истекшим налоговым периодом (за исключением случаев, предусмотренных </w:t>
      </w:r>
      <w:hyperlink w:anchor="P378" w:history="1">
        <w:r w:rsidRPr="004F760A">
          <w:rPr>
            <w:rFonts w:ascii="Times New Roman" w:hAnsi="Times New Roman" w:cs="Times New Roman"/>
            <w:color w:val="000000" w:themeColor="text1"/>
            <w:sz w:val="28"/>
            <w:szCs w:val="28"/>
          </w:rPr>
          <w:t>пунктами 2</w:t>
        </w:r>
      </w:hyperlink>
      <w:r w:rsidRPr="004F760A">
        <w:rPr>
          <w:rFonts w:ascii="Times New Roman" w:hAnsi="Times New Roman" w:cs="Times New Roman"/>
          <w:color w:val="000000" w:themeColor="text1"/>
          <w:sz w:val="28"/>
          <w:szCs w:val="28"/>
        </w:rPr>
        <w:t xml:space="preserve"> и </w:t>
      </w:r>
      <w:hyperlink w:anchor="P379" w:history="1">
        <w:r w:rsidRPr="004F760A">
          <w:rPr>
            <w:rFonts w:ascii="Times New Roman" w:hAnsi="Times New Roman" w:cs="Times New Roman"/>
            <w:color w:val="000000" w:themeColor="text1"/>
            <w:sz w:val="28"/>
            <w:szCs w:val="28"/>
          </w:rPr>
          <w:t>3</w:t>
        </w:r>
      </w:hyperlink>
      <w:r w:rsidRPr="004F760A">
        <w:rPr>
          <w:rFonts w:ascii="Times New Roman" w:hAnsi="Times New Roman" w:cs="Times New Roman"/>
          <w:color w:val="000000" w:themeColor="text1"/>
          <w:sz w:val="28"/>
          <w:szCs w:val="28"/>
        </w:rPr>
        <w:t xml:space="preserve"> настоящей статьи);</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индивидуальные предприниматели - не позднее 30 апреля года, следующего за истекшим налоговым периодом (за исключением случаев, предусмотренных </w:t>
      </w:r>
      <w:hyperlink w:anchor="P378" w:history="1">
        <w:r w:rsidRPr="004F760A">
          <w:rPr>
            <w:rFonts w:ascii="Times New Roman" w:hAnsi="Times New Roman" w:cs="Times New Roman"/>
            <w:color w:val="000000" w:themeColor="text1"/>
            <w:sz w:val="28"/>
            <w:szCs w:val="28"/>
          </w:rPr>
          <w:t>пунктами 2</w:t>
        </w:r>
      </w:hyperlink>
      <w:r w:rsidRPr="004F760A">
        <w:rPr>
          <w:rFonts w:ascii="Times New Roman" w:hAnsi="Times New Roman" w:cs="Times New Roman"/>
          <w:color w:val="000000" w:themeColor="text1"/>
          <w:sz w:val="28"/>
          <w:szCs w:val="28"/>
        </w:rPr>
        <w:t xml:space="preserve"> и </w:t>
      </w:r>
      <w:hyperlink w:anchor="P379" w:history="1">
        <w:r w:rsidRPr="004F760A">
          <w:rPr>
            <w:rFonts w:ascii="Times New Roman" w:hAnsi="Times New Roman" w:cs="Times New Roman"/>
            <w:color w:val="000000" w:themeColor="text1"/>
            <w:sz w:val="28"/>
            <w:szCs w:val="28"/>
          </w:rPr>
          <w:t>3</w:t>
        </w:r>
      </w:hyperlink>
      <w:r w:rsidRPr="004F760A">
        <w:rPr>
          <w:rFonts w:ascii="Times New Roman" w:hAnsi="Times New Roman" w:cs="Times New Roman"/>
          <w:color w:val="000000" w:themeColor="text1"/>
          <w:sz w:val="28"/>
          <w:szCs w:val="28"/>
        </w:rPr>
        <w:t xml:space="preserve"> настоящей статьи).</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8" w:name="P378"/>
      <w:bookmarkEnd w:id="38"/>
      <w:r w:rsidRPr="004F760A">
        <w:rPr>
          <w:rFonts w:ascii="Times New Roman" w:hAnsi="Times New Roman" w:cs="Times New Roman"/>
          <w:color w:val="000000" w:themeColor="text1"/>
          <w:sz w:val="28"/>
          <w:szCs w:val="28"/>
        </w:rPr>
        <w:t xml:space="preserve">2. Налогоплательщик представляет налоговую декларацию не позднее 25-го числа месяца, следующего за месяцем, в котором согласно уведомлению, представленному им в налоговый орган в соответствии с </w:t>
      </w:r>
      <w:hyperlink w:anchor="P111" w:history="1">
        <w:r w:rsidRPr="004F760A">
          <w:rPr>
            <w:rFonts w:ascii="Times New Roman" w:hAnsi="Times New Roman" w:cs="Times New Roman"/>
            <w:color w:val="000000" w:themeColor="text1"/>
            <w:sz w:val="28"/>
            <w:szCs w:val="28"/>
          </w:rPr>
          <w:t>пунктом 8 статьи 346.13</w:t>
        </w:r>
      </w:hyperlink>
      <w:r w:rsidRPr="004F760A">
        <w:rPr>
          <w:rFonts w:ascii="Times New Roman" w:hAnsi="Times New Roman" w:cs="Times New Roman"/>
          <w:color w:val="000000" w:themeColor="text1"/>
          <w:sz w:val="28"/>
          <w:szCs w:val="28"/>
        </w:rPr>
        <w:t xml:space="preserve">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39" w:name="P379"/>
      <w:bookmarkEnd w:id="39"/>
      <w:r w:rsidRPr="004F760A">
        <w:rPr>
          <w:rFonts w:ascii="Times New Roman" w:hAnsi="Times New Roman" w:cs="Times New Roman"/>
          <w:color w:val="000000" w:themeColor="text1"/>
          <w:sz w:val="28"/>
          <w:szCs w:val="28"/>
        </w:rPr>
        <w:t xml:space="preserve">3. Налогоплательщик представляет налоговую декларацию не позднее 25-го числа месяца, следующего за кварталом, в котором на основании </w:t>
      </w:r>
      <w:hyperlink w:anchor="P95" w:history="1">
        <w:r w:rsidRPr="004F760A">
          <w:rPr>
            <w:rFonts w:ascii="Times New Roman" w:hAnsi="Times New Roman" w:cs="Times New Roman"/>
            <w:color w:val="000000" w:themeColor="text1"/>
            <w:sz w:val="28"/>
            <w:szCs w:val="28"/>
          </w:rPr>
          <w:t>пункта 4 статьи 346.13</w:t>
        </w:r>
      </w:hyperlink>
      <w:r w:rsidRPr="004F760A">
        <w:rPr>
          <w:rFonts w:ascii="Times New Roman" w:hAnsi="Times New Roman" w:cs="Times New Roman"/>
          <w:color w:val="000000" w:themeColor="text1"/>
          <w:sz w:val="28"/>
          <w:szCs w:val="28"/>
        </w:rPr>
        <w:t xml:space="preserve"> настоящего Кодекса он утратил право применять упрощенную систему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Статья 346.24. Налоговый учет</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0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Налогоплательщики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w:t>
      </w:r>
      <w:hyperlink r:id="rId306" w:history="1">
        <w:r w:rsidRPr="004F760A">
          <w:rPr>
            <w:rFonts w:ascii="Times New Roman" w:hAnsi="Times New Roman" w:cs="Times New Roman"/>
            <w:color w:val="000000" w:themeColor="text1"/>
            <w:sz w:val="28"/>
            <w:szCs w:val="28"/>
          </w:rPr>
          <w:t>форма</w:t>
        </w:r>
      </w:hyperlink>
      <w:r w:rsidRPr="004F760A">
        <w:rPr>
          <w:rFonts w:ascii="Times New Roman" w:hAnsi="Times New Roman" w:cs="Times New Roman"/>
          <w:color w:val="000000" w:themeColor="text1"/>
          <w:sz w:val="28"/>
          <w:szCs w:val="28"/>
        </w:rPr>
        <w:t xml:space="preserve"> и </w:t>
      </w:r>
      <w:hyperlink r:id="rId307" w:history="1">
        <w:r w:rsidRPr="004F760A">
          <w:rPr>
            <w:rFonts w:ascii="Times New Roman" w:hAnsi="Times New Roman" w:cs="Times New Roman"/>
            <w:color w:val="000000" w:themeColor="text1"/>
            <w:sz w:val="28"/>
            <w:szCs w:val="28"/>
          </w:rPr>
          <w:t>порядок</w:t>
        </w:r>
      </w:hyperlink>
      <w:r w:rsidRPr="004F760A">
        <w:rPr>
          <w:rFonts w:ascii="Times New Roman" w:hAnsi="Times New Roman" w:cs="Times New Roman"/>
          <w:color w:val="000000" w:themeColor="text1"/>
          <w:sz w:val="28"/>
          <w:szCs w:val="28"/>
        </w:rPr>
        <w:t xml:space="preserve"> заполнения которой утверждаются Министерством финансов Российской Федерации.</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Статья 346.25.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08"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1.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выполняют следующие правила: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09"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0" w:name="P391"/>
      <w:bookmarkEnd w:id="40"/>
      <w:r w:rsidRPr="004F760A">
        <w:rPr>
          <w:rFonts w:ascii="Times New Roman" w:hAnsi="Times New Roman" w:cs="Times New Roman"/>
          <w:color w:val="000000" w:themeColor="text1"/>
          <w:sz w:val="28"/>
          <w:szCs w:val="28"/>
        </w:rPr>
        <w:t xml:space="preserve">1) на дату </w:t>
      </w:r>
      <w:proofErr w:type="gramStart"/>
      <w:r w:rsidRPr="004F760A">
        <w:rPr>
          <w:rFonts w:ascii="Times New Roman" w:hAnsi="Times New Roman" w:cs="Times New Roman"/>
          <w:color w:val="000000" w:themeColor="text1"/>
          <w:sz w:val="28"/>
          <w:szCs w:val="28"/>
        </w:rPr>
        <w:t>перехода</w:t>
      </w:r>
      <w:proofErr w:type="gramEnd"/>
      <w:r w:rsidRPr="004F760A">
        <w:rPr>
          <w:rFonts w:ascii="Times New Roman" w:hAnsi="Times New Roman" w:cs="Times New Roman"/>
          <w:color w:val="000000" w:themeColor="text1"/>
          <w:sz w:val="28"/>
          <w:szCs w:val="28"/>
        </w:rPr>
        <w:t xml:space="preserve">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10"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2) утратил силу. - Федеральный </w:t>
      </w:r>
      <w:hyperlink r:id="rId311"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1" w:name="P394"/>
      <w:bookmarkEnd w:id="41"/>
      <w:r w:rsidRPr="004F760A">
        <w:rPr>
          <w:rFonts w:ascii="Times New Roman" w:hAnsi="Times New Roman" w:cs="Times New Roman"/>
          <w:color w:val="000000" w:themeColor="text1"/>
          <w:sz w:val="28"/>
          <w:szCs w:val="28"/>
        </w:rPr>
        <w:t>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12"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4) расходы, осуществленные организацией после перехода на упрощенную систему налогообложения,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1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5) не вычитаются из налоговой базы денежные средства, уплаченные после перехода на упрощенную систему налогообложения в оплату расходов организации, если до перехода на упрощенную систему налогообложения такие расходы были учтены при исчислении налоговой базы по налогу на прибыль организаций в соответствии с </w:t>
      </w:r>
      <w:hyperlink r:id="rId314" w:history="1">
        <w:r w:rsidRPr="004F760A">
          <w:rPr>
            <w:rFonts w:ascii="Times New Roman" w:hAnsi="Times New Roman" w:cs="Times New Roman"/>
            <w:color w:val="000000" w:themeColor="text1"/>
            <w:sz w:val="28"/>
            <w:szCs w:val="28"/>
          </w:rPr>
          <w:t>главой 25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(в ред. Федерального </w:t>
      </w:r>
      <w:hyperlink r:id="rId315"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lastRenderedPageBreak/>
        <w:t>2.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начислений выполняют следующие правила:</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2" w:name="P401"/>
      <w:bookmarkEnd w:id="42"/>
      <w:r w:rsidRPr="004F760A">
        <w:rPr>
          <w:rFonts w:ascii="Times New Roman" w:hAnsi="Times New Roman" w:cs="Times New Roman"/>
          <w:color w:val="000000" w:themeColor="text1"/>
          <w:sz w:val="28"/>
          <w:szCs w:val="28"/>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3" w:name="P402"/>
      <w:bookmarkEnd w:id="43"/>
      <w:r w:rsidRPr="004F760A">
        <w:rPr>
          <w:rFonts w:ascii="Times New Roman" w:hAnsi="Times New Roman" w:cs="Times New Roman"/>
          <w:color w:val="000000" w:themeColor="text1"/>
          <w:sz w:val="28"/>
          <w:szCs w:val="28"/>
        </w:rPr>
        <w:t xml:space="preserve">2) 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316" w:history="1">
        <w:r w:rsidRPr="004F760A">
          <w:rPr>
            <w:rFonts w:ascii="Times New Roman" w:hAnsi="Times New Roman" w:cs="Times New Roman"/>
            <w:color w:val="000000" w:themeColor="text1"/>
            <w:sz w:val="28"/>
            <w:szCs w:val="28"/>
          </w:rPr>
          <w:t>главой 25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Указанные в </w:t>
      </w:r>
      <w:hyperlink w:anchor="P401" w:history="1">
        <w:r w:rsidRPr="004F760A">
          <w:rPr>
            <w:rFonts w:ascii="Times New Roman" w:hAnsi="Times New Roman" w:cs="Times New Roman"/>
            <w:color w:val="000000" w:themeColor="text1"/>
            <w:sz w:val="28"/>
            <w:szCs w:val="28"/>
          </w:rPr>
          <w:t>подпунктах 1</w:t>
        </w:r>
      </w:hyperlink>
      <w:r w:rsidRPr="004F760A">
        <w:rPr>
          <w:rFonts w:ascii="Times New Roman" w:hAnsi="Times New Roman" w:cs="Times New Roman"/>
          <w:color w:val="000000" w:themeColor="text1"/>
          <w:sz w:val="28"/>
          <w:szCs w:val="28"/>
        </w:rPr>
        <w:t xml:space="preserve"> и </w:t>
      </w:r>
      <w:hyperlink w:anchor="P402" w:history="1">
        <w:r w:rsidRPr="004F760A">
          <w:rPr>
            <w:rFonts w:ascii="Times New Roman" w:hAnsi="Times New Roman" w:cs="Times New Roman"/>
            <w:color w:val="000000" w:themeColor="text1"/>
            <w:sz w:val="28"/>
            <w:szCs w:val="28"/>
          </w:rPr>
          <w:t>2</w:t>
        </w:r>
      </w:hyperlink>
      <w:r w:rsidRPr="004F760A">
        <w:rPr>
          <w:rFonts w:ascii="Times New Roman" w:hAnsi="Times New Roman" w:cs="Times New Roman"/>
          <w:color w:val="000000" w:themeColor="text1"/>
          <w:sz w:val="28"/>
          <w:szCs w:val="28"/>
        </w:rPr>
        <w:t xml:space="preserve"> 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2 в ред. Федерального </w:t>
      </w:r>
      <w:hyperlink r:id="rId317"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4" w:name="P405"/>
      <w:bookmarkEnd w:id="44"/>
      <w:r w:rsidRPr="004F760A">
        <w:rPr>
          <w:rFonts w:ascii="Times New Roman" w:hAnsi="Times New Roman" w:cs="Times New Roman"/>
          <w:color w:val="000000" w:themeColor="text1"/>
          <w:sz w:val="28"/>
          <w:szCs w:val="28"/>
        </w:rPr>
        <w:t xml:space="preserve">2.1. </w:t>
      </w:r>
      <w:proofErr w:type="gramStart"/>
      <w:r w:rsidRPr="004F760A">
        <w:rPr>
          <w:rFonts w:ascii="Times New Roman" w:hAnsi="Times New Roman" w:cs="Times New Roman"/>
          <w:color w:val="000000" w:themeColor="text1"/>
          <w:sz w:val="28"/>
          <w:szCs w:val="28"/>
        </w:rPr>
        <w:t>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w:t>
      </w:r>
      <w:proofErr w:type="gramEnd"/>
      <w:r w:rsidRPr="004F760A">
        <w:rPr>
          <w:rFonts w:ascii="Times New Roman" w:hAnsi="Times New Roman" w:cs="Times New Roman"/>
          <w:color w:val="000000" w:themeColor="text1"/>
          <w:sz w:val="28"/>
          <w:szCs w:val="28"/>
        </w:rPr>
        <w:t xml:space="preserve"> начисленной амортизации в соответствии с требованиями </w:t>
      </w:r>
      <w:hyperlink r:id="rId318" w:history="1">
        <w:r w:rsidRPr="004F760A">
          <w:rPr>
            <w:rFonts w:ascii="Times New Roman" w:hAnsi="Times New Roman" w:cs="Times New Roman"/>
            <w:color w:val="000000" w:themeColor="text1"/>
            <w:sz w:val="28"/>
            <w:szCs w:val="28"/>
          </w:rPr>
          <w:t>главы 25</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При переходе налогоплательщика с объекта налогообложения в виде доходов на объект налогообложения в виде</w:t>
      </w:r>
      <w:proofErr w:type="gramEnd"/>
      <w:r w:rsidRPr="004F760A">
        <w:rPr>
          <w:rFonts w:ascii="Times New Roman" w:hAnsi="Times New Roman" w:cs="Times New Roman"/>
          <w:color w:val="000000" w:themeColor="text1"/>
          <w:sz w:val="28"/>
          <w:szCs w:val="28"/>
        </w:rPr>
        <w:t xml:space="preserve">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319" w:history="1">
        <w:r w:rsidRPr="004F760A">
          <w:rPr>
            <w:rFonts w:ascii="Times New Roman" w:hAnsi="Times New Roman" w:cs="Times New Roman"/>
            <w:color w:val="000000" w:themeColor="text1"/>
            <w:sz w:val="28"/>
            <w:szCs w:val="28"/>
          </w:rPr>
          <w:t>главой 26.1</w:t>
        </w:r>
      </w:hyperlink>
      <w:r w:rsidRPr="004F760A">
        <w:rPr>
          <w:rFonts w:ascii="Times New Roman" w:hAnsi="Times New Roman" w:cs="Times New Roman"/>
          <w:color w:val="000000" w:themeColor="text1"/>
          <w:sz w:val="28"/>
          <w:szCs w:val="28"/>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исходя </w:t>
      </w:r>
      <w:proofErr w:type="gramStart"/>
      <w:r w:rsidRPr="004F760A">
        <w:rPr>
          <w:rFonts w:ascii="Times New Roman" w:hAnsi="Times New Roman" w:cs="Times New Roman"/>
          <w:color w:val="000000" w:themeColor="text1"/>
          <w:sz w:val="28"/>
          <w:szCs w:val="28"/>
        </w:rPr>
        <w:t>из</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их</w:t>
      </w:r>
      <w:proofErr w:type="gramEnd"/>
      <w:r w:rsidRPr="004F760A">
        <w:rPr>
          <w:rFonts w:ascii="Times New Roman" w:hAnsi="Times New Roman" w:cs="Times New Roman"/>
          <w:color w:val="000000" w:themeColor="text1"/>
          <w:sz w:val="28"/>
          <w:szCs w:val="28"/>
        </w:rPr>
        <w:t xml:space="preserve"> остаточной стоимости </w:t>
      </w:r>
      <w:r w:rsidRPr="004F760A">
        <w:rPr>
          <w:rFonts w:ascii="Times New Roman" w:hAnsi="Times New Roman" w:cs="Times New Roman"/>
          <w:color w:val="000000" w:themeColor="text1"/>
          <w:sz w:val="28"/>
          <w:szCs w:val="28"/>
        </w:rPr>
        <w:lastRenderedPageBreak/>
        <w:t xml:space="preserve">на дату перехода на уплату единого сельскохозяйственного налога, уменьшенной на сумму расходов, определяемых в порядке, предусмотренном </w:t>
      </w:r>
      <w:hyperlink r:id="rId320" w:history="1">
        <w:r w:rsidRPr="004F760A">
          <w:rPr>
            <w:rFonts w:ascii="Times New Roman" w:hAnsi="Times New Roman" w:cs="Times New Roman"/>
            <w:color w:val="000000" w:themeColor="text1"/>
            <w:sz w:val="28"/>
            <w:szCs w:val="28"/>
          </w:rPr>
          <w:t>подпунктом 2 пункта 4 статьи 346.5</w:t>
        </w:r>
      </w:hyperlink>
      <w:r w:rsidRPr="004F760A">
        <w:rPr>
          <w:rFonts w:ascii="Times New Roman" w:hAnsi="Times New Roman" w:cs="Times New Roman"/>
          <w:color w:val="000000" w:themeColor="text1"/>
          <w:sz w:val="28"/>
          <w:szCs w:val="28"/>
        </w:rPr>
        <w:t xml:space="preserve"> настоящего Кодекса, за период применения </w:t>
      </w:r>
      <w:hyperlink r:id="rId321" w:history="1">
        <w:r w:rsidRPr="004F760A">
          <w:rPr>
            <w:rFonts w:ascii="Times New Roman" w:hAnsi="Times New Roman" w:cs="Times New Roman"/>
            <w:color w:val="000000" w:themeColor="text1"/>
            <w:sz w:val="28"/>
            <w:szCs w:val="28"/>
          </w:rPr>
          <w:t>главы 26.1</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ind w:firstLine="540"/>
        <w:jc w:val="both"/>
        <w:rPr>
          <w:rFonts w:ascii="Times New Roman" w:hAnsi="Times New Roman" w:cs="Times New Roman"/>
          <w:color w:val="000000" w:themeColor="text1"/>
          <w:sz w:val="28"/>
          <w:szCs w:val="28"/>
        </w:rPr>
      </w:pPr>
      <w:proofErr w:type="gramStart"/>
      <w:r w:rsidRPr="004F760A">
        <w:rPr>
          <w:rFonts w:ascii="Times New Roman" w:hAnsi="Times New Roman" w:cs="Times New Roman"/>
          <w:color w:val="000000" w:themeColor="text1"/>
          <w:sz w:val="28"/>
          <w:szCs w:val="28"/>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322" w:history="1">
        <w:r w:rsidRPr="004F760A">
          <w:rPr>
            <w:rFonts w:ascii="Times New Roman" w:hAnsi="Times New Roman" w:cs="Times New Roman"/>
            <w:color w:val="000000" w:themeColor="text1"/>
            <w:sz w:val="28"/>
            <w:szCs w:val="28"/>
          </w:rPr>
          <w:t>главой 26.3</w:t>
        </w:r>
      </w:hyperlink>
      <w:r w:rsidRPr="004F760A">
        <w:rPr>
          <w:rFonts w:ascii="Times New Roman" w:hAnsi="Times New Roman" w:cs="Times New Roman"/>
          <w:color w:val="000000" w:themeColor="text1"/>
          <w:sz w:val="28"/>
          <w:szCs w:val="28"/>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w:t>
      </w:r>
      <w:proofErr w:type="gramEnd"/>
      <w:r w:rsidRPr="004F760A">
        <w:rPr>
          <w:rFonts w:ascii="Times New Roman" w:hAnsi="Times New Roman" w:cs="Times New Roman"/>
          <w:color w:val="000000" w:themeColor="text1"/>
          <w:sz w:val="28"/>
          <w:szCs w:val="28"/>
        </w:rPr>
        <w:t xml:space="preserve"> </w:t>
      </w:r>
      <w:proofErr w:type="gramStart"/>
      <w:r w:rsidRPr="004F760A">
        <w:rPr>
          <w:rFonts w:ascii="Times New Roman" w:hAnsi="Times New Roman" w:cs="Times New Roman"/>
          <w:color w:val="000000" w:themeColor="text1"/>
          <w:sz w:val="28"/>
          <w:szCs w:val="28"/>
        </w:rPr>
        <w:t>до перехода на упрощенную систему налогообложения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roofErr w:type="gramEnd"/>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2.1 в ред. Федерального </w:t>
      </w:r>
      <w:hyperlink r:id="rId323"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22.07.2008 N 155-ФЗ)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5" w:name="P410"/>
      <w:bookmarkEnd w:id="45"/>
      <w:r w:rsidRPr="004F760A">
        <w:rPr>
          <w:rFonts w:ascii="Times New Roman" w:hAnsi="Times New Roman" w:cs="Times New Roman"/>
          <w:color w:val="000000" w:themeColor="text1"/>
          <w:sz w:val="28"/>
          <w:szCs w:val="28"/>
        </w:rPr>
        <w:t>3. В случае</w:t>
      </w:r>
      <w:proofErr w:type="gramStart"/>
      <w:r w:rsidRPr="004F760A">
        <w:rPr>
          <w:rFonts w:ascii="Times New Roman" w:hAnsi="Times New Roman" w:cs="Times New Roman"/>
          <w:color w:val="000000" w:themeColor="text1"/>
          <w:sz w:val="28"/>
          <w:szCs w:val="28"/>
        </w:rPr>
        <w:t>,</w:t>
      </w:r>
      <w:proofErr w:type="gramEnd"/>
      <w:r w:rsidRPr="004F760A">
        <w:rPr>
          <w:rFonts w:ascii="Times New Roman" w:hAnsi="Times New Roman" w:cs="Times New Roman"/>
          <w:color w:val="000000" w:themeColor="text1"/>
          <w:sz w:val="28"/>
          <w:szCs w:val="28"/>
        </w:rPr>
        <w:t xml:space="preserve">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произведенные в период применения общего режима налогообложения до перехода на упрощенную систему налогообложения, не полностью перенесены на расходы за период применения упрощенной системы налогообложения в порядке, предусмотренном </w:t>
      </w:r>
      <w:hyperlink w:anchor="P216" w:history="1">
        <w:r w:rsidRPr="004F760A">
          <w:rPr>
            <w:rFonts w:ascii="Times New Roman" w:hAnsi="Times New Roman" w:cs="Times New Roman"/>
            <w:color w:val="000000" w:themeColor="text1"/>
            <w:sz w:val="28"/>
            <w:szCs w:val="28"/>
          </w:rPr>
          <w:t>пунктом 3 статьи 346.16</w:t>
        </w:r>
      </w:hyperlink>
      <w:r w:rsidRPr="004F760A">
        <w:rPr>
          <w:rFonts w:ascii="Times New Roman" w:hAnsi="Times New Roman" w:cs="Times New Roman"/>
          <w:color w:val="000000" w:themeColor="text1"/>
          <w:sz w:val="28"/>
          <w:szCs w:val="28"/>
        </w:rPr>
        <w:t xml:space="preserve"> настоящего Кодекса, на дату перехода на уплату налога на прибыль организаций в налоговом учете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дату </w:t>
      </w:r>
      <w:proofErr w:type="gramStart"/>
      <w:r w:rsidRPr="004F760A">
        <w:rPr>
          <w:rFonts w:ascii="Times New Roman" w:hAnsi="Times New Roman" w:cs="Times New Roman"/>
          <w:color w:val="000000" w:themeColor="text1"/>
          <w:sz w:val="28"/>
          <w:szCs w:val="28"/>
        </w:rPr>
        <w:t>перехода</w:t>
      </w:r>
      <w:proofErr w:type="gramEnd"/>
      <w:r w:rsidRPr="004F760A">
        <w:rPr>
          <w:rFonts w:ascii="Times New Roman" w:hAnsi="Times New Roman" w:cs="Times New Roman"/>
          <w:color w:val="000000" w:themeColor="text1"/>
          <w:sz w:val="28"/>
          <w:szCs w:val="28"/>
        </w:rPr>
        <w:t xml:space="preserve"> на упрощенную систему налогообложения, на сумму расходов, определяемую за период применения упрощенной системы налогообложения в порядке, предусмотренном </w:t>
      </w:r>
      <w:hyperlink w:anchor="P216" w:history="1">
        <w:r w:rsidRPr="004F760A">
          <w:rPr>
            <w:rFonts w:ascii="Times New Roman" w:hAnsi="Times New Roman" w:cs="Times New Roman"/>
            <w:color w:val="000000" w:themeColor="text1"/>
            <w:sz w:val="28"/>
            <w:szCs w:val="28"/>
          </w:rPr>
          <w:t>пунктом 3 статьи 346.16</w:t>
        </w:r>
      </w:hyperlink>
      <w:r w:rsidRPr="004F760A">
        <w:rPr>
          <w:rFonts w:ascii="Times New Roman" w:hAnsi="Times New Roman" w:cs="Times New Roman"/>
          <w:color w:val="000000" w:themeColor="text1"/>
          <w:sz w:val="28"/>
          <w:szCs w:val="28"/>
        </w:rPr>
        <w:t xml:space="preserve"> настоящего Кодекса.</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3 в ред. Федерального </w:t>
      </w:r>
      <w:hyperlink r:id="rId324" w:history="1">
        <w:r w:rsidRPr="004F760A">
          <w:rPr>
            <w:rFonts w:ascii="Times New Roman" w:hAnsi="Times New Roman" w:cs="Times New Roman"/>
            <w:color w:val="000000" w:themeColor="text1"/>
            <w:sz w:val="28"/>
            <w:szCs w:val="28"/>
          </w:rPr>
          <w:t>закона</w:t>
        </w:r>
      </w:hyperlink>
      <w:r w:rsidRPr="004F760A">
        <w:rPr>
          <w:rFonts w:ascii="Times New Roman" w:hAnsi="Times New Roman" w:cs="Times New Roman"/>
          <w:color w:val="000000" w:themeColor="text1"/>
          <w:sz w:val="28"/>
          <w:szCs w:val="28"/>
        </w:rPr>
        <w:t xml:space="preserve"> от 22.07.2008 N 155-ФЗ)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bookmarkStart w:id="46" w:name="P412"/>
      <w:bookmarkEnd w:id="46"/>
      <w:r w:rsidRPr="004F760A">
        <w:rPr>
          <w:rFonts w:ascii="Times New Roman" w:hAnsi="Times New Roman" w:cs="Times New Roman"/>
          <w:color w:val="000000" w:themeColor="text1"/>
          <w:sz w:val="28"/>
          <w:szCs w:val="28"/>
        </w:rPr>
        <w:t xml:space="preserve">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 </w:t>
      </w:r>
      <w:hyperlink w:anchor="P405" w:history="1">
        <w:r w:rsidRPr="004F760A">
          <w:rPr>
            <w:rFonts w:ascii="Times New Roman" w:hAnsi="Times New Roman" w:cs="Times New Roman"/>
            <w:color w:val="000000" w:themeColor="text1"/>
            <w:sz w:val="28"/>
            <w:szCs w:val="28"/>
          </w:rPr>
          <w:t>пунктами 2.1</w:t>
        </w:r>
      </w:hyperlink>
      <w:r w:rsidRPr="004F760A">
        <w:rPr>
          <w:rFonts w:ascii="Times New Roman" w:hAnsi="Times New Roman" w:cs="Times New Roman"/>
          <w:color w:val="000000" w:themeColor="text1"/>
          <w:sz w:val="28"/>
          <w:szCs w:val="28"/>
        </w:rPr>
        <w:t xml:space="preserve"> и </w:t>
      </w:r>
      <w:hyperlink w:anchor="P410" w:history="1">
        <w:r w:rsidRPr="004F760A">
          <w:rPr>
            <w:rFonts w:ascii="Times New Roman" w:hAnsi="Times New Roman" w:cs="Times New Roman"/>
            <w:color w:val="000000" w:themeColor="text1"/>
            <w:sz w:val="28"/>
            <w:szCs w:val="28"/>
          </w:rPr>
          <w:t>3</w:t>
        </w:r>
      </w:hyperlink>
      <w:r w:rsidRPr="004F760A">
        <w:rPr>
          <w:rFonts w:ascii="Times New Roman" w:hAnsi="Times New Roman" w:cs="Times New Roman"/>
          <w:color w:val="000000" w:themeColor="text1"/>
          <w:sz w:val="28"/>
          <w:szCs w:val="28"/>
        </w:rPr>
        <w:t xml:space="preserve"> настоящей статьи.</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w:t>
      </w:r>
      <w:proofErr w:type="gramStart"/>
      <w:r w:rsidRPr="004F760A">
        <w:rPr>
          <w:rFonts w:ascii="Times New Roman" w:hAnsi="Times New Roman" w:cs="Times New Roman"/>
          <w:color w:val="000000" w:themeColor="text1"/>
          <w:sz w:val="28"/>
          <w:szCs w:val="28"/>
        </w:rPr>
        <w:t>п</w:t>
      </w:r>
      <w:proofErr w:type="gramEnd"/>
      <w:r w:rsidRPr="004F760A">
        <w:rPr>
          <w:rFonts w:ascii="Times New Roman" w:hAnsi="Times New Roman" w:cs="Times New Roman"/>
          <w:color w:val="000000" w:themeColor="text1"/>
          <w:sz w:val="28"/>
          <w:szCs w:val="28"/>
        </w:rPr>
        <w:t xml:space="preserve">. 4 введен Федеральным </w:t>
      </w:r>
      <w:hyperlink r:id="rId325"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21.07.2005 N 101-ФЗ)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5. </w:t>
      </w:r>
      <w:proofErr w:type="gramStart"/>
      <w:r w:rsidRPr="004F760A">
        <w:rPr>
          <w:rFonts w:ascii="Times New Roman" w:hAnsi="Times New Roman" w:cs="Times New Roman"/>
          <w:color w:val="000000" w:themeColor="text1"/>
          <w:sz w:val="28"/>
          <w:szCs w:val="28"/>
        </w:rPr>
        <w:t xml:space="preserve">Организации и индивидуальные предприниматели, ранее применявшие общий режим налогообложения, при переходе на упрощенную систему налогообложения выполняют следующее правило: суммы налога на </w:t>
      </w:r>
      <w:r w:rsidRPr="004F760A">
        <w:rPr>
          <w:rFonts w:ascii="Times New Roman" w:hAnsi="Times New Roman" w:cs="Times New Roman"/>
          <w:color w:val="000000" w:themeColor="text1"/>
          <w:sz w:val="28"/>
          <w:szCs w:val="28"/>
        </w:rPr>
        <w:lastRenderedPageBreak/>
        <w:t>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упрощенную систему налогообложения в счет предстоящих поставок товаров, выполнения работ, оказания услуг или передачи имущественных прав, осуществляемых в период после</w:t>
      </w:r>
      <w:proofErr w:type="gramEnd"/>
      <w:r w:rsidRPr="004F760A">
        <w:rPr>
          <w:rFonts w:ascii="Times New Roman" w:hAnsi="Times New Roman" w:cs="Times New Roman"/>
          <w:color w:val="000000" w:themeColor="text1"/>
          <w:sz w:val="28"/>
          <w:szCs w:val="28"/>
        </w:rPr>
        <w:t xml:space="preserve"> перехода на упрощенную систему налогообложения, подлежат вычету в последнем налоговом периоде, предшествующем месяцу перехода налогоплательщика налога на добавленную стоимость на упрощенную систему налогообложения, при наличии документов, свидетельствующих о возврате сумм налога покупателям в связи с переходом налогоплательщика на упрощенную систему налогообложения.</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5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326"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6. </w:t>
      </w:r>
      <w:proofErr w:type="gramStart"/>
      <w:r w:rsidRPr="004F760A">
        <w:rPr>
          <w:rFonts w:ascii="Times New Roman" w:hAnsi="Times New Roman" w:cs="Times New Roman"/>
          <w:color w:val="000000" w:themeColor="text1"/>
          <w:sz w:val="28"/>
          <w:szCs w:val="28"/>
        </w:rPr>
        <w:t xml:space="preserve">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предъявленные налогоплательщику, </w:t>
      </w:r>
      <w:r w:rsidR="001F423D">
        <w:rPr>
          <w:rFonts w:ascii="Times New Roman" w:hAnsi="Times New Roman" w:cs="Times New Roman"/>
          <w:color w:val="000000" w:themeColor="text1"/>
          <w:sz w:val="28"/>
          <w:szCs w:val="28"/>
        </w:rPr>
        <w:t xml:space="preserve">применяющее                                                                                                                                                                                                                                                                                              </w:t>
      </w:r>
      <w:proofErr w:type="spellStart"/>
      <w:r w:rsidRPr="004F760A">
        <w:rPr>
          <w:rFonts w:ascii="Times New Roman" w:hAnsi="Times New Roman" w:cs="Times New Roman"/>
          <w:color w:val="000000" w:themeColor="text1"/>
          <w:sz w:val="28"/>
          <w:szCs w:val="28"/>
        </w:rPr>
        <w:t>му</w:t>
      </w:r>
      <w:proofErr w:type="spellEnd"/>
      <w:r w:rsidRPr="004F760A">
        <w:rPr>
          <w:rFonts w:ascii="Times New Roman" w:hAnsi="Times New Roman" w:cs="Times New Roman"/>
          <w:color w:val="000000" w:themeColor="text1"/>
          <w:sz w:val="28"/>
          <w:szCs w:val="28"/>
        </w:rPr>
        <w:t xml:space="preserve">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w:t>
      </w:r>
      <w:proofErr w:type="gramEnd"/>
      <w:r w:rsidRPr="004F760A">
        <w:rPr>
          <w:rFonts w:ascii="Times New Roman" w:hAnsi="Times New Roman" w:cs="Times New Roman"/>
          <w:color w:val="000000" w:themeColor="text1"/>
          <w:sz w:val="28"/>
          <w:szCs w:val="28"/>
        </w:rPr>
        <w:t xml:space="preserve"> налогообложения в порядке, предусмотренном </w:t>
      </w:r>
      <w:hyperlink r:id="rId327" w:history="1">
        <w:r w:rsidRPr="004F760A">
          <w:rPr>
            <w:rFonts w:ascii="Times New Roman" w:hAnsi="Times New Roman" w:cs="Times New Roman"/>
            <w:color w:val="000000" w:themeColor="text1"/>
            <w:sz w:val="28"/>
            <w:szCs w:val="28"/>
          </w:rPr>
          <w:t>главой 21</w:t>
        </w:r>
      </w:hyperlink>
      <w:r w:rsidRPr="004F760A">
        <w:rPr>
          <w:rFonts w:ascii="Times New Roman" w:hAnsi="Times New Roman" w:cs="Times New Roman"/>
          <w:color w:val="000000" w:themeColor="text1"/>
          <w:sz w:val="28"/>
          <w:szCs w:val="28"/>
        </w:rPr>
        <w:t xml:space="preserve"> настоящего Кодекса для налогоплательщиков налога на добавленную стоимость.</w:t>
      </w:r>
    </w:p>
    <w:p w:rsidR="004F760A" w:rsidRPr="004F760A" w:rsidRDefault="004F760A">
      <w:pPr>
        <w:pStyle w:val="ConsPlusNormal"/>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(п. 6 </w:t>
      </w:r>
      <w:proofErr w:type="gramStart"/>
      <w:r w:rsidRPr="004F760A">
        <w:rPr>
          <w:rFonts w:ascii="Times New Roman" w:hAnsi="Times New Roman" w:cs="Times New Roman"/>
          <w:color w:val="000000" w:themeColor="text1"/>
          <w:sz w:val="28"/>
          <w:szCs w:val="28"/>
        </w:rPr>
        <w:t>введен</w:t>
      </w:r>
      <w:proofErr w:type="gramEnd"/>
      <w:r w:rsidRPr="004F760A">
        <w:rPr>
          <w:rFonts w:ascii="Times New Roman" w:hAnsi="Times New Roman" w:cs="Times New Roman"/>
          <w:color w:val="000000" w:themeColor="text1"/>
          <w:sz w:val="28"/>
          <w:szCs w:val="28"/>
        </w:rPr>
        <w:t xml:space="preserve"> Федеральным </w:t>
      </w:r>
      <w:hyperlink r:id="rId328" w:history="1">
        <w:r w:rsidRPr="004F760A">
          <w:rPr>
            <w:rFonts w:ascii="Times New Roman" w:hAnsi="Times New Roman" w:cs="Times New Roman"/>
            <w:color w:val="000000" w:themeColor="text1"/>
            <w:sz w:val="28"/>
            <w:szCs w:val="28"/>
          </w:rPr>
          <w:t>законом</w:t>
        </w:r>
      </w:hyperlink>
      <w:r w:rsidRPr="004F760A">
        <w:rPr>
          <w:rFonts w:ascii="Times New Roman" w:hAnsi="Times New Roman" w:cs="Times New Roman"/>
          <w:color w:val="000000" w:themeColor="text1"/>
          <w:sz w:val="28"/>
          <w:szCs w:val="28"/>
        </w:rPr>
        <w:t xml:space="preserve"> от 17.05.2007 N 85-ФЗ)</w:t>
      </w:r>
    </w:p>
    <w:p w:rsidR="004F760A" w:rsidRPr="004F760A" w:rsidRDefault="004F760A">
      <w:pPr>
        <w:pStyle w:val="ConsPlusNormal"/>
        <w:jc w:val="both"/>
        <w:rPr>
          <w:rFonts w:ascii="Times New Roman" w:hAnsi="Times New Roman" w:cs="Times New Roman"/>
          <w:color w:val="000000" w:themeColor="text1"/>
          <w:sz w:val="28"/>
          <w:szCs w:val="28"/>
        </w:rPr>
      </w:pPr>
    </w:p>
    <w:p w:rsidR="004F760A" w:rsidRPr="004F760A" w:rsidRDefault="004F760A">
      <w:pPr>
        <w:pStyle w:val="ConsPlusNormal"/>
        <w:ind w:firstLine="540"/>
        <w:jc w:val="both"/>
        <w:rPr>
          <w:rFonts w:ascii="Times New Roman" w:hAnsi="Times New Roman" w:cs="Times New Roman"/>
          <w:color w:val="000000" w:themeColor="text1"/>
          <w:sz w:val="28"/>
          <w:szCs w:val="28"/>
        </w:rPr>
      </w:pPr>
      <w:r w:rsidRPr="004F760A">
        <w:rPr>
          <w:rFonts w:ascii="Times New Roman" w:hAnsi="Times New Roman" w:cs="Times New Roman"/>
          <w:color w:val="000000" w:themeColor="text1"/>
          <w:sz w:val="28"/>
          <w:szCs w:val="28"/>
        </w:rPr>
        <w:t xml:space="preserve">Статья 346.25.1. Утратила силу с 1 января 2013 года. - Федеральный </w:t>
      </w:r>
      <w:hyperlink r:id="rId329" w:history="1">
        <w:r w:rsidRPr="004F760A">
          <w:rPr>
            <w:rFonts w:ascii="Times New Roman" w:hAnsi="Times New Roman" w:cs="Times New Roman"/>
            <w:color w:val="000000" w:themeColor="text1"/>
            <w:sz w:val="28"/>
            <w:szCs w:val="28"/>
          </w:rPr>
          <w:t>закон</w:t>
        </w:r>
      </w:hyperlink>
      <w:r w:rsidRPr="004F760A">
        <w:rPr>
          <w:rFonts w:ascii="Times New Roman" w:hAnsi="Times New Roman" w:cs="Times New Roman"/>
          <w:color w:val="000000" w:themeColor="text1"/>
          <w:sz w:val="28"/>
          <w:szCs w:val="28"/>
        </w:rPr>
        <w:t xml:space="preserve"> от 25.06.2012 N 94-ФЗ.</w:t>
      </w:r>
    </w:p>
    <w:p w:rsidR="004F760A" w:rsidRPr="004F760A" w:rsidRDefault="001F423D" w:rsidP="001F42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hyperlink r:id="rId330" w:history="1">
        <w:r w:rsidR="004F760A" w:rsidRPr="004F760A">
          <w:rPr>
            <w:rFonts w:ascii="Times New Roman" w:hAnsi="Times New Roman" w:cs="Times New Roman"/>
            <w:i/>
            <w:color w:val="000000" w:themeColor="text1"/>
            <w:sz w:val="28"/>
            <w:szCs w:val="28"/>
          </w:rPr>
          <w:br/>
          <w:t xml:space="preserve">гл. 26.2, "Налоговый кодекс Российской Федерации (часть вторая)" от 05.08.2000 N 117-ФЗ (ред. от 05.04.2016, с </w:t>
        </w:r>
        <w:proofErr w:type="spellStart"/>
        <w:r w:rsidR="004F760A" w:rsidRPr="004F760A">
          <w:rPr>
            <w:rFonts w:ascii="Times New Roman" w:hAnsi="Times New Roman" w:cs="Times New Roman"/>
            <w:i/>
            <w:color w:val="000000" w:themeColor="text1"/>
            <w:sz w:val="28"/>
            <w:szCs w:val="28"/>
          </w:rPr>
          <w:t>изм</w:t>
        </w:r>
        <w:proofErr w:type="spellEnd"/>
        <w:r w:rsidR="004F760A" w:rsidRPr="004F760A">
          <w:rPr>
            <w:rFonts w:ascii="Times New Roman" w:hAnsi="Times New Roman" w:cs="Times New Roman"/>
            <w:i/>
            <w:color w:val="000000" w:themeColor="text1"/>
            <w:sz w:val="28"/>
            <w:szCs w:val="28"/>
          </w:rPr>
          <w:t xml:space="preserve">. от 13.04.2016) </w:t>
        </w:r>
      </w:hyperlink>
      <w:r w:rsidR="004F760A" w:rsidRPr="004F760A">
        <w:rPr>
          <w:rFonts w:ascii="Times New Roman" w:hAnsi="Times New Roman" w:cs="Times New Roman"/>
          <w:color w:val="000000" w:themeColor="text1"/>
          <w:sz w:val="28"/>
          <w:szCs w:val="28"/>
        </w:rPr>
        <w:br/>
      </w:r>
    </w:p>
    <w:p w:rsidR="00C01077" w:rsidRPr="004F760A" w:rsidRDefault="00C01077">
      <w:pPr>
        <w:rPr>
          <w:rFonts w:ascii="Times New Roman" w:hAnsi="Times New Roman" w:cs="Times New Roman"/>
          <w:color w:val="000000" w:themeColor="text1"/>
          <w:sz w:val="28"/>
          <w:szCs w:val="28"/>
        </w:rPr>
      </w:pPr>
    </w:p>
    <w:sectPr w:rsidR="00C01077" w:rsidRPr="004F760A" w:rsidSect="004F7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760A"/>
    <w:rsid w:val="001F423D"/>
    <w:rsid w:val="004F760A"/>
    <w:rsid w:val="00C01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7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F76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B5D6761BB86C3120E2DBCBFCB8573BA7105645651E659ABA19C61A35398C798BC9796F6791E22BP0E6L" TargetMode="External"/><Relationship Id="rId299" Type="http://schemas.openxmlformats.org/officeDocument/2006/relationships/hyperlink" Target="consultantplus://offline/ref=F6F244AA1011F1F57412ABDB412A9878EDC746B5598DC7731F25A54B8029D66E9859D4B197D0ECF2Q1E7L" TargetMode="External"/><Relationship Id="rId303" Type="http://schemas.openxmlformats.org/officeDocument/2006/relationships/hyperlink" Target="consultantplus://offline/ref=F6F244AA1011F1F57412ABDB412A9878EDC446B05E8FC7731F25A54B8029D66E9859D4B197D0ECF0Q1E9L" TargetMode="External"/><Relationship Id="rId21" Type="http://schemas.openxmlformats.org/officeDocument/2006/relationships/hyperlink" Target="consultantplus://offline/ref=CDD7CD221FFA0C8A4734C0FE5C63B9074A553D805A541C1707EC8279B2901E1F6B2ECF3EFEA89383O9E4L" TargetMode="External"/><Relationship Id="rId42" Type="http://schemas.openxmlformats.org/officeDocument/2006/relationships/hyperlink" Target="consultantplus://offline/ref=CDD7CD221FFA0C8A4734C0FE5C63B9074A5B388A59551C1707EC8279B2901E1F6B2ECF3EFEA8908DO9E6L" TargetMode="External"/><Relationship Id="rId63" Type="http://schemas.openxmlformats.org/officeDocument/2006/relationships/hyperlink" Target="consultantplus://offline/ref=CDD7CD221FFA0C8A4734C0FE5C63B9074A5A3E8358551C1707EC8279B2901E1F6B2ECF3EFEA89384O9E4L" TargetMode="External"/><Relationship Id="rId84" Type="http://schemas.openxmlformats.org/officeDocument/2006/relationships/hyperlink" Target="consultantplus://offline/ref=96B5D6761BB86C3120E2DBCBFCB8573BA71F5B436219659ABA19C61A35398C798BC9796C66P9E9L" TargetMode="External"/><Relationship Id="rId138" Type="http://schemas.openxmlformats.org/officeDocument/2006/relationships/hyperlink" Target="consultantplus://offline/ref=96B5D6761BB86C3120E2DBCBFCB8573BA71F57466210659ABA19C61A35398C798BC9796F6798E7P2E9L" TargetMode="External"/><Relationship Id="rId159" Type="http://schemas.openxmlformats.org/officeDocument/2006/relationships/hyperlink" Target="consultantplus://offline/ref=96B5D6761BB86C3120E2DBCBFCB8573BA3175B4867123890B240CA183236D36E8C80756E6791E0P2E8L" TargetMode="External"/><Relationship Id="rId324" Type="http://schemas.openxmlformats.org/officeDocument/2006/relationships/hyperlink" Target="consultantplus://offline/ref=F6F244AA1011F1F57412ABDB412A9878EDC242B75B89C7731F25A54B8029D66E9859D4B197D0ECF1Q1EBL" TargetMode="External"/><Relationship Id="rId170" Type="http://schemas.openxmlformats.org/officeDocument/2006/relationships/hyperlink" Target="consultantplus://offline/ref=96B5D6761BB86C3120E2DBCBFCB8573BA71F5748601C659ABA19C61A35398C798BC9796F6791E127P0E3L" TargetMode="External"/><Relationship Id="rId191" Type="http://schemas.openxmlformats.org/officeDocument/2006/relationships/hyperlink" Target="consultantplus://offline/ref=96B5D6761BB86C3120E2DBCBFCB8573BA31F52446F123890B240CA183236D36E8C80756E6791E3P2EBL" TargetMode="External"/><Relationship Id="rId205" Type="http://schemas.openxmlformats.org/officeDocument/2006/relationships/hyperlink" Target="consultantplus://offline/ref=96B5D6761BB86C3120E2DBCBFCB8573BA71E51466E1C659ABA19C61A35P3E9L" TargetMode="External"/><Relationship Id="rId226" Type="http://schemas.openxmlformats.org/officeDocument/2006/relationships/hyperlink" Target="consultantplus://offline/ref=96B5D6761BB86C3120E2DBCBFCB8573BA7155246661A659ABA19C61A35398C798BC9796F6791E226P0E2L" TargetMode="External"/><Relationship Id="rId247" Type="http://schemas.openxmlformats.org/officeDocument/2006/relationships/hyperlink" Target="consultantplus://offline/ref=96B5D6761BB86C3120E2DBCBFCB8573BA71151496010659ABA19C61A35398C798BC9796F6791E22DP0E6L" TargetMode="External"/><Relationship Id="rId107" Type="http://schemas.openxmlformats.org/officeDocument/2006/relationships/hyperlink" Target="consultantplus://offline/ref=96B5D6761BB86C3120E2DBCBFCB8573BA71F52426010659ABA19C61A35398C798BC9796F6791E329P0E5L" TargetMode="External"/><Relationship Id="rId268" Type="http://schemas.openxmlformats.org/officeDocument/2006/relationships/hyperlink" Target="consultantplus://offline/ref=F6F244AA1011F1F57412ABDB412A9878EDC746B5598DC7731F25A54B8029D66E9859D4B197D0ECF3Q1ECL" TargetMode="External"/><Relationship Id="rId289" Type="http://schemas.openxmlformats.org/officeDocument/2006/relationships/hyperlink" Target="consultantplus://offline/ref=F6F244AA1011F1F57412ABDB412A9878EDC847B85C8CC7731F25A54B80Q2E9L" TargetMode="External"/><Relationship Id="rId11" Type="http://schemas.openxmlformats.org/officeDocument/2006/relationships/hyperlink" Target="consultantplus://offline/ref=CDD7CD221FFA0C8A4734C0FE5C63B9074A5B38845B591C1707EC8279B2901E1F6B2ECF36FCA8O9E2L" TargetMode="External"/><Relationship Id="rId32" Type="http://schemas.openxmlformats.org/officeDocument/2006/relationships/hyperlink" Target="consultantplus://offline/ref=CDD7CD221FFA0C8A4734C0FE5C63B9074A5A3C8B56561C1707EC8279B2901E1F6B2ECF3EFEA89382O9E2L" TargetMode="External"/><Relationship Id="rId53" Type="http://schemas.openxmlformats.org/officeDocument/2006/relationships/hyperlink" Target="consultantplus://offline/ref=CDD7CD221FFA0C8A4734C0FE5C63B9074A5739825B551C1707EC8279B2901E1F6B2ECF3EFEA89383O9E5L" TargetMode="External"/><Relationship Id="rId74" Type="http://schemas.openxmlformats.org/officeDocument/2006/relationships/hyperlink" Target="consultantplus://offline/ref=96B5D6761BB86C3120E2DBCBFCB8573BA7115242631D659ABA19C61A35398C798BC9796F6791E228P0E5L" TargetMode="External"/><Relationship Id="rId128" Type="http://schemas.openxmlformats.org/officeDocument/2006/relationships/hyperlink" Target="consultantplus://offline/ref=96B5D6761BB86C3120E2DBCBFCB8573BA7135640621C659ABA19C61A35398C798BC9796F6791E226P0E7L" TargetMode="External"/><Relationship Id="rId149" Type="http://schemas.openxmlformats.org/officeDocument/2006/relationships/hyperlink" Target="consultantplus://offline/ref=96B5D6761BB86C3120E2DBCBFCB8573BA71F57466210659ABA19C61A35398C798BC9796F6793E227P0E7L" TargetMode="External"/><Relationship Id="rId314" Type="http://schemas.openxmlformats.org/officeDocument/2006/relationships/hyperlink" Target="consultantplus://offline/ref=F6F244AA1011F1F57412ABDB412A9878EDC847B65E83C7731F25A54B8029D66E9859D4B197D1E5F2Q1EAL" TargetMode="External"/><Relationship Id="rId5" Type="http://schemas.openxmlformats.org/officeDocument/2006/relationships/hyperlink" Target="consultantplus://offline/ref=CDD7CD221FFA0C8A4734C0FE5C63B9074A5B3A875B521C1707EC8279B2901E1F6B2ECF3EFEA89385O9EBL" TargetMode="External"/><Relationship Id="rId95" Type="http://schemas.openxmlformats.org/officeDocument/2006/relationships/hyperlink" Target="consultantplus://offline/ref=96B5D6761BB86C3120E2DBCBFCB8573BA7105645651E659ABA19C61A35398C798BC9796F6791E22CP0E1L" TargetMode="External"/><Relationship Id="rId160" Type="http://schemas.openxmlformats.org/officeDocument/2006/relationships/hyperlink" Target="consultantplus://offline/ref=96B5D6761BB86C3120E2DBCBFCB8573BA71F57466210659ABA19C61A35398C798BC979686196PEE1L" TargetMode="External"/><Relationship Id="rId181" Type="http://schemas.openxmlformats.org/officeDocument/2006/relationships/hyperlink" Target="consultantplus://offline/ref=96B5D6761BB86C3120E2DBCBFCB8573BA210564065123890B240CA183236D36E8C80756E6791E3P2EAL" TargetMode="External"/><Relationship Id="rId216" Type="http://schemas.openxmlformats.org/officeDocument/2006/relationships/hyperlink" Target="consultantplus://offline/ref=96B5D6761BB86C3120E2DBCBFCB8573BA71F57466210659ABA19C61A35398C798BC9796F6793E326P0E4L" TargetMode="External"/><Relationship Id="rId237" Type="http://schemas.openxmlformats.org/officeDocument/2006/relationships/hyperlink" Target="consultantplus://offline/ref=96B5D6761BB86C3120E2DBCBFCB8573BA7105645651E659ABA19C61A35398C798BC9796F6791E227P0E0L" TargetMode="External"/><Relationship Id="rId258" Type="http://schemas.openxmlformats.org/officeDocument/2006/relationships/hyperlink" Target="consultantplus://offline/ref=96B5D6761BB86C3120E2DBCBFCB8573BA71E5148671A659ABA19C61A35398C798BC9796F6791E227P0EDL" TargetMode="External"/><Relationship Id="rId279" Type="http://schemas.openxmlformats.org/officeDocument/2006/relationships/hyperlink" Target="consultantplus://offline/ref=F6F244AA1011F1F57412ABDB412A9878EDC941B7588AC7731F25A54B8029D66E9859D4B197D0EDF3Q1EAL" TargetMode="External"/><Relationship Id="rId22" Type="http://schemas.openxmlformats.org/officeDocument/2006/relationships/hyperlink" Target="consultantplus://offline/ref=CDD7CD221FFA0C8A4734C0FE5C63B9074A5B388359521C1707EC8279B2901E1F6B2ECF3EFEA89080O9E3L" TargetMode="External"/><Relationship Id="rId43" Type="http://schemas.openxmlformats.org/officeDocument/2006/relationships/hyperlink" Target="consultantplus://offline/ref=CDD7CD221FFA0C8A4734C0FE5C63B9074A5439875C571C1707EC8279B2901E1F6B2ECF3EFEA89384O9EAL" TargetMode="External"/><Relationship Id="rId64" Type="http://schemas.openxmlformats.org/officeDocument/2006/relationships/hyperlink" Target="consultantplus://offline/ref=CDD7CD221FFA0C8A4734C0FE5C63B9074A5439875C571C1707EC8279B2901E1F6B2ECF3EFEA89387O9EBL" TargetMode="External"/><Relationship Id="rId118" Type="http://schemas.openxmlformats.org/officeDocument/2006/relationships/hyperlink" Target="consultantplus://offline/ref=96B5D6761BB86C3120E2DBCBFCB8573BA7105645651E659ABA19C61A35398C798BC9796F6791E22BP0E1L" TargetMode="External"/><Relationship Id="rId139" Type="http://schemas.openxmlformats.org/officeDocument/2006/relationships/hyperlink" Target="consultantplus://offline/ref=96B5D6761BB86C3120E2DBCBFCB8573BA71F57466210659ABA19C61A35398C798BC9796D6598PEE4L" TargetMode="External"/><Relationship Id="rId290" Type="http://schemas.openxmlformats.org/officeDocument/2006/relationships/hyperlink" Target="consultantplus://offline/ref=F6F244AA1011F1F57412ABDB412A9878EDC847B85C8CC7731F25A54B8029D66E9859D4B197D0EDF4Q1EDL" TargetMode="External"/><Relationship Id="rId304" Type="http://schemas.openxmlformats.org/officeDocument/2006/relationships/hyperlink" Target="consultantplus://offline/ref=F6F244AA1011F1F57412ABDB412A9878EDC845B1598FC7731F25A54B8029D66E9859D4B197D0EDF3Q1EFL" TargetMode="External"/><Relationship Id="rId325" Type="http://schemas.openxmlformats.org/officeDocument/2006/relationships/hyperlink" Target="consultantplus://offline/ref=F6F244AA1011F1F57412ABDB412A9878EDC746B5598DC7731F25A54B8029D66E9859D4B197D0ECF7Q1E8L" TargetMode="External"/><Relationship Id="rId85" Type="http://schemas.openxmlformats.org/officeDocument/2006/relationships/hyperlink" Target="consultantplus://offline/ref=96B5D6761BB86C3120E2DBCBFCB8573BA71F5248601D659ABA19C61A35398C798BC9796F6791E42CP0E4L" TargetMode="External"/><Relationship Id="rId150" Type="http://schemas.openxmlformats.org/officeDocument/2006/relationships/hyperlink" Target="consultantplus://offline/ref=96B5D6761BB86C3120E2DBCBFCB8573BA71F57466210659ABA19C61A35398C798BC9796F6793E227P0E6L" TargetMode="External"/><Relationship Id="rId171" Type="http://schemas.openxmlformats.org/officeDocument/2006/relationships/hyperlink" Target="consultantplus://offline/ref=96B5D6761BB86C3120E2DBCBFCB8573BA7105645651E659ABA19C61A35398C798BC9796F6791E229P0E2L" TargetMode="External"/><Relationship Id="rId192" Type="http://schemas.openxmlformats.org/officeDocument/2006/relationships/hyperlink" Target="consultantplus://offline/ref=96B5D6761BB86C3120E2DBCBFCB8573BA7155246661A659ABA19C61A35398C798BC9796F6791E227P0E0L" TargetMode="External"/><Relationship Id="rId206" Type="http://schemas.openxmlformats.org/officeDocument/2006/relationships/hyperlink" Target="consultantplus://offline/ref=96B5D6761BB86C3120E2DBCBFCB8573BA71350486F1A659ABA19C61A35398C798BC9796F6791E32DP0E0L" TargetMode="External"/><Relationship Id="rId227" Type="http://schemas.openxmlformats.org/officeDocument/2006/relationships/hyperlink" Target="consultantplus://offline/ref=96B5D6761BB86C3120E2DBCBFCB8573BA7155246661A659ABA19C61A35398C798BC9796F6791E226P0EDL" TargetMode="External"/><Relationship Id="rId248" Type="http://schemas.openxmlformats.org/officeDocument/2006/relationships/hyperlink" Target="consultantplus://offline/ref=96B5D6761BB86C3120E2DBCBFCB8573BA71F57486F1E659ABA19C61A35398C798BC9796A65P9E8L" TargetMode="External"/><Relationship Id="rId269" Type="http://schemas.openxmlformats.org/officeDocument/2006/relationships/hyperlink" Target="consultantplus://offline/ref=F6F244AA1011F1F57412ABDB412A9878EDC242B75B89C7731F25A54B8029D66E9859D4B197D0EDF6Q1E7L" TargetMode="External"/><Relationship Id="rId12" Type="http://schemas.openxmlformats.org/officeDocument/2006/relationships/hyperlink" Target="consultantplus://offline/ref=CDD7CD221FFA0C8A4734C0FE5C63B9074A5B38845B591C1707EC8279B2901E1F6B2ECF39FEA8O9E3L" TargetMode="External"/><Relationship Id="rId33" Type="http://schemas.openxmlformats.org/officeDocument/2006/relationships/hyperlink" Target="consultantplus://offline/ref=CDD7CD221FFA0C8A4734C0FE5C63B9074D5335845B5B411D0FB58E7BB59F41086C67C33FFEA997O8E2L" TargetMode="External"/><Relationship Id="rId108" Type="http://schemas.openxmlformats.org/officeDocument/2006/relationships/hyperlink" Target="consultantplus://offline/ref=96B5D6761BB86C3120E2DBCBFCB8573BA71E5148671A659ABA19C61A35398C798BC9796F6791E227P0E0L" TargetMode="External"/><Relationship Id="rId129" Type="http://schemas.openxmlformats.org/officeDocument/2006/relationships/hyperlink" Target="consultantplus://offline/ref=96B5D6761BB86C3120E2DBCBFCB8573BAE175B4260123890B240CA183236D36E8C80756E6791E2P2E6L" TargetMode="External"/><Relationship Id="rId280" Type="http://schemas.openxmlformats.org/officeDocument/2006/relationships/hyperlink" Target="consultantplus://offline/ref=F6F244AA1011F1F57412ABDB412A9878EDC44BB65E8FC7731F25A54B80Q2E9L" TargetMode="External"/><Relationship Id="rId315" Type="http://schemas.openxmlformats.org/officeDocument/2006/relationships/hyperlink" Target="consultantplus://offline/ref=F6F244AA1011F1F57412ABDB412A9878EDC746B5598DC7731F25A54B8029D66E9859D4B197D0ECF4Q1ECL" TargetMode="External"/><Relationship Id="rId54" Type="http://schemas.openxmlformats.org/officeDocument/2006/relationships/hyperlink" Target="consultantplus://offline/ref=CDD7CD221FFA0C8A4734C0FE5C63B9074A5B398A5B591C1707EC8279B2901E1F6B2ECFO3EDL" TargetMode="External"/><Relationship Id="rId75" Type="http://schemas.openxmlformats.org/officeDocument/2006/relationships/hyperlink" Target="consultantplus://offline/ref=96B5D6761BB86C3120E2DBCBFCB8573BA71654406F19659ABA19C61A35398C798BC9796F6791E22FP0ECL" TargetMode="External"/><Relationship Id="rId96" Type="http://schemas.openxmlformats.org/officeDocument/2006/relationships/hyperlink" Target="consultantplus://offline/ref=96B5D6761BB86C3120E2DBCBFCB8573BA7155246661A659ABA19C61A35398C798BC9796F6791E228P0E6L" TargetMode="External"/><Relationship Id="rId140" Type="http://schemas.openxmlformats.org/officeDocument/2006/relationships/hyperlink" Target="consultantplus://offline/ref=96B5D6761BB86C3120E2DBCBFCB8573BA71F57466210659ABA19C61A35398C798BC979686EP9E5L" TargetMode="External"/><Relationship Id="rId161" Type="http://schemas.openxmlformats.org/officeDocument/2006/relationships/hyperlink" Target="consultantplus://offline/ref=96B5D6761BB86C3120E2DBCBFCB8573BA3175B4867123890B240CA183236D36E8C80756E6791E0P2E7L" TargetMode="External"/><Relationship Id="rId182" Type="http://schemas.openxmlformats.org/officeDocument/2006/relationships/hyperlink" Target="consultantplus://offline/ref=96B5D6761BB86C3120E2DBCBFCB8573BA71E5046641D659ABA19C61A35398C798BC9796F6791E229P0ECL" TargetMode="External"/><Relationship Id="rId217" Type="http://schemas.openxmlformats.org/officeDocument/2006/relationships/hyperlink" Target="consultantplus://offline/ref=96B5D6761BB86C3120E2DBCBFCB8573BA71F57466210659ABA19C61A35398C798BC9796F6793E02FP0E6L" TargetMode="External"/><Relationship Id="rId6" Type="http://schemas.openxmlformats.org/officeDocument/2006/relationships/hyperlink" Target="consultantplus://offline/ref=CDD7CD221FFA0C8A4734C0FE5C63B9074A5439875C571C1707EC8279B2901E1F6B2ECF3EFEA89384O9E1L" TargetMode="External"/><Relationship Id="rId238" Type="http://schemas.openxmlformats.org/officeDocument/2006/relationships/hyperlink" Target="consultantplus://offline/ref=96B5D6761BB86C3120E2DBCBFCB8573BA71F57466210659ABA19C61A35398C798BC9796F6793E22AP0E7L" TargetMode="External"/><Relationship Id="rId259" Type="http://schemas.openxmlformats.org/officeDocument/2006/relationships/hyperlink" Target="consultantplus://offline/ref=96B5D6761BB86C3120E2DBCBFCB8573BA7155246661A659ABA19C61A35398C798BC9796F6791E32FP0EDL" TargetMode="External"/><Relationship Id="rId23" Type="http://schemas.openxmlformats.org/officeDocument/2006/relationships/hyperlink" Target="consultantplus://offline/ref=CDD7CD221FFA0C8A4734C0FE5C63B9074A5B398A5C531C1707EC8279B2901E1F6B2ECF3EFEA89387O9E4L" TargetMode="External"/><Relationship Id="rId119" Type="http://schemas.openxmlformats.org/officeDocument/2006/relationships/hyperlink" Target="consultantplus://offline/ref=96B5D6761BB86C3120E2DBCBFCB8573BA7135640621C659ABA19C61A35398C798BC9796F6791E227P0ECL" TargetMode="External"/><Relationship Id="rId270" Type="http://schemas.openxmlformats.org/officeDocument/2006/relationships/hyperlink" Target="consultantplus://offline/ref=F6F244AA1011F1F57412ABDB412A9878EDC847B65E83C7731F25A54B8029D66E9859D4B197D3EAF3Q1EDL" TargetMode="External"/><Relationship Id="rId291" Type="http://schemas.openxmlformats.org/officeDocument/2006/relationships/hyperlink" Target="consultantplus://offline/ref=F6F244AA1011F1F57412ABDB412A9878EDC847B85C8CC7731F25A54B80Q2E9L" TargetMode="External"/><Relationship Id="rId305" Type="http://schemas.openxmlformats.org/officeDocument/2006/relationships/hyperlink" Target="consultantplus://offline/ref=F6F244AA1011F1F57412ABDB412A9878EDC746B5598DC7731F25A54B8029D66E9859D4B197D0ECF5Q1EEL" TargetMode="External"/><Relationship Id="rId326" Type="http://schemas.openxmlformats.org/officeDocument/2006/relationships/hyperlink" Target="consultantplus://offline/ref=F6F244AA1011F1F57412ABDB412A9878EDC242B65A89C7731F25A54B8029D66E9859D4B197D0ECF3Q1EEL" TargetMode="External"/><Relationship Id="rId44" Type="http://schemas.openxmlformats.org/officeDocument/2006/relationships/hyperlink" Target="consultantplus://offline/ref=CDD7CD221FFA0C8A4734C0FE5C63B9074A5539845D571C1707EC8279B2O9E0L" TargetMode="External"/><Relationship Id="rId65" Type="http://schemas.openxmlformats.org/officeDocument/2006/relationships/hyperlink" Target="consultantplus://offline/ref=CDD7CD221FFA0C8A4734C0FE5C63B9074D5335845B5B411D0FB58E7BB59F41086C67C33FFEA99BO8E2L" TargetMode="External"/><Relationship Id="rId86" Type="http://schemas.openxmlformats.org/officeDocument/2006/relationships/hyperlink" Target="consultantplus://offline/ref=96B5D6761BB86C3120E2DBCBFCB8573BA71F5545621B659ABA19C61A35398C798BC9796C66P9E7L" TargetMode="External"/><Relationship Id="rId130" Type="http://schemas.openxmlformats.org/officeDocument/2006/relationships/hyperlink" Target="consultantplus://offline/ref=96B5D6761BB86C3120E2DBCBFCB8573BA7135640621C659ABA19C61A35398C798BC9796F6791E226P0E1L" TargetMode="External"/><Relationship Id="rId151" Type="http://schemas.openxmlformats.org/officeDocument/2006/relationships/hyperlink" Target="consultantplus://offline/ref=96B5D6761BB86C3120E2DBCBFCB8573BA71F57466210659ABA19C61A35398C798BC9796F6793E227P0E1L" TargetMode="External"/><Relationship Id="rId172" Type="http://schemas.openxmlformats.org/officeDocument/2006/relationships/hyperlink" Target="consultantplus://offline/ref=96B5D6761BB86C3120E2DBCBFCB8573BA71F55426219659ABA19C61A35398C798BC9796F6791E22DP0E2L" TargetMode="External"/><Relationship Id="rId193" Type="http://schemas.openxmlformats.org/officeDocument/2006/relationships/hyperlink" Target="consultantplus://offline/ref=96B5D6761BB86C3120E2DBCBFCB8573BA7105645651E659ABA19C61A35398C798BC9796F6791E228P0E7L" TargetMode="External"/><Relationship Id="rId207" Type="http://schemas.openxmlformats.org/officeDocument/2006/relationships/hyperlink" Target="consultantplus://offline/ref=96B5D6761BB86C3120E2DBCBFCB8573BA71F57466210659ABA19C61A35398C798BC9796F6793E028P0E6L" TargetMode="External"/><Relationship Id="rId228" Type="http://schemas.openxmlformats.org/officeDocument/2006/relationships/hyperlink" Target="consultantplus://offline/ref=96B5D6761BB86C3120E2DBCBFCB8573BA7155246661A659ABA19C61A35398C798BC9796F6791E226P0ECL" TargetMode="External"/><Relationship Id="rId249" Type="http://schemas.openxmlformats.org/officeDocument/2006/relationships/hyperlink" Target="consultantplus://offline/ref=96B5D6761BB86C3120E2DBCBFCB8573BA7115149611A659ABA19C61A35398C798BC9796F6791E22BP0E5L" TargetMode="External"/><Relationship Id="rId13" Type="http://schemas.openxmlformats.org/officeDocument/2006/relationships/hyperlink" Target="consultantplus://offline/ref=CDD7CD221FFA0C8A4734C0FE5C63B9074A5B38845B591C1707EC8279B2901E1F6B2ECF3DFFAEO9E0L" TargetMode="External"/><Relationship Id="rId109" Type="http://schemas.openxmlformats.org/officeDocument/2006/relationships/hyperlink" Target="consultantplus://offline/ref=96B5D6761BB86C3120E2DBCBFCB8573BA7135640621C659ABA19C61A35398C798BC9796F6791E227P0E7L" TargetMode="External"/><Relationship Id="rId260" Type="http://schemas.openxmlformats.org/officeDocument/2006/relationships/hyperlink" Target="consultantplus://offline/ref=96B5D6761BB86C3120E2DBCBFCB8573BA71052486411659ABA19C61A35398C798BC9796F6791E229P0E5L" TargetMode="External"/><Relationship Id="rId281" Type="http://schemas.openxmlformats.org/officeDocument/2006/relationships/hyperlink" Target="consultantplus://offline/ref=F6F244AA1011F1F57412ABDB412A9878EDC547B05882C7731F25A54B8029D66E9859D4B197D0EDF1Q1E8L" TargetMode="External"/><Relationship Id="rId316" Type="http://schemas.openxmlformats.org/officeDocument/2006/relationships/hyperlink" Target="consultantplus://offline/ref=F6F244AA1011F1F57412ABDB412A9878EDC847B65E83C7731F25A54B8029D66E9859D4B197D1E5F2Q1EAL" TargetMode="External"/><Relationship Id="rId34" Type="http://schemas.openxmlformats.org/officeDocument/2006/relationships/hyperlink" Target="consultantplus://offline/ref=CDD7CD221FFA0C8A4734C0FE5C63B9074A5439875C571C1707EC8279B2901E1F6B2ECF3EFEA89384O9EBL" TargetMode="External"/><Relationship Id="rId55" Type="http://schemas.openxmlformats.org/officeDocument/2006/relationships/hyperlink" Target="consultantplus://offline/ref=CDD7CD221FFA0C8A4734C0FE5C63B9074A5A3E8A5E531C1707EC8279B2901E1F6B2ECF3EFEA89382O9E4L" TargetMode="External"/><Relationship Id="rId76" Type="http://schemas.openxmlformats.org/officeDocument/2006/relationships/hyperlink" Target="consultantplus://offline/ref=96B5D6761BB86C3120E2DBCBFCB8573BA71153426310659ABA19C61A35398C798BC9796F6791E42AP0E1L" TargetMode="External"/><Relationship Id="rId97" Type="http://schemas.openxmlformats.org/officeDocument/2006/relationships/hyperlink" Target="consultantplus://offline/ref=96B5D6761BB86C3120E2DBCBFCB8573BA71552446E1A659ABA19C61A35398C798BC9796F6791E22EP0E6L" TargetMode="External"/><Relationship Id="rId120" Type="http://schemas.openxmlformats.org/officeDocument/2006/relationships/hyperlink" Target="consultantplus://offline/ref=96B5D6761BB86C3120E2DBCBFCB8573BA7105645651E659ABA19C61A35398C798BC9796F6791E22BP0E3L" TargetMode="External"/><Relationship Id="rId141" Type="http://schemas.openxmlformats.org/officeDocument/2006/relationships/hyperlink" Target="consultantplus://offline/ref=96B5D6761BB86C3120E2DBCBFCB8573BA71F57466210659ABA19C61A35398C798BC9796F6790EA2CP0E1L" TargetMode="External"/><Relationship Id="rId7" Type="http://schemas.openxmlformats.org/officeDocument/2006/relationships/hyperlink" Target="consultantplus://offline/ref=CDD7CD221FFA0C8A4734C0FE5C63B9074A5439875C571C1707EC8279B2901E1F6B2ECF3EFEA89384O9E0L" TargetMode="External"/><Relationship Id="rId162" Type="http://schemas.openxmlformats.org/officeDocument/2006/relationships/hyperlink" Target="consultantplus://offline/ref=96B5D6761BB86C3120E2DBCBFCB8573BA7135640621C659ABA19C61A35398C798BC9796F6791E226P0E3L" TargetMode="External"/><Relationship Id="rId183" Type="http://schemas.openxmlformats.org/officeDocument/2006/relationships/hyperlink" Target="consultantplus://offline/ref=96B5D6761BB86C3120E2DBCBFCB8573BA21E5B4460123890B240CA183236D36E8C80756E6791EAP2E8L" TargetMode="External"/><Relationship Id="rId218" Type="http://schemas.openxmlformats.org/officeDocument/2006/relationships/hyperlink" Target="consultantplus://offline/ref=96B5D6761BB86C3120E2DBCBFCB8573BA71F57466210659ABA19C61A35398C798BC9796F6793E027P0E1L" TargetMode="External"/><Relationship Id="rId239" Type="http://schemas.openxmlformats.org/officeDocument/2006/relationships/hyperlink" Target="consultantplus://offline/ref=96B5D6761BB86C3120E2DBCBFCB8573BA71F57466210659ABA19C61A35398C798BC9796F6793E227P0E4L" TargetMode="External"/><Relationship Id="rId250" Type="http://schemas.openxmlformats.org/officeDocument/2006/relationships/hyperlink" Target="consultantplus://offline/ref=96B5D6761BB86C3120E2DBCBFCB8573BA7115149611A659ABA19C61A35398C798BC9796F6791E22BP0E7L" TargetMode="External"/><Relationship Id="rId271" Type="http://schemas.openxmlformats.org/officeDocument/2006/relationships/hyperlink" Target="consultantplus://offline/ref=F6F244AA1011F1F57412ABDB412A9878EDC746B5598DC7731F25A54B8029D66E9859D4B197D0ECF3Q1E9L" TargetMode="External"/><Relationship Id="rId292" Type="http://schemas.openxmlformats.org/officeDocument/2006/relationships/hyperlink" Target="consultantplus://offline/ref=F6F244AA1011F1F57412ABDB412A9878EDC446B05E8FC7731F25A54B8029D66E9859D4B197D0ECF1Q1E9L" TargetMode="External"/><Relationship Id="rId306" Type="http://schemas.openxmlformats.org/officeDocument/2006/relationships/hyperlink" Target="consultantplus://offline/ref=F6F244AA1011F1F57412ABDB412A9878EDC24AB6588DC7731F25A54B8029D66E9859D4B197D0EDF0Q1EAL" TargetMode="External"/><Relationship Id="rId24" Type="http://schemas.openxmlformats.org/officeDocument/2006/relationships/hyperlink" Target="consultantplus://offline/ref=CDD7CD221FFA0C8A4734C0FE5C63B9074A5B388A59551C1707EC8279B2901E1F6B2ECF3EFEA8908DO9E1L" TargetMode="External"/><Relationship Id="rId45" Type="http://schemas.openxmlformats.org/officeDocument/2006/relationships/hyperlink" Target="consultantplus://offline/ref=CDD7CD221FFA0C8A4734C0FE5C63B9074A56358B5D571C1707EC8279B2901E1F6B2ECF3EFEA89380O9EAL" TargetMode="External"/><Relationship Id="rId66" Type="http://schemas.openxmlformats.org/officeDocument/2006/relationships/hyperlink" Target="consultantplus://offline/ref=CDD7CD221FFA0C8A4734C0FE5C63B9074A5B38845B591C1707EC8279B2901E1F6B2ECF3DF6OAEBL" TargetMode="External"/><Relationship Id="rId87" Type="http://schemas.openxmlformats.org/officeDocument/2006/relationships/hyperlink" Target="consultantplus://offline/ref=96B5D6761BB86C3120E2DBCBFCB8573BA7105645651E659ABA19C61A35398C798BC9796F6791E22CP0E6L" TargetMode="External"/><Relationship Id="rId110" Type="http://schemas.openxmlformats.org/officeDocument/2006/relationships/hyperlink" Target="consultantplus://offline/ref=96B5D6761BB86C3120E2DBCBFCB8573BA7105645651E659ABA19C61A35398C798BC9796F6791E22CP0E3L" TargetMode="External"/><Relationship Id="rId131" Type="http://schemas.openxmlformats.org/officeDocument/2006/relationships/hyperlink" Target="consultantplus://offline/ref=96B5D6761BB86C3120E2DBCBFCB8573BA71F5B43621F659ABA19C61A35398C798BC9796F6793E72FP0E3L" TargetMode="External"/><Relationship Id="rId327" Type="http://schemas.openxmlformats.org/officeDocument/2006/relationships/hyperlink" Target="consultantplus://offline/ref=F6F244AA1011F1F57412ABDB412A9878EDC847B65E83C7731F25A54B8029D66E9859D4B197D0E8F0Q1EBL" TargetMode="External"/><Relationship Id="rId152" Type="http://schemas.openxmlformats.org/officeDocument/2006/relationships/hyperlink" Target="consultantplus://offline/ref=96B5D6761BB86C3120E2DBCBFCB8573BA7155246661A659ABA19C61A35398C798BC9796F6791E227P0E4L" TargetMode="External"/><Relationship Id="rId173" Type="http://schemas.openxmlformats.org/officeDocument/2006/relationships/hyperlink" Target="consultantplus://offline/ref=96B5D6761BB86C3120E2DBCBFCB8573BA71F5545621B659ABA19C61A35398C798BC9796D62P9E9L" TargetMode="External"/><Relationship Id="rId194" Type="http://schemas.openxmlformats.org/officeDocument/2006/relationships/hyperlink" Target="consultantplus://offline/ref=96B5D6761BB86C3120E2DBCBFCB8573BA7105645651E659ABA19C61A35398C798BC9796F6791E228P0E1L" TargetMode="External"/><Relationship Id="rId208" Type="http://schemas.openxmlformats.org/officeDocument/2006/relationships/hyperlink" Target="consultantplus://offline/ref=96B5D6761BB86C3120E2DBCBFCB8573BA7105645651E659ABA19C61A35398C798BC9796F6791E227P0E7L" TargetMode="External"/><Relationship Id="rId229" Type="http://schemas.openxmlformats.org/officeDocument/2006/relationships/hyperlink" Target="consultantplus://offline/ref=96B5D6761BB86C3120E2DBCBFCB8573BA7175241621F659ABA19C61A35398C798BC9796F6791E22CP0E6L" TargetMode="External"/><Relationship Id="rId240" Type="http://schemas.openxmlformats.org/officeDocument/2006/relationships/hyperlink" Target="consultantplus://offline/ref=96B5D6761BB86C3120E2DBCBFCB8573BA7155246661A659ABA19C61A35398C798BC9796F6791E32FP0E4L" TargetMode="External"/><Relationship Id="rId261" Type="http://schemas.openxmlformats.org/officeDocument/2006/relationships/hyperlink" Target="consultantplus://offline/ref=96B5D6761BB86C3120E2DBCBFCB8573BA7155246661A659ABA19C61A35398C798BC9796F6791E32EP0E5L" TargetMode="External"/><Relationship Id="rId14" Type="http://schemas.openxmlformats.org/officeDocument/2006/relationships/hyperlink" Target="consultantplus://offline/ref=CDD7CD221FFA0C8A4734C0FE5C63B9074A5A3C8B56561C1707EC8279B2901E1F6B2ECF3EFEA89383O9EBL" TargetMode="External"/><Relationship Id="rId35" Type="http://schemas.openxmlformats.org/officeDocument/2006/relationships/hyperlink" Target="consultantplus://offline/ref=CDD7CD221FFA0C8A4734C0FE5C63B9074A513D845F531C1707EC8279B2901E1F6B2ECF3EFEA89382O9E3L" TargetMode="External"/><Relationship Id="rId56" Type="http://schemas.openxmlformats.org/officeDocument/2006/relationships/hyperlink" Target="consultantplus://offline/ref=CDD7CD221FFA0C8A4734C0FE5C63B9074A5739825B551C1707EC8279B2901E1F6B2ECF3EFEA89383O9EBL" TargetMode="External"/><Relationship Id="rId77" Type="http://schemas.openxmlformats.org/officeDocument/2006/relationships/hyperlink" Target="consultantplus://offline/ref=96B5D6761BB86C3120E2DBCBFCB8573BA7135342621F659ABA19C61A35398C798BC9796F6791E52EP0ECL" TargetMode="External"/><Relationship Id="rId100" Type="http://schemas.openxmlformats.org/officeDocument/2006/relationships/hyperlink" Target="consultantplus://offline/ref=96B5D6761BB86C3120E2DBCBFCB8573BA71E5148671A659ABA19C61A35398C798BC9796F6791E227P0E5L" TargetMode="External"/><Relationship Id="rId282" Type="http://schemas.openxmlformats.org/officeDocument/2006/relationships/hyperlink" Target="consultantplus://offline/ref=F6F244AA1011F1F57412ABDB412A9878EDC842B3528CC7731F25A54B8029D66E9859D4B197D0EDF5Q1E9L" TargetMode="External"/><Relationship Id="rId317" Type="http://schemas.openxmlformats.org/officeDocument/2006/relationships/hyperlink" Target="consultantplus://offline/ref=F6F244AA1011F1F57412ABDB412A9878EDC242B65A89C7731F25A54B8029D66E9859D4B197D0ECF0Q1EDL" TargetMode="External"/><Relationship Id="rId8" Type="http://schemas.openxmlformats.org/officeDocument/2006/relationships/hyperlink" Target="consultantplus://offline/ref=CDD7CD221FFA0C8A4734C0FE5C63B9074A5B38845B591C1707EC8279B2901E1F6B2ECF3EFEA196O8E3L" TargetMode="External"/><Relationship Id="rId51" Type="http://schemas.openxmlformats.org/officeDocument/2006/relationships/hyperlink" Target="consultantplus://offline/ref=CDD7CD221FFA0C8A4734C0FE5C63B9074A5739825B551C1707EC8279B2901E1F6B2ECF3EFEA89383O9E6L" TargetMode="External"/><Relationship Id="rId72" Type="http://schemas.openxmlformats.org/officeDocument/2006/relationships/hyperlink" Target="consultantplus://offline/ref=CDD7CD221FFA0C8A4734C0FE5C63B9074A553D805A541C1707EC8279B2901E1F6B2ECF3EFEA89383O9EBL" TargetMode="External"/><Relationship Id="rId93" Type="http://schemas.openxmlformats.org/officeDocument/2006/relationships/hyperlink" Target="consultantplus://offline/ref=96B5D6761BB86C3120E2DBCBFCB8573BA71F57466210659ABA19C61A35398C798BC9796F6792E52DP0E6L" TargetMode="External"/><Relationship Id="rId98" Type="http://schemas.openxmlformats.org/officeDocument/2006/relationships/hyperlink" Target="consultantplus://offline/ref=96B5D6761BB86C3120E2DBCBFCB8573BA7135640621C659ABA19C61A35398C798BC9796F6791E228P0E1L" TargetMode="External"/><Relationship Id="rId121" Type="http://schemas.openxmlformats.org/officeDocument/2006/relationships/hyperlink" Target="consultantplus://offline/ref=96B5D6761BB86C3120E2DBCBFCB8573BA71152426411659ABA19C61A35398C798BC9796F6791E227P0ECL" TargetMode="External"/><Relationship Id="rId142" Type="http://schemas.openxmlformats.org/officeDocument/2006/relationships/hyperlink" Target="consultantplus://offline/ref=96B5D6761BB86C3120E2DBCBFCB8573BA71F5741601B659ABA19C61A35398C798BC9796F6791E12AP0E7L" TargetMode="External"/><Relationship Id="rId163" Type="http://schemas.openxmlformats.org/officeDocument/2006/relationships/hyperlink" Target="consultantplus://offline/ref=96B5D6761BB86C3120E2DBCBFCB8573BA517554362123890B240CA183236D36E8C80756E6791E7P2EFL" TargetMode="External"/><Relationship Id="rId184" Type="http://schemas.openxmlformats.org/officeDocument/2006/relationships/hyperlink" Target="consultantplus://offline/ref=96B5D6761BB86C3120E2DBCBFCB8573BA7155247671A659ABA19C61A35398C798BC9796F6791E228P0E3L" TargetMode="External"/><Relationship Id="rId189" Type="http://schemas.openxmlformats.org/officeDocument/2006/relationships/hyperlink" Target="consultantplus://offline/ref=96B5D6761BB86C3120E2DBCBFCB8573BA71F57466210659ABA19C61A35398C798BC9796F6791E72AP0E1L" TargetMode="External"/><Relationship Id="rId219" Type="http://schemas.openxmlformats.org/officeDocument/2006/relationships/hyperlink" Target="consultantplus://offline/ref=96B5D6761BB86C3120E2DBCBFCB8573BA71F57466210659ABA19C61A35398C798BC9796F6793E12AP0E0L" TargetMode="External"/><Relationship Id="rId3" Type="http://schemas.openxmlformats.org/officeDocument/2006/relationships/webSettings" Target="webSettings.xml"/><Relationship Id="rId214" Type="http://schemas.openxmlformats.org/officeDocument/2006/relationships/hyperlink" Target="consultantplus://offline/ref=96B5D6761BB86C3120E2DBCBFCB8573BA71F57466210659ABA19C61A35398C798BC9796F6790EB27P0E5L" TargetMode="External"/><Relationship Id="rId230" Type="http://schemas.openxmlformats.org/officeDocument/2006/relationships/hyperlink" Target="consultantplus://offline/ref=96B5D6761BB86C3120E2DBCBFCB8573BA7175241621D659ABA19C61A35398C798BC9796F6791E22CP0E6L" TargetMode="External"/><Relationship Id="rId235" Type="http://schemas.openxmlformats.org/officeDocument/2006/relationships/hyperlink" Target="consultantplus://offline/ref=96B5D6761BB86C3120E2DBCBFCB8573BA71F57466210659ABA19C61A35398C798BC9796F6790EA2CP0E1L" TargetMode="External"/><Relationship Id="rId251" Type="http://schemas.openxmlformats.org/officeDocument/2006/relationships/hyperlink" Target="consultantplus://offline/ref=96B5D6761BB86C3120E2DBCBFCB8573BA71F57466210659ABA19C61A35398C798BC9796F6790EB27P0E5L" TargetMode="External"/><Relationship Id="rId256" Type="http://schemas.openxmlformats.org/officeDocument/2006/relationships/hyperlink" Target="consultantplus://offline/ref=96B5D6761BB86C3120E2DBCBFCB8573BA71F56486210659ABA19C61A35P3E9L" TargetMode="External"/><Relationship Id="rId277" Type="http://schemas.openxmlformats.org/officeDocument/2006/relationships/hyperlink" Target="consultantplus://offline/ref=F6F244AA1011F1F57412ABDB412A9878EDC941B85B89C7731F25A54B8029D66E9859D4B197D0EDF8Q1EEL" TargetMode="External"/><Relationship Id="rId298" Type="http://schemas.openxmlformats.org/officeDocument/2006/relationships/hyperlink" Target="consultantplus://offline/ref=F6F244AA1011F1F57412ABDB412A9878EDC446B05E8FC7731F25A54B8029D66E9859D4B197D0ECF0Q1EAL" TargetMode="External"/><Relationship Id="rId25" Type="http://schemas.openxmlformats.org/officeDocument/2006/relationships/hyperlink" Target="consultantplus://offline/ref=CDD7CD221FFA0C8A4734C0FE5C63B9074A5439875C571C1707EC8279B2901E1F6B2ECF3EFEA89384O9E5L" TargetMode="External"/><Relationship Id="rId46" Type="http://schemas.openxmlformats.org/officeDocument/2006/relationships/hyperlink" Target="consultantplus://offline/ref=CDD7CD221FFA0C8A4734C0FE5C63B9074A5B388359521C1707EC8279B2901E1F6B2ECF3EFEA89080O9E2L" TargetMode="External"/><Relationship Id="rId67" Type="http://schemas.openxmlformats.org/officeDocument/2006/relationships/hyperlink" Target="consultantplus://offline/ref=CDD7CD221FFA0C8A4734C0FE5C63B9074A513D855E531C1707EC8279B2901E1F6B2ECF3EFEA89383O9E6L" TargetMode="External"/><Relationship Id="rId116" Type="http://schemas.openxmlformats.org/officeDocument/2006/relationships/hyperlink" Target="consultantplus://offline/ref=96B5D6761BB86C3120E2DBCBFCB8573BA71E53496F1F659ABA19C61A35398C798BC9796F6791E227P0E4L" TargetMode="External"/><Relationship Id="rId137" Type="http://schemas.openxmlformats.org/officeDocument/2006/relationships/hyperlink" Target="consultantplus://offline/ref=96B5D6761BB86C3120E2DBCBFCB8573BA71F57466210659ABA19C61A35398C798BC9796F6790EA26P0E6L" TargetMode="External"/><Relationship Id="rId158" Type="http://schemas.openxmlformats.org/officeDocument/2006/relationships/hyperlink" Target="consultantplus://offline/ref=96B5D6761BB86C3120E2DBCBFCB8573BA71E51406619659ABA19C61A35398C798BC9796F6791E22EP0E5L" TargetMode="External"/><Relationship Id="rId272" Type="http://schemas.openxmlformats.org/officeDocument/2006/relationships/hyperlink" Target="consultantplus://offline/ref=F6F244AA1011F1F57412ABDB412A9878EDC446B05E8FC7731F25A54B8029D66E9859D4B197D0ECF1Q1EAL" TargetMode="External"/><Relationship Id="rId293" Type="http://schemas.openxmlformats.org/officeDocument/2006/relationships/hyperlink" Target="consultantplus://offline/ref=F6F244AA1011F1F57412ABDB412A9878EDC746B5598DC7731F25A54B8029D66E9859D4B197D0ECF2Q1EDL" TargetMode="External"/><Relationship Id="rId302" Type="http://schemas.openxmlformats.org/officeDocument/2006/relationships/hyperlink" Target="consultantplus://offline/ref=F6F244AA1011F1F57412ABDB412A9878EDC446B05E8FC7731F25A54B8029D66E9859D4B197D0ECF0Q1E8L" TargetMode="External"/><Relationship Id="rId307" Type="http://schemas.openxmlformats.org/officeDocument/2006/relationships/hyperlink" Target="consultantplus://offline/ref=F6F244AA1011F1F57412ABDB412A9878EDC24AB6588DC7731F25A54B8029D66E9859D4B197D0ECF1Q1EDL" TargetMode="External"/><Relationship Id="rId323" Type="http://schemas.openxmlformats.org/officeDocument/2006/relationships/hyperlink" Target="consultantplus://offline/ref=F6F244AA1011F1F57412ABDB412A9878EDC242B75B89C7731F25A54B8029D66E9859D4B197D0ECF1Q1EEL" TargetMode="External"/><Relationship Id="rId328" Type="http://schemas.openxmlformats.org/officeDocument/2006/relationships/hyperlink" Target="consultantplus://offline/ref=F6F244AA1011F1F57412ABDB412A9878EDC242B65A89C7731F25A54B8029D66E9859D4B197D0ECF3Q1ECL" TargetMode="External"/><Relationship Id="rId20" Type="http://schemas.openxmlformats.org/officeDocument/2006/relationships/hyperlink" Target="consultantplus://offline/ref=CDD7CD221FFA0C8A4734C0FE5C63B9074A573C835B511C1707EC8279B2901E1F6B2ECF3EFEA8908CO9E4L" TargetMode="External"/><Relationship Id="rId41" Type="http://schemas.openxmlformats.org/officeDocument/2006/relationships/hyperlink" Target="consultantplus://offline/ref=CDD7CD221FFA0C8A4734C0FE5C63B9074A5B398A5C531C1707EC8279B2901E1F6B2ECF3EFEA89387O9EBL" TargetMode="External"/><Relationship Id="rId62" Type="http://schemas.openxmlformats.org/officeDocument/2006/relationships/hyperlink" Target="consultantplus://offline/ref=CDD7CD221FFA0C8A4734C0FE5C63B9074A55358356561C1707EC8279B2901E1F6B2ECF3EFEA99383O9EBL" TargetMode="External"/><Relationship Id="rId83" Type="http://schemas.openxmlformats.org/officeDocument/2006/relationships/hyperlink" Target="consultantplus://offline/ref=96B5D6761BB86C3120E2DBCBFCB8573BA7135640621C659ABA19C61A35398C798BC9796F6791E228P0E4L" TargetMode="External"/><Relationship Id="rId88" Type="http://schemas.openxmlformats.org/officeDocument/2006/relationships/hyperlink" Target="consultantplus://offline/ref=96B5D6761BB86C3120E2DBCBFCB8573BA7155246661A659ABA19C61A35398C798BC9796F6791E228P0E7L" TargetMode="External"/><Relationship Id="rId111" Type="http://schemas.openxmlformats.org/officeDocument/2006/relationships/hyperlink" Target="consultantplus://offline/ref=96B5D6761BB86C3120E2DBCBFCB8573BA7105645651E659ABA19C61A35398C798BC9796F6791E22CP0ECL" TargetMode="External"/><Relationship Id="rId132" Type="http://schemas.openxmlformats.org/officeDocument/2006/relationships/hyperlink" Target="consultantplus://offline/ref=96B5D6761BB86C3120E2DBCBFCB8573BA71F5B43621F659ABA19C61A35398C798BC9796F6793E12AP0EDL" TargetMode="External"/><Relationship Id="rId153" Type="http://schemas.openxmlformats.org/officeDocument/2006/relationships/hyperlink" Target="consultantplus://offline/ref=96B5D6761BB86C3120E2DBCBFCB8573BA71F57466210659ABA19C61A35398C798BC9796F6793E227P0E0L" TargetMode="External"/><Relationship Id="rId174" Type="http://schemas.openxmlformats.org/officeDocument/2006/relationships/hyperlink" Target="consultantplus://offline/ref=96B5D6761BB86C3120E2DBCBFCB8573BA7115A416F1F659ABA19C61A35398C798BC9796F6790E229P0ECL" TargetMode="External"/><Relationship Id="rId179" Type="http://schemas.openxmlformats.org/officeDocument/2006/relationships/hyperlink" Target="consultantplus://offline/ref=96B5D6761BB86C3120E2DBCBFCB8573BA71E53496F1F659ABA19C61A35398C798BC9796F6791E227P0ECL" TargetMode="External"/><Relationship Id="rId195" Type="http://schemas.openxmlformats.org/officeDocument/2006/relationships/hyperlink" Target="consultantplus://offline/ref=96B5D6761BB86C3120E2DBCBFCB8573BA71E5A476219659ABA19C61A35398C798BC9796F6791E72FP0ECL" TargetMode="External"/><Relationship Id="rId209" Type="http://schemas.openxmlformats.org/officeDocument/2006/relationships/hyperlink" Target="consultantplus://offline/ref=96B5D6761BB86C3120E2DBCBFCB8573BA7135640621C659ABA19C61A35398C798BC9796F6791E226P0EDL" TargetMode="External"/><Relationship Id="rId190" Type="http://schemas.openxmlformats.org/officeDocument/2006/relationships/hyperlink" Target="consultantplus://offline/ref=96B5D6761BB86C3120E2DBCBFCB8573BA71154446E11659ABA19C61A35398C798BC9796F6791E22DP0E5L" TargetMode="External"/><Relationship Id="rId204" Type="http://schemas.openxmlformats.org/officeDocument/2006/relationships/hyperlink" Target="consultantplus://offline/ref=96B5D6761BB86C3120E2DBCBFCB8573BA71E5A43651D659ABA19C61A35398C798BC9796F6791E22DP0E1L" TargetMode="External"/><Relationship Id="rId220" Type="http://schemas.openxmlformats.org/officeDocument/2006/relationships/hyperlink" Target="consultantplus://offline/ref=96B5D6761BB86C3120E2DBCBFCB8573BA71E53496F1F659ABA19C61A35398C798BC9796F6791E226P0E1L" TargetMode="External"/><Relationship Id="rId225" Type="http://schemas.openxmlformats.org/officeDocument/2006/relationships/hyperlink" Target="consultantplus://offline/ref=96B5D6761BB86C3120E2DBCBFCB8573BA7155247671A659ABA19C61A35398C798BC9796F6791E228P0E2L" TargetMode="External"/><Relationship Id="rId241" Type="http://schemas.openxmlformats.org/officeDocument/2006/relationships/hyperlink" Target="consultantplus://offline/ref=96B5D6761BB86C3120E2DBCBFCB8573BA7105645651E659ABA19C61A35398C798BC9796F6791E32FP0E7L" TargetMode="External"/><Relationship Id="rId246" Type="http://schemas.openxmlformats.org/officeDocument/2006/relationships/hyperlink" Target="consultantplus://offline/ref=96B5D6761BB86C3120E2DBCBFCB8573BA71151496010659ABA19C61A35398C798BC9796F6791E22DP0E4L" TargetMode="External"/><Relationship Id="rId267" Type="http://schemas.openxmlformats.org/officeDocument/2006/relationships/hyperlink" Target="consultantplus://offline/ref=F6F244AA1011F1F57412ABDB412A9878EDC746B5598DC7731F25A54B8029D66E9859D4B197D0ECF3Q1EFL" TargetMode="External"/><Relationship Id="rId288" Type="http://schemas.openxmlformats.org/officeDocument/2006/relationships/hyperlink" Target="consultantplus://offline/ref=F6F244AA1011F1F57412ABDB412A9878EDC847B85C8CC7731F25A54B80Q2E9L" TargetMode="External"/><Relationship Id="rId15" Type="http://schemas.openxmlformats.org/officeDocument/2006/relationships/hyperlink" Target="consultantplus://offline/ref=CDD7CD221FFA0C8A4734C0FE5C63B9074D5335845B5B411D0FB58E7BB59F41086C67C33FFEA997O8E2L" TargetMode="External"/><Relationship Id="rId36" Type="http://schemas.openxmlformats.org/officeDocument/2006/relationships/hyperlink" Target="consultantplus://offline/ref=CDD7CD221FFA0C8A4734C0FE5C63B9074A513D855E531C1707EC8279B2901E1F6B2ECF3EFEA89383O9E7L" TargetMode="External"/><Relationship Id="rId57" Type="http://schemas.openxmlformats.org/officeDocument/2006/relationships/hyperlink" Target="consultantplus://offline/ref=CDD7CD221FFA0C8A4734C0FE5C63B9074A553B8657581C1707EC8279B2901E1F6B2ECF3EFEA89384O9E4L" TargetMode="External"/><Relationship Id="rId106" Type="http://schemas.openxmlformats.org/officeDocument/2006/relationships/hyperlink" Target="consultantplus://offline/ref=96B5D6761BB86C3120E2DBCBFCB8573BA71F56486210659ABA19C61A35398C798BC979P6ECL" TargetMode="External"/><Relationship Id="rId127" Type="http://schemas.openxmlformats.org/officeDocument/2006/relationships/hyperlink" Target="consultantplus://offline/ref=96B5D6761BB86C3120E2DBCBFCB8573BA7105549671D659ABA19C61A35398C798BC9796F6791E22EP0E1L" TargetMode="External"/><Relationship Id="rId262" Type="http://schemas.openxmlformats.org/officeDocument/2006/relationships/hyperlink" Target="consultantplus://offline/ref=96B5D6761BB86C3120E2DBCBFCB8573BA7135640621C659ABA19C61A35398C798BC9796F6791E226P0ECL" TargetMode="External"/><Relationship Id="rId283" Type="http://schemas.openxmlformats.org/officeDocument/2006/relationships/hyperlink" Target="consultantplus://offline/ref=F6F244AA1011F1F57412ABDB412A9878EDC847B65E83C7731F25A54B8029D66E9859D4B197D1E5F7Q1EEL" TargetMode="External"/><Relationship Id="rId313" Type="http://schemas.openxmlformats.org/officeDocument/2006/relationships/hyperlink" Target="consultantplus://offline/ref=F6F244AA1011F1F57412ABDB412A9878EDC746B5598DC7731F25A54B8029D66E9859D4B197D0ECF4Q1EFL" TargetMode="External"/><Relationship Id="rId318" Type="http://schemas.openxmlformats.org/officeDocument/2006/relationships/hyperlink" Target="consultantplus://offline/ref=F6F244AA1011F1F57412ABDB412A9878EDC847B65E83C7731F25A54B8029D66E9859D4B197D1E5F2Q1EAL" TargetMode="External"/><Relationship Id="rId10" Type="http://schemas.openxmlformats.org/officeDocument/2006/relationships/hyperlink" Target="consultantplus://offline/ref=CDD7CD221FFA0C8A4734C0FE5C63B9074A5B38845B591C1707EC8279B2901E1F6B2ECF39F7OAECL" TargetMode="External"/><Relationship Id="rId31" Type="http://schemas.openxmlformats.org/officeDocument/2006/relationships/hyperlink" Target="consultantplus://offline/ref=CDD7CD221FFA0C8A4734C0FE5C63B9074A5B38845B591C1707EC8279B2901E1F6B2ECF3DFFAEO9E0L" TargetMode="External"/><Relationship Id="rId52" Type="http://schemas.openxmlformats.org/officeDocument/2006/relationships/hyperlink" Target="consultantplus://offline/ref=CDD7CD221FFA0C8A4734C0FE5C63B9074C533B855F5B411D0FB58E7BB59F41086C67C33FFEA892O8E2L" TargetMode="External"/><Relationship Id="rId73" Type="http://schemas.openxmlformats.org/officeDocument/2006/relationships/hyperlink" Target="consultantplus://offline/ref=CDD7CD221FFA0C8A4734C0FE5C63B9074A5B388459531C1707EC8279B2O9E0L" TargetMode="External"/><Relationship Id="rId78" Type="http://schemas.openxmlformats.org/officeDocument/2006/relationships/hyperlink" Target="consultantplus://offline/ref=96B5D6761BB86C3120E2DBCBFCB8573BA71752416211659ABA19C61A35398C798BC9796F6791E32AP0E6L" TargetMode="External"/><Relationship Id="rId94" Type="http://schemas.openxmlformats.org/officeDocument/2006/relationships/hyperlink" Target="consultantplus://offline/ref=96B5D6761BB86C3120E2DBCBFCB8573BA0175A4662123890B240CA183236D36E8C80756E6790E7P2EFL" TargetMode="External"/><Relationship Id="rId99" Type="http://schemas.openxmlformats.org/officeDocument/2006/relationships/hyperlink" Target="consultantplus://offline/ref=96B5D6761BB86C3120E2DBCBFCB8573BA71F56486210659ABA19C61A35398C798BC979P6ECL" TargetMode="External"/><Relationship Id="rId101" Type="http://schemas.openxmlformats.org/officeDocument/2006/relationships/hyperlink" Target="consultantplus://offline/ref=96B5D6761BB86C3120E2DBCBFCB8573BA7135640621C659ABA19C61A35398C798BC9796F6791E228P0E3L" TargetMode="External"/><Relationship Id="rId122" Type="http://schemas.openxmlformats.org/officeDocument/2006/relationships/hyperlink" Target="consultantplus://offline/ref=96B5D6761BB86C3120E2DBCBFCB8573BA71552446E1A659ABA19C61A35398C798BC9796F6791E22EP0EDL" TargetMode="External"/><Relationship Id="rId143" Type="http://schemas.openxmlformats.org/officeDocument/2006/relationships/hyperlink" Target="consultantplus://offline/ref=96B5D6761BB86C3120E2DBCBFCB8573BA71F57466210659ABA19C61A35398C798BC9796F6790E62BP0E6L" TargetMode="External"/><Relationship Id="rId148" Type="http://schemas.openxmlformats.org/officeDocument/2006/relationships/hyperlink" Target="consultantplus://offline/ref=96B5D6761BB86C3120E2DBCBFCB8573BA7105645651E659ABA19C61A35398C798BC9796F6791E229P0E4L" TargetMode="External"/><Relationship Id="rId164" Type="http://schemas.openxmlformats.org/officeDocument/2006/relationships/hyperlink" Target="consultantplus://offline/ref=96B5D6761BB86C3120E2DBCBFCB8573BA71E53496F1F659ABA19C61A35398C798BC9796F6791E227P0E2L" TargetMode="External"/><Relationship Id="rId169" Type="http://schemas.openxmlformats.org/officeDocument/2006/relationships/hyperlink" Target="consultantplus://offline/ref=96B5D6761BB86C3120E2DBCBFCB8573BA7155247671A659ABA19C61A35398C798BC9796F6791E228P0E0L" TargetMode="External"/><Relationship Id="rId185" Type="http://schemas.openxmlformats.org/officeDocument/2006/relationships/hyperlink" Target="consultantplus://offline/ref=96B5D6761BB86C3120E2DBCBFCB8573BA7105645651E659ABA19C61A35398C798BC9796F6791E229P0ECL" TargetMode="External"/><Relationship Id="rId4" Type="http://schemas.openxmlformats.org/officeDocument/2006/relationships/hyperlink" Target="consultantplus://offline/ref=CDD7CD221FFA0C8A4734C0FE5C63B9074A513D8459591C1707EC8279B2901E1F6B2ECF3EFEA89384O9E3L" TargetMode="External"/><Relationship Id="rId9" Type="http://schemas.openxmlformats.org/officeDocument/2006/relationships/hyperlink" Target="consultantplus://offline/ref=CDD7CD221FFA0C8A4734C0FE5C63B9074A5B38845B591C1707EC8279B2901E1F6B2ECF3CFCA1O9E5L" TargetMode="External"/><Relationship Id="rId180" Type="http://schemas.openxmlformats.org/officeDocument/2006/relationships/hyperlink" Target="consultantplus://offline/ref=96B5D6761BB86C3120E2DBCBFCB8573BA71353416218659ABA19C61A35398C798BC9796F6791E126P0ECL" TargetMode="External"/><Relationship Id="rId210" Type="http://schemas.openxmlformats.org/officeDocument/2006/relationships/hyperlink" Target="consultantplus://offline/ref=96B5D6761BB86C3120E2DBCBFCB8573BA71F52416518659ABA19C61A35398C798BC9796F6791E229P0E3L" TargetMode="External"/><Relationship Id="rId215" Type="http://schemas.openxmlformats.org/officeDocument/2006/relationships/hyperlink" Target="consultantplus://offline/ref=96B5D6761BB86C3120E2DBCBFCB8573BA71F57466210659ABA19C61A35398C798BC9796F6793E22EP0E1L" TargetMode="External"/><Relationship Id="rId236" Type="http://schemas.openxmlformats.org/officeDocument/2006/relationships/hyperlink" Target="consultantplus://offline/ref=96B5D6761BB86C3120E2DBCBFCB8573BA7155246661A659ABA19C61A35398C798BC9796F6791E32FP0E5L" TargetMode="External"/><Relationship Id="rId257" Type="http://schemas.openxmlformats.org/officeDocument/2006/relationships/hyperlink" Target="consultantplus://offline/ref=96B5D6761BB86C3120E2DBCBFCB8573BA71F57486218659ABA19C61A35398C798BC9796F6791E62CP0ECL" TargetMode="External"/><Relationship Id="rId278" Type="http://schemas.openxmlformats.org/officeDocument/2006/relationships/hyperlink" Target="consultantplus://offline/ref=F6F244AA1011F1F57412ABDB412A9878EDC843B45D82C7731F25A54B80Q2E9L" TargetMode="External"/><Relationship Id="rId26" Type="http://schemas.openxmlformats.org/officeDocument/2006/relationships/hyperlink" Target="consultantplus://offline/ref=CDD7CD221FFA0C8A4734C0FE5C63B9074A5B38845B591C1707EC8279B2901E1F6B2ECF3EFEA99781O9E0L" TargetMode="External"/><Relationship Id="rId231" Type="http://schemas.openxmlformats.org/officeDocument/2006/relationships/hyperlink" Target="consultantplus://offline/ref=96B5D6761BB86C3120E2DBCBFCB8573BA71F5B43611C659ABA19C61A35398C798BC9796F6791E22CP0E1L" TargetMode="External"/><Relationship Id="rId252" Type="http://schemas.openxmlformats.org/officeDocument/2006/relationships/hyperlink" Target="consultantplus://offline/ref=96B5D6761BB86C3120E2DBCBFCB8573BA7155246661A659ABA19C61A35398C798BC9796F6791E32FP0E2L" TargetMode="External"/><Relationship Id="rId273" Type="http://schemas.openxmlformats.org/officeDocument/2006/relationships/hyperlink" Target="consultantplus://offline/ref=F6F244AA1011F1F57412ABDB412A9878EDC941B7588AC7731F25A54B8029D66E9859D4B197D0EDF0Q1E7L" TargetMode="External"/><Relationship Id="rId294" Type="http://schemas.openxmlformats.org/officeDocument/2006/relationships/hyperlink" Target="consultantplus://offline/ref=F6F244AA1011F1F57412ABDB412A9878EDC746B5598DC7731F25A54B8029D66E9859D4B197D0ECF2Q1EAL" TargetMode="External"/><Relationship Id="rId308" Type="http://schemas.openxmlformats.org/officeDocument/2006/relationships/hyperlink" Target="consultantplus://offline/ref=F6F244AA1011F1F57412ABDB412A9878EDC746B5598DC7731F25A54B8029D66E9859D4B197D0ECF5Q1EAL" TargetMode="External"/><Relationship Id="rId329" Type="http://schemas.openxmlformats.org/officeDocument/2006/relationships/hyperlink" Target="consultantplus://offline/ref=F6F244AA1011F1F57412ABDB412A9878EDC446B05E8FC7731F25A54B8029D66E9859D4B197D0ECF3Q1EAL" TargetMode="External"/><Relationship Id="rId47" Type="http://schemas.openxmlformats.org/officeDocument/2006/relationships/hyperlink" Target="consultantplus://offline/ref=CDD7CD221FFA0C8A4734C0FE5C63B9074A513B865B531C1707EC8279B2901E1F6B2ECF3EFEA89387O9E5L" TargetMode="External"/><Relationship Id="rId68" Type="http://schemas.openxmlformats.org/officeDocument/2006/relationships/hyperlink" Target="consultantplus://offline/ref=CDD7CD221FFA0C8A4734C0FE5C63B9074A5A3D8557571C1707EC8279B2901E1F6B2ECF3EFEA89187O9EAL" TargetMode="External"/><Relationship Id="rId89" Type="http://schemas.openxmlformats.org/officeDocument/2006/relationships/hyperlink" Target="consultantplus://offline/ref=96B5D6761BB86C3120E2DBCBFCB8573BA7135640621C659ABA19C61A35398C798BC9796F6791E228P0E7L" TargetMode="External"/><Relationship Id="rId112" Type="http://schemas.openxmlformats.org/officeDocument/2006/relationships/hyperlink" Target="consultantplus://offline/ref=96B5D6761BB86C3120E2DBCBFCB8573BA7105645651E659ABA19C61A35398C798BC9796F6791E22BP0E4L" TargetMode="External"/><Relationship Id="rId133" Type="http://schemas.openxmlformats.org/officeDocument/2006/relationships/hyperlink" Target="consultantplus://offline/ref=96B5D6761BB86C3120E2DBCBFCB8573BA7105645651E659ABA19C61A35398C798BC9796F6791E22AP0E4L" TargetMode="External"/><Relationship Id="rId154" Type="http://schemas.openxmlformats.org/officeDocument/2006/relationships/hyperlink" Target="consultantplus://offline/ref=96B5D6761BB86C3120E2DBCBFCB8573BA7105645651E659ABA19C61A35398C798BC9796F6791E229P0E3L" TargetMode="External"/><Relationship Id="rId175" Type="http://schemas.openxmlformats.org/officeDocument/2006/relationships/hyperlink" Target="consultantplus://offline/ref=96B5D6761BB86C3120E2DBCBFCB8573BA71F5B43631B659ABA19C61A35398C798BC9796F6791E029P0E2L" TargetMode="External"/><Relationship Id="rId196" Type="http://schemas.openxmlformats.org/officeDocument/2006/relationships/hyperlink" Target="consultantplus://offline/ref=96B5D6761BB86C3120E2DBCBFCB8573BA7105645651E659ABA19C61A35398C798BC9796F6791E228P0E0L" TargetMode="External"/><Relationship Id="rId200" Type="http://schemas.openxmlformats.org/officeDocument/2006/relationships/hyperlink" Target="consultantplus://offline/ref=96B5D6761BB86C3120E2DBCBFCB8573BA71F5B436F1C659ABA19C61A35398C798BC9796F6791E02EP0E2L" TargetMode="External"/><Relationship Id="rId16" Type="http://schemas.openxmlformats.org/officeDocument/2006/relationships/hyperlink" Target="consultantplus://offline/ref=CDD7CD221FFA0C8A4734C0FE5C63B9074A5439875C571C1707EC8279B2901E1F6B2ECF3EFEA89384O9E6L" TargetMode="External"/><Relationship Id="rId221" Type="http://schemas.openxmlformats.org/officeDocument/2006/relationships/hyperlink" Target="consultantplus://offline/ref=96B5D6761BB86C3120E2DBCBFCB8573BA7105645651E659ABA19C61A35398C798BC9796F6791E227P0E1L" TargetMode="External"/><Relationship Id="rId242" Type="http://schemas.openxmlformats.org/officeDocument/2006/relationships/hyperlink" Target="consultantplus://offline/ref=96B5D6761BB86C3120E2DBCBFCB8573BA7155246661A659ABA19C61A35398C798BC9796F6791E32FP0E1L" TargetMode="External"/><Relationship Id="rId263" Type="http://schemas.openxmlformats.org/officeDocument/2006/relationships/hyperlink" Target="consultantplus://offline/ref=96B5D6761BB86C3120E2DBCBFCB8573BA7105645651E659ABA19C61A35398C798BC9796F6791E32EP0ECL" TargetMode="External"/><Relationship Id="rId284" Type="http://schemas.openxmlformats.org/officeDocument/2006/relationships/hyperlink" Target="consultantplus://offline/ref=F6F244AA1011F1F57412ABDB412A9878EDC641B85D89C7731F25A54B8029D66E9859D4B197D0EDF0Q1EEL" TargetMode="External"/><Relationship Id="rId319" Type="http://schemas.openxmlformats.org/officeDocument/2006/relationships/hyperlink" Target="consultantplus://offline/ref=F6F244AA1011F1F57412ABDB412A9878EDC847B65E83C7731F25A54B8029D66E9859D4B29FQDE3L" TargetMode="External"/><Relationship Id="rId37" Type="http://schemas.openxmlformats.org/officeDocument/2006/relationships/hyperlink" Target="consultantplus://offline/ref=CDD7CD221FFA0C8A4734C0FE5C63B9074A5B388A59551C1707EC8279B2901E1F6B2ECF3EFEA8908DO9E7L" TargetMode="External"/><Relationship Id="rId58" Type="http://schemas.openxmlformats.org/officeDocument/2006/relationships/hyperlink" Target="consultantplus://offline/ref=CDD7CD221FFA0C8A4734C0FE5C63B9074A5B38845B591C1707EC8279B2901E1F6B2ECF3EFEA89583O9E2L" TargetMode="External"/><Relationship Id="rId79" Type="http://schemas.openxmlformats.org/officeDocument/2006/relationships/hyperlink" Target="consultantplus://offline/ref=96B5D6761BB86C3120E2DBCBFCB8573BA71F5B43611C659ABA19C61A35398C798BC9796F6791E22CP0E1L" TargetMode="External"/><Relationship Id="rId102" Type="http://schemas.openxmlformats.org/officeDocument/2006/relationships/hyperlink" Target="consultantplus://offline/ref=96B5D6761BB86C3120E2DBCBFCB8573BA71F5545621B659ABA19C61A35398C798BC9796F6592PEE6L" TargetMode="External"/><Relationship Id="rId123" Type="http://schemas.openxmlformats.org/officeDocument/2006/relationships/hyperlink" Target="consultantplus://offline/ref=96B5D6761BB86C3120E2DBCBFCB8573BA7135640621C659ABA19C61A35398C798BC9796F6791E226P0E4L" TargetMode="External"/><Relationship Id="rId144" Type="http://schemas.openxmlformats.org/officeDocument/2006/relationships/hyperlink" Target="consultantplus://offline/ref=96B5D6761BB86C3120E2DBCBFCB8573BA71F57466210659ABA19C61A35398C798BC9796D6596PEE1L" TargetMode="External"/><Relationship Id="rId330" Type="http://schemas.openxmlformats.org/officeDocument/2006/relationships/hyperlink" Target="consultantplus://offline/ref=F6F244AA1011F1F57412ABDB412A9878EDC847B65E83C7731F25A54B8029D66E9859D4B197D3E8F6Q1ECL" TargetMode="External"/><Relationship Id="rId90" Type="http://schemas.openxmlformats.org/officeDocument/2006/relationships/hyperlink" Target="consultantplus://offline/ref=96B5D6761BB86C3120E2DBCBFCB8573BA71F52476F10659ABA19C61A35398C798BC9796F6791E22EP0E1L" TargetMode="External"/><Relationship Id="rId165" Type="http://schemas.openxmlformats.org/officeDocument/2006/relationships/hyperlink" Target="consultantplus://offline/ref=96B5D6761BB86C3120E2DBCBFCB8573BA71F57466210659ABA19C61A35398C798BC9796F6790EB27P0E5L" TargetMode="External"/><Relationship Id="rId186" Type="http://schemas.openxmlformats.org/officeDocument/2006/relationships/hyperlink" Target="consultantplus://offline/ref=96B5D6761BB86C3120E2DBCBFCB8573BA7135343661D659ABA19C61A35398C798BC9796F6791E328P0E6L" TargetMode="External"/><Relationship Id="rId211" Type="http://schemas.openxmlformats.org/officeDocument/2006/relationships/hyperlink" Target="consultantplus://offline/ref=96B5D6761BB86C3120E2DBCBFCB8573BA7155246661A659ABA19C61A35398C798BC9796F6791E227P0E2L" TargetMode="External"/><Relationship Id="rId232" Type="http://schemas.openxmlformats.org/officeDocument/2006/relationships/hyperlink" Target="consultantplus://offline/ref=96B5D6761BB86C3120E2DBCBFCB8573BA71F57466210659ABA19C61A35398C798BC9796F6793E226P0ECL" TargetMode="External"/><Relationship Id="rId253" Type="http://schemas.openxmlformats.org/officeDocument/2006/relationships/hyperlink" Target="consultantplus://offline/ref=96B5D6761BB86C3120E2DBCBFCB8573BA7155247671A659ABA19C61A35398C798BC9796F6791E228P0EDL" TargetMode="External"/><Relationship Id="rId274" Type="http://schemas.openxmlformats.org/officeDocument/2006/relationships/hyperlink" Target="consultantplus://offline/ref=F6F244AA1011F1F57412ABDB412A9878EDC64BB15B8FC7731F25A54B8029D66E9859D4B197D0EFF3Q1E6L" TargetMode="External"/><Relationship Id="rId295" Type="http://schemas.openxmlformats.org/officeDocument/2006/relationships/hyperlink" Target="consultantplus://offline/ref=F6F244AA1011F1F57412ABDB412A9878EDC84BB35E83C7731F25A54B8029D66E9859D4B197D0EEF1Q1E8L" TargetMode="External"/><Relationship Id="rId309" Type="http://schemas.openxmlformats.org/officeDocument/2006/relationships/hyperlink" Target="consultantplus://offline/ref=F6F244AA1011F1F57412ABDB412A9878EDC746B5598DC7731F25A54B8029D66E9859D4B197D0ECF5Q1E9L" TargetMode="External"/><Relationship Id="rId27" Type="http://schemas.openxmlformats.org/officeDocument/2006/relationships/hyperlink" Target="consultantplus://offline/ref=CDD7CD221FFA0C8A4734C0FE5C63B9074A5B38845B591C1707EC8279B2901E1F6B2ECF38FDOAEFL" TargetMode="External"/><Relationship Id="rId48" Type="http://schemas.openxmlformats.org/officeDocument/2006/relationships/hyperlink" Target="consultantplus://offline/ref=CDD7CD221FFA0C8A4734C0FE5C63B9074A5B38845B591C1707EC8279B2901E1F6B2ECF3EFEA99B81O9E5L" TargetMode="External"/><Relationship Id="rId69" Type="http://schemas.openxmlformats.org/officeDocument/2006/relationships/hyperlink" Target="consultantplus://offline/ref=CDD7CD221FFA0C8A4734C0FE5C63B9074A5634855E591C1707EC8279B2O9E0L" TargetMode="External"/><Relationship Id="rId113" Type="http://schemas.openxmlformats.org/officeDocument/2006/relationships/hyperlink" Target="consultantplus://offline/ref=96B5D6761BB86C3120E2DBCBFCB8573BA7155246661A659ABA19C61A35398C798BC9796F6791E228P0E2L" TargetMode="External"/><Relationship Id="rId134" Type="http://schemas.openxmlformats.org/officeDocument/2006/relationships/hyperlink" Target="consultantplus://offline/ref=96B5D6761BB86C3120E2DBCBFCB8573BA71F57466210659ABA19C61A35398C798BC9796F6790EA2BP0E2L" TargetMode="External"/><Relationship Id="rId320" Type="http://schemas.openxmlformats.org/officeDocument/2006/relationships/hyperlink" Target="consultantplus://offline/ref=F6F244AA1011F1F57412ABDB412A9878EDC847B65E83C7731F25A54B8029D66E9859D4B290D1QEEDL" TargetMode="External"/><Relationship Id="rId80" Type="http://schemas.openxmlformats.org/officeDocument/2006/relationships/hyperlink" Target="consultantplus://offline/ref=96B5D6761BB86C3120E2DBCBFCB8573BA71F57466210659ABA19C61A35398C798BC9796F6793E22AP0E7L" TargetMode="External"/><Relationship Id="rId155" Type="http://schemas.openxmlformats.org/officeDocument/2006/relationships/hyperlink" Target="consultantplus://offline/ref=96B5D6761BB86C3120E2DBCBFCB8573BA71E51406619659ABA19C61A35398C798BC9796F6791E22BP0E4L" TargetMode="External"/><Relationship Id="rId176" Type="http://schemas.openxmlformats.org/officeDocument/2006/relationships/hyperlink" Target="consultantplus://offline/ref=96B5D6761BB86C3120E2DBCBFCB8573BA71E51466710659ABA19C61A35398C798BC9796F6791E22DP0E6L" TargetMode="External"/><Relationship Id="rId197" Type="http://schemas.openxmlformats.org/officeDocument/2006/relationships/hyperlink" Target="consultantplus://offline/ref=96B5D6761BB86C3120E2DBCBFCB8573BA71F54436011659ABA19C61A35398C798BC9796F6791E22BP0E5L" TargetMode="External"/><Relationship Id="rId201" Type="http://schemas.openxmlformats.org/officeDocument/2006/relationships/hyperlink" Target="consultantplus://offline/ref=96B5D6761BB86C3120E2DBCBFCB8573BA7105645651E659ABA19C61A35398C798BC9796F6791E228P0EDL" TargetMode="External"/><Relationship Id="rId222" Type="http://schemas.openxmlformats.org/officeDocument/2006/relationships/hyperlink" Target="consultantplus://offline/ref=96B5D6761BB86C3120E2DBCBFCB8573BA7155246661A659ABA19C61A35398C798BC9796F6791E226P0E5L" TargetMode="External"/><Relationship Id="rId243" Type="http://schemas.openxmlformats.org/officeDocument/2006/relationships/hyperlink" Target="consultantplus://offline/ref=96B5D6761BB86C3120E2DBCBFCB8573BAF1F534967123890B240CA183236D36E8C80756E6791E4P2ECL" TargetMode="External"/><Relationship Id="rId264" Type="http://schemas.openxmlformats.org/officeDocument/2006/relationships/hyperlink" Target="consultantplus://offline/ref=96B5D6761BB86C3120E2DBCBFCB8573BA71F5545621B659ABA19C61A35398C798BC9796F6791E128P0E6L" TargetMode="External"/><Relationship Id="rId285" Type="http://schemas.openxmlformats.org/officeDocument/2006/relationships/hyperlink" Target="consultantplus://offline/ref=F6F244AA1011F1F57412ABDB412A9878EDC746B5598DC7731F25A54B8029D66E9859D4B197D0ECF2Q1EFL" TargetMode="External"/><Relationship Id="rId17" Type="http://schemas.openxmlformats.org/officeDocument/2006/relationships/hyperlink" Target="consultantplus://offline/ref=CDD7CD221FFA0C8A4734C0FE5C63B9074A513D845F531C1707EC8279B2901E1F6B2ECF3EFEA89382O9E3L" TargetMode="External"/><Relationship Id="rId38" Type="http://schemas.openxmlformats.org/officeDocument/2006/relationships/hyperlink" Target="consultantplus://offline/ref=CDD7CD221FFA0C8A4734C0FE5C63B9074A573C835B511C1707EC8279B2901E1F6B2ECF3EFEA8908CO9EBL" TargetMode="External"/><Relationship Id="rId59" Type="http://schemas.openxmlformats.org/officeDocument/2006/relationships/hyperlink" Target="consultantplus://offline/ref=CDD7CD221FFA0C8A4734C0FE5C63B9074A5A3E8257521C1707EC8279B2901E1F6B2ECF3EFEA89585O9EBL" TargetMode="External"/><Relationship Id="rId103" Type="http://schemas.openxmlformats.org/officeDocument/2006/relationships/hyperlink" Target="consultantplus://offline/ref=96B5D6761BB86C3120E2DBCBFCB8573BA7135640621C659ABA19C61A35398C798BC9796F6791E227P0E5L" TargetMode="External"/><Relationship Id="rId124" Type="http://schemas.openxmlformats.org/officeDocument/2006/relationships/hyperlink" Target="consultantplus://offline/ref=96B5D6761BB86C3120E2DBCBFCB8573BA7105645651E659ABA19C61A35398C798BC9796F6791E22BP0EDL" TargetMode="External"/><Relationship Id="rId310" Type="http://schemas.openxmlformats.org/officeDocument/2006/relationships/hyperlink" Target="consultantplus://offline/ref=F6F244AA1011F1F57412ABDB412A9878EDC746B5598DC7731F25A54B8029D66E9859D4B197D0ECF5Q1E6L" TargetMode="External"/><Relationship Id="rId70" Type="http://schemas.openxmlformats.org/officeDocument/2006/relationships/hyperlink" Target="consultantplus://offline/ref=CDD7CD221FFA0C8A4734C0FE5C63B9074A5634855E591C1707EC8279B2O9E0L" TargetMode="External"/><Relationship Id="rId91" Type="http://schemas.openxmlformats.org/officeDocument/2006/relationships/hyperlink" Target="consultantplus://offline/ref=96B5D6761BB86C3120E2DBCBFCB8573BA7135048661C659ABA19C61A35398C798BC9796F6791E22BP0E3L" TargetMode="External"/><Relationship Id="rId145" Type="http://schemas.openxmlformats.org/officeDocument/2006/relationships/hyperlink" Target="consultantplus://offline/ref=96B5D6761BB86C3120E2DBCBFCB8573BA71F57466210659ABA19C61A35398C798BC9796964P9E6L" TargetMode="External"/><Relationship Id="rId166" Type="http://schemas.openxmlformats.org/officeDocument/2006/relationships/hyperlink" Target="consultantplus://offline/ref=96B5D6761BB86C3120E2DBCBFCB8573BA71F57466210659ABA19C61A35398C798BC9796F6793E22EP0E1L" TargetMode="External"/><Relationship Id="rId187" Type="http://schemas.openxmlformats.org/officeDocument/2006/relationships/hyperlink" Target="consultantplus://offline/ref=96B5D6761BB86C3120E2DBCBFCB8573BA71E51406619659ABA19C61A35398C798BC9796F6791E027P0E7L"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6B5D6761BB86C3120E2DBCBFCB8573BA7155246661A659ABA19C61A35398C798BC9796F6791E227P0ECL" TargetMode="External"/><Relationship Id="rId233" Type="http://schemas.openxmlformats.org/officeDocument/2006/relationships/hyperlink" Target="consultantplus://offline/ref=96B5D6761BB86C3120E2DBCBFCB8573BA71E51456210659ABA19C61A35398C798BC9796F6791E22EP0E4L" TargetMode="External"/><Relationship Id="rId254" Type="http://schemas.openxmlformats.org/officeDocument/2006/relationships/hyperlink" Target="consultantplus://offline/ref=96B5D6761BB86C3120E2DBCBFCB8573BA71052486411659ABA19C61A35398C798BC9796F6791E229P0E5L" TargetMode="External"/><Relationship Id="rId28" Type="http://schemas.openxmlformats.org/officeDocument/2006/relationships/hyperlink" Target="consultantplus://offline/ref=CDD7CD221FFA0C8A4734C0FE5C63B9074A5B38845B591C1707EC8279B2901E1F6B2ECF36FCA9O9EAL" TargetMode="External"/><Relationship Id="rId49" Type="http://schemas.openxmlformats.org/officeDocument/2006/relationships/hyperlink" Target="consultantplus://offline/ref=CDD7CD221FFA0C8A4734C0FE5C63B9074D5335845B5B411D0FB58E7BB59F41086C67C33FFEA997O8ECL" TargetMode="External"/><Relationship Id="rId114" Type="http://schemas.openxmlformats.org/officeDocument/2006/relationships/hyperlink" Target="consultantplus://offline/ref=96B5D6761BB86C3120E2DBCBFCB8573BA7135640621C659ABA19C61A35398C798BC9796F6791E227P0E0L" TargetMode="External"/><Relationship Id="rId275" Type="http://schemas.openxmlformats.org/officeDocument/2006/relationships/hyperlink" Target="consultantplus://offline/ref=F6F244AA1011F1F57412ABDB412A9878EDC941B7588AC7731F25A54B8029D66E9859D4B197D0EDF3Q1EFL" TargetMode="External"/><Relationship Id="rId296" Type="http://schemas.openxmlformats.org/officeDocument/2006/relationships/hyperlink" Target="consultantplus://offline/ref=F6F244AA1011F1F57412ABDB412A9878EDC746B5598DC7731F25A54B8029D66E9859D4B197D0ECF2Q1E8L" TargetMode="External"/><Relationship Id="rId300" Type="http://schemas.openxmlformats.org/officeDocument/2006/relationships/hyperlink" Target="consultantplus://offline/ref=F6F244AA1011F1F57412ABDB412A9878EDC847B65E83C7731F25A54B8029D66E9859D4B196D3E4QFE9L" TargetMode="External"/><Relationship Id="rId60" Type="http://schemas.openxmlformats.org/officeDocument/2006/relationships/hyperlink" Target="consultantplus://offline/ref=CDD7CD221FFA0C8A4734C0FE5C63B9074A573A8A5C501C1707EC8279B2901E1F6B2ECF3EFEA8938DO9E2L" TargetMode="External"/><Relationship Id="rId81" Type="http://schemas.openxmlformats.org/officeDocument/2006/relationships/hyperlink" Target="consultantplus://offline/ref=96B5D6761BB86C3120E2DBCBFCB8573BA71E53496F1F659ABA19C61A35398C798BC9796F6791E228P0E1L" TargetMode="External"/><Relationship Id="rId135" Type="http://schemas.openxmlformats.org/officeDocument/2006/relationships/hyperlink" Target="consultantplus://offline/ref=96B5D6761BB86C3120E2DBCBFCB8573BA71F57466210659ABA19C61A35398C798BC9796F6790EA2AP0E0L" TargetMode="External"/><Relationship Id="rId156" Type="http://schemas.openxmlformats.org/officeDocument/2006/relationships/hyperlink" Target="consultantplus://offline/ref=96B5D6761BB86C3120E2DBCBFCB8573BA71E51406619659ABA19C61A35398C798BC9796F6791E227P0E7L" TargetMode="External"/><Relationship Id="rId177" Type="http://schemas.openxmlformats.org/officeDocument/2006/relationships/hyperlink" Target="consultantplus://offline/ref=96B5D6761BB86C3120E2DBCBFCB8573BA71E55426619659ABA19C61A35398C798BC9796F6793E528P0E0L" TargetMode="External"/><Relationship Id="rId198" Type="http://schemas.openxmlformats.org/officeDocument/2006/relationships/hyperlink" Target="consultantplus://offline/ref=96B5D6761BB86C3120E2DBCBFCB8573BA7105645651E659ABA19C61A35398C798BC9796F6791E228P0E3L" TargetMode="External"/><Relationship Id="rId321" Type="http://schemas.openxmlformats.org/officeDocument/2006/relationships/hyperlink" Target="consultantplus://offline/ref=F6F244AA1011F1F57412ABDB412A9878EDC847B65E83C7731F25A54B8029D66E9859D4B29FQDE3L" TargetMode="External"/><Relationship Id="rId202" Type="http://schemas.openxmlformats.org/officeDocument/2006/relationships/hyperlink" Target="consultantplus://offline/ref=96B5D6761BB86C3120E2DBCBFCB8573BA7105645651E659ABA19C61A35398C798BC9796F6791E228P0ECL" TargetMode="External"/><Relationship Id="rId223" Type="http://schemas.openxmlformats.org/officeDocument/2006/relationships/hyperlink" Target="consultantplus://offline/ref=96B5D6761BB86C3120E2DBCBFCB8573BA7155246661A659ABA19C61A35398C798BC9796F6791E226P0E7L" TargetMode="External"/><Relationship Id="rId244" Type="http://schemas.openxmlformats.org/officeDocument/2006/relationships/hyperlink" Target="consultantplus://offline/ref=96B5D6761BB86C3120E2DBCBFCB8573BAF1F534967123890B240CA183236D36E8C80756E6791E4P2EAL" TargetMode="External"/><Relationship Id="rId18" Type="http://schemas.openxmlformats.org/officeDocument/2006/relationships/hyperlink" Target="consultantplus://offline/ref=CDD7CD221FFA0C8A4734C0FE5C63B9074A513D855E531C1707EC8279B2901E1F6B2ECF3EFEA89383O9E0L" TargetMode="External"/><Relationship Id="rId39" Type="http://schemas.openxmlformats.org/officeDocument/2006/relationships/hyperlink" Target="consultantplus://offline/ref=CDD7CD221FFA0C8A4734C0FE5C63B9074A553D815A521C1707EC8279B2901E1F6B2ECF3EFEA89582O9E1L" TargetMode="External"/><Relationship Id="rId265" Type="http://schemas.openxmlformats.org/officeDocument/2006/relationships/hyperlink" Target="consultantplus://offline/ref=96B5D6761BB86C3120E2DBCBFCB8573BA71F5545621B659ABA19C61A35398C798BC9796F6295PEE2L" TargetMode="External"/><Relationship Id="rId286" Type="http://schemas.openxmlformats.org/officeDocument/2006/relationships/hyperlink" Target="consultantplus://offline/ref=F6F244AA1011F1F57412ABDB412A9878EDC446B05E8FC7731F25A54B8029D66E9859D4B197D0ECF1Q1E8L" TargetMode="External"/><Relationship Id="rId50" Type="http://schemas.openxmlformats.org/officeDocument/2006/relationships/hyperlink" Target="consultantplus://offline/ref=CDD7CD221FFA0C8A4734C0FE5C63B9074A5439875C571C1707EC8279B2901E1F6B2ECF3EFEA89387O9E1L" TargetMode="External"/><Relationship Id="rId104" Type="http://schemas.openxmlformats.org/officeDocument/2006/relationships/hyperlink" Target="consultantplus://offline/ref=96B5D6761BB86C3120E2DBCBFCB8573BA71F56486210659ABA19C61A35398C798BC979P6ECL" TargetMode="External"/><Relationship Id="rId125" Type="http://schemas.openxmlformats.org/officeDocument/2006/relationships/hyperlink" Target="consultantplus://offline/ref=96B5D6761BB86C3120E2DBCBFCB8573BA71E53496F1F659ABA19C61A35398C798BC9796F6791E227P0E7L" TargetMode="External"/><Relationship Id="rId146" Type="http://schemas.openxmlformats.org/officeDocument/2006/relationships/hyperlink" Target="consultantplus://offline/ref=96B5D6761BB86C3120E2DBCBFCB8573BA71F57466210659ABA19C61A35398C798BC9796F6790E229P0ECL" TargetMode="External"/><Relationship Id="rId167" Type="http://schemas.openxmlformats.org/officeDocument/2006/relationships/hyperlink" Target="consultantplus://offline/ref=96B5D6761BB86C3120E2DBCBFCB8573BA216514760123890B240CA183236D36E8C80756E6791E1P2EDL" TargetMode="External"/><Relationship Id="rId188" Type="http://schemas.openxmlformats.org/officeDocument/2006/relationships/hyperlink" Target="consultantplus://offline/ref=96B5D6761BB86C3120E2DBCBFCB8573BA71E51406619659ABA19C61A35398C798BC9796F6791E227P0E6L" TargetMode="External"/><Relationship Id="rId311" Type="http://schemas.openxmlformats.org/officeDocument/2006/relationships/hyperlink" Target="consultantplus://offline/ref=F6F244AA1011F1F57412ABDB412A9878EDC746B5598DC7731F25A54B8029D66E9859D4B197D0ECF5Q1E7L" TargetMode="External"/><Relationship Id="rId332" Type="http://schemas.openxmlformats.org/officeDocument/2006/relationships/theme" Target="theme/theme1.xml"/><Relationship Id="rId71" Type="http://schemas.openxmlformats.org/officeDocument/2006/relationships/hyperlink" Target="consultantplus://offline/ref=CDD7CD221FFA0C8A4734C0FE5C63B9074A5B348159531C1707EC8279B2O9E0L" TargetMode="External"/><Relationship Id="rId92" Type="http://schemas.openxmlformats.org/officeDocument/2006/relationships/hyperlink" Target="consultantplus://offline/ref=96B5D6761BB86C3120E2DBCBFCB8573BA71051446E11659ABA19C61A35398C798BC9796F6791E22AP0EDL" TargetMode="External"/><Relationship Id="rId213" Type="http://schemas.openxmlformats.org/officeDocument/2006/relationships/hyperlink" Target="consultantplus://offline/ref=96B5D6761BB86C3120E2DBCBFCB8573BA71F57466210659ABA19C61A35398C798BC9796F6790EB2AP0E1L" TargetMode="External"/><Relationship Id="rId234" Type="http://schemas.openxmlformats.org/officeDocument/2006/relationships/hyperlink" Target="consultantplus://offline/ref=96B5D6761BB86C3120E2DBCBFCB8573BA71F57466210659ABA19C61A35398C798BC9796F6793E32FP0E6L" TargetMode="External"/><Relationship Id="rId2" Type="http://schemas.openxmlformats.org/officeDocument/2006/relationships/settings" Target="settings.xml"/><Relationship Id="rId29" Type="http://schemas.openxmlformats.org/officeDocument/2006/relationships/hyperlink" Target="consultantplus://offline/ref=CDD7CD221FFA0C8A4734C0FE5C63B9074A5B38845B591C1707EC8279B2901E1F6B2ECF36F9AEO9E7L" TargetMode="External"/><Relationship Id="rId255" Type="http://schemas.openxmlformats.org/officeDocument/2006/relationships/hyperlink" Target="consultantplus://offline/ref=96B5D6761BB86C3120E2DBCBFCB8573BA71F56486210659ABA19C61A35398C798BC979P6ECL" TargetMode="External"/><Relationship Id="rId276" Type="http://schemas.openxmlformats.org/officeDocument/2006/relationships/hyperlink" Target="consultantplus://offline/ref=F6F244AA1011F1F57412ABDB412A9878EDC941B7588AC7731F25A54B8029D66E9859D4B197D0EDF3Q1EDL" TargetMode="External"/><Relationship Id="rId297" Type="http://schemas.openxmlformats.org/officeDocument/2006/relationships/hyperlink" Target="consultantplus://offline/ref=F6F244AA1011F1F57412ABDB412A9878EDC845B1598FC7731F25A54B8029D66E9859D4B197D0EDF3Q1EFL" TargetMode="External"/><Relationship Id="rId40" Type="http://schemas.openxmlformats.org/officeDocument/2006/relationships/hyperlink" Target="consultantplus://offline/ref=CDD7CD221FFA0C8A4734C0FE5C63B9074A553D8757501C1707EC8279B2901E1F6B2ECF3EFEA89286O9E3L" TargetMode="External"/><Relationship Id="rId115" Type="http://schemas.openxmlformats.org/officeDocument/2006/relationships/hyperlink" Target="consultantplus://offline/ref=96B5D6761BB86C3120E2DBCBFCB8573BA7135640621C659ABA19C61A35398C798BC9796F6791E227P0E3L" TargetMode="External"/><Relationship Id="rId136" Type="http://schemas.openxmlformats.org/officeDocument/2006/relationships/hyperlink" Target="consultantplus://offline/ref=96B5D6761BB86C3120E2DBCBFCB8573BA71154446E11659ABA19C61A35398C798BC9796F6791E22EP0EDL" TargetMode="External"/><Relationship Id="rId157" Type="http://schemas.openxmlformats.org/officeDocument/2006/relationships/hyperlink" Target="consultantplus://offline/ref=96B5D6761BB86C3120E2DBCBFCB8573BA3175B4867123890B240CA183236D36E8C80756E6791E0P2EAL" TargetMode="External"/><Relationship Id="rId178" Type="http://schemas.openxmlformats.org/officeDocument/2006/relationships/hyperlink" Target="consultantplus://offline/ref=96B5D6761BB86C3120E2DBCBFCB8573BA71E5041611B659ABA19C61A35398C798BC9796F6790E22AP0E1L" TargetMode="External"/><Relationship Id="rId301" Type="http://schemas.openxmlformats.org/officeDocument/2006/relationships/hyperlink" Target="consultantplus://offline/ref=F6F244AA1011F1F57412ABDB412A9878EDC642B5528AC7731F25A54B8029D66E9859D4B197D0ECF2Q1EFL" TargetMode="External"/><Relationship Id="rId322" Type="http://schemas.openxmlformats.org/officeDocument/2006/relationships/hyperlink" Target="consultantplus://offline/ref=F6F244AA1011F1F57412ABDB412A9878EDC847B65E83C7731F25A54B8029D66E9859D4B197D3EAF3Q1EDL" TargetMode="External"/><Relationship Id="rId61" Type="http://schemas.openxmlformats.org/officeDocument/2006/relationships/hyperlink" Target="consultantplus://offline/ref=CDD7CD221FFA0C8A4734C0FE5C63B9074A5439875C571C1707EC8279B2901E1F6B2ECF3EFEA89387O9E5L" TargetMode="External"/><Relationship Id="rId82" Type="http://schemas.openxmlformats.org/officeDocument/2006/relationships/hyperlink" Target="consultantplus://offline/ref=96B5D6761BB86C3120E2DBCBFCB8573BA7105645651E659ABA19C61A35398C798BC9796F6791E22CP0E5L" TargetMode="External"/><Relationship Id="rId199" Type="http://schemas.openxmlformats.org/officeDocument/2006/relationships/hyperlink" Target="consultantplus://offline/ref=96B5D6761BB86C3120E2DBCBFCB8573BA7105645651E659ABA19C61A35398C798BC9796F6791E228P0E2L" TargetMode="External"/><Relationship Id="rId203" Type="http://schemas.openxmlformats.org/officeDocument/2006/relationships/hyperlink" Target="consultantplus://offline/ref=96B5D6761BB86C3120E2DBCBFCB8573BA7105645651E659ABA19C61A35398C798BC9796F6791E227P0E5L" TargetMode="External"/><Relationship Id="rId19" Type="http://schemas.openxmlformats.org/officeDocument/2006/relationships/hyperlink" Target="consultantplus://offline/ref=CDD7CD221FFA0C8A4734C0FE5C63B9074A5B388A59551C1707EC8279B2901E1F6B2ECF3EFEA8908DO9E2L" TargetMode="External"/><Relationship Id="rId224" Type="http://schemas.openxmlformats.org/officeDocument/2006/relationships/hyperlink" Target="consultantplus://offline/ref=96B5D6761BB86C3120E2DBCBFCB8573BA7155246661A659ABA19C61A35398C798BC9796F6791E226P0E1L" TargetMode="External"/><Relationship Id="rId245" Type="http://schemas.openxmlformats.org/officeDocument/2006/relationships/hyperlink" Target="consultantplus://offline/ref=96B5D6761BB86C3120E2DBCBFCB8573BA71F52426E1C659ABA19C61A35P3E9L" TargetMode="External"/><Relationship Id="rId266" Type="http://schemas.openxmlformats.org/officeDocument/2006/relationships/hyperlink" Target="consultantplus://offline/ref=96B5D6761BB86C3120E2DBCBFCB8573BA7135640621C659ABA19C61A35398C798BC9796F6791E32FP0E7L" TargetMode="External"/><Relationship Id="rId287" Type="http://schemas.openxmlformats.org/officeDocument/2006/relationships/hyperlink" Target="consultantplus://offline/ref=F6F244AA1011F1F57412ABDB412A9878EDC847B85C8CC7731F25A54B80Q2E9L" TargetMode="External"/><Relationship Id="rId30" Type="http://schemas.openxmlformats.org/officeDocument/2006/relationships/hyperlink" Target="consultantplus://offline/ref=CDD7CD221FFA0C8A4734C0FE5C63B9074A5B38845B591C1707EC8279B2901E1F6B2ECF3EFEA89185O9E7L" TargetMode="External"/><Relationship Id="rId105" Type="http://schemas.openxmlformats.org/officeDocument/2006/relationships/hyperlink" Target="consultantplus://offline/ref=96B5D6761BB86C3120E2DBCBFCB8573BA71E5148671A659ABA19C61A35398C798BC9796F6791E227P0E6L" TargetMode="External"/><Relationship Id="rId126" Type="http://schemas.openxmlformats.org/officeDocument/2006/relationships/hyperlink" Target="consultantplus://offline/ref=96B5D6761BB86C3120E2DBCBFCB8573BA7105645651E659ABA19C61A35398C798BC9796F6791E22BP0EDL" TargetMode="External"/><Relationship Id="rId147" Type="http://schemas.openxmlformats.org/officeDocument/2006/relationships/hyperlink" Target="consultantplus://offline/ref=96B5D6761BB86C3120E2DBCBFCB8573BA7155247671A659ABA19C61A35398C798BC9796F6791E229P0EDL" TargetMode="External"/><Relationship Id="rId168" Type="http://schemas.openxmlformats.org/officeDocument/2006/relationships/hyperlink" Target="consultantplus://offline/ref=96B5D6761BB86C3120E2DBCBFCB8573BA7155246661A659ABA19C61A35398C798BC9796F6791E227P0E6L" TargetMode="External"/><Relationship Id="rId312" Type="http://schemas.openxmlformats.org/officeDocument/2006/relationships/hyperlink" Target="consultantplus://offline/ref=F6F244AA1011F1F57412ABDB412A9878EDC746B5598DC7731F25A54B8029D66E9859D4B197D0ECF4Q1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30</Pages>
  <Words>18051</Words>
  <Characters>102896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Оксана Владимировна</dc:creator>
  <cp:keywords/>
  <dc:description/>
  <cp:lastModifiedBy>Белова Оксана Владимировна</cp:lastModifiedBy>
  <cp:revision>1</cp:revision>
  <dcterms:created xsi:type="dcterms:W3CDTF">2016-05-31T11:03:00Z</dcterms:created>
  <dcterms:modified xsi:type="dcterms:W3CDTF">2016-05-31T12:47:00Z</dcterms:modified>
</cp:coreProperties>
</file>