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1" w:rsidRDefault="002F19F1" w:rsidP="002F19F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F1">
        <w:rPr>
          <w:rFonts w:ascii="Times New Roman" w:hAnsi="Times New Roman" w:cs="Times New Roman"/>
          <w:b/>
          <w:sz w:val="28"/>
          <w:szCs w:val="28"/>
        </w:rPr>
        <w:t xml:space="preserve">Минтруд расширил перечень </w:t>
      </w:r>
      <w:r w:rsidR="002910AD">
        <w:rPr>
          <w:rFonts w:ascii="Times New Roman" w:hAnsi="Times New Roman" w:cs="Times New Roman"/>
          <w:b/>
          <w:sz w:val="28"/>
          <w:szCs w:val="28"/>
        </w:rPr>
        <w:t>предупредительных мер</w:t>
      </w:r>
      <w:r w:rsidRPr="002F19F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910AD" w:rsidRDefault="002910AD" w:rsidP="002F19F1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0AD">
        <w:rPr>
          <w:rFonts w:ascii="Times New Roman" w:hAnsi="Times New Roman" w:cs="Times New Roman"/>
          <w:b/>
          <w:sz w:val="28"/>
          <w:szCs w:val="28"/>
        </w:rPr>
        <w:t>подлежащих финансовому обеспечению за счет страховых взносов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19F1" w:rsidRPr="002F19F1" w:rsidRDefault="002F19F1" w:rsidP="002F19F1">
      <w:pPr>
        <w:ind w:left="-426" w:firstLine="710"/>
        <w:jc w:val="both"/>
        <w:rPr>
          <w:rFonts w:ascii="Times New Roman" w:hAnsi="Times New Roman" w:cs="Times New Roman"/>
        </w:rPr>
      </w:pPr>
    </w:p>
    <w:p w:rsidR="002F19F1" w:rsidRPr="002910AD" w:rsidRDefault="002910AD" w:rsidP="002F19F1">
      <w:pPr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10AD">
        <w:rPr>
          <w:rFonts w:ascii="Times New Roman" w:hAnsi="Times New Roman" w:cs="Times New Roman"/>
          <w:sz w:val="26"/>
          <w:szCs w:val="26"/>
        </w:rPr>
        <w:t>Минтруд</w:t>
      </w:r>
      <w:r w:rsidR="002F19F1" w:rsidRPr="002910AD">
        <w:rPr>
          <w:rFonts w:ascii="Times New Roman" w:hAnsi="Times New Roman" w:cs="Times New Roman"/>
          <w:sz w:val="26"/>
          <w:szCs w:val="26"/>
        </w:rPr>
        <w:t xml:space="preserve"> России </w:t>
      </w:r>
      <w:r w:rsidRPr="002910AD">
        <w:rPr>
          <w:rFonts w:ascii="Times New Roman" w:hAnsi="Times New Roman" w:cs="Times New Roman"/>
          <w:sz w:val="26"/>
          <w:szCs w:val="26"/>
        </w:rPr>
        <w:t xml:space="preserve">издал Приказ </w:t>
      </w:r>
      <w:r w:rsidR="002F19F1" w:rsidRPr="002910AD">
        <w:rPr>
          <w:rFonts w:ascii="Times New Roman" w:hAnsi="Times New Roman" w:cs="Times New Roman"/>
          <w:sz w:val="26"/>
          <w:szCs w:val="26"/>
        </w:rPr>
        <w:t>от 14.07.2016 N 353н</w:t>
      </w:r>
      <w:r w:rsidR="002F19F1" w:rsidRPr="002910AD">
        <w:rPr>
          <w:rFonts w:ascii="Times New Roman" w:hAnsi="Times New Roman" w:cs="Times New Roman"/>
          <w:sz w:val="26"/>
          <w:szCs w:val="26"/>
        </w:rPr>
        <w:t xml:space="preserve"> </w:t>
      </w:r>
      <w:r w:rsidR="002F19F1" w:rsidRPr="002910AD">
        <w:rPr>
          <w:rFonts w:ascii="Times New Roman" w:hAnsi="Times New Roman" w:cs="Times New Roman"/>
          <w:sz w:val="26"/>
          <w:szCs w:val="26"/>
        </w:rPr>
        <w:t>"О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N 580н"</w:t>
      </w:r>
      <w:r w:rsidRPr="002910AD">
        <w:rPr>
          <w:rFonts w:ascii="Times New Roman" w:hAnsi="Times New Roman" w:cs="Times New Roman"/>
          <w:sz w:val="26"/>
          <w:szCs w:val="26"/>
        </w:rPr>
        <w:t xml:space="preserve"> (з</w:t>
      </w:r>
      <w:r w:rsidR="002F19F1" w:rsidRPr="002910AD">
        <w:rPr>
          <w:rFonts w:ascii="Times New Roman" w:hAnsi="Times New Roman" w:cs="Times New Roman"/>
          <w:sz w:val="26"/>
          <w:szCs w:val="26"/>
        </w:rPr>
        <w:t>арегистрировано в Минюсте России 08.08.2016</w:t>
      </w:r>
      <w:proofErr w:type="gramEnd"/>
      <w:r w:rsidR="002F19F1" w:rsidRPr="002910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19F1" w:rsidRPr="002910AD">
        <w:rPr>
          <w:rFonts w:ascii="Times New Roman" w:hAnsi="Times New Roman" w:cs="Times New Roman"/>
          <w:sz w:val="26"/>
          <w:szCs w:val="26"/>
        </w:rPr>
        <w:t>N 43140</w:t>
      </w:r>
      <w:r w:rsidRPr="002910AD">
        <w:rPr>
          <w:rFonts w:ascii="Times New Roman" w:hAnsi="Times New Roman" w:cs="Times New Roman"/>
          <w:sz w:val="26"/>
          <w:szCs w:val="26"/>
        </w:rPr>
        <w:t>)</w:t>
      </w:r>
      <w:r w:rsidR="002F19F1" w:rsidRPr="002910AD">
        <w:rPr>
          <w:rFonts w:ascii="Times New Roman" w:hAnsi="Times New Roman" w:cs="Times New Roman"/>
          <w:sz w:val="26"/>
          <w:szCs w:val="26"/>
        </w:rPr>
        <w:t>.</w:t>
      </w:r>
      <w:r w:rsidRPr="002910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F19F1" w:rsidRPr="002910AD" w:rsidRDefault="002910AD" w:rsidP="002F19F1">
      <w:pPr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данным приказом возможности работодателя р</w:t>
      </w:r>
      <w:r w:rsidR="00366355">
        <w:rPr>
          <w:rFonts w:ascii="Times New Roman" w:hAnsi="Times New Roman" w:cs="Times New Roman"/>
          <w:sz w:val="26"/>
          <w:szCs w:val="26"/>
        </w:rPr>
        <w:t>асширились, поскольку увеличился</w:t>
      </w:r>
      <w:r w:rsidR="002F19F1" w:rsidRPr="002910AD">
        <w:rPr>
          <w:rFonts w:ascii="Times New Roman" w:hAnsi="Times New Roman" w:cs="Times New Roman"/>
          <w:sz w:val="26"/>
          <w:szCs w:val="26"/>
        </w:rPr>
        <w:t xml:space="preserve"> перечень предупредительных мер по сокращению травматизма и профзаболеваний работников, занятых на работах с вредными и опасными производственными факторами, подлежащих финансовому обеспечению за счет страх</w:t>
      </w:r>
      <w:r w:rsidRPr="002910AD">
        <w:rPr>
          <w:rFonts w:ascii="Times New Roman" w:hAnsi="Times New Roman" w:cs="Times New Roman"/>
          <w:sz w:val="26"/>
          <w:szCs w:val="26"/>
        </w:rPr>
        <w:t>овых взносов.</w:t>
      </w:r>
    </w:p>
    <w:p w:rsidR="002F19F1" w:rsidRPr="002910AD" w:rsidRDefault="002F19F1" w:rsidP="002F19F1">
      <w:pPr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910AD">
        <w:rPr>
          <w:rFonts w:ascii="Times New Roman" w:hAnsi="Times New Roman" w:cs="Times New Roman"/>
          <w:sz w:val="26"/>
          <w:szCs w:val="26"/>
        </w:rPr>
        <w:t xml:space="preserve">В перечень включены следующие мероприятия: </w:t>
      </w:r>
    </w:p>
    <w:p w:rsidR="002F19F1" w:rsidRPr="002910AD" w:rsidRDefault="002F19F1" w:rsidP="002F19F1">
      <w:pPr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910AD">
        <w:rPr>
          <w:rFonts w:ascii="Times New Roman" w:hAnsi="Times New Roman" w:cs="Times New Roman"/>
          <w:sz w:val="26"/>
          <w:szCs w:val="26"/>
        </w:rPr>
        <w:t xml:space="preserve">приобретение отдельных приборов, устройств, оборудования или комплексов (систем) приборов, устройств, оборудования, непосредственно предназначенных для обеспечения безопасности работников или </w:t>
      </w:r>
      <w:proofErr w:type="gramStart"/>
      <w:r w:rsidRPr="002910A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910AD">
        <w:rPr>
          <w:rFonts w:ascii="Times New Roman" w:hAnsi="Times New Roman" w:cs="Times New Roman"/>
          <w:sz w:val="26"/>
          <w:szCs w:val="26"/>
        </w:rPr>
        <w:t xml:space="preserve"> безопасным ведением работ в рамках технологических процессов, в том числе на подземных работах; </w:t>
      </w:r>
    </w:p>
    <w:p w:rsidR="002F19F1" w:rsidRPr="002910AD" w:rsidRDefault="002F19F1" w:rsidP="002F19F1">
      <w:pPr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2910AD">
        <w:rPr>
          <w:rFonts w:ascii="Times New Roman" w:hAnsi="Times New Roman" w:cs="Times New Roman"/>
          <w:sz w:val="26"/>
          <w:szCs w:val="26"/>
        </w:rPr>
        <w:t>приобретение отдельных приборов, устройств, оборудования или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или дистанционную виде</w:t>
      </w:r>
      <w:proofErr w:type="gramStart"/>
      <w:r w:rsidRPr="002910AD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2910A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910AD">
        <w:rPr>
          <w:rFonts w:ascii="Times New Roman" w:hAnsi="Times New Roman" w:cs="Times New Roman"/>
          <w:sz w:val="26"/>
          <w:szCs w:val="26"/>
        </w:rPr>
        <w:t>аудиофиксацию</w:t>
      </w:r>
      <w:proofErr w:type="spellEnd"/>
      <w:r w:rsidRPr="002910AD">
        <w:rPr>
          <w:rFonts w:ascii="Times New Roman" w:hAnsi="Times New Roman" w:cs="Times New Roman"/>
          <w:sz w:val="26"/>
          <w:szCs w:val="26"/>
        </w:rPr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фиксации. </w:t>
      </w:r>
    </w:p>
    <w:p w:rsidR="002F19F1" w:rsidRPr="002910AD" w:rsidRDefault="002F19F1" w:rsidP="002F19F1">
      <w:pPr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10AD">
        <w:rPr>
          <w:rFonts w:ascii="Times New Roman" w:hAnsi="Times New Roman" w:cs="Times New Roman"/>
          <w:sz w:val="26"/>
          <w:szCs w:val="26"/>
        </w:rPr>
        <w:t xml:space="preserve">Также установлено, что финансовому обеспечению за счет сумм страховых взносов подлежат расходы страхователя на обучение по охране труда работников организаций, отнесенных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деятельность). </w:t>
      </w:r>
      <w:proofErr w:type="gramEnd"/>
    </w:p>
    <w:p w:rsidR="00B6444F" w:rsidRPr="002910AD" w:rsidRDefault="00431FC0" w:rsidP="002F19F1">
      <w:pPr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Работодателям следует обратить особое внимание на то, что</w:t>
      </w:r>
      <w:r w:rsidR="002F19F1" w:rsidRPr="002910AD">
        <w:rPr>
          <w:rFonts w:ascii="Times New Roman" w:hAnsi="Times New Roman" w:cs="Times New Roman"/>
          <w:sz w:val="26"/>
          <w:szCs w:val="26"/>
        </w:rPr>
        <w:t xml:space="preserve"> скорректирован перечень документов, представляемых с заявлением о финансовом обеспечении предупредительных мер.</w:t>
      </w:r>
      <w:r w:rsidR="00366355">
        <w:rPr>
          <w:rFonts w:ascii="Times New Roman" w:hAnsi="Times New Roman" w:cs="Times New Roman"/>
          <w:sz w:val="26"/>
          <w:szCs w:val="26"/>
        </w:rPr>
        <w:t xml:space="preserve"> </w:t>
      </w:r>
      <w:r w:rsidR="00EA001A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</w:p>
    <w:sectPr w:rsidR="00B6444F" w:rsidRPr="00291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7C"/>
    <w:rsid w:val="000272C5"/>
    <w:rsid w:val="002910AD"/>
    <w:rsid w:val="002F19F1"/>
    <w:rsid w:val="00366355"/>
    <w:rsid w:val="00431FC0"/>
    <w:rsid w:val="0099467C"/>
    <w:rsid w:val="00B6444F"/>
    <w:rsid w:val="00EA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2016-08-29T13:04:00Z</dcterms:created>
  <dcterms:modified xsi:type="dcterms:W3CDTF">2016-08-29T13:04:00Z</dcterms:modified>
</cp:coreProperties>
</file>