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0F" w:rsidRPr="004F0007" w:rsidRDefault="006E5A0F" w:rsidP="006E5A0F">
      <w:pPr>
        <w:widowControl w:val="0"/>
        <w:autoSpaceDE w:val="0"/>
        <w:autoSpaceDN w:val="0"/>
        <w:adjustRightInd w:val="0"/>
        <w:spacing w:after="0" w:line="25" w:lineRule="atLeast"/>
        <w:ind w:left="5670"/>
        <w:jc w:val="right"/>
        <w:outlineLvl w:val="0"/>
        <w:rPr>
          <w:rFonts w:ascii="Times New Roman" w:hAnsi="Times New Roman"/>
          <w:sz w:val="28"/>
          <w:szCs w:val="28"/>
        </w:rPr>
      </w:pPr>
      <w:r w:rsidRPr="004F0007">
        <w:rPr>
          <w:rFonts w:ascii="Times New Roman" w:hAnsi="Times New Roman"/>
          <w:sz w:val="28"/>
          <w:szCs w:val="28"/>
        </w:rPr>
        <w:t xml:space="preserve">Приложение </w:t>
      </w:r>
      <w:r>
        <w:rPr>
          <w:rFonts w:ascii="Times New Roman" w:hAnsi="Times New Roman"/>
          <w:sz w:val="28"/>
          <w:szCs w:val="28"/>
        </w:rPr>
        <w:t>2</w:t>
      </w:r>
    </w:p>
    <w:p w:rsidR="006E5A0F" w:rsidRDefault="006E5A0F" w:rsidP="006E5A0F">
      <w:pPr>
        <w:widowControl w:val="0"/>
        <w:autoSpaceDE w:val="0"/>
        <w:autoSpaceDN w:val="0"/>
        <w:adjustRightInd w:val="0"/>
        <w:spacing w:after="0" w:line="25" w:lineRule="atLeast"/>
        <w:ind w:left="5670"/>
        <w:jc w:val="right"/>
        <w:rPr>
          <w:rFonts w:ascii="Times New Roman" w:hAnsi="Times New Roman"/>
          <w:sz w:val="28"/>
          <w:szCs w:val="28"/>
        </w:rPr>
      </w:pPr>
      <w:r w:rsidRPr="004F0007">
        <w:rPr>
          <w:rFonts w:ascii="Times New Roman" w:hAnsi="Times New Roman"/>
          <w:sz w:val="28"/>
          <w:szCs w:val="28"/>
        </w:rPr>
        <w:t>к Порядку</w:t>
      </w:r>
    </w:p>
    <w:p w:rsidR="006E5A0F" w:rsidRPr="004F0007" w:rsidRDefault="006E5A0F" w:rsidP="006E5A0F">
      <w:pPr>
        <w:widowControl w:val="0"/>
        <w:autoSpaceDE w:val="0"/>
        <w:autoSpaceDN w:val="0"/>
        <w:adjustRightInd w:val="0"/>
        <w:spacing w:after="0" w:line="25" w:lineRule="atLeast"/>
        <w:ind w:left="5670"/>
        <w:jc w:val="right"/>
        <w:rPr>
          <w:rFonts w:ascii="Times New Roman" w:hAnsi="Times New Roman"/>
          <w:sz w:val="28"/>
          <w:szCs w:val="28"/>
        </w:rPr>
      </w:pPr>
      <w:r>
        <w:rPr>
          <w:rFonts w:ascii="Times New Roman" w:hAnsi="Times New Roman"/>
          <w:sz w:val="28"/>
          <w:szCs w:val="28"/>
        </w:rPr>
        <w:t>Форма</w:t>
      </w:r>
    </w:p>
    <w:p w:rsidR="006E5A0F" w:rsidRPr="004F0007" w:rsidRDefault="006E5A0F" w:rsidP="006E5A0F">
      <w:pPr>
        <w:pStyle w:val="ConsPlusNonformat"/>
        <w:spacing w:line="25" w:lineRule="atLeast"/>
        <w:jc w:val="center"/>
        <w:rPr>
          <w:rFonts w:ascii="Times New Roman" w:hAnsi="Times New Roman" w:cs="Times New Roman"/>
          <w:sz w:val="28"/>
          <w:szCs w:val="28"/>
        </w:rPr>
      </w:pPr>
      <w:r w:rsidRPr="004F0007">
        <w:rPr>
          <w:rFonts w:ascii="Times New Roman" w:hAnsi="Times New Roman" w:cs="Times New Roman"/>
          <w:sz w:val="28"/>
          <w:szCs w:val="28"/>
        </w:rPr>
        <w:t>Технико-экономическое обоснование</w:t>
      </w:r>
      <w:r>
        <w:rPr>
          <w:rStyle w:val="a6"/>
          <w:rFonts w:ascii="Times New Roman" w:hAnsi="Times New Roman" w:cs="Times New Roman"/>
          <w:sz w:val="28"/>
          <w:szCs w:val="28"/>
        </w:rPr>
        <w:footnoteReference w:customMarkFollows="1" w:id="1"/>
        <w:t>1</w:t>
      </w:r>
      <w:r w:rsidRPr="004F0007">
        <w:rPr>
          <w:rFonts w:ascii="Times New Roman" w:hAnsi="Times New Roman" w:cs="Times New Roman"/>
          <w:sz w:val="28"/>
          <w:szCs w:val="28"/>
        </w:rPr>
        <w:t xml:space="preserve"> </w:t>
      </w:r>
    </w:p>
    <w:p w:rsidR="006E5A0F" w:rsidRPr="004F0007" w:rsidRDefault="006E5A0F" w:rsidP="006E5A0F">
      <w:pPr>
        <w:suppressAutoHyphens/>
        <w:spacing w:line="25" w:lineRule="atLeast"/>
        <w:ind w:left="720"/>
        <w:jc w:val="center"/>
        <w:rPr>
          <w:rFonts w:ascii="Times New Roman" w:hAnsi="Times New Roman"/>
          <w:sz w:val="28"/>
          <w:szCs w:val="28"/>
        </w:rPr>
      </w:pPr>
      <w:r w:rsidRPr="004F0007">
        <w:rPr>
          <w:rFonts w:ascii="Times New Roman" w:hAnsi="Times New Roman"/>
          <w:sz w:val="28"/>
          <w:szCs w:val="28"/>
        </w:rPr>
        <w:t xml:space="preserve"> 1. Резюме</w:t>
      </w:r>
    </w:p>
    <w:tbl>
      <w:tblPr>
        <w:tblW w:w="5000" w:type="pct"/>
        <w:tblLook w:val="0000" w:firstRow="0" w:lastRow="0" w:firstColumn="0" w:lastColumn="0" w:noHBand="0" w:noVBand="0"/>
      </w:tblPr>
      <w:tblGrid>
        <w:gridCol w:w="534"/>
        <w:gridCol w:w="5387"/>
        <w:gridCol w:w="3650"/>
      </w:tblGrid>
      <w:tr w:rsidR="006E5A0F" w:rsidRPr="00F96209" w:rsidTr="00904522">
        <w:trPr>
          <w:trHeight w:val="549"/>
        </w:trPr>
        <w:tc>
          <w:tcPr>
            <w:tcW w:w="279" w:type="pct"/>
            <w:tcBorders>
              <w:top w:val="single" w:sz="4" w:space="0" w:color="000000"/>
              <w:left w:val="single" w:sz="4" w:space="0" w:color="000000"/>
              <w:bottom w:val="single" w:sz="4" w:space="0" w:color="000000"/>
            </w:tcBorders>
          </w:tcPr>
          <w:p w:rsidR="006E5A0F" w:rsidRPr="00A64DC0" w:rsidRDefault="006E5A0F" w:rsidP="00904522">
            <w:pPr>
              <w:pStyle w:val="ConsPlusNormal"/>
              <w:spacing w:line="25" w:lineRule="atLeast"/>
              <w:ind w:firstLine="0"/>
              <w:rPr>
                <w:rFonts w:ascii="Times New Roman" w:hAnsi="Times New Roman" w:cs="Times New Roman"/>
                <w:color w:val="000000"/>
                <w:sz w:val="24"/>
                <w:szCs w:val="24"/>
              </w:rPr>
            </w:pPr>
            <w:r w:rsidRPr="00A64DC0">
              <w:rPr>
                <w:rFonts w:ascii="Times New Roman" w:hAnsi="Times New Roman" w:cs="Times New Roman"/>
                <w:color w:val="000000"/>
                <w:sz w:val="24"/>
                <w:szCs w:val="24"/>
              </w:rPr>
              <w:t>1.</w:t>
            </w:r>
          </w:p>
        </w:tc>
        <w:tc>
          <w:tcPr>
            <w:tcW w:w="2814" w:type="pct"/>
            <w:tcBorders>
              <w:top w:val="single" w:sz="4" w:space="0" w:color="000000"/>
              <w:left w:val="single" w:sz="4" w:space="0" w:color="000000"/>
              <w:bottom w:val="single" w:sz="4" w:space="0" w:color="000000"/>
            </w:tcBorders>
            <w:shd w:val="clear" w:color="auto" w:fill="auto"/>
          </w:tcPr>
          <w:p w:rsidR="006E5A0F" w:rsidRPr="00A64DC0" w:rsidRDefault="006E5A0F" w:rsidP="00904522">
            <w:pPr>
              <w:pStyle w:val="ConsPlusNormal"/>
              <w:spacing w:line="25" w:lineRule="atLeast"/>
              <w:ind w:firstLine="0"/>
              <w:rPr>
                <w:rFonts w:ascii="Times New Roman" w:hAnsi="Times New Roman" w:cs="Times New Roman"/>
                <w:sz w:val="24"/>
                <w:szCs w:val="24"/>
              </w:rPr>
            </w:pPr>
            <w:proofErr w:type="gramStart"/>
            <w:r w:rsidRPr="00A64DC0">
              <w:rPr>
                <w:rFonts w:ascii="Times New Roman" w:hAnsi="Times New Roman" w:cs="Times New Roman"/>
                <w:color w:val="000000"/>
                <w:sz w:val="24"/>
                <w:szCs w:val="24"/>
              </w:rPr>
              <w:t>Наименование (для заявителей – юридических лиц); фамилия, имя отчество (для заявителей – индивидуальных предпринимателей, глав крестьянских (фермерских) хозяйств); название (для крестьянских (фермерских) хозяйств (при наличии))</w:t>
            </w:r>
            <w:proofErr w:type="gramEnd"/>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A64DC0" w:rsidRDefault="006E5A0F" w:rsidP="00904522">
            <w:pPr>
              <w:pStyle w:val="ConsPlusNormal"/>
              <w:spacing w:line="25" w:lineRule="atLeast"/>
              <w:ind w:firstLine="0"/>
              <w:rPr>
                <w:rFonts w:ascii="Times New Roman" w:hAnsi="Times New Roman" w:cs="Times New Roman"/>
                <w:color w:val="000000"/>
                <w:sz w:val="24"/>
                <w:szCs w:val="24"/>
              </w:rPr>
            </w:pPr>
            <w:r w:rsidRPr="00A64DC0">
              <w:rPr>
                <w:rFonts w:ascii="Times New Roman" w:hAnsi="Times New Roman" w:cs="Times New Roman"/>
                <w:color w:val="000000"/>
                <w:sz w:val="24"/>
                <w:szCs w:val="24"/>
              </w:rPr>
              <w:t>2.</w:t>
            </w:r>
          </w:p>
        </w:tc>
        <w:tc>
          <w:tcPr>
            <w:tcW w:w="2814" w:type="pct"/>
            <w:tcBorders>
              <w:top w:val="single" w:sz="4" w:space="0" w:color="000000"/>
              <w:left w:val="single" w:sz="4" w:space="0" w:color="000000"/>
              <w:bottom w:val="single" w:sz="4" w:space="0" w:color="000000"/>
            </w:tcBorders>
            <w:shd w:val="clear" w:color="auto" w:fill="auto"/>
          </w:tcPr>
          <w:p w:rsidR="006E5A0F" w:rsidRPr="00A64DC0" w:rsidRDefault="006E5A0F" w:rsidP="00904522">
            <w:pPr>
              <w:pStyle w:val="ConsPlusNormal"/>
              <w:spacing w:line="25" w:lineRule="atLeast"/>
              <w:ind w:firstLine="0"/>
              <w:rPr>
                <w:rFonts w:ascii="Times New Roman" w:hAnsi="Times New Roman" w:cs="Times New Roman"/>
                <w:sz w:val="24"/>
                <w:szCs w:val="24"/>
              </w:rPr>
            </w:pPr>
            <w:r w:rsidRPr="00A64DC0">
              <w:rPr>
                <w:rFonts w:ascii="Times New Roman" w:hAnsi="Times New Roman" w:cs="Times New Roman"/>
                <w:color w:val="000000"/>
                <w:sz w:val="24"/>
                <w:szCs w:val="24"/>
              </w:rPr>
              <w:t>Юридический адрес (адрес регистрации) заявителя</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color w:val="000000"/>
                <w:sz w:val="24"/>
                <w:szCs w:val="24"/>
              </w:rPr>
            </w:pPr>
            <w:r w:rsidRPr="00F96209">
              <w:rPr>
                <w:rFonts w:ascii="Times New Roman" w:hAnsi="Times New Roman"/>
                <w:color w:val="000000"/>
                <w:sz w:val="24"/>
                <w:szCs w:val="24"/>
              </w:rPr>
              <w:t>3.</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color w:val="000000"/>
                <w:sz w:val="24"/>
                <w:szCs w:val="24"/>
              </w:rPr>
              <w:t>Фактическое место осуществления предпринимательской деятельности заявителя  (указать адрес)</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4.</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 xml:space="preserve"> Ви</w:t>
            </w:r>
            <w:proofErr w:type="gramStart"/>
            <w:r w:rsidRPr="00F96209">
              <w:rPr>
                <w:rFonts w:ascii="Times New Roman" w:hAnsi="Times New Roman"/>
                <w:sz w:val="24"/>
                <w:szCs w:val="24"/>
              </w:rPr>
              <w:t>д(</w:t>
            </w:r>
            <w:proofErr w:type="gramEnd"/>
            <w:r w:rsidRPr="00F96209">
              <w:rPr>
                <w:rFonts w:ascii="Times New Roman" w:hAnsi="Times New Roman"/>
                <w:sz w:val="24"/>
                <w:szCs w:val="24"/>
              </w:rPr>
              <w:t>-ы) деятельности  (наименование и ОКВЭД в соответствии с выпиской из ЕГРИП/ЮЛ), в которых применяется оборудование в целях создания, развития или модернизации производства</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pacing w:after="0" w:line="25" w:lineRule="atLeast"/>
              <w:ind w:firstLine="34"/>
              <w:jc w:val="both"/>
              <w:rPr>
                <w:rFonts w:ascii="Times New Roman" w:hAnsi="Times New Roman"/>
                <w:sz w:val="24"/>
                <w:szCs w:val="24"/>
              </w:rPr>
            </w:pPr>
            <w:r w:rsidRPr="00F96209">
              <w:rPr>
                <w:rFonts w:ascii="Times New Roman" w:hAnsi="Times New Roman"/>
                <w:sz w:val="24"/>
                <w:szCs w:val="24"/>
              </w:rPr>
              <w:t>5.</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pacing w:after="0" w:line="25" w:lineRule="atLeast"/>
              <w:ind w:firstLine="34"/>
              <w:jc w:val="both"/>
              <w:rPr>
                <w:rFonts w:ascii="Times New Roman" w:hAnsi="Times New Roman"/>
                <w:sz w:val="24"/>
                <w:szCs w:val="24"/>
              </w:rPr>
            </w:pPr>
            <w:r w:rsidRPr="00F96209">
              <w:rPr>
                <w:rFonts w:ascii="Times New Roman" w:hAnsi="Times New Roman"/>
                <w:sz w:val="24"/>
                <w:szCs w:val="24"/>
              </w:rPr>
              <w:t>Цель приобретения оборудования (создание, развитие или модернизация производства товаров, работ,  услуг) (нужное указать)</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6.</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Наименование оборудования, в   целях создания, развития или модернизации производства</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7.</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Запрашиваемая сумма субсидии на возмещение части затрат, связанных с приобретением оборудования, руб.</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8.</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Запрашиваемая сумма субсидии  на возмещение затрат на монтаж оборудования, руб.</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9.</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Коэффициент бюджетной эффективности  (согласно расчету, указанному в пункте 5.2 ТЭО)</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r w:rsidR="006E5A0F" w:rsidRPr="00F96209" w:rsidTr="00904522">
        <w:trPr>
          <w:trHeight w:val="520"/>
        </w:trPr>
        <w:tc>
          <w:tcPr>
            <w:tcW w:w="279" w:type="pct"/>
            <w:tcBorders>
              <w:top w:val="single" w:sz="4" w:space="0" w:color="000000"/>
              <w:left w:val="single" w:sz="4" w:space="0" w:color="000000"/>
              <w:bottom w:val="single" w:sz="4" w:space="0" w:color="000000"/>
            </w:tcBorders>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10.</w:t>
            </w:r>
          </w:p>
        </w:tc>
        <w:tc>
          <w:tcPr>
            <w:tcW w:w="2814" w:type="pct"/>
            <w:tcBorders>
              <w:top w:val="single" w:sz="4" w:space="0" w:color="000000"/>
              <w:left w:val="single" w:sz="4" w:space="0" w:color="000000"/>
              <w:bottom w:val="single" w:sz="4" w:space="0" w:color="000000"/>
            </w:tcBorders>
            <w:shd w:val="clear" w:color="auto" w:fill="auto"/>
            <w:vAlign w:val="center"/>
          </w:tcPr>
          <w:p w:rsidR="006E5A0F" w:rsidRPr="00F96209" w:rsidRDefault="006E5A0F" w:rsidP="00904522">
            <w:pPr>
              <w:snapToGrid w:val="0"/>
              <w:spacing w:after="0" w:line="25" w:lineRule="atLeast"/>
              <w:jc w:val="both"/>
              <w:rPr>
                <w:rFonts w:ascii="Times New Roman" w:hAnsi="Times New Roman"/>
                <w:sz w:val="24"/>
                <w:szCs w:val="24"/>
              </w:rPr>
            </w:pPr>
            <w:r w:rsidRPr="00F96209">
              <w:rPr>
                <w:rFonts w:ascii="Times New Roman" w:hAnsi="Times New Roman"/>
                <w:sz w:val="24"/>
                <w:szCs w:val="24"/>
              </w:rPr>
              <w:t>Система налогообложения (указать все системы)</w:t>
            </w:r>
          </w:p>
        </w:tc>
        <w:tc>
          <w:tcPr>
            <w:tcW w:w="1907" w:type="pct"/>
            <w:tcBorders>
              <w:top w:val="single" w:sz="4" w:space="0" w:color="000000"/>
              <w:left w:val="single" w:sz="4" w:space="0" w:color="000000"/>
              <w:bottom w:val="single" w:sz="4" w:space="0" w:color="000000"/>
              <w:right w:val="single" w:sz="4" w:space="0" w:color="000000"/>
            </w:tcBorders>
            <w:shd w:val="clear" w:color="auto" w:fill="auto"/>
          </w:tcPr>
          <w:p w:rsidR="006E5A0F" w:rsidRPr="00F96209" w:rsidRDefault="006E5A0F" w:rsidP="00904522">
            <w:pPr>
              <w:snapToGrid w:val="0"/>
              <w:spacing w:after="0" w:line="25" w:lineRule="atLeast"/>
              <w:jc w:val="center"/>
              <w:rPr>
                <w:rFonts w:ascii="Times New Roman" w:hAnsi="Times New Roman"/>
                <w:sz w:val="24"/>
                <w:szCs w:val="24"/>
              </w:rPr>
            </w:pPr>
          </w:p>
        </w:tc>
      </w:tr>
    </w:tbl>
    <w:p w:rsidR="006E5A0F" w:rsidRPr="00787998" w:rsidRDefault="006E5A0F" w:rsidP="006E5A0F">
      <w:pPr>
        <w:pStyle w:val="a8"/>
        <w:keepNext/>
        <w:widowControl w:val="0"/>
        <w:spacing w:line="25" w:lineRule="atLeast"/>
        <w:ind w:left="720"/>
        <w:jc w:val="center"/>
        <w:rPr>
          <w:szCs w:val="28"/>
        </w:rPr>
      </w:pPr>
      <w:r w:rsidRPr="00787998">
        <w:rPr>
          <w:szCs w:val="28"/>
        </w:rPr>
        <w:t xml:space="preserve">2. Описание деятельности </w:t>
      </w:r>
      <w:r>
        <w:rPr>
          <w:szCs w:val="28"/>
        </w:rPr>
        <w:t>заявителя</w:t>
      </w:r>
    </w:p>
    <w:p w:rsidR="006E5A0F" w:rsidRPr="00787998" w:rsidRDefault="006E5A0F" w:rsidP="006E5A0F">
      <w:pPr>
        <w:pStyle w:val="a8"/>
        <w:keepNext/>
        <w:widowControl w:val="0"/>
        <w:spacing w:line="25" w:lineRule="atLeast"/>
        <w:ind w:left="720"/>
        <w:jc w:val="center"/>
        <w:rPr>
          <w:szCs w:val="28"/>
        </w:rPr>
      </w:pPr>
    </w:p>
    <w:p w:rsidR="006E5A0F" w:rsidRPr="00AB0B5F" w:rsidRDefault="006E5A0F" w:rsidP="006E5A0F">
      <w:pPr>
        <w:pStyle w:val="ConsNormal"/>
        <w:widowControl/>
        <w:spacing w:line="25" w:lineRule="atLeast"/>
        <w:ind w:right="0" w:firstLine="709"/>
        <w:jc w:val="both"/>
        <w:rPr>
          <w:rFonts w:ascii="Times New Roman" w:hAnsi="Times New Roman"/>
          <w:sz w:val="28"/>
          <w:szCs w:val="28"/>
        </w:rPr>
      </w:pPr>
      <w:r w:rsidRPr="00787998">
        <w:rPr>
          <w:rFonts w:ascii="Times New Roman" w:hAnsi="Times New Roman"/>
          <w:sz w:val="28"/>
          <w:szCs w:val="28"/>
        </w:rPr>
        <w:t xml:space="preserve">2.1. </w:t>
      </w:r>
      <w:proofErr w:type="gramStart"/>
      <w:r w:rsidRPr="00787998">
        <w:rPr>
          <w:rFonts w:ascii="Times New Roman" w:hAnsi="Times New Roman"/>
          <w:sz w:val="28"/>
          <w:szCs w:val="28"/>
        </w:rPr>
        <w:t xml:space="preserve">Область деятельности </w:t>
      </w:r>
      <w:r>
        <w:rPr>
          <w:rFonts w:ascii="Times New Roman" w:hAnsi="Times New Roman"/>
          <w:sz w:val="28"/>
          <w:szCs w:val="28"/>
        </w:rPr>
        <w:t>заявител</w:t>
      </w:r>
      <w:r w:rsidRPr="00787998">
        <w:rPr>
          <w:rFonts w:ascii="Times New Roman" w:hAnsi="Times New Roman"/>
          <w:sz w:val="28"/>
          <w:szCs w:val="28"/>
        </w:rPr>
        <w:t>я: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данным нап</w:t>
      </w:r>
      <w:r w:rsidRPr="00AB0B5F">
        <w:rPr>
          <w:rFonts w:ascii="Times New Roman" w:hAnsi="Times New Roman"/>
          <w:sz w:val="28"/>
          <w:szCs w:val="28"/>
        </w:rPr>
        <w:t>равлениям, текущее состояние деятельности (осуществление выпуска товаров, оказание работ</w:t>
      </w:r>
      <w:r>
        <w:rPr>
          <w:rFonts w:ascii="Times New Roman" w:hAnsi="Times New Roman"/>
          <w:sz w:val="28"/>
          <w:szCs w:val="28"/>
        </w:rPr>
        <w:t>, выполнение услуг (в случае не</w:t>
      </w:r>
      <w:r w:rsidRPr="00AB0B5F">
        <w:rPr>
          <w:rFonts w:ascii="Times New Roman" w:hAnsi="Times New Roman"/>
          <w:sz w:val="28"/>
          <w:szCs w:val="28"/>
        </w:rPr>
        <w:t>осуществления деятельности указать причину).</w:t>
      </w:r>
      <w:proofErr w:type="gramEnd"/>
    </w:p>
    <w:p w:rsidR="006E5A0F" w:rsidRPr="00AB0B5F" w:rsidRDefault="006E5A0F" w:rsidP="006E5A0F">
      <w:pPr>
        <w:pStyle w:val="ConsNormal"/>
        <w:widowControl/>
        <w:spacing w:line="25" w:lineRule="atLeast"/>
        <w:ind w:right="0" w:firstLine="709"/>
        <w:jc w:val="both"/>
        <w:rPr>
          <w:rFonts w:ascii="Times New Roman" w:hAnsi="Times New Roman"/>
          <w:sz w:val="28"/>
          <w:szCs w:val="28"/>
        </w:rPr>
      </w:pPr>
      <w:r w:rsidRPr="00AB0B5F">
        <w:rPr>
          <w:rFonts w:ascii="Times New Roman" w:hAnsi="Times New Roman"/>
          <w:sz w:val="28"/>
          <w:szCs w:val="28"/>
        </w:rPr>
        <w:lastRenderedPageBreak/>
        <w:t>2.2. 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r w:rsidRPr="00AB0B5F">
        <w:rPr>
          <w:rFonts w:ascii="Times New Roman" w:hAnsi="Times New Roman"/>
          <w:sz w:val="28"/>
          <w:szCs w:val="28"/>
        </w:rPr>
        <w:tab/>
      </w:r>
    </w:p>
    <w:tbl>
      <w:tblPr>
        <w:tblW w:w="9640" w:type="dxa"/>
        <w:tblInd w:w="-102" w:type="dxa"/>
        <w:tblLayout w:type="fixed"/>
        <w:tblCellMar>
          <w:top w:w="75" w:type="dxa"/>
          <w:left w:w="40" w:type="dxa"/>
          <w:bottom w:w="75" w:type="dxa"/>
          <w:right w:w="40" w:type="dxa"/>
        </w:tblCellMar>
        <w:tblLook w:val="0000" w:firstRow="0" w:lastRow="0" w:firstColumn="0" w:lastColumn="0" w:noHBand="0" w:noVBand="0"/>
      </w:tblPr>
      <w:tblGrid>
        <w:gridCol w:w="6022"/>
        <w:gridCol w:w="3618"/>
      </w:tblGrid>
      <w:tr w:rsidR="006E5A0F" w:rsidRPr="00F96209" w:rsidTr="00904522">
        <w:trPr>
          <w:trHeight w:val="240"/>
        </w:trPr>
        <w:tc>
          <w:tcPr>
            <w:tcW w:w="6022" w:type="dxa"/>
            <w:tcBorders>
              <w:top w:val="single" w:sz="8"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r w:rsidRPr="00F96209">
              <w:rPr>
                <w:rFonts w:ascii="Times New Roman" w:hAnsi="Times New Roman"/>
                <w:sz w:val="24"/>
                <w:szCs w:val="24"/>
              </w:rPr>
              <w:t xml:space="preserve">Наличие разрешенных видов деятельности       </w:t>
            </w:r>
          </w:p>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roofErr w:type="gramStart"/>
            <w:r w:rsidRPr="00F96209">
              <w:rPr>
                <w:rFonts w:ascii="Times New Roman" w:hAnsi="Times New Roman"/>
                <w:sz w:val="24"/>
                <w:szCs w:val="24"/>
              </w:rPr>
              <w:t xml:space="preserve">(указать вид деятельности и перечень           </w:t>
            </w:r>
            <w:proofErr w:type="gramEnd"/>
          </w:p>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r w:rsidRPr="00F96209">
              <w:rPr>
                <w:rFonts w:ascii="Times New Roman" w:hAnsi="Times New Roman"/>
                <w:sz w:val="24"/>
                <w:szCs w:val="24"/>
              </w:rPr>
              <w:t xml:space="preserve">мероприятий, связанных с лицензированием, допуском к работам, услугам)      </w:t>
            </w:r>
          </w:p>
        </w:tc>
        <w:tc>
          <w:tcPr>
            <w:tcW w:w="3618" w:type="dxa"/>
            <w:tcBorders>
              <w:top w:val="single" w:sz="8"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6022"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r w:rsidRPr="00F96209">
              <w:rPr>
                <w:rFonts w:ascii="Times New Roman" w:hAnsi="Times New Roman"/>
                <w:sz w:val="24"/>
                <w:szCs w:val="24"/>
              </w:rPr>
              <w:t xml:space="preserve">Защищенность продукции патентами и товарными   </w:t>
            </w:r>
          </w:p>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r w:rsidRPr="00F96209">
              <w:rPr>
                <w:rFonts w:ascii="Times New Roman" w:hAnsi="Times New Roman"/>
                <w:sz w:val="24"/>
                <w:szCs w:val="24"/>
              </w:rPr>
              <w:t xml:space="preserve">знаками                                        </w:t>
            </w:r>
          </w:p>
        </w:tc>
        <w:tc>
          <w:tcPr>
            <w:tcW w:w="3618"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bl>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2.3.</w:t>
      </w:r>
      <w:r>
        <w:rPr>
          <w:rFonts w:ascii="Times New Roman" w:hAnsi="Times New Roman" w:cs="Times New Roman"/>
          <w:sz w:val="28"/>
          <w:szCs w:val="28"/>
        </w:rPr>
        <w:t xml:space="preserve"> </w:t>
      </w:r>
      <w:r w:rsidRPr="00AB0B5F">
        <w:rPr>
          <w:rFonts w:ascii="Times New Roman" w:hAnsi="Times New Roman" w:cs="Times New Roman"/>
          <w:sz w:val="28"/>
          <w:szCs w:val="28"/>
        </w:rPr>
        <w:t>Материально-технические ресурсы, необходимые для производства товаров (работ, услуг):</w:t>
      </w:r>
    </w:p>
    <w:p w:rsidR="006E5A0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2.3.1 наличие офисных, складски</w:t>
      </w:r>
      <w:r>
        <w:rPr>
          <w:rFonts w:ascii="Times New Roman" w:hAnsi="Times New Roman" w:cs="Times New Roman"/>
          <w:sz w:val="28"/>
          <w:szCs w:val="28"/>
        </w:rPr>
        <w:t>х и производственных помещений,</w:t>
      </w:r>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земельных участков для осуществления предпринимательской деятельности (их характеристика):</w:t>
      </w:r>
    </w:p>
    <w:tbl>
      <w:tblPr>
        <w:tblW w:w="9640" w:type="dxa"/>
        <w:tblInd w:w="-102" w:type="dxa"/>
        <w:tblLayout w:type="fixed"/>
        <w:tblCellMar>
          <w:top w:w="75" w:type="dxa"/>
          <w:left w:w="40" w:type="dxa"/>
          <w:bottom w:w="75" w:type="dxa"/>
          <w:right w:w="40" w:type="dxa"/>
        </w:tblCellMar>
        <w:tblLook w:val="0000" w:firstRow="0" w:lastRow="0" w:firstColumn="0" w:lastColumn="0" w:noHBand="0" w:noVBand="0"/>
      </w:tblPr>
      <w:tblGrid>
        <w:gridCol w:w="709"/>
        <w:gridCol w:w="6096"/>
        <w:gridCol w:w="2835"/>
      </w:tblGrid>
      <w:tr w:rsidR="006E5A0F" w:rsidRPr="00F96209" w:rsidTr="00904522">
        <w:trPr>
          <w:trHeight w:val="240"/>
        </w:trPr>
        <w:tc>
          <w:tcPr>
            <w:tcW w:w="709" w:type="dxa"/>
            <w:tcBorders>
              <w:top w:val="single" w:sz="8"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w:t>
            </w:r>
          </w:p>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proofErr w:type="gramStart"/>
            <w:r w:rsidRPr="00F96209">
              <w:rPr>
                <w:rFonts w:ascii="Times New Roman" w:hAnsi="Times New Roman"/>
                <w:sz w:val="24"/>
                <w:szCs w:val="24"/>
              </w:rPr>
              <w:t>п</w:t>
            </w:r>
            <w:proofErr w:type="gramEnd"/>
            <w:r w:rsidRPr="00F96209">
              <w:rPr>
                <w:rFonts w:ascii="Times New Roman" w:hAnsi="Times New Roman"/>
                <w:sz w:val="24"/>
                <w:szCs w:val="24"/>
              </w:rPr>
              <w:t>/п</w:t>
            </w:r>
          </w:p>
        </w:tc>
        <w:tc>
          <w:tcPr>
            <w:tcW w:w="6096" w:type="dxa"/>
            <w:tcBorders>
              <w:top w:val="single" w:sz="8"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Наименование показателя</w:t>
            </w:r>
          </w:p>
        </w:tc>
        <w:tc>
          <w:tcPr>
            <w:tcW w:w="2835" w:type="dxa"/>
            <w:tcBorders>
              <w:top w:val="single" w:sz="8"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center"/>
              <w:rPr>
                <w:rFonts w:ascii="Times New Roman" w:hAnsi="Times New Roman"/>
                <w:sz w:val="24"/>
                <w:szCs w:val="24"/>
              </w:rPr>
            </w:pPr>
            <w:r w:rsidRPr="00F96209">
              <w:rPr>
                <w:rFonts w:ascii="Times New Roman" w:hAnsi="Times New Roman"/>
                <w:sz w:val="24"/>
                <w:szCs w:val="24"/>
              </w:rPr>
              <w:t>Описание показателя</w:t>
            </w:r>
          </w:p>
        </w:tc>
      </w:tr>
      <w:tr w:rsidR="006E5A0F" w:rsidRPr="00F96209" w:rsidTr="00904522">
        <w:trPr>
          <w:trHeight w:val="240"/>
        </w:trPr>
        <w:tc>
          <w:tcPr>
            <w:tcW w:w="709"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1.</w:t>
            </w:r>
          </w:p>
        </w:tc>
        <w:tc>
          <w:tcPr>
            <w:tcW w:w="6096"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 xml:space="preserve">Наличие помещения для осуществления предпринимательской деятельности, его площадь, этажность          </w:t>
            </w:r>
          </w:p>
        </w:tc>
        <w:tc>
          <w:tcPr>
            <w:tcW w:w="2835"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709"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2.</w:t>
            </w:r>
          </w:p>
        </w:tc>
        <w:tc>
          <w:tcPr>
            <w:tcW w:w="6096"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 xml:space="preserve">Наличие земельного участка осуществления предпринимательской деятельности, его площадь      </w:t>
            </w:r>
          </w:p>
        </w:tc>
        <w:tc>
          <w:tcPr>
            <w:tcW w:w="2835" w:type="dxa"/>
            <w:tcBorders>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709"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3.</w:t>
            </w:r>
          </w:p>
        </w:tc>
        <w:tc>
          <w:tcPr>
            <w:tcW w:w="6096"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Состояние помещения для осуществления предпринимательской деятельности:</w:t>
            </w:r>
          </w:p>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потребность помещения в текущем либо капитальном ремонте;</w:t>
            </w:r>
          </w:p>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наличие инженерно-коммуникационных сетей в помещении  (электричество, отопление, водоснабжение, водоотведение, газ);</w:t>
            </w:r>
          </w:p>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наличие складских помещений</w:t>
            </w:r>
          </w:p>
        </w:tc>
        <w:tc>
          <w:tcPr>
            <w:tcW w:w="2835"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709" w:type="dxa"/>
            <w:tcBorders>
              <w:top w:val="single" w:sz="4"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4.</w:t>
            </w:r>
          </w:p>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p>
        </w:tc>
        <w:tc>
          <w:tcPr>
            <w:tcW w:w="6096" w:type="dxa"/>
            <w:tcBorders>
              <w:top w:val="single" w:sz="4"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Правовое основание приобретения помещения, земельного участка (нужное выбрать и описать):</w:t>
            </w:r>
          </w:p>
        </w:tc>
        <w:tc>
          <w:tcPr>
            <w:tcW w:w="2835" w:type="dxa"/>
            <w:tcBorders>
              <w:top w:val="single" w:sz="4"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709" w:type="dxa"/>
            <w:tcBorders>
              <w:top w:val="single" w:sz="4"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center"/>
              <w:rPr>
                <w:rFonts w:ascii="Times New Roman" w:hAnsi="Times New Roman"/>
                <w:sz w:val="24"/>
                <w:szCs w:val="24"/>
              </w:rPr>
            </w:pPr>
            <w:r w:rsidRPr="00F96209">
              <w:rPr>
                <w:rFonts w:ascii="Times New Roman" w:hAnsi="Times New Roman"/>
                <w:sz w:val="24"/>
                <w:szCs w:val="24"/>
              </w:rPr>
              <w:t>4.1.</w:t>
            </w:r>
          </w:p>
        </w:tc>
        <w:tc>
          <w:tcPr>
            <w:tcW w:w="6096" w:type="dxa"/>
            <w:tcBorders>
              <w:top w:val="single" w:sz="4"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835" w:type="dxa"/>
            <w:tcBorders>
              <w:top w:val="single" w:sz="4" w:space="0" w:color="auto"/>
              <w:left w:val="single" w:sz="8" w:space="0" w:color="auto"/>
              <w:bottom w:val="single" w:sz="8"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1371"/>
        </w:trPr>
        <w:tc>
          <w:tcPr>
            <w:tcW w:w="709"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4.2.</w:t>
            </w:r>
          </w:p>
        </w:tc>
        <w:tc>
          <w:tcPr>
            <w:tcW w:w="6096"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835" w:type="dxa"/>
            <w:tcBorders>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r w:rsidR="006E5A0F" w:rsidRPr="00F96209" w:rsidTr="00904522">
        <w:trPr>
          <w:trHeight w:val="240"/>
        </w:trPr>
        <w:tc>
          <w:tcPr>
            <w:tcW w:w="709"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right="116"/>
              <w:jc w:val="center"/>
              <w:rPr>
                <w:rFonts w:ascii="Times New Roman" w:hAnsi="Times New Roman"/>
                <w:sz w:val="24"/>
                <w:szCs w:val="24"/>
              </w:rPr>
            </w:pPr>
            <w:r w:rsidRPr="00F96209">
              <w:rPr>
                <w:rFonts w:ascii="Times New Roman" w:hAnsi="Times New Roman"/>
                <w:sz w:val="24"/>
                <w:szCs w:val="24"/>
              </w:rPr>
              <w:t>4.3.</w:t>
            </w:r>
          </w:p>
        </w:tc>
        <w:tc>
          <w:tcPr>
            <w:tcW w:w="6096"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Наличие у заявителя в безвозмездном пользовании (ссуде) помещения, земельного участка</w:t>
            </w:r>
          </w:p>
          <w:p w:rsidR="006E5A0F" w:rsidRPr="00F96209" w:rsidRDefault="006E5A0F" w:rsidP="00904522">
            <w:pPr>
              <w:autoSpaceDE w:val="0"/>
              <w:autoSpaceDN w:val="0"/>
              <w:adjustRightInd w:val="0"/>
              <w:spacing w:after="0" w:line="25" w:lineRule="atLeast"/>
              <w:ind w:right="116"/>
              <w:jc w:val="both"/>
              <w:rPr>
                <w:rFonts w:ascii="Times New Roman" w:hAnsi="Times New Roman"/>
                <w:sz w:val="24"/>
                <w:szCs w:val="24"/>
              </w:rPr>
            </w:pPr>
            <w:r w:rsidRPr="00F96209">
              <w:rPr>
                <w:rFonts w:ascii="Times New Roman" w:hAnsi="Times New Roman"/>
                <w:sz w:val="24"/>
                <w:szCs w:val="24"/>
              </w:rPr>
              <w:t xml:space="preserve">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835"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4"/>
                <w:szCs w:val="24"/>
              </w:rPr>
            </w:pPr>
          </w:p>
        </w:tc>
      </w:tr>
    </w:tbl>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proofErr w:type="gramStart"/>
      <w:r w:rsidRPr="00AB0B5F">
        <w:rPr>
          <w:rFonts w:ascii="Times New Roman" w:hAnsi="Times New Roman" w:cs="Times New Roman"/>
          <w:sz w:val="28"/>
          <w:szCs w:val="28"/>
        </w:rPr>
        <w:lastRenderedPageBreak/>
        <w:t xml:space="preserve">2.3.2 имеющиеся у </w:t>
      </w:r>
      <w:r>
        <w:rPr>
          <w:rFonts w:ascii="Times New Roman" w:hAnsi="Times New Roman" w:cs="Times New Roman"/>
          <w:sz w:val="28"/>
          <w:szCs w:val="28"/>
        </w:rPr>
        <w:t>з</w:t>
      </w:r>
      <w:r w:rsidRPr="00AB0B5F">
        <w:rPr>
          <w:rFonts w:ascii="Times New Roman" w:hAnsi="Times New Roman" w:cs="Times New Roman"/>
          <w:sz w:val="28"/>
          <w:szCs w:val="28"/>
        </w:rPr>
        <w:t>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 единиц, их целевое назначение, правовое основание приобретения основных средств, нематериальных активов: договоры купли-продажи, поставки и т.п.);</w:t>
      </w:r>
      <w:proofErr w:type="gramEnd"/>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 xml:space="preserve">2.3.3 имеющиеся у </w:t>
      </w:r>
      <w:r>
        <w:rPr>
          <w:rFonts w:ascii="Times New Roman" w:hAnsi="Times New Roman" w:cs="Times New Roman"/>
          <w:sz w:val="28"/>
          <w:szCs w:val="28"/>
        </w:rPr>
        <w:t>з</w:t>
      </w:r>
      <w:r w:rsidRPr="00AB0B5F">
        <w:rPr>
          <w:rFonts w:ascii="Times New Roman" w:hAnsi="Times New Roman" w:cs="Times New Roman"/>
          <w:sz w:val="28"/>
          <w:szCs w:val="28"/>
        </w:rPr>
        <w:t>аявителя в наличии запасы сырья и материалов, комплектующие и т.д.;</w:t>
      </w:r>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proofErr w:type="gramStart"/>
      <w:r w:rsidRPr="00AB0B5F">
        <w:rPr>
          <w:rFonts w:ascii="Times New Roman" w:hAnsi="Times New Roman" w:cs="Times New Roman"/>
          <w:sz w:val="28"/>
          <w:szCs w:val="28"/>
        </w:rPr>
        <w:t>2.3.4 планируемые к приобретению основные средства (земля, здания, производственные сооружения, оборудование, инструменты и т.д.), запасы сырья и материалов, комплектующие и т.д.</w:t>
      </w:r>
      <w:proofErr w:type="gramEnd"/>
    </w:p>
    <w:p w:rsidR="006E5A0F" w:rsidRPr="00AB0B5F" w:rsidRDefault="006E5A0F" w:rsidP="006E5A0F">
      <w:pPr>
        <w:pStyle w:val="a3"/>
        <w:spacing w:after="0" w:line="25" w:lineRule="atLeast"/>
        <w:ind w:left="0" w:firstLine="709"/>
        <w:jc w:val="both"/>
        <w:rPr>
          <w:rFonts w:ascii="Times New Roman" w:hAnsi="Times New Roman"/>
          <w:sz w:val="28"/>
          <w:szCs w:val="28"/>
        </w:rPr>
      </w:pPr>
      <w:r w:rsidRPr="00AB0B5F">
        <w:rPr>
          <w:rFonts w:ascii="Times New Roman" w:hAnsi="Times New Roman"/>
          <w:sz w:val="28"/>
          <w:szCs w:val="28"/>
        </w:rPr>
        <w:t>2.4. Характеристика приобретенного оборудования, на которое планируется получить субсидию на возмещение части затрат на приобретение оборудования</w:t>
      </w:r>
      <w:r>
        <w:rPr>
          <w:rFonts w:ascii="Times New Roman" w:hAnsi="Times New Roman"/>
          <w:sz w:val="28"/>
          <w:szCs w:val="28"/>
        </w:rPr>
        <w:t>:</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xml:space="preserve">-   перечень и краткое описание приобретенного оборудования для создания и (или) развития и (или) модернизации производства товаров (работ, услуг); </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установка оборудования;</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технические параметры оборудования, требования к персоналу, к производственным площадям;</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технологические процессы, в которых участвует приобретенное оборудование, с указанием потребляемых ресурсов и сырья;</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перечень конечных товаров (работ, услуг), прои</w:t>
      </w:r>
      <w:r>
        <w:rPr>
          <w:rFonts w:ascii="Times New Roman" w:hAnsi="Times New Roman"/>
          <w:sz w:val="28"/>
          <w:szCs w:val="28"/>
        </w:rPr>
        <w:t>зводимых на данном оборудовании</w:t>
      </w:r>
      <w:r w:rsidRPr="00AB0B5F">
        <w:rPr>
          <w:rFonts w:ascii="Times New Roman" w:hAnsi="Times New Roman"/>
          <w:sz w:val="28"/>
          <w:szCs w:val="28"/>
        </w:rPr>
        <w:t xml:space="preserve"> и предназначенных для реализации внешним по отношению к циклу юридическим или физическим лицам;</w:t>
      </w:r>
    </w:p>
    <w:p w:rsidR="006E5A0F" w:rsidRPr="00AB0B5F" w:rsidRDefault="006E5A0F" w:rsidP="006E5A0F">
      <w:pPr>
        <w:widowControl w:val="0"/>
        <w:spacing w:after="0" w:line="25" w:lineRule="atLeast"/>
        <w:ind w:firstLine="709"/>
        <w:jc w:val="both"/>
        <w:rPr>
          <w:rFonts w:ascii="Times New Roman" w:hAnsi="Times New Roman"/>
          <w:sz w:val="28"/>
          <w:szCs w:val="28"/>
        </w:rPr>
      </w:pPr>
      <w:r w:rsidRPr="00AB0B5F">
        <w:rPr>
          <w:rFonts w:ascii="Times New Roman" w:hAnsi="Times New Roman"/>
          <w:sz w:val="28"/>
          <w:szCs w:val="28"/>
        </w:rPr>
        <w:t>-   сравнительный анализ основных достоинств и недостатков производства товаров (работ, услуг)  до и после приобретения данного оборудования.</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xml:space="preserve">2.5. Характеристика производимых и (или) планируемых к  производству видов товаров (работ,  услуг):  </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перечень  и характеристика свойств товаров (работ,  услуг);</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функциональное назначение товаров (работ,  услуг),  для каких целей они предназначены;</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область применения товаров (работ,  услуг);</w:t>
      </w:r>
    </w:p>
    <w:p w:rsidR="006E5A0F" w:rsidRPr="00AB0B5F" w:rsidRDefault="006E5A0F" w:rsidP="006E5A0F">
      <w:pPr>
        <w:autoSpaceDE w:val="0"/>
        <w:autoSpaceDN w:val="0"/>
        <w:adjustRightInd w:val="0"/>
        <w:spacing w:after="0" w:line="25" w:lineRule="atLeast"/>
        <w:ind w:left="-567" w:firstLine="1275"/>
        <w:jc w:val="both"/>
        <w:rPr>
          <w:rFonts w:ascii="Times New Roman" w:hAnsi="Times New Roman"/>
          <w:sz w:val="28"/>
          <w:szCs w:val="28"/>
        </w:rPr>
      </w:pPr>
      <w:r w:rsidRPr="00AB0B5F">
        <w:rPr>
          <w:rFonts w:ascii="Times New Roman" w:hAnsi="Times New Roman"/>
          <w:sz w:val="28"/>
          <w:szCs w:val="28"/>
        </w:rPr>
        <w:t>- конкурентные преимущества товаров (работ,  услуг), перечень основных (потенциальных)  конкурентов:</w:t>
      </w:r>
    </w:p>
    <w:tbl>
      <w:tblPr>
        <w:tblW w:w="9640" w:type="dxa"/>
        <w:tblInd w:w="-102" w:type="dxa"/>
        <w:tblLayout w:type="fixed"/>
        <w:tblCellMar>
          <w:top w:w="75" w:type="dxa"/>
          <w:left w:w="40" w:type="dxa"/>
          <w:bottom w:w="75" w:type="dxa"/>
          <w:right w:w="40" w:type="dxa"/>
        </w:tblCellMar>
        <w:tblLook w:val="0000" w:firstRow="0" w:lastRow="0" w:firstColumn="0" w:lastColumn="0" w:noHBand="0" w:noVBand="0"/>
      </w:tblPr>
      <w:tblGrid>
        <w:gridCol w:w="1167"/>
        <w:gridCol w:w="4440"/>
        <w:gridCol w:w="4033"/>
      </w:tblGrid>
      <w:tr w:rsidR="006E5A0F" w:rsidRPr="00F96209" w:rsidTr="00904522">
        <w:trPr>
          <w:trHeight w:val="240"/>
        </w:trPr>
        <w:tc>
          <w:tcPr>
            <w:tcW w:w="1167" w:type="dxa"/>
            <w:tcBorders>
              <w:top w:val="single" w:sz="8"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left="-324"/>
              <w:jc w:val="center"/>
              <w:rPr>
                <w:rFonts w:ascii="Times New Roman" w:hAnsi="Times New Roman"/>
                <w:sz w:val="24"/>
                <w:szCs w:val="24"/>
              </w:rPr>
            </w:pPr>
            <w:r w:rsidRPr="00F96209">
              <w:rPr>
                <w:rFonts w:ascii="Times New Roman" w:hAnsi="Times New Roman"/>
                <w:sz w:val="24"/>
                <w:szCs w:val="24"/>
              </w:rPr>
              <w:t xml:space="preserve">№ </w:t>
            </w:r>
            <w:proofErr w:type="gramStart"/>
            <w:r w:rsidRPr="00F96209">
              <w:rPr>
                <w:rFonts w:ascii="Times New Roman" w:hAnsi="Times New Roman"/>
                <w:sz w:val="24"/>
                <w:szCs w:val="24"/>
              </w:rPr>
              <w:t>п</w:t>
            </w:r>
            <w:proofErr w:type="gramEnd"/>
            <w:r w:rsidRPr="00F96209">
              <w:rPr>
                <w:rFonts w:ascii="Times New Roman" w:hAnsi="Times New Roman"/>
                <w:sz w:val="24"/>
                <w:szCs w:val="24"/>
              </w:rPr>
              <w:t>/п</w:t>
            </w:r>
          </w:p>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c>
          <w:tcPr>
            <w:tcW w:w="4440" w:type="dxa"/>
            <w:tcBorders>
              <w:top w:val="single" w:sz="8"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r w:rsidRPr="00F96209">
              <w:rPr>
                <w:rFonts w:ascii="Times New Roman" w:hAnsi="Times New Roman"/>
                <w:sz w:val="24"/>
                <w:szCs w:val="24"/>
              </w:rPr>
              <w:t>Наименование конкурента</w:t>
            </w:r>
          </w:p>
        </w:tc>
        <w:tc>
          <w:tcPr>
            <w:tcW w:w="4033" w:type="dxa"/>
            <w:tcBorders>
              <w:top w:val="single" w:sz="8"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ind w:left="-567" w:firstLine="567"/>
              <w:jc w:val="center"/>
              <w:rPr>
                <w:rFonts w:ascii="Times New Roman" w:hAnsi="Times New Roman"/>
                <w:sz w:val="24"/>
                <w:szCs w:val="24"/>
              </w:rPr>
            </w:pPr>
            <w:r w:rsidRPr="00F96209">
              <w:rPr>
                <w:rFonts w:ascii="Times New Roman" w:hAnsi="Times New Roman"/>
                <w:sz w:val="24"/>
                <w:szCs w:val="24"/>
              </w:rPr>
              <w:t>Местонахождение конкурента</w:t>
            </w:r>
          </w:p>
        </w:tc>
      </w:tr>
      <w:tr w:rsidR="006E5A0F" w:rsidRPr="00F96209" w:rsidTr="00904522">
        <w:trPr>
          <w:trHeight w:val="240"/>
        </w:trPr>
        <w:tc>
          <w:tcPr>
            <w:tcW w:w="1167"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r w:rsidRPr="00F96209">
              <w:rPr>
                <w:rFonts w:ascii="Times New Roman" w:hAnsi="Times New Roman"/>
                <w:sz w:val="24"/>
                <w:szCs w:val="24"/>
              </w:rPr>
              <w:t>1</w:t>
            </w:r>
          </w:p>
        </w:tc>
        <w:tc>
          <w:tcPr>
            <w:tcW w:w="444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c>
          <w:tcPr>
            <w:tcW w:w="403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r>
      <w:tr w:rsidR="006E5A0F" w:rsidRPr="00F96209" w:rsidTr="00904522">
        <w:trPr>
          <w:trHeight w:val="240"/>
        </w:trPr>
        <w:tc>
          <w:tcPr>
            <w:tcW w:w="1167"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r w:rsidRPr="00F96209">
              <w:rPr>
                <w:rFonts w:ascii="Times New Roman" w:hAnsi="Times New Roman"/>
                <w:sz w:val="24"/>
                <w:szCs w:val="24"/>
              </w:rPr>
              <w:t>2</w:t>
            </w:r>
          </w:p>
        </w:tc>
        <w:tc>
          <w:tcPr>
            <w:tcW w:w="444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c>
          <w:tcPr>
            <w:tcW w:w="403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r>
      <w:tr w:rsidR="006E5A0F" w:rsidRPr="00F96209" w:rsidTr="00904522">
        <w:trPr>
          <w:trHeight w:val="240"/>
        </w:trPr>
        <w:tc>
          <w:tcPr>
            <w:tcW w:w="1167"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c>
          <w:tcPr>
            <w:tcW w:w="403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ind w:left="-567"/>
              <w:jc w:val="center"/>
              <w:rPr>
                <w:rFonts w:ascii="Times New Roman" w:hAnsi="Times New Roman"/>
                <w:sz w:val="24"/>
                <w:szCs w:val="24"/>
              </w:rPr>
            </w:pPr>
          </w:p>
        </w:tc>
      </w:tr>
    </w:tbl>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2.6. Основные существующие и (или) потенциальные  потребители товаров (работ, услуг):</w:t>
      </w:r>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 xml:space="preserve">- описание категорий потребителей, для которых предназначена </w:t>
      </w:r>
      <w:r w:rsidRPr="00AB0B5F">
        <w:rPr>
          <w:rFonts w:ascii="Times New Roman" w:hAnsi="Times New Roman" w:cs="Times New Roman"/>
          <w:sz w:val="28"/>
          <w:szCs w:val="28"/>
        </w:rPr>
        <w:lastRenderedPageBreak/>
        <w:t xml:space="preserve">выпускаемая (планируемая к выпуску)  продукция (работы, услуги). </w:t>
      </w:r>
      <w:proofErr w:type="gramStart"/>
      <w:r w:rsidRPr="00AB0B5F">
        <w:rPr>
          <w:rFonts w:ascii="Times New Roman" w:hAnsi="Times New Roman" w:cs="Times New Roman"/>
          <w:sz w:val="28"/>
          <w:szCs w:val="28"/>
        </w:rPr>
        <w:t xml:space="preserve">При наличии </w:t>
      </w:r>
      <w:r w:rsidRPr="00AB0B5F">
        <w:rPr>
          <w:rFonts w:ascii="Times New Roman" w:hAnsi="Times New Roman" w:cs="Times New Roman"/>
          <w:sz w:val="28"/>
          <w:szCs w:val="28"/>
        </w:rPr>
        <w:tab/>
        <w:t>существующих потребителей товаров (работ, услуг) указать наименование юридических лиц, количество физических лиц;</w:t>
      </w:r>
      <w:proofErr w:type="gramEnd"/>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 xml:space="preserve"> - географические пределы сбыта продукции, оказания услуг (район, город, регион, страна).</w:t>
      </w:r>
    </w:p>
    <w:p w:rsidR="006E5A0F" w:rsidRPr="00AB0B5F" w:rsidRDefault="006E5A0F" w:rsidP="006E5A0F">
      <w:pPr>
        <w:widowControl w:val="0"/>
        <w:spacing w:after="0" w:line="25" w:lineRule="atLeast"/>
        <w:jc w:val="both"/>
        <w:rPr>
          <w:rFonts w:ascii="Times New Roman" w:hAnsi="Times New Roman"/>
          <w:sz w:val="28"/>
          <w:szCs w:val="28"/>
        </w:rPr>
      </w:pPr>
    </w:p>
    <w:p w:rsidR="006E5A0F" w:rsidRPr="00AB0B5F" w:rsidRDefault="006E5A0F" w:rsidP="006E5A0F">
      <w:pPr>
        <w:pStyle w:val="ConsPlusNormal"/>
        <w:spacing w:line="25" w:lineRule="atLeast"/>
        <w:ind w:firstLine="540"/>
        <w:jc w:val="center"/>
        <w:rPr>
          <w:rFonts w:ascii="Times New Roman" w:hAnsi="Times New Roman" w:cs="Times New Roman"/>
          <w:sz w:val="28"/>
          <w:szCs w:val="28"/>
        </w:rPr>
      </w:pPr>
      <w:r w:rsidRPr="00AB0B5F">
        <w:rPr>
          <w:rFonts w:ascii="Times New Roman" w:hAnsi="Times New Roman" w:cs="Times New Roman"/>
          <w:sz w:val="28"/>
          <w:szCs w:val="28"/>
        </w:rPr>
        <w:t>3.  Производственный план</w:t>
      </w:r>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3.1. Описание  технологического процесса производства товаров (работ,  услуг):</w:t>
      </w:r>
    </w:p>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 каким образом осуществляется (планируется) производство товаров (работ, услуг);</w:t>
      </w:r>
    </w:p>
    <w:p w:rsidR="006E5A0F" w:rsidRPr="00AB0B5F" w:rsidRDefault="006E5A0F" w:rsidP="006E5A0F">
      <w:pPr>
        <w:pStyle w:val="ConsPlusNormal"/>
        <w:spacing w:line="25" w:lineRule="atLeast"/>
        <w:ind w:firstLine="709"/>
        <w:jc w:val="both"/>
        <w:rPr>
          <w:rFonts w:ascii="Times New Roman" w:hAnsi="Times New Roman" w:cs="Times New Roman"/>
          <w:b/>
          <w:sz w:val="28"/>
          <w:szCs w:val="28"/>
        </w:rPr>
      </w:pPr>
      <w:r w:rsidRPr="00AB0B5F">
        <w:rPr>
          <w:rFonts w:ascii="Times New Roman" w:hAnsi="Times New Roman" w:cs="Times New Roman"/>
          <w:sz w:val="28"/>
          <w:szCs w:val="28"/>
        </w:rPr>
        <w:t>- каким образом осуществляется (планируется) сбыт товаров, оказание  услуг, выполнение работ.</w:t>
      </w:r>
    </w:p>
    <w:p w:rsidR="006E5A0F" w:rsidRDefault="006E5A0F" w:rsidP="006E5A0F">
      <w:pPr>
        <w:pStyle w:val="ConsPlusNormal"/>
        <w:spacing w:line="25" w:lineRule="atLeast"/>
        <w:ind w:firstLine="540"/>
        <w:jc w:val="both"/>
        <w:rPr>
          <w:rFonts w:ascii="Times New Roman" w:hAnsi="Times New Roman" w:cs="Times New Roman"/>
          <w:sz w:val="28"/>
          <w:szCs w:val="28"/>
        </w:rPr>
      </w:pPr>
      <w:r w:rsidRPr="00AB0B5F">
        <w:rPr>
          <w:rFonts w:ascii="Times New Roman" w:hAnsi="Times New Roman" w:cs="Times New Roman"/>
          <w:sz w:val="28"/>
          <w:szCs w:val="28"/>
        </w:rPr>
        <w:t xml:space="preserve"> </w:t>
      </w:r>
    </w:p>
    <w:p w:rsidR="006E5A0F" w:rsidRPr="00AB0B5F" w:rsidRDefault="006E5A0F" w:rsidP="006E5A0F">
      <w:pPr>
        <w:pStyle w:val="ConsPlusNormal"/>
        <w:spacing w:line="25" w:lineRule="atLeast"/>
        <w:ind w:firstLine="540"/>
        <w:jc w:val="center"/>
        <w:rPr>
          <w:rFonts w:ascii="Times New Roman" w:hAnsi="Times New Roman" w:cs="Times New Roman"/>
          <w:sz w:val="28"/>
          <w:szCs w:val="28"/>
        </w:rPr>
      </w:pPr>
      <w:r w:rsidRPr="00AB0B5F">
        <w:rPr>
          <w:rFonts w:ascii="Times New Roman" w:hAnsi="Times New Roman" w:cs="Times New Roman"/>
          <w:sz w:val="28"/>
          <w:szCs w:val="28"/>
        </w:rPr>
        <w:t>Выпуск товаров (работ, услуг)</w:t>
      </w:r>
    </w:p>
    <w:p w:rsidR="006E5A0F" w:rsidRPr="00AB0B5F" w:rsidRDefault="006E5A0F" w:rsidP="006E5A0F">
      <w:pPr>
        <w:pStyle w:val="ConsPlusNormal"/>
        <w:spacing w:line="25" w:lineRule="atLeast"/>
        <w:jc w:val="right"/>
        <w:rPr>
          <w:rFonts w:ascii="Times New Roman" w:hAnsi="Times New Roman" w:cs="Times New Roman"/>
          <w:sz w:val="28"/>
          <w:szCs w:val="28"/>
        </w:rPr>
      </w:pPr>
      <w:r w:rsidRPr="00AB0B5F">
        <w:rPr>
          <w:rFonts w:ascii="Times New Roman" w:hAnsi="Times New Roman" w:cs="Times New Roman"/>
          <w:sz w:val="28"/>
          <w:szCs w:val="28"/>
        </w:rPr>
        <w:t>Табл</w:t>
      </w:r>
      <w:r>
        <w:rPr>
          <w:rFonts w:ascii="Times New Roman" w:hAnsi="Times New Roman" w:cs="Times New Roman"/>
          <w:sz w:val="28"/>
          <w:szCs w:val="28"/>
        </w:rPr>
        <w:t>ица</w:t>
      </w:r>
      <w:r w:rsidRPr="00AB0B5F">
        <w:rPr>
          <w:rFonts w:ascii="Times New Roman" w:hAnsi="Times New Roman" w:cs="Times New Roman"/>
          <w:sz w:val="28"/>
          <w:szCs w:val="28"/>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39"/>
        <w:gridCol w:w="756"/>
        <w:gridCol w:w="2173"/>
        <w:gridCol w:w="91"/>
        <w:gridCol w:w="1448"/>
        <w:gridCol w:w="89"/>
        <w:gridCol w:w="1409"/>
        <w:gridCol w:w="80"/>
        <w:gridCol w:w="1494"/>
      </w:tblGrid>
      <w:tr w:rsidR="006E5A0F" w:rsidRPr="00F96209" w:rsidTr="00904522">
        <w:tc>
          <w:tcPr>
            <w:tcW w:w="1023" w:type="pct"/>
            <w:vMerge w:val="restart"/>
          </w:tcPr>
          <w:p w:rsidR="006E5A0F" w:rsidRPr="00A64DC0" w:rsidRDefault="006E5A0F" w:rsidP="00904522">
            <w:pPr>
              <w:pStyle w:val="ConsPlusNormal"/>
              <w:spacing w:line="25" w:lineRule="atLeast"/>
              <w:ind w:firstLine="0"/>
              <w:rPr>
                <w:rFonts w:ascii="Times New Roman" w:hAnsi="Times New Roman" w:cs="Times New Roman"/>
                <w:sz w:val="24"/>
                <w:szCs w:val="24"/>
              </w:rPr>
            </w:pPr>
            <w:r w:rsidRPr="00A64DC0">
              <w:rPr>
                <w:rFonts w:ascii="Times New Roman" w:hAnsi="Times New Roman" w:cs="Times New Roman"/>
                <w:sz w:val="24"/>
                <w:szCs w:val="24"/>
              </w:rPr>
              <w:t>Виды товаров (работ, услуг)</w:t>
            </w:r>
          </w:p>
        </w:tc>
        <w:tc>
          <w:tcPr>
            <w:tcW w:w="399" w:type="pct"/>
            <w:vMerge w:val="restart"/>
          </w:tcPr>
          <w:p w:rsidR="006E5A0F" w:rsidRPr="00A64DC0" w:rsidRDefault="006E5A0F" w:rsidP="00904522">
            <w:pPr>
              <w:pStyle w:val="ConsPlusNormal"/>
              <w:spacing w:line="25" w:lineRule="atLeast"/>
              <w:ind w:firstLine="0"/>
              <w:jc w:val="center"/>
              <w:rPr>
                <w:rFonts w:ascii="Times New Roman" w:hAnsi="Times New Roman" w:cs="Times New Roman"/>
                <w:sz w:val="24"/>
                <w:szCs w:val="24"/>
              </w:rPr>
            </w:pPr>
            <w:r w:rsidRPr="00A64DC0">
              <w:rPr>
                <w:rFonts w:ascii="Times New Roman" w:hAnsi="Times New Roman" w:cs="Times New Roman"/>
                <w:sz w:val="24"/>
                <w:szCs w:val="24"/>
              </w:rPr>
              <w:t>Ед. изм.</w:t>
            </w:r>
          </w:p>
        </w:tc>
        <w:tc>
          <w:tcPr>
            <w:tcW w:w="3578" w:type="pct"/>
            <w:gridSpan w:val="7"/>
            <w:vAlign w:val="center"/>
          </w:tcPr>
          <w:p w:rsidR="006E5A0F" w:rsidRPr="00A64DC0" w:rsidRDefault="006E5A0F" w:rsidP="00904522">
            <w:pPr>
              <w:pStyle w:val="ConsPlusNormal"/>
              <w:spacing w:line="25" w:lineRule="atLeast"/>
              <w:ind w:firstLine="0"/>
              <w:jc w:val="center"/>
              <w:rPr>
                <w:rFonts w:ascii="Times New Roman" w:hAnsi="Times New Roman" w:cs="Times New Roman"/>
                <w:sz w:val="24"/>
                <w:szCs w:val="24"/>
              </w:rPr>
            </w:pPr>
            <w:r w:rsidRPr="00A64DC0">
              <w:rPr>
                <w:rFonts w:ascii="Times New Roman" w:hAnsi="Times New Roman" w:cs="Times New Roman"/>
                <w:sz w:val="24"/>
                <w:szCs w:val="24"/>
              </w:rPr>
              <w:t>Объем товаров (работ, услуг)</w:t>
            </w:r>
            <w:r w:rsidRPr="00A64DC0">
              <w:rPr>
                <w:rStyle w:val="a6"/>
                <w:rFonts w:ascii="Times New Roman" w:hAnsi="Times New Roman" w:cs="Times New Roman"/>
                <w:sz w:val="24"/>
                <w:szCs w:val="24"/>
              </w:rPr>
              <w:footnoteReference w:customMarkFollows="1" w:id="2"/>
              <w:t>2</w:t>
            </w:r>
          </w:p>
        </w:tc>
      </w:tr>
      <w:tr w:rsidR="006E5A0F" w:rsidRPr="00F96209" w:rsidTr="00904522">
        <w:tc>
          <w:tcPr>
            <w:tcW w:w="1023" w:type="pct"/>
            <w:vMerge/>
          </w:tcPr>
          <w:p w:rsidR="006E5A0F" w:rsidRPr="00F96209" w:rsidRDefault="006E5A0F" w:rsidP="00904522">
            <w:pPr>
              <w:spacing w:line="25" w:lineRule="atLeast"/>
              <w:rPr>
                <w:rFonts w:ascii="Times New Roman" w:hAnsi="Times New Roman"/>
                <w:sz w:val="24"/>
                <w:szCs w:val="24"/>
              </w:rPr>
            </w:pPr>
          </w:p>
        </w:tc>
        <w:tc>
          <w:tcPr>
            <w:tcW w:w="399" w:type="pct"/>
            <w:vMerge/>
          </w:tcPr>
          <w:p w:rsidR="006E5A0F" w:rsidRPr="00F96209" w:rsidRDefault="006E5A0F" w:rsidP="00904522">
            <w:pPr>
              <w:spacing w:line="25" w:lineRule="atLeast"/>
              <w:rPr>
                <w:rFonts w:ascii="Times New Roman" w:hAnsi="Times New Roman"/>
                <w:sz w:val="24"/>
                <w:szCs w:val="24"/>
              </w:rPr>
            </w:pPr>
          </w:p>
        </w:tc>
        <w:tc>
          <w:tcPr>
            <w:tcW w:w="1194" w:type="pct"/>
            <w:gridSpan w:val="2"/>
          </w:tcPr>
          <w:p w:rsidR="006E5A0F" w:rsidRPr="00A64DC0" w:rsidRDefault="006E5A0F" w:rsidP="00904522">
            <w:pPr>
              <w:pStyle w:val="ConsPlusNormal"/>
              <w:spacing w:line="25" w:lineRule="atLeast"/>
              <w:ind w:firstLine="80"/>
              <w:jc w:val="center"/>
              <w:rPr>
                <w:rFonts w:ascii="Times New Roman" w:hAnsi="Times New Roman" w:cs="Times New Roman"/>
                <w:sz w:val="24"/>
                <w:szCs w:val="24"/>
              </w:rPr>
            </w:pPr>
            <w:r w:rsidRPr="00A64DC0">
              <w:rPr>
                <w:rFonts w:ascii="Times New Roman" w:hAnsi="Times New Roman" w:cs="Times New Roman"/>
                <w:sz w:val="24"/>
                <w:szCs w:val="24"/>
              </w:rPr>
              <w:t>20__ год, предшествующий году получения субсидии</w:t>
            </w:r>
          </w:p>
          <w:p w:rsidR="006E5A0F" w:rsidRPr="00A64DC0" w:rsidRDefault="006E5A0F" w:rsidP="00904522">
            <w:pPr>
              <w:pStyle w:val="ConsPlusNormal"/>
              <w:spacing w:line="25" w:lineRule="atLeast"/>
              <w:ind w:firstLine="80"/>
              <w:jc w:val="center"/>
              <w:rPr>
                <w:rFonts w:ascii="Times New Roman" w:hAnsi="Times New Roman" w:cs="Times New Roman"/>
                <w:sz w:val="24"/>
                <w:szCs w:val="24"/>
              </w:rPr>
            </w:pPr>
            <w:r w:rsidRPr="00A64DC0">
              <w:rPr>
                <w:rFonts w:ascii="Times New Roman" w:hAnsi="Times New Roman" w:cs="Times New Roman"/>
                <w:sz w:val="24"/>
                <w:szCs w:val="24"/>
              </w:rPr>
              <w:t>(при осуществлении деятельности)</w:t>
            </w:r>
          </w:p>
        </w:tc>
        <w:tc>
          <w:tcPr>
            <w:tcW w:w="811" w:type="pct"/>
            <w:gridSpan w:val="2"/>
          </w:tcPr>
          <w:p w:rsidR="006E5A0F" w:rsidRPr="00A64DC0" w:rsidRDefault="006E5A0F" w:rsidP="00904522">
            <w:pPr>
              <w:pStyle w:val="ConsPlusNormal"/>
              <w:spacing w:line="25" w:lineRule="atLeast"/>
              <w:ind w:left="23" w:firstLine="142"/>
              <w:jc w:val="center"/>
              <w:rPr>
                <w:rFonts w:ascii="Times New Roman" w:hAnsi="Times New Roman" w:cs="Times New Roman"/>
                <w:sz w:val="24"/>
                <w:szCs w:val="24"/>
              </w:rPr>
            </w:pPr>
            <w:r w:rsidRPr="00A64DC0">
              <w:rPr>
                <w:rFonts w:ascii="Times New Roman" w:hAnsi="Times New Roman" w:cs="Times New Roman"/>
                <w:sz w:val="24"/>
                <w:szCs w:val="24"/>
              </w:rPr>
              <w:t>20__ год, получения субсидии</w:t>
            </w:r>
          </w:p>
        </w:tc>
        <w:tc>
          <w:tcPr>
            <w:tcW w:w="785" w:type="pct"/>
            <w:gridSpan w:val="2"/>
          </w:tcPr>
          <w:p w:rsidR="006E5A0F" w:rsidRPr="00A64DC0" w:rsidRDefault="006E5A0F" w:rsidP="00904522">
            <w:pPr>
              <w:pStyle w:val="ConsPlusNormal"/>
              <w:spacing w:line="25" w:lineRule="atLeast"/>
              <w:ind w:firstLine="80"/>
              <w:jc w:val="center"/>
              <w:rPr>
                <w:rFonts w:ascii="Times New Roman" w:hAnsi="Times New Roman" w:cs="Times New Roman"/>
                <w:sz w:val="24"/>
                <w:szCs w:val="24"/>
              </w:rPr>
            </w:pPr>
            <w:r w:rsidRPr="00A64DC0">
              <w:rPr>
                <w:rFonts w:ascii="Times New Roman" w:hAnsi="Times New Roman" w:cs="Times New Roman"/>
                <w:sz w:val="24"/>
                <w:szCs w:val="24"/>
              </w:rPr>
              <w:t>20__ год, первый год после получения субсидии</w:t>
            </w:r>
          </w:p>
        </w:tc>
        <w:tc>
          <w:tcPr>
            <w:tcW w:w="788" w:type="pct"/>
          </w:tcPr>
          <w:p w:rsidR="006E5A0F" w:rsidRPr="00A64DC0" w:rsidRDefault="006E5A0F" w:rsidP="00904522">
            <w:pPr>
              <w:pStyle w:val="ConsPlusNormal"/>
              <w:spacing w:line="25" w:lineRule="atLeast"/>
              <w:ind w:firstLine="80"/>
              <w:jc w:val="center"/>
              <w:rPr>
                <w:rFonts w:ascii="Times New Roman" w:hAnsi="Times New Roman" w:cs="Times New Roman"/>
                <w:sz w:val="24"/>
                <w:szCs w:val="24"/>
              </w:rPr>
            </w:pPr>
            <w:r w:rsidRPr="00A64DC0">
              <w:rPr>
                <w:rFonts w:ascii="Times New Roman" w:hAnsi="Times New Roman" w:cs="Times New Roman"/>
                <w:sz w:val="24"/>
                <w:szCs w:val="24"/>
              </w:rPr>
              <w:t>20__ год, второй год после субсидии</w:t>
            </w: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 xml:space="preserve">1. </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94"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11"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85"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88" w:type="pct"/>
          </w:tcPr>
          <w:p w:rsidR="006E5A0F" w:rsidRPr="00A64DC0" w:rsidRDefault="006E5A0F" w:rsidP="00904522">
            <w:pPr>
              <w:pStyle w:val="ConsPlusNormal"/>
              <w:spacing w:line="25" w:lineRule="atLeast"/>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94"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11"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85"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88" w:type="pct"/>
          </w:tcPr>
          <w:p w:rsidR="006E5A0F" w:rsidRPr="00A64DC0" w:rsidRDefault="006E5A0F" w:rsidP="00904522">
            <w:pPr>
              <w:pStyle w:val="ConsPlusNormal"/>
              <w:spacing w:line="25" w:lineRule="atLeast"/>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jc w:val="both"/>
              <w:rPr>
                <w:rFonts w:ascii="Times New Roman" w:hAnsi="Times New Roman" w:cs="Times New Roman"/>
                <w:sz w:val="24"/>
                <w:szCs w:val="24"/>
              </w:rPr>
            </w:pP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3578" w:type="pct"/>
            <w:gridSpan w:val="7"/>
          </w:tcPr>
          <w:p w:rsidR="006E5A0F" w:rsidRPr="00A64DC0" w:rsidRDefault="006E5A0F" w:rsidP="00904522">
            <w:pPr>
              <w:pStyle w:val="ConsPlusNormal"/>
              <w:spacing w:line="25" w:lineRule="atLeast"/>
              <w:ind w:firstLine="0"/>
              <w:jc w:val="center"/>
              <w:rPr>
                <w:rFonts w:ascii="Times New Roman" w:hAnsi="Times New Roman" w:cs="Times New Roman"/>
                <w:sz w:val="24"/>
                <w:szCs w:val="24"/>
              </w:rPr>
            </w:pPr>
            <w:r w:rsidRPr="00A64DC0">
              <w:rPr>
                <w:rFonts w:ascii="Times New Roman" w:hAnsi="Times New Roman" w:cs="Times New Roman"/>
                <w:sz w:val="24"/>
                <w:szCs w:val="24"/>
              </w:rPr>
              <w:t>Средняя цена  единицы товаров (работ, услуг)</w:t>
            </w: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 xml:space="preserve">1. </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46" w:type="pct"/>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859" w:type="pct"/>
            <w:gridSpan w:val="3"/>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785" w:type="pct"/>
            <w:gridSpan w:val="2"/>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788" w:type="pct"/>
          </w:tcPr>
          <w:p w:rsidR="006E5A0F" w:rsidRPr="00A64DC0" w:rsidRDefault="006E5A0F" w:rsidP="00904522">
            <w:pPr>
              <w:pStyle w:val="ConsPlusNormal"/>
              <w:spacing w:line="25" w:lineRule="atLeast"/>
              <w:jc w:val="center"/>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46" w:type="pct"/>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859" w:type="pct"/>
            <w:gridSpan w:val="3"/>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785" w:type="pct"/>
            <w:gridSpan w:val="2"/>
          </w:tcPr>
          <w:p w:rsidR="006E5A0F" w:rsidRPr="00A64DC0" w:rsidRDefault="006E5A0F" w:rsidP="00904522">
            <w:pPr>
              <w:pStyle w:val="ConsPlusNormal"/>
              <w:spacing w:line="25" w:lineRule="atLeast"/>
              <w:jc w:val="center"/>
              <w:rPr>
                <w:rFonts w:ascii="Times New Roman" w:hAnsi="Times New Roman" w:cs="Times New Roman"/>
                <w:sz w:val="24"/>
                <w:szCs w:val="24"/>
              </w:rPr>
            </w:pPr>
          </w:p>
        </w:tc>
        <w:tc>
          <w:tcPr>
            <w:tcW w:w="788" w:type="pct"/>
          </w:tcPr>
          <w:p w:rsidR="006E5A0F" w:rsidRPr="00A64DC0" w:rsidRDefault="006E5A0F" w:rsidP="00904522">
            <w:pPr>
              <w:pStyle w:val="ConsPlusNormal"/>
              <w:spacing w:line="25" w:lineRule="atLeast"/>
              <w:jc w:val="center"/>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jc w:val="both"/>
              <w:rPr>
                <w:rFonts w:ascii="Times New Roman" w:hAnsi="Times New Roman" w:cs="Times New Roman"/>
                <w:sz w:val="24"/>
                <w:szCs w:val="24"/>
              </w:rPr>
            </w:pP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3578" w:type="pct"/>
            <w:gridSpan w:val="7"/>
          </w:tcPr>
          <w:p w:rsidR="006E5A0F" w:rsidRPr="00A64DC0" w:rsidRDefault="006E5A0F" w:rsidP="00904522">
            <w:pPr>
              <w:pStyle w:val="ConsPlusNormal"/>
              <w:spacing w:line="25" w:lineRule="atLeast"/>
              <w:ind w:firstLine="0"/>
              <w:jc w:val="center"/>
              <w:rPr>
                <w:rFonts w:ascii="Times New Roman" w:hAnsi="Times New Roman" w:cs="Times New Roman"/>
                <w:sz w:val="24"/>
                <w:szCs w:val="24"/>
              </w:rPr>
            </w:pPr>
            <w:r w:rsidRPr="00A64DC0">
              <w:rPr>
                <w:rFonts w:ascii="Times New Roman" w:hAnsi="Times New Roman" w:cs="Times New Roman"/>
                <w:sz w:val="24"/>
                <w:szCs w:val="24"/>
              </w:rPr>
              <w:t>Выручка от реализованных товаров (работ, услуг)</w:t>
            </w:r>
            <w:r w:rsidRPr="00A64DC0">
              <w:rPr>
                <w:rStyle w:val="a6"/>
                <w:rFonts w:ascii="Times New Roman" w:hAnsi="Times New Roman" w:cs="Times New Roman"/>
                <w:sz w:val="24"/>
                <w:szCs w:val="24"/>
              </w:rPr>
              <w:footnoteReference w:customMarkFollows="1" w:id="3"/>
              <w:t>3</w:t>
            </w: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1.</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46"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12"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9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3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ind w:firstLine="0"/>
              <w:jc w:val="both"/>
              <w:rPr>
                <w:rFonts w:ascii="Times New Roman" w:hAnsi="Times New Roman" w:cs="Times New Roman"/>
                <w:sz w:val="24"/>
                <w:szCs w:val="24"/>
              </w:rPr>
            </w:pPr>
            <w:r w:rsidRPr="00A64DC0">
              <w:rPr>
                <w:rFonts w:ascii="Times New Roman" w:hAnsi="Times New Roman" w:cs="Times New Roman"/>
                <w:sz w:val="24"/>
                <w:szCs w:val="24"/>
              </w:rPr>
              <w:t>…</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46"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12"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9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3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r>
      <w:tr w:rsidR="006E5A0F" w:rsidRPr="00F96209" w:rsidTr="00904522">
        <w:tc>
          <w:tcPr>
            <w:tcW w:w="1023" w:type="pct"/>
          </w:tcPr>
          <w:p w:rsidR="006E5A0F" w:rsidRPr="00A64DC0" w:rsidRDefault="006E5A0F" w:rsidP="00904522">
            <w:pPr>
              <w:pStyle w:val="ConsPlusNormal"/>
              <w:spacing w:line="25" w:lineRule="atLeast"/>
              <w:ind w:firstLine="0"/>
              <w:rPr>
                <w:rFonts w:ascii="Times New Roman" w:hAnsi="Times New Roman" w:cs="Times New Roman"/>
                <w:sz w:val="24"/>
                <w:szCs w:val="24"/>
              </w:rPr>
            </w:pPr>
            <w:r w:rsidRPr="00A64DC0">
              <w:rPr>
                <w:rFonts w:ascii="Times New Roman" w:hAnsi="Times New Roman" w:cs="Times New Roman"/>
                <w:sz w:val="24"/>
                <w:szCs w:val="24"/>
              </w:rPr>
              <w:t>ВСЕГО  выручка от реализованных товаров (работ, услуг)</w:t>
            </w:r>
          </w:p>
        </w:tc>
        <w:tc>
          <w:tcPr>
            <w:tcW w:w="399"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1146" w:type="pct"/>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12"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79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c>
          <w:tcPr>
            <w:tcW w:w="830" w:type="pct"/>
            <w:gridSpan w:val="2"/>
          </w:tcPr>
          <w:p w:rsidR="006E5A0F" w:rsidRPr="00A64DC0" w:rsidRDefault="006E5A0F" w:rsidP="00904522">
            <w:pPr>
              <w:pStyle w:val="ConsPlusNormal"/>
              <w:spacing w:line="25" w:lineRule="atLeast"/>
              <w:rPr>
                <w:rFonts w:ascii="Times New Roman" w:hAnsi="Times New Roman" w:cs="Times New Roman"/>
                <w:sz w:val="24"/>
                <w:szCs w:val="24"/>
              </w:rPr>
            </w:pPr>
          </w:p>
        </w:tc>
      </w:tr>
    </w:tbl>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lastRenderedPageBreak/>
        <w:t xml:space="preserve">В </w:t>
      </w:r>
      <w:proofErr w:type="gramStart"/>
      <w:r w:rsidRPr="00AB0B5F">
        <w:rPr>
          <w:rFonts w:ascii="Times New Roman" w:hAnsi="Times New Roman" w:cs="Times New Roman"/>
          <w:sz w:val="28"/>
          <w:szCs w:val="28"/>
        </w:rPr>
        <w:t>случае</w:t>
      </w:r>
      <w:proofErr w:type="gramEnd"/>
      <w:r w:rsidRPr="00AB0B5F">
        <w:rPr>
          <w:rFonts w:ascii="Times New Roman" w:hAnsi="Times New Roman" w:cs="Times New Roman"/>
          <w:sz w:val="28"/>
          <w:szCs w:val="28"/>
        </w:rPr>
        <w:t xml:space="preserve"> осуществления выпуска продукции (работ, услуг)  отразить  перечень, объем выпуска и размер выручки по уже производимым товарам  (выполняемым работам, предоставляемым услугам) на момент обращения.</w:t>
      </w:r>
    </w:p>
    <w:p w:rsidR="006E5A0F" w:rsidRPr="00AB0B5F" w:rsidRDefault="006E5A0F" w:rsidP="006E5A0F">
      <w:pPr>
        <w:spacing w:after="0" w:line="25" w:lineRule="atLeast"/>
        <w:ind w:left="357"/>
        <w:jc w:val="right"/>
        <w:rPr>
          <w:rFonts w:ascii="Times New Roman" w:hAnsi="Times New Roman"/>
          <w:sz w:val="28"/>
          <w:szCs w:val="28"/>
        </w:rPr>
      </w:pPr>
    </w:p>
    <w:p w:rsidR="006E5A0F" w:rsidRPr="00AB0B5F" w:rsidRDefault="006E5A0F" w:rsidP="006E5A0F">
      <w:pPr>
        <w:pStyle w:val="ConsPlusNormal"/>
        <w:spacing w:line="25" w:lineRule="atLeast"/>
        <w:ind w:firstLine="142"/>
        <w:jc w:val="center"/>
        <w:rPr>
          <w:rFonts w:ascii="Times New Roman" w:hAnsi="Times New Roman" w:cs="Times New Roman"/>
          <w:sz w:val="28"/>
          <w:szCs w:val="28"/>
        </w:rPr>
      </w:pPr>
      <w:r w:rsidRPr="00AB0B5F">
        <w:rPr>
          <w:rFonts w:ascii="Times New Roman" w:hAnsi="Times New Roman" w:cs="Times New Roman"/>
          <w:sz w:val="28"/>
          <w:szCs w:val="28"/>
        </w:rPr>
        <w:t>4. Финансовый план</w:t>
      </w:r>
    </w:p>
    <w:p w:rsidR="006E5A0F" w:rsidRDefault="006E5A0F" w:rsidP="006E5A0F">
      <w:pPr>
        <w:pStyle w:val="ConsPlusNormal"/>
        <w:spacing w:line="25" w:lineRule="atLeast"/>
        <w:ind w:firstLine="142"/>
        <w:jc w:val="right"/>
        <w:rPr>
          <w:rFonts w:ascii="Times New Roman" w:hAnsi="Times New Roman" w:cs="Times New Roman"/>
          <w:sz w:val="28"/>
          <w:szCs w:val="28"/>
        </w:rPr>
      </w:pPr>
      <w:r>
        <w:rPr>
          <w:rFonts w:ascii="Times New Roman" w:hAnsi="Times New Roman" w:cs="Times New Roman"/>
          <w:sz w:val="28"/>
          <w:szCs w:val="28"/>
        </w:rPr>
        <w:t>Таблица 2</w:t>
      </w:r>
      <w:r w:rsidRPr="00AB0B5F">
        <w:rPr>
          <w:rFonts w:ascii="Times New Roman" w:hAnsi="Times New Roman" w:cs="Times New Roman"/>
          <w:sz w:val="28"/>
          <w:szCs w:val="28"/>
        </w:rPr>
        <w:t xml:space="preserve">  </w:t>
      </w:r>
    </w:p>
    <w:p w:rsidR="006E5A0F" w:rsidRPr="00DF4C5F" w:rsidRDefault="006E5A0F" w:rsidP="006E5A0F">
      <w:pPr>
        <w:pStyle w:val="ConsPlusNormal"/>
        <w:spacing w:line="25" w:lineRule="atLeast"/>
        <w:ind w:firstLine="142"/>
        <w:jc w:val="right"/>
        <w:rPr>
          <w:rFonts w:ascii="Times New Roman" w:hAnsi="Times New Roman" w:cs="Times New Roman"/>
        </w:rPr>
      </w:pPr>
      <w:r>
        <w:rPr>
          <w:rFonts w:ascii="Times New Roman" w:hAnsi="Times New Roman" w:cs="Times New Roman"/>
        </w:rPr>
        <w:t>(</w:t>
      </w:r>
      <w:r w:rsidRPr="00DF4C5F">
        <w:rPr>
          <w:rFonts w:ascii="Times New Roman" w:hAnsi="Times New Roman" w:cs="Times New Roman"/>
        </w:rPr>
        <w:t>тыс. руб.</w:t>
      </w:r>
      <w:r>
        <w:rPr>
          <w:rFonts w:ascii="Times New Roman" w:hAnsi="Times New Roman" w:cs="Times New Roman"/>
        </w:rPr>
        <w:t>)</w:t>
      </w:r>
    </w:p>
    <w:tbl>
      <w:tblPr>
        <w:tblW w:w="9782" w:type="dxa"/>
        <w:tblInd w:w="-8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2977"/>
        <w:gridCol w:w="1559"/>
        <w:gridCol w:w="1418"/>
        <w:gridCol w:w="1418"/>
        <w:gridCol w:w="1417"/>
      </w:tblGrid>
      <w:tr w:rsidR="006E5A0F" w:rsidRPr="00F96209" w:rsidTr="00904522">
        <w:tc>
          <w:tcPr>
            <w:tcW w:w="993" w:type="dxa"/>
            <w:tcBorders>
              <w:top w:val="single" w:sz="4" w:space="0" w:color="auto"/>
              <w:bottom w:val="single" w:sz="4" w:space="0" w:color="auto"/>
            </w:tcBorders>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w:t>
            </w:r>
          </w:p>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proofErr w:type="gramStart"/>
            <w:r w:rsidRPr="00A64DC0">
              <w:rPr>
                <w:rFonts w:ascii="Times New Roman" w:hAnsi="Times New Roman" w:cs="Times New Roman"/>
                <w:sz w:val="26"/>
                <w:szCs w:val="26"/>
              </w:rPr>
              <w:t>п</w:t>
            </w:r>
            <w:proofErr w:type="gramEnd"/>
            <w:r w:rsidRPr="00A64DC0">
              <w:rPr>
                <w:rFonts w:ascii="Times New Roman" w:hAnsi="Times New Roman" w:cs="Times New Roman"/>
                <w:sz w:val="26"/>
                <w:szCs w:val="26"/>
              </w:rPr>
              <w:t>/п</w:t>
            </w:r>
          </w:p>
        </w:tc>
        <w:tc>
          <w:tcPr>
            <w:tcW w:w="2977" w:type="dxa"/>
            <w:tcBorders>
              <w:top w:val="single" w:sz="4" w:space="0" w:color="auto"/>
              <w:bottom w:val="single" w:sz="4" w:space="0" w:color="auto"/>
            </w:tcBorders>
          </w:tcPr>
          <w:p w:rsidR="006E5A0F" w:rsidRPr="00A64DC0" w:rsidRDefault="006E5A0F" w:rsidP="00904522">
            <w:pPr>
              <w:pStyle w:val="ConsPlusNormal"/>
              <w:spacing w:line="25" w:lineRule="atLeast"/>
              <w:ind w:firstLine="142"/>
              <w:jc w:val="center"/>
              <w:rPr>
                <w:rFonts w:ascii="Times New Roman" w:hAnsi="Times New Roman" w:cs="Times New Roman"/>
                <w:sz w:val="26"/>
                <w:szCs w:val="26"/>
              </w:rPr>
            </w:pPr>
            <w:r w:rsidRPr="00A64DC0">
              <w:rPr>
                <w:rFonts w:ascii="Times New Roman" w:hAnsi="Times New Roman" w:cs="Times New Roman"/>
                <w:sz w:val="26"/>
                <w:szCs w:val="26"/>
              </w:rPr>
              <w:t>Показатель</w:t>
            </w:r>
          </w:p>
        </w:tc>
        <w:tc>
          <w:tcPr>
            <w:tcW w:w="1559" w:type="dxa"/>
            <w:tcBorders>
              <w:top w:val="single" w:sz="4" w:space="0" w:color="auto"/>
              <w:bottom w:val="single" w:sz="4" w:space="0" w:color="auto"/>
            </w:tcBorders>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 xml:space="preserve">20__ год, </w:t>
            </w:r>
            <w:proofErr w:type="spellStart"/>
            <w:proofErr w:type="gramStart"/>
            <w:r w:rsidRPr="00A64DC0">
              <w:rPr>
                <w:rFonts w:ascii="Times New Roman" w:hAnsi="Times New Roman" w:cs="Times New Roman"/>
                <w:sz w:val="26"/>
                <w:szCs w:val="26"/>
              </w:rPr>
              <w:t>предшест-вующий</w:t>
            </w:r>
            <w:proofErr w:type="spellEnd"/>
            <w:proofErr w:type="gramEnd"/>
            <w:r w:rsidRPr="00A64DC0">
              <w:rPr>
                <w:rFonts w:ascii="Times New Roman" w:hAnsi="Times New Roman" w:cs="Times New Roman"/>
                <w:sz w:val="26"/>
                <w:szCs w:val="26"/>
              </w:rPr>
              <w:t xml:space="preserve"> году получения субсидии</w:t>
            </w:r>
          </w:p>
        </w:tc>
        <w:tc>
          <w:tcPr>
            <w:tcW w:w="1418" w:type="dxa"/>
            <w:tcBorders>
              <w:top w:val="single" w:sz="4" w:space="0" w:color="auto"/>
              <w:bottom w:val="single" w:sz="4" w:space="0" w:color="auto"/>
            </w:tcBorders>
          </w:tcPr>
          <w:p w:rsidR="006E5A0F" w:rsidRPr="00A64DC0" w:rsidRDefault="006E5A0F" w:rsidP="00904522">
            <w:pPr>
              <w:pStyle w:val="ConsPlusNormal"/>
              <w:spacing w:line="25" w:lineRule="atLeast"/>
              <w:ind w:left="23" w:firstLine="142"/>
              <w:jc w:val="center"/>
              <w:rPr>
                <w:rFonts w:ascii="Times New Roman" w:hAnsi="Times New Roman" w:cs="Times New Roman"/>
                <w:sz w:val="26"/>
                <w:szCs w:val="26"/>
              </w:rPr>
            </w:pPr>
            <w:r w:rsidRPr="00A64DC0">
              <w:rPr>
                <w:rFonts w:ascii="Times New Roman" w:hAnsi="Times New Roman" w:cs="Times New Roman"/>
                <w:sz w:val="26"/>
                <w:szCs w:val="26"/>
              </w:rPr>
              <w:t>20__ год, получения субсидии</w:t>
            </w:r>
          </w:p>
        </w:tc>
        <w:tc>
          <w:tcPr>
            <w:tcW w:w="1418" w:type="dxa"/>
            <w:tcBorders>
              <w:top w:val="single" w:sz="4" w:space="0" w:color="auto"/>
              <w:bottom w:val="single" w:sz="4" w:space="0" w:color="auto"/>
            </w:tcBorders>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20__ год, первый год после получения субсидии</w:t>
            </w:r>
          </w:p>
        </w:tc>
        <w:tc>
          <w:tcPr>
            <w:tcW w:w="1417" w:type="dxa"/>
            <w:tcBorders>
              <w:top w:val="single" w:sz="4" w:space="0" w:color="auto"/>
              <w:bottom w:val="single" w:sz="4" w:space="0" w:color="auto"/>
            </w:tcBorders>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20__ год, второй год после получения субсидии</w:t>
            </w:r>
          </w:p>
        </w:tc>
      </w:tr>
      <w:tr w:rsidR="006E5A0F" w:rsidRPr="00F96209" w:rsidTr="00904522">
        <w:tblPrEx>
          <w:tblBorders>
            <w:insideH w:val="single" w:sz="4" w:space="0" w:color="auto"/>
          </w:tblBorders>
        </w:tblPrEx>
        <w:tc>
          <w:tcPr>
            <w:tcW w:w="993" w:type="dxa"/>
            <w:tcBorders>
              <w:top w:val="single" w:sz="4" w:space="0" w:color="auto"/>
            </w:tcBorders>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1.</w:t>
            </w:r>
          </w:p>
        </w:tc>
        <w:tc>
          <w:tcPr>
            <w:tcW w:w="2977" w:type="dxa"/>
            <w:tcBorders>
              <w:top w:val="single" w:sz="4" w:space="0" w:color="auto"/>
            </w:tcBorders>
          </w:tcPr>
          <w:p w:rsidR="006E5A0F" w:rsidRPr="00A64DC0" w:rsidRDefault="006E5A0F" w:rsidP="00904522">
            <w:pPr>
              <w:pStyle w:val="ConsPlusNormal"/>
              <w:spacing w:line="25" w:lineRule="atLeast"/>
              <w:ind w:firstLine="142"/>
              <w:rPr>
                <w:rFonts w:ascii="Times New Roman" w:hAnsi="Times New Roman" w:cs="Times New Roman"/>
                <w:sz w:val="26"/>
                <w:szCs w:val="26"/>
              </w:rPr>
            </w:pPr>
            <w:r w:rsidRPr="00A64DC0">
              <w:rPr>
                <w:rFonts w:ascii="Times New Roman" w:hAnsi="Times New Roman" w:cs="Times New Roman"/>
                <w:sz w:val="26"/>
                <w:szCs w:val="26"/>
              </w:rPr>
              <w:t>Доходы, всего (п.1.1.+п.1.2.+п.1.3.):</w:t>
            </w:r>
          </w:p>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в том числе:</w:t>
            </w:r>
          </w:p>
        </w:tc>
        <w:tc>
          <w:tcPr>
            <w:tcW w:w="1559" w:type="dxa"/>
            <w:tcBorders>
              <w:top w:val="single" w:sz="4" w:space="0" w:color="auto"/>
            </w:tcBorders>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Borders>
              <w:top w:val="single" w:sz="4" w:space="0" w:color="auto"/>
            </w:tcBorders>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Borders>
              <w:top w:val="single" w:sz="4" w:space="0" w:color="auto"/>
            </w:tcBorders>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Borders>
              <w:top w:val="single" w:sz="4" w:space="0" w:color="auto"/>
            </w:tcBorders>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1.1</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объем выручки от реализации товаров (работ, услуг) (всего таблица 1)</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1.2</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планируемые  средства субсидии</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1.3</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прочие доходы (перечислить)</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2.</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Расходы,</w:t>
            </w:r>
          </w:p>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перечислить:</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3.</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Объем налоговых отчислений в бюджеты и внебюджетные фонды всех уровней (всего таблица 3)</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4.</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 xml:space="preserve">Чистая прибыль </w:t>
            </w:r>
          </w:p>
          <w:p w:rsidR="006E5A0F" w:rsidRPr="00A64DC0" w:rsidRDefault="006E5A0F" w:rsidP="00904522">
            <w:pPr>
              <w:pStyle w:val="ConsPlusNormal"/>
              <w:spacing w:line="25" w:lineRule="atLeast"/>
              <w:ind w:firstLine="142"/>
              <w:rPr>
                <w:rFonts w:ascii="Times New Roman" w:hAnsi="Times New Roman" w:cs="Times New Roman"/>
                <w:sz w:val="26"/>
                <w:szCs w:val="26"/>
              </w:rPr>
            </w:pPr>
            <w:r w:rsidRPr="00A64DC0">
              <w:rPr>
                <w:rFonts w:ascii="Times New Roman" w:hAnsi="Times New Roman" w:cs="Times New Roman"/>
                <w:sz w:val="26"/>
                <w:szCs w:val="26"/>
              </w:rPr>
              <w:t>(п. 1 - п. 2 - п. 3)</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r w:rsidR="006E5A0F" w:rsidRPr="00F96209" w:rsidTr="00904522">
        <w:tblPrEx>
          <w:tblBorders>
            <w:insideH w:val="single" w:sz="4" w:space="0" w:color="auto"/>
          </w:tblBorders>
        </w:tblPrEx>
        <w:tc>
          <w:tcPr>
            <w:tcW w:w="993" w:type="dxa"/>
          </w:tcPr>
          <w:p w:rsidR="006E5A0F" w:rsidRPr="00A64DC0" w:rsidRDefault="006E5A0F" w:rsidP="00904522">
            <w:pPr>
              <w:pStyle w:val="ConsPlusNormal"/>
              <w:spacing w:line="25" w:lineRule="atLeast"/>
              <w:ind w:firstLine="80"/>
              <w:jc w:val="center"/>
              <w:rPr>
                <w:rFonts w:ascii="Times New Roman" w:hAnsi="Times New Roman" w:cs="Times New Roman"/>
                <w:sz w:val="26"/>
                <w:szCs w:val="26"/>
              </w:rPr>
            </w:pPr>
            <w:r w:rsidRPr="00A64DC0">
              <w:rPr>
                <w:rFonts w:ascii="Times New Roman" w:hAnsi="Times New Roman" w:cs="Times New Roman"/>
                <w:sz w:val="26"/>
                <w:szCs w:val="26"/>
              </w:rPr>
              <w:t>5.</w:t>
            </w:r>
          </w:p>
        </w:tc>
        <w:tc>
          <w:tcPr>
            <w:tcW w:w="2977" w:type="dxa"/>
          </w:tcPr>
          <w:p w:rsidR="006E5A0F" w:rsidRPr="00A64DC0" w:rsidRDefault="006E5A0F" w:rsidP="00904522">
            <w:pPr>
              <w:pStyle w:val="ConsPlusNormal"/>
              <w:spacing w:line="25" w:lineRule="atLeast"/>
              <w:ind w:firstLine="0"/>
              <w:rPr>
                <w:rFonts w:ascii="Times New Roman" w:hAnsi="Times New Roman" w:cs="Times New Roman"/>
                <w:sz w:val="26"/>
                <w:szCs w:val="26"/>
              </w:rPr>
            </w:pPr>
            <w:r w:rsidRPr="00A64DC0">
              <w:rPr>
                <w:rFonts w:ascii="Times New Roman" w:hAnsi="Times New Roman" w:cs="Times New Roman"/>
                <w:sz w:val="26"/>
                <w:szCs w:val="26"/>
              </w:rPr>
              <w:t>Рентабельность, %</w:t>
            </w:r>
          </w:p>
          <w:p w:rsidR="006E5A0F" w:rsidRPr="00A64DC0" w:rsidRDefault="006E5A0F" w:rsidP="00904522">
            <w:pPr>
              <w:pStyle w:val="ConsPlusNormal"/>
              <w:spacing w:line="25" w:lineRule="atLeast"/>
              <w:ind w:firstLine="142"/>
              <w:rPr>
                <w:rFonts w:ascii="Times New Roman" w:hAnsi="Times New Roman" w:cs="Times New Roman"/>
                <w:sz w:val="26"/>
                <w:szCs w:val="26"/>
              </w:rPr>
            </w:pPr>
            <w:r w:rsidRPr="00A64DC0">
              <w:rPr>
                <w:rFonts w:ascii="Times New Roman" w:hAnsi="Times New Roman" w:cs="Times New Roman"/>
                <w:sz w:val="26"/>
                <w:szCs w:val="26"/>
              </w:rPr>
              <w:t>(п. 4 / (п. 2 + п. 3)) x 100</w:t>
            </w:r>
          </w:p>
        </w:tc>
        <w:tc>
          <w:tcPr>
            <w:tcW w:w="1559"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8"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c>
          <w:tcPr>
            <w:tcW w:w="1417" w:type="dxa"/>
          </w:tcPr>
          <w:p w:rsidR="006E5A0F" w:rsidRPr="00A64DC0" w:rsidRDefault="006E5A0F" w:rsidP="00904522">
            <w:pPr>
              <w:pStyle w:val="ConsPlusNormal"/>
              <w:spacing w:line="25" w:lineRule="atLeast"/>
              <w:ind w:firstLine="142"/>
              <w:rPr>
                <w:rFonts w:ascii="Times New Roman" w:hAnsi="Times New Roman" w:cs="Times New Roman"/>
                <w:sz w:val="26"/>
                <w:szCs w:val="26"/>
              </w:rPr>
            </w:pPr>
          </w:p>
        </w:tc>
      </w:tr>
    </w:tbl>
    <w:p w:rsidR="006E5A0F" w:rsidRPr="00AB0B5F" w:rsidRDefault="006E5A0F" w:rsidP="006E5A0F">
      <w:pPr>
        <w:pStyle w:val="ConsPlusNormal"/>
        <w:spacing w:line="25" w:lineRule="atLeast"/>
        <w:ind w:firstLine="0"/>
        <w:rPr>
          <w:rFonts w:ascii="Times New Roman" w:hAnsi="Times New Roman" w:cs="Times New Roman"/>
          <w:sz w:val="24"/>
          <w:szCs w:val="24"/>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p>
    <w:p w:rsidR="006E5A0F" w:rsidRPr="00AB0B5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r w:rsidRPr="00AB0B5F">
        <w:rPr>
          <w:rFonts w:ascii="Times New Roman" w:hAnsi="Times New Roman"/>
          <w:sz w:val="28"/>
          <w:szCs w:val="28"/>
        </w:rPr>
        <w:t xml:space="preserve">5. Бюджет  налоговых  платежей  </w:t>
      </w:r>
    </w:p>
    <w:p w:rsidR="006E5A0F" w:rsidRPr="00AB0B5F" w:rsidRDefault="006E5A0F" w:rsidP="006E5A0F">
      <w:pPr>
        <w:autoSpaceDE w:val="0"/>
        <w:autoSpaceDN w:val="0"/>
        <w:adjustRightInd w:val="0"/>
        <w:spacing w:after="0" w:line="25" w:lineRule="atLeast"/>
        <w:ind w:left="-709" w:firstLine="709"/>
        <w:jc w:val="center"/>
        <w:rPr>
          <w:rFonts w:ascii="Times New Roman" w:hAnsi="Times New Roman"/>
          <w:sz w:val="28"/>
          <w:szCs w:val="28"/>
        </w:rPr>
      </w:pPr>
      <w:r w:rsidRPr="00AB0B5F">
        <w:rPr>
          <w:rFonts w:ascii="Times New Roman" w:hAnsi="Times New Roman"/>
          <w:sz w:val="28"/>
          <w:szCs w:val="28"/>
        </w:rPr>
        <w:t>(данные с расчетами по предполагаемым налоговым  и  прочим  обязательным  платежам  по  всем  видам  деятельности заявителя)</w:t>
      </w:r>
      <w:r w:rsidRPr="00AB0B5F">
        <w:rPr>
          <w:rStyle w:val="a6"/>
          <w:rFonts w:ascii="Times New Roman" w:hAnsi="Times New Roman"/>
          <w:sz w:val="28"/>
          <w:szCs w:val="28"/>
        </w:rPr>
        <w:footnoteReference w:customMarkFollows="1" w:id="4"/>
        <w:t>4</w:t>
      </w:r>
      <w:r w:rsidRPr="00AB0B5F">
        <w:rPr>
          <w:rFonts w:ascii="Times New Roman" w:hAnsi="Times New Roman"/>
          <w:sz w:val="28"/>
          <w:szCs w:val="28"/>
        </w:rPr>
        <w:t>:</w:t>
      </w:r>
    </w:p>
    <w:p w:rsidR="006E5A0F" w:rsidRPr="00AB0B5F" w:rsidRDefault="006E5A0F" w:rsidP="006E5A0F">
      <w:pPr>
        <w:autoSpaceDE w:val="0"/>
        <w:autoSpaceDN w:val="0"/>
        <w:adjustRightInd w:val="0"/>
        <w:spacing w:after="0" w:line="25" w:lineRule="atLeast"/>
        <w:jc w:val="right"/>
        <w:rPr>
          <w:rFonts w:ascii="Times New Roman" w:hAnsi="Times New Roman"/>
          <w:sz w:val="28"/>
          <w:szCs w:val="28"/>
        </w:rPr>
      </w:pPr>
      <w:r w:rsidRPr="00AB0B5F">
        <w:rPr>
          <w:rFonts w:ascii="Times New Roman" w:hAnsi="Times New Roman"/>
          <w:sz w:val="28"/>
          <w:szCs w:val="28"/>
        </w:rPr>
        <w:t>Табл</w:t>
      </w:r>
      <w:r>
        <w:rPr>
          <w:rFonts w:ascii="Times New Roman" w:hAnsi="Times New Roman"/>
          <w:sz w:val="28"/>
          <w:szCs w:val="28"/>
        </w:rPr>
        <w:t xml:space="preserve">ица </w:t>
      </w:r>
      <w:r w:rsidRPr="00AB0B5F">
        <w:rPr>
          <w:rFonts w:ascii="Times New Roman" w:hAnsi="Times New Roman"/>
          <w:sz w:val="28"/>
          <w:szCs w:val="28"/>
        </w:rPr>
        <w:t>3</w:t>
      </w:r>
    </w:p>
    <w:tbl>
      <w:tblPr>
        <w:tblW w:w="10207" w:type="dxa"/>
        <w:tblInd w:w="-669" w:type="dxa"/>
        <w:tblLayout w:type="fixed"/>
        <w:tblCellMar>
          <w:top w:w="75" w:type="dxa"/>
          <w:left w:w="40" w:type="dxa"/>
          <w:bottom w:w="75" w:type="dxa"/>
          <w:right w:w="40" w:type="dxa"/>
        </w:tblCellMar>
        <w:tblLook w:val="0000" w:firstRow="0" w:lastRow="0" w:firstColumn="0" w:lastColumn="0" w:noHBand="0" w:noVBand="0"/>
      </w:tblPr>
      <w:tblGrid>
        <w:gridCol w:w="2410"/>
        <w:gridCol w:w="2268"/>
        <w:gridCol w:w="1701"/>
        <w:gridCol w:w="1843"/>
        <w:gridCol w:w="1985"/>
      </w:tblGrid>
      <w:tr w:rsidR="006E5A0F" w:rsidRPr="00F96209" w:rsidTr="00904522">
        <w:trPr>
          <w:trHeight w:val="240"/>
        </w:trPr>
        <w:tc>
          <w:tcPr>
            <w:tcW w:w="2410" w:type="dxa"/>
            <w:vMerge w:val="restart"/>
            <w:tcBorders>
              <w:top w:val="single" w:sz="4"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jc w:val="center"/>
              <w:rPr>
                <w:rFonts w:ascii="Times New Roman" w:hAnsi="Times New Roman"/>
                <w:sz w:val="26"/>
                <w:szCs w:val="26"/>
              </w:rPr>
            </w:pPr>
          </w:p>
          <w:p w:rsidR="006E5A0F" w:rsidRPr="00F96209" w:rsidRDefault="006E5A0F" w:rsidP="00904522">
            <w:pPr>
              <w:autoSpaceDE w:val="0"/>
              <w:autoSpaceDN w:val="0"/>
              <w:adjustRightInd w:val="0"/>
              <w:spacing w:after="0" w:line="25" w:lineRule="atLeast"/>
              <w:jc w:val="center"/>
              <w:rPr>
                <w:rFonts w:ascii="Times New Roman" w:hAnsi="Times New Roman"/>
                <w:sz w:val="26"/>
                <w:szCs w:val="26"/>
              </w:rPr>
            </w:pPr>
          </w:p>
          <w:p w:rsidR="006E5A0F" w:rsidRPr="00F96209" w:rsidRDefault="006E5A0F" w:rsidP="00904522">
            <w:pPr>
              <w:autoSpaceDE w:val="0"/>
              <w:autoSpaceDN w:val="0"/>
              <w:adjustRightInd w:val="0"/>
              <w:spacing w:after="0" w:line="25" w:lineRule="atLeast"/>
              <w:jc w:val="center"/>
              <w:rPr>
                <w:rFonts w:ascii="Times New Roman" w:hAnsi="Times New Roman"/>
                <w:sz w:val="26"/>
                <w:szCs w:val="26"/>
              </w:rPr>
            </w:pPr>
          </w:p>
          <w:p w:rsidR="006E5A0F" w:rsidRPr="00F96209" w:rsidRDefault="006E5A0F" w:rsidP="00904522">
            <w:pPr>
              <w:autoSpaceDE w:val="0"/>
              <w:autoSpaceDN w:val="0"/>
              <w:adjustRightInd w:val="0"/>
              <w:spacing w:after="0" w:line="25" w:lineRule="atLeast"/>
              <w:jc w:val="center"/>
              <w:rPr>
                <w:rFonts w:ascii="Times New Roman" w:hAnsi="Times New Roman"/>
                <w:sz w:val="26"/>
                <w:szCs w:val="26"/>
              </w:rPr>
            </w:pPr>
            <w:r w:rsidRPr="00F96209">
              <w:rPr>
                <w:rFonts w:ascii="Times New Roman" w:hAnsi="Times New Roman"/>
                <w:sz w:val="26"/>
                <w:szCs w:val="26"/>
              </w:rPr>
              <w:t>Наименование налога (сбора), страховых отчислений в бюджет и  внебюджетные фонды всех уровней</w:t>
            </w:r>
          </w:p>
        </w:tc>
        <w:tc>
          <w:tcPr>
            <w:tcW w:w="7797" w:type="dxa"/>
            <w:gridSpan w:val="4"/>
            <w:tcBorders>
              <w:top w:val="single" w:sz="8" w:space="0" w:color="auto"/>
              <w:left w:val="single" w:sz="8" w:space="0" w:color="auto"/>
              <w:bottom w:val="single" w:sz="4" w:space="0" w:color="auto"/>
              <w:right w:val="single" w:sz="8" w:space="0" w:color="auto"/>
            </w:tcBorders>
          </w:tcPr>
          <w:p w:rsidR="006E5A0F" w:rsidRPr="00DB2EB4" w:rsidRDefault="006E5A0F" w:rsidP="00904522">
            <w:pPr>
              <w:pStyle w:val="ConsPlusNormal"/>
              <w:spacing w:line="25" w:lineRule="atLeast"/>
              <w:ind w:firstLine="80"/>
              <w:jc w:val="center"/>
              <w:rPr>
                <w:rFonts w:ascii="Times New Roman" w:hAnsi="Times New Roman" w:cs="Times New Roman"/>
                <w:sz w:val="26"/>
                <w:szCs w:val="26"/>
              </w:rPr>
            </w:pPr>
            <w:r w:rsidRPr="00DB2EB4">
              <w:rPr>
                <w:rFonts w:ascii="Times New Roman" w:hAnsi="Times New Roman" w:cs="Times New Roman"/>
                <w:sz w:val="26"/>
                <w:szCs w:val="26"/>
              </w:rPr>
              <w:t>Сумма (в руб.)</w:t>
            </w:r>
          </w:p>
        </w:tc>
      </w:tr>
      <w:tr w:rsidR="006E5A0F" w:rsidRPr="00F96209" w:rsidTr="00904522">
        <w:trPr>
          <w:trHeight w:val="240"/>
        </w:trPr>
        <w:tc>
          <w:tcPr>
            <w:tcW w:w="2410" w:type="dxa"/>
            <w:vMerge/>
            <w:tcBorders>
              <w:top w:val="single" w:sz="4" w:space="0" w:color="auto"/>
              <w:left w:val="single" w:sz="8" w:space="0" w:color="auto"/>
              <w:bottom w:val="single" w:sz="4" w:space="0" w:color="auto"/>
              <w:right w:val="single" w:sz="8" w:space="0" w:color="auto"/>
            </w:tcBorders>
          </w:tcPr>
          <w:p w:rsidR="006E5A0F" w:rsidRPr="00F96209" w:rsidRDefault="006E5A0F" w:rsidP="00904522">
            <w:pPr>
              <w:autoSpaceDE w:val="0"/>
              <w:autoSpaceDN w:val="0"/>
              <w:adjustRightInd w:val="0"/>
              <w:spacing w:after="0" w:line="25" w:lineRule="atLeast"/>
              <w:jc w:val="center"/>
              <w:rPr>
                <w:rFonts w:ascii="Times New Roman" w:hAnsi="Times New Roman"/>
                <w:sz w:val="26"/>
                <w:szCs w:val="26"/>
              </w:rPr>
            </w:pPr>
          </w:p>
        </w:tc>
        <w:tc>
          <w:tcPr>
            <w:tcW w:w="2268" w:type="dxa"/>
            <w:tcBorders>
              <w:top w:val="single" w:sz="8" w:space="0" w:color="auto"/>
              <w:left w:val="single" w:sz="8" w:space="0" w:color="auto"/>
              <w:bottom w:val="single" w:sz="4" w:space="0" w:color="auto"/>
              <w:right w:val="single" w:sz="8" w:space="0" w:color="auto"/>
            </w:tcBorders>
          </w:tcPr>
          <w:p w:rsidR="006E5A0F" w:rsidRPr="00DB2EB4" w:rsidRDefault="006E5A0F" w:rsidP="00904522">
            <w:pPr>
              <w:pStyle w:val="ConsPlusNormal"/>
              <w:spacing w:line="25" w:lineRule="atLeast"/>
              <w:ind w:firstLine="80"/>
              <w:jc w:val="center"/>
              <w:rPr>
                <w:rFonts w:ascii="Times New Roman" w:hAnsi="Times New Roman" w:cs="Times New Roman"/>
                <w:sz w:val="26"/>
                <w:szCs w:val="26"/>
              </w:rPr>
            </w:pPr>
            <w:r w:rsidRPr="00DB2EB4">
              <w:rPr>
                <w:rFonts w:ascii="Times New Roman" w:hAnsi="Times New Roman" w:cs="Times New Roman"/>
                <w:sz w:val="26"/>
                <w:szCs w:val="26"/>
              </w:rPr>
              <w:t>20__ год, предшествующий году получения субсидии</w:t>
            </w:r>
          </w:p>
          <w:p w:rsidR="006E5A0F" w:rsidRPr="00DB2EB4" w:rsidRDefault="006E5A0F" w:rsidP="00904522">
            <w:pPr>
              <w:pStyle w:val="ConsPlusNormal"/>
              <w:spacing w:line="25" w:lineRule="atLeast"/>
              <w:ind w:firstLine="80"/>
              <w:jc w:val="center"/>
              <w:rPr>
                <w:rFonts w:ascii="Times New Roman" w:hAnsi="Times New Roman" w:cs="Times New Roman"/>
                <w:sz w:val="26"/>
                <w:szCs w:val="26"/>
              </w:rPr>
            </w:pPr>
            <w:r w:rsidRPr="00DB2EB4">
              <w:rPr>
                <w:rFonts w:ascii="Times New Roman" w:hAnsi="Times New Roman" w:cs="Times New Roman"/>
                <w:sz w:val="26"/>
                <w:szCs w:val="26"/>
              </w:rPr>
              <w:t>(при осуществлении деятельности)</w:t>
            </w:r>
          </w:p>
        </w:tc>
        <w:tc>
          <w:tcPr>
            <w:tcW w:w="1701" w:type="dxa"/>
            <w:tcBorders>
              <w:top w:val="single" w:sz="8" w:space="0" w:color="auto"/>
              <w:left w:val="single" w:sz="8" w:space="0" w:color="auto"/>
              <w:bottom w:val="single" w:sz="4" w:space="0" w:color="auto"/>
              <w:right w:val="single" w:sz="8" w:space="0" w:color="auto"/>
            </w:tcBorders>
          </w:tcPr>
          <w:p w:rsidR="006E5A0F" w:rsidRPr="00DB2EB4" w:rsidRDefault="006E5A0F" w:rsidP="00904522">
            <w:pPr>
              <w:pStyle w:val="ConsPlusNormal"/>
              <w:spacing w:line="25" w:lineRule="atLeast"/>
              <w:ind w:left="23" w:firstLine="142"/>
              <w:jc w:val="center"/>
              <w:rPr>
                <w:rFonts w:ascii="Times New Roman" w:hAnsi="Times New Roman" w:cs="Times New Roman"/>
                <w:sz w:val="26"/>
                <w:szCs w:val="26"/>
              </w:rPr>
            </w:pPr>
            <w:r w:rsidRPr="00DB2EB4">
              <w:rPr>
                <w:rFonts w:ascii="Times New Roman" w:hAnsi="Times New Roman" w:cs="Times New Roman"/>
                <w:sz w:val="26"/>
                <w:szCs w:val="26"/>
              </w:rPr>
              <w:t>20__ год получения субсидии</w:t>
            </w:r>
          </w:p>
        </w:tc>
        <w:tc>
          <w:tcPr>
            <w:tcW w:w="1843" w:type="dxa"/>
            <w:tcBorders>
              <w:top w:val="single" w:sz="8" w:space="0" w:color="auto"/>
              <w:left w:val="single" w:sz="8" w:space="0" w:color="auto"/>
              <w:bottom w:val="single" w:sz="4" w:space="0" w:color="auto"/>
              <w:right w:val="single" w:sz="8" w:space="0" w:color="auto"/>
            </w:tcBorders>
          </w:tcPr>
          <w:p w:rsidR="006E5A0F" w:rsidRPr="00DB2EB4" w:rsidRDefault="006E5A0F" w:rsidP="00904522">
            <w:pPr>
              <w:pStyle w:val="ConsPlusNormal"/>
              <w:spacing w:line="25" w:lineRule="atLeast"/>
              <w:ind w:firstLine="80"/>
              <w:jc w:val="center"/>
              <w:rPr>
                <w:rFonts w:ascii="Times New Roman" w:hAnsi="Times New Roman" w:cs="Times New Roman"/>
                <w:sz w:val="26"/>
                <w:szCs w:val="26"/>
              </w:rPr>
            </w:pPr>
            <w:r w:rsidRPr="00DB2EB4">
              <w:rPr>
                <w:rFonts w:ascii="Times New Roman" w:hAnsi="Times New Roman" w:cs="Times New Roman"/>
                <w:sz w:val="26"/>
                <w:szCs w:val="26"/>
              </w:rPr>
              <w:t>20__ год, первый год после года получения субсидии</w:t>
            </w:r>
          </w:p>
        </w:tc>
        <w:tc>
          <w:tcPr>
            <w:tcW w:w="1985" w:type="dxa"/>
            <w:tcBorders>
              <w:top w:val="single" w:sz="8" w:space="0" w:color="auto"/>
              <w:left w:val="single" w:sz="8" w:space="0" w:color="auto"/>
              <w:bottom w:val="single" w:sz="4" w:space="0" w:color="auto"/>
              <w:right w:val="single" w:sz="8" w:space="0" w:color="auto"/>
            </w:tcBorders>
          </w:tcPr>
          <w:p w:rsidR="006E5A0F" w:rsidRPr="00DB2EB4" w:rsidRDefault="006E5A0F" w:rsidP="00904522">
            <w:pPr>
              <w:pStyle w:val="ConsPlusNormal"/>
              <w:spacing w:line="25" w:lineRule="atLeast"/>
              <w:ind w:firstLine="80"/>
              <w:jc w:val="center"/>
              <w:rPr>
                <w:rFonts w:ascii="Times New Roman" w:hAnsi="Times New Roman" w:cs="Times New Roman"/>
                <w:sz w:val="26"/>
                <w:szCs w:val="26"/>
              </w:rPr>
            </w:pPr>
            <w:r w:rsidRPr="00DB2EB4">
              <w:rPr>
                <w:rFonts w:ascii="Times New Roman" w:hAnsi="Times New Roman" w:cs="Times New Roman"/>
                <w:sz w:val="26"/>
                <w:szCs w:val="26"/>
              </w:rPr>
              <w:t>20__ год, второй год после года получения субсидии</w:t>
            </w:r>
          </w:p>
        </w:tc>
      </w:tr>
      <w:tr w:rsidR="006E5A0F" w:rsidRPr="00F96209" w:rsidTr="00904522">
        <w:trPr>
          <w:trHeight w:val="240"/>
        </w:trPr>
        <w:tc>
          <w:tcPr>
            <w:tcW w:w="241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r w:rsidRPr="00F96209">
              <w:rPr>
                <w:rFonts w:ascii="Times New Roman" w:hAnsi="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r>
      <w:tr w:rsidR="006E5A0F" w:rsidRPr="00F96209" w:rsidTr="00904522">
        <w:trPr>
          <w:trHeight w:val="240"/>
        </w:trPr>
        <w:tc>
          <w:tcPr>
            <w:tcW w:w="241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r>
      <w:tr w:rsidR="006E5A0F" w:rsidRPr="00F96209" w:rsidTr="00904522">
        <w:trPr>
          <w:trHeight w:val="240"/>
        </w:trPr>
        <w:tc>
          <w:tcPr>
            <w:tcW w:w="241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r>
      <w:tr w:rsidR="006E5A0F" w:rsidRPr="00F96209" w:rsidTr="00904522">
        <w:trPr>
          <w:trHeight w:val="240"/>
        </w:trPr>
        <w:tc>
          <w:tcPr>
            <w:tcW w:w="2410"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r w:rsidRPr="00F96209">
              <w:rPr>
                <w:rFonts w:ascii="Times New Roman" w:hAnsi="Times New Roman"/>
                <w:sz w:val="26"/>
                <w:szCs w:val="26"/>
              </w:rPr>
              <w:t>ИТОГО:</w:t>
            </w:r>
          </w:p>
        </w:tc>
        <w:tc>
          <w:tcPr>
            <w:tcW w:w="2268"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6E5A0F" w:rsidRPr="00F96209" w:rsidRDefault="006E5A0F" w:rsidP="00904522">
            <w:pPr>
              <w:autoSpaceDE w:val="0"/>
              <w:autoSpaceDN w:val="0"/>
              <w:adjustRightInd w:val="0"/>
              <w:spacing w:after="0" w:line="25" w:lineRule="atLeast"/>
              <w:jc w:val="both"/>
              <w:rPr>
                <w:rFonts w:ascii="Times New Roman" w:hAnsi="Times New Roman"/>
                <w:sz w:val="26"/>
                <w:szCs w:val="26"/>
              </w:rPr>
            </w:pPr>
          </w:p>
        </w:tc>
      </w:tr>
    </w:tbl>
    <w:p w:rsidR="006E5A0F" w:rsidRPr="00AB0B5F" w:rsidRDefault="006E5A0F" w:rsidP="006E5A0F">
      <w:pPr>
        <w:pStyle w:val="ConsPlusNormal"/>
        <w:spacing w:line="25" w:lineRule="atLeast"/>
        <w:ind w:firstLine="709"/>
        <w:jc w:val="both"/>
        <w:rPr>
          <w:rFonts w:ascii="Times New Roman" w:hAnsi="Times New Roman" w:cs="Times New Roman"/>
          <w:sz w:val="28"/>
          <w:szCs w:val="28"/>
        </w:rPr>
      </w:pPr>
      <w:r w:rsidRPr="00AB0B5F">
        <w:rPr>
          <w:rFonts w:ascii="Times New Roman" w:hAnsi="Times New Roman" w:cs="Times New Roman"/>
          <w:sz w:val="28"/>
          <w:szCs w:val="28"/>
        </w:rPr>
        <w:t xml:space="preserve">5.1. В </w:t>
      </w:r>
      <w:proofErr w:type="gramStart"/>
      <w:r w:rsidRPr="00AB0B5F">
        <w:rPr>
          <w:rFonts w:ascii="Times New Roman" w:hAnsi="Times New Roman" w:cs="Times New Roman"/>
          <w:sz w:val="28"/>
          <w:szCs w:val="28"/>
        </w:rPr>
        <w:t>случае</w:t>
      </w:r>
      <w:proofErr w:type="gramEnd"/>
      <w:r w:rsidRPr="00AB0B5F">
        <w:rPr>
          <w:rFonts w:ascii="Times New Roman" w:hAnsi="Times New Roman" w:cs="Times New Roman"/>
          <w:sz w:val="28"/>
          <w:szCs w:val="28"/>
        </w:rPr>
        <w:t xml:space="preserve"> если сумма налога была уменьшена или планируется к уменьшению на сумму страховых взносов, отразить данный расчет по годам.</w:t>
      </w:r>
    </w:p>
    <w:p w:rsidR="006E5A0F" w:rsidRPr="00350DF6" w:rsidRDefault="006E5A0F" w:rsidP="006E5A0F">
      <w:pPr>
        <w:spacing w:after="0" w:line="25" w:lineRule="atLeast"/>
        <w:ind w:firstLine="709"/>
        <w:jc w:val="both"/>
        <w:rPr>
          <w:rFonts w:ascii="Times New Roman" w:hAnsi="Times New Roman"/>
          <w:sz w:val="28"/>
          <w:szCs w:val="28"/>
        </w:rPr>
      </w:pPr>
      <w:r w:rsidRPr="00350DF6">
        <w:rPr>
          <w:rFonts w:ascii="Times New Roman" w:hAnsi="Times New Roman"/>
          <w:sz w:val="28"/>
          <w:szCs w:val="28"/>
        </w:rPr>
        <w:t>5.2. Расчет бюджетной эффективности предоставляемой субсидии.</w:t>
      </w:r>
    </w:p>
    <w:p w:rsidR="006E5A0F" w:rsidRPr="00AB0B5F" w:rsidRDefault="006E5A0F" w:rsidP="006E5A0F">
      <w:pPr>
        <w:pStyle w:val="a3"/>
        <w:spacing w:after="0" w:line="25" w:lineRule="atLeast"/>
        <w:ind w:left="142" w:firstLine="566"/>
        <w:jc w:val="both"/>
        <w:rPr>
          <w:rFonts w:ascii="Times New Roman" w:hAnsi="Times New Roman"/>
          <w:sz w:val="28"/>
          <w:szCs w:val="28"/>
        </w:rPr>
      </w:pPr>
      <w:r w:rsidRPr="00AB0B5F">
        <w:rPr>
          <w:rFonts w:ascii="Times New Roman" w:hAnsi="Times New Roman"/>
          <w:sz w:val="28"/>
          <w:szCs w:val="28"/>
        </w:rPr>
        <w:t>Бюджетная эффективность предоставляемой субсидии – отношение между суммой притоков и оттоков бюджетных средств.</w:t>
      </w:r>
    </w:p>
    <w:p w:rsidR="006E5A0F" w:rsidRPr="00AB0B5F" w:rsidRDefault="006E5A0F" w:rsidP="006E5A0F">
      <w:pPr>
        <w:pStyle w:val="a3"/>
        <w:spacing w:after="0" w:line="25" w:lineRule="atLeast"/>
        <w:ind w:left="142" w:firstLine="566"/>
        <w:jc w:val="both"/>
        <w:rPr>
          <w:rFonts w:ascii="Times New Roman" w:hAnsi="Times New Roman"/>
          <w:sz w:val="28"/>
          <w:szCs w:val="28"/>
        </w:rPr>
      </w:pPr>
      <w:r w:rsidRPr="00AB0B5F">
        <w:rPr>
          <w:rFonts w:ascii="Times New Roman" w:hAnsi="Times New Roman"/>
          <w:sz w:val="28"/>
          <w:szCs w:val="28"/>
        </w:rPr>
        <w:t>Коэффициент бюджетной эффективности рассчитывается по формуле:</w:t>
      </w:r>
    </w:p>
    <w:p w:rsidR="006E5A0F" w:rsidRPr="00AB0B5F" w:rsidRDefault="006E5A0F" w:rsidP="006E5A0F">
      <w:pPr>
        <w:pStyle w:val="a3"/>
        <w:spacing w:after="0" w:line="25" w:lineRule="atLeast"/>
        <w:ind w:left="142" w:firstLine="425"/>
        <w:jc w:val="both"/>
        <w:rPr>
          <w:rFonts w:ascii="Times New Roman" w:hAnsi="Times New Roman"/>
          <w:sz w:val="28"/>
          <w:szCs w:val="28"/>
        </w:rPr>
      </w:pPr>
      <w:r>
        <w:rPr>
          <w:rFonts w:ascii="Times New Roman" w:hAnsi="Times New Roman"/>
          <w:sz w:val="28"/>
          <w:szCs w:val="28"/>
        </w:rPr>
        <w:tab/>
      </w:r>
      <m:oMath>
        <m:r>
          <m:rPr>
            <m:sty m:val="p"/>
          </m:rPr>
          <w:rPr>
            <w:rFonts w:ascii="Cambria Math" w:hAnsi="Times New Roman"/>
            <w:sz w:val="28"/>
            <w:szCs w:val="28"/>
          </w:rPr>
          <m:t>Кбюдэф</m:t>
        </m:r>
        <m:r>
          <m:rPr>
            <m:sty m:val="p"/>
          </m:rPr>
          <w:rPr>
            <w:rFonts w:ascii="Cambria Math" w:hAnsi="Times New Roman"/>
            <w:sz w:val="28"/>
            <w:szCs w:val="28"/>
          </w:rPr>
          <m:t xml:space="preserve">= </m:t>
        </m:r>
        <m:f>
          <m:fPr>
            <m:ctrlPr>
              <w:rPr>
                <w:rFonts w:ascii="Cambria Math" w:hAnsi="Times New Roman"/>
                <w:sz w:val="28"/>
                <w:szCs w:val="28"/>
              </w:rPr>
            </m:ctrlPr>
          </m:fPr>
          <m:num>
            <m:r>
              <m:rPr>
                <m:sty m:val="p"/>
              </m:rPr>
              <w:rPr>
                <w:rFonts w:ascii="Cambria Math" w:hAnsi="Times New Roman"/>
                <w:sz w:val="28"/>
                <w:szCs w:val="28"/>
              </w:rPr>
              <m:t>(</m:t>
            </m:r>
            <m:r>
              <m:rPr>
                <m:sty m:val="p"/>
              </m:rPr>
              <w:rPr>
                <w:rFonts w:ascii="Cambria Math" w:hAnsi="Cambria Math"/>
                <w:sz w:val="28"/>
                <w:szCs w:val="28"/>
              </w:rPr>
              <m:t>N</m:t>
            </m:r>
            <m:r>
              <m:rPr>
                <m:sty m:val="p"/>
              </m:rPr>
              <w:rPr>
                <w:rFonts w:ascii="Cambria Math" w:hAnsi="Times New Roman"/>
                <w:sz w:val="28"/>
                <w:szCs w:val="28"/>
              </w:rPr>
              <m:t>1+</m:t>
            </m:r>
            <m:r>
              <m:rPr>
                <m:sty m:val="p"/>
              </m:rPr>
              <w:rPr>
                <w:rFonts w:ascii="Cambria Math" w:hAnsi="Cambria Math"/>
                <w:sz w:val="28"/>
                <w:szCs w:val="28"/>
              </w:rPr>
              <m:t>N</m:t>
            </m:r>
            <m:r>
              <m:rPr>
                <m:sty m:val="p"/>
              </m:rPr>
              <w:rPr>
                <w:rFonts w:ascii="Cambria Math" w:hAnsi="Times New Roman"/>
                <w:sz w:val="28"/>
                <w:szCs w:val="28"/>
              </w:rPr>
              <m:t>2+</m:t>
            </m:r>
            <m:r>
              <m:rPr>
                <m:sty m:val="p"/>
              </m:rPr>
              <w:rPr>
                <w:rFonts w:ascii="Cambria Math" w:hAnsi="Cambria Math"/>
                <w:sz w:val="28"/>
                <w:szCs w:val="28"/>
              </w:rPr>
              <m:t>N</m:t>
            </m:r>
            <m:r>
              <m:rPr>
                <m:sty m:val="p"/>
              </m:rPr>
              <w:rPr>
                <w:rFonts w:ascii="Cambria Math" w:hAnsi="Times New Roman"/>
                <w:sz w:val="28"/>
                <w:szCs w:val="28"/>
              </w:rPr>
              <m:t>3)</m:t>
            </m:r>
          </m:num>
          <m:den>
            <m:r>
              <m:rPr>
                <m:sty m:val="p"/>
              </m:rPr>
              <w:rPr>
                <w:rFonts w:ascii="Cambria Math" w:hAnsi="Cambria Math"/>
                <w:sz w:val="28"/>
                <w:szCs w:val="28"/>
              </w:rPr>
              <m:t>S</m:t>
            </m:r>
          </m:den>
        </m:f>
        <m:r>
          <m:rPr>
            <m:sty m:val="p"/>
          </m:rPr>
          <w:rPr>
            <w:rFonts w:ascii="Cambria Math" w:hAnsi="Times New Roman"/>
            <w:sz w:val="28"/>
            <w:szCs w:val="28"/>
          </w:rPr>
          <m:t xml:space="preserve"> </m:t>
        </m:r>
        <m:r>
          <m:rPr>
            <m:sty m:val="p"/>
          </m:rPr>
          <w:rPr>
            <w:rFonts w:ascii="Cambria Math" w:hAnsi="Times New Roman"/>
            <w:sz w:val="28"/>
            <w:szCs w:val="28"/>
          </w:rPr>
          <m:t>х</m:t>
        </m:r>
        <m:r>
          <m:rPr>
            <m:sty m:val="p"/>
          </m:rPr>
          <w:rPr>
            <w:rFonts w:ascii="Cambria Math" w:hAnsi="Times New Roman"/>
            <w:sz w:val="28"/>
            <w:szCs w:val="28"/>
          </w:rPr>
          <m:t xml:space="preserve"> 100%</m:t>
        </m:r>
      </m:oMath>
      <w:r w:rsidRPr="00AB0B5F">
        <w:rPr>
          <w:rFonts w:ascii="Times New Roman" w:hAnsi="Times New Roman"/>
          <w:sz w:val="28"/>
          <w:szCs w:val="28"/>
        </w:rPr>
        <w:t>,</w:t>
      </w:r>
      <w:r>
        <w:rPr>
          <w:rFonts w:ascii="Times New Roman" w:hAnsi="Times New Roman"/>
          <w:sz w:val="28"/>
          <w:szCs w:val="28"/>
        </w:rPr>
        <w:t xml:space="preserve"> где:</w:t>
      </w:r>
    </w:p>
    <w:p w:rsidR="006E5A0F" w:rsidRPr="00AB0B5F" w:rsidRDefault="006E5A0F" w:rsidP="006E5A0F">
      <w:pPr>
        <w:pStyle w:val="a3"/>
        <w:spacing w:after="0" w:line="25" w:lineRule="atLeast"/>
        <w:ind w:left="142" w:firstLine="566"/>
        <w:jc w:val="both"/>
        <w:rPr>
          <w:rFonts w:ascii="Times New Roman" w:hAnsi="Times New Roman"/>
          <w:sz w:val="28"/>
          <w:szCs w:val="28"/>
        </w:rPr>
      </w:pPr>
      <w:proofErr w:type="gramStart"/>
      <w:r w:rsidRPr="00AB0B5F">
        <w:rPr>
          <w:rFonts w:ascii="Times New Roman" w:hAnsi="Times New Roman"/>
          <w:sz w:val="28"/>
          <w:szCs w:val="28"/>
          <w:lang w:val="en-US"/>
        </w:rPr>
        <w:t>N</w:t>
      </w:r>
      <w:r w:rsidRPr="00AB0B5F">
        <w:rPr>
          <w:rFonts w:ascii="Times New Roman" w:hAnsi="Times New Roman"/>
          <w:sz w:val="28"/>
          <w:szCs w:val="28"/>
          <w:vertAlign w:val="subscript"/>
        </w:rPr>
        <w:t>1</w:t>
      </w:r>
      <w:r w:rsidRPr="00AB0B5F">
        <w:rPr>
          <w:rFonts w:ascii="Times New Roman" w:hAnsi="Times New Roman"/>
          <w:sz w:val="28"/>
          <w:szCs w:val="28"/>
        </w:rPr>
        <w:t xml:space="preserve"> - </w:t>
      </w:r>
      <w:r>
        <w:rPr>
          <w:rFonts w:ascii="Times New Roman" w:hAnsi="Times New Roman"/>
          <w:sz w:val="28"/>
          <w:szCs w:val="28"/>
        </w:rPr>
        <w:t>о</w:t>
      </w:r>
      <w:r w:rsidRPr="00AB0B5F">
        <w:rPr>
          <w:rFonts w:ascii="Times New Roman" w:hAnsi="Times New Roman"/>
          <w:sz w:val="28"/>
          <w:szCs w:val="28"/>
        </w:rPr>
        <w:t>бъем налоговых отчислений в бюджеты и внебюджетные фонды всех ур</w:t>
      </w:r>
      <w:r>
        <w:rPr>
          <w:rFonts w:ascii="Times New Roman" w:hAnsi="Times New Roman"/>
          <w:sz w:val="28"/>
          <w:szCs w:val="28"/>
        </w:rPr>
        <w:t>овней за текущий финансовый год</w:t>
      </w:r>
      <w:r w:rsidRPr="00AB0B5F">
        <w:rPr>
          <w:rFonts w:ascii="Times New Roman" w:hAnsi="Times New Roman"/>
          <w:sz w:val="28"/>
          <w:szCs w:val="28"/>
        </w:rPr>
        <w:t>, тыс.</w:t>
      </w:r>
      <w:proofErr w:type="gramEnd"/>
      <w:r w:rsidRPr="00AB0B5F">
        <w:rPr>
          <w:rFonts w:ascii="Times New Roman" w:hAnsi="Times New Roman"/>
          <w:sz w:val="28"/>
          <w:szCs w:val="28"/>
        </w:rPr>
        <w:t xml:space="preserve"> руб.</w:t>
      </w:r>
      <w:r>
        <w:rPr>
          <w:rFonts w:ascii="Times New Roman" w:hAnsi="Times New Roman"/>
          <w:sz w:val="28"/>
          <w:szCs w:val="28"/>
        </w:rPr>
        <w:t>;</w:t>
      </w:r>
    </w:p>
    <w:p w:rsidR="006E5A0F" w:rsidRPr="00AB0B5F" w:rsidRDefault="006E5A0F" w:rsidP="006E5A0F">
      <w:pPr>
        <w:pStyle w:val="a3"/>
        <w:spacing w:after="0" w:line="25" w:lineRule="atLeast"/>
        <w:ind w:left="142" w:firstLine="566"/>
        <w:jc w:val="both"/>
        <w:rPr>
          <w:rFonts w:ascii="Times New Roman" w:hAnsi="Times New Roman"/>
          <w:sz w:val="28"/>
          <w:szCs w:val="28"/>
        </w:rPr>
      </w:pPr>
      <w:proofErr w:type="gramStart"/>
      <w:r w:rsidRPr="00AB0B5F">
        <w:rPr>
          <w:rFonts w:ascii="Times New Roman" w:hAnsi="Times New Roman"/>
          <w:sz w:val="28"/>
          <w:szCs w:val="28"/>
          <w:lang w:val="en-US"/>
        </w:rPr>
        <w:t>N</w:t>
      </w:r>
      <w:r w:rsidRPr="00AB0B5F">
        <w:rPr>
          <w:rFonts w:ascii="Times New Roman" w:hAnsi="Times New Roman"/>
          <w:sz w:val="28"/>
          <w:szCs w:val="28"/>
          <w:vertAlign w:val="subscript"/>
        </w:rPr>
        <w:t>2</w:t>
      </w:r>
      <w:r w:rsidRPr="00AB0B5F">
        <w:rPr>
          <w:rFonts w:ascii="Times New Roman" w:hAnsi="Times New Roman"/>
          <w:sz w:val="28"/>
          <w:szCs w:val="28"/>
        </w:rPr>
        <w:t xml:space="preserve"> - </w:t>
      </w:r>
      <w:r>
        <w:rPr>
          <w:rFonts w:ascii="Times New Roman" w:hAnsi="Times New Roman"/>
          <w:sz w:val="28"/>
          <w:szCs w:val="28"/>
        </w:rPr>
        <w:t>о</w:t>
      </w:r>
      <w:r w:rsidRPr="00AB0B5F">
        <w:rPr>
          <w:rFonts w:ascii="Times New Roman" w:hAnsi="Times New Roman"/>
          <w:sz w:val="28"/>
          <w:szCs w:val="28"/>
        </w:rPr>
        <w:t>бъем налоговых отчислений в бюджеты и внебюджетные фонды всех уровней в первый год после получения субсидии, тыс.</w:t>
      </w:r>
      <w:proofErr w:type="gramEnd"/>
      <w:r w:rsidRPr="00AB0B5F">
        <w:rPr>
          <w:rFonts w:ascii="Times New Roman" w:hAnsi="Times New Roman"/>
          <w:sz w:val="28"/>
          <w:szCs w:val="28"/>
        </w:rPr>
        <w:t xml:space="preserve"> руб.</w:t>
      </w:r>
      <w:r>
        <w:rPr>
          <w:rFonts w:ascii="Times New Roman" w:hAnsi="Times New Roman"/>
          <w:sz w:val="28"/>
          <w:szCs w:val="28"/>
        </w:rPr>
        <w:t>;</w:t>
      </w:r>
    </w:p>
    <w:p w:rsidR="006E5A0F" w:rsidRPr="00AB0B5F" w:rsidRDefault="006E5A0F" w:rsidP="006E5A0F">
      <w:pPr>
        <w:pStyle w:val="a3"/>
        <w:spacing w:after="0" w:line="25" w:lineRule="atLeast"/>
        <w:ind w:left="142" w:firstLine="566"/>
        <w:jc w:val="both"/>
        <w:rPr>
          <w:rFonts w:ascii="Times New Roman" w:hAnsi="Times New Roman"/>
          <w:sz w:val="28"/>
          <w:szCs w:val="28"/>
        </w:rPr>
      </w:pPr>
      <w:proofErr w:type="gramStart"/>
      <w:r w:rsidRPr="00AB0B5F">
        <w:rPr>
          <w:rFonts w:ascii="Times New Roman" w:hAnsi="Times New Roman"/>
          <w:sz w:val="28"/>
          <w:szCs w:val="28"/>
          <w:lang w:val="en-US"/>
        </w:rPr>
        <w:t>N</w:t>
      </w:r>
      <w:r w:rsidRPr="00AB0B5F">
        <w:rPr>
          <w:rFonts w:ascii="Times New Roman" w:hAnsi="Times New Roman"/>
          <w:sz w:val="28"/>
          <w:szCs w:val="28"/>
          <w:vertAlign w:val="subscript"/>
        </w:rPr>
        <w:t>3</w:t>
      </w:r>
      <w:r w:rsidRPr="00AB0B5F">
        <w:rPr>
          <w:rFonts w:ascii="Times New Roman" w:hAnsi="Times New Roman"/>
          <w:sz w:val="28"/>
          <w:szCs w:val="28"/>
        </w:rPr>
        <w:t xml:space="preserve"> - </w:t>
      </w:r>
      <w:r>
        <w:rPr>
          <w:rFonts w:ascii="Times New Roman" w:hAnsi="Times New Roman"/>
          <w:sz w:val="28"/>
          <w:szCs w:val="28"/>
        </w:rPr>
        <w:t>о</w:t>
      </w:r>
      <w:r w:rsidRPr="00AB0B5F">
        <w:rPr>
          <w:rFonts w:ascii="Times New Roman" w:hAnsi="Times New Roman"/>
          <w:sz w:val="28"/>
          <w:szCs w:val="28"/>
        </w:rPr>
        <w:t>бъем налоговых отчислений в бюджеты и внебюджетные фонды всех уровней во второй год после получения субсидии, тыс.</w:t>
      </w:r>
      <w:proofErr w:type="gramEnd"/>
      <w:r w:rsidRPr="00AB0B5F">
        <w:rPr>
          <w:rFonts w:ascii="Times New Roman" w:hAnsi="Times New Roman"/>
          <w:sz w:val="28"/>
          <w:szCs w:val="28"/>
        </w:rPr>
        <w:t xml:space="preserve"> руб.</w:t>
      </w:r>
      <w:r>
        <w:rPr>
          <w:rFonts w:ascii="Times New Roman" w:hAnsi="Times New Roman"/>
          <w:sz w:val="28"/>
          <w:szCs w:val="28"/>
        </w:rPr>
        <w:t>;</w:t>
      </w:r>
    </w:p>
    <w:p w:rsidR="006E5A0F" w:rsidRDefault="006E5A0F" w:rsidP="006E5A0F">
      <w:pPr>
        <w:pStyle w:val="a3"/>
        <w:spacing w:after="0" w:line="25" w:lineRule="atLeast"/>
        <w:ind w:left="142" w:firstLine="566"/>
        <w:jc w:val="both"/>
        <w:rPr>
          <w:rFonts w:ascii="Times New Roman" w:hAnsi="Times New Roman"/>
          <w:sz w:val="28"/>
          <w:szCs w:val="28"/>
        </w:rPr>
      </w:pPr>
      <w:r w:rsidRPr="00AB0B5F">
        <w:rPr>
          <w:rFonts w:ascii="Times New Roman" w:hAnsi="Times New Roman"/>
          <w:sz w:val="28"/>
          <w:szCs w:val="28"/>
          <w:lang w:val="en-US"/>
        </w:rPr>
        <w:t>S</w:t>
      </w:r>
      <w:r w:rsidRPr="00AB0B5F">
        <w:rPr>
          <w:rFonts w:ascii="Times New Roman" w:hAnsi="Times New Roman"/>
          <w:sz w:val="28"/>
          <w:szCs w:val="28"/>
        </w:rPr>
        <w:t xml:space="preserve"> - </w:t>
      </w:r>
      <w:proofErr w:type="gramStart"/>
      <w:r>
        <w:rPr>
          <w:rFonts w:ascii="Times New Roman" w:hAnsi="Times New Roman"/>
          <w:sz w:val="28"/>
          <w:szCs w:val="28"/>
        </w:rPr>
        <w:t>з</w:t>
      </w:r>
      <w:r w:rsidRPr="00AB0B5F">
        <w:rPr>
          <w:rFonts w:ascii="Times New Roman" w:hAnsi="Times New Roman"/>
          <w:sz w:val="28"/>
          <w:szCs w:val="28"/>
        </w:rPr>
        <w:t>апрашиваемая</w:t>
      </w:r>
      <w:proofErr w:type="gramEnd"/>
      <w:r w:rsidRPr="00AB0B5F">
        <w:rPr>
          <w:rFonts w:ascii="Times New Roman" w:hAnsi="Times New Roman"/>
          <w:sz w:val="28"/>
          <w:szCs w:val="28"/>
        </w:rPr>
        <w:t xml:space="preserve"> сумма субсидии на возмещение субъектам малого и среднего предпринимательства части затрат, связанных с приобретением оборудования, включая монтаж, тыс. руб.</w:t>
      </w:r>
    </w:p>
    <w:p w:rsidR="006E5A0F" w:rsidRPr="00AB0B5F" w:rsidRDefault="006E5A0F" w:rsidP="006E5A0F">
      <w:pPr>
        <w:pStyle w:val="a3"/>
        <w:spacing w:after="0" w:line="25" w:lineRule="atLeast"/>
        <w:ind w:left="142" w:firstLine="425"/>
        <w:jc w:val="both"/>
        <w:rPr>
          <w:rFonts w:ascii="Times New Roman" w:hAnsi="Times New Roman"/>
          <w:sz w:val="28"/>
          <w:szCs w:val="28"/>
        </w:rPr>
      </w:pPr>
    </w:p>
    <w:p w:rsidR="006E5A0F" w:rsidRDefault="006E5A0F" w:rsidP="006E5A0F">
      <w:pPr>
        <w:pStyle w:val="ConsPlusNormal"/>
        <w:spacing w:line="25" w:lineRule="atLeast"/>
        <w:ind w:firstLine="567"/>
        <w:jc w:val="center"/>
        <w:rPr>
          <w:rFonts w:ascii="Times New Roman" w:hAnsi="Times New Roman" w:cs="Times New Roman"/>
          <w:color w:val="000000"/>
          <w:sz w:val="28"/>
          <w:szCs w:val="28"/>
        </w:rPr>
      </w:pPr>
    </w:p>
    <w:p w:rsidR="006E5A0F" w:rsidRDefault="006E5A0F" w:rsidP="006E5A0F">
      <w:pPr>
        <w:pStyle w:val="ConsPlusNormal"/>
        <w:spacing w:line="25" w:lineRule="atLeast"/>
        <w:ind w:firstLine="567"/>
        <w:jc w:val="center"/>
        <w:rPr>
          <w:rFonts w:ascii="Times New Roman" w:hAnsi="Times New Roman" w:cs="Times New Roman"/>
          <w:color w:val="000000"/>
          <w:sz w:val="28"/>
          <w:szCs w:val="28"/>
        </w:rPr>
      </w:pPr>
    </w:p>
    <w:p w:rsidR="006E5A0F" w:rsidRDefault="006E5A0F" w:rsidP="006E5A0F">
      <w:pPr>
        <w:pStyle w:val="ConsPlusNormal"/>
        <w:spacing w:line="25" w:lineRule="atLeast"/>
        <w:ind w:firstLine="567"/>
        <w:jc w:val="center"/>
        <w:rPr>
          <w:rFonts w:ascii="Times New Roman" w:hAnsi="Times New Roman" w:cs="Times New Roman"/>
          <w:color w:val="000000"/>
          <w:sz w:val="28"/>
          <w:szCs w:val="28"/>
        </w:rPr>
      </w:pPr>
    </w:p>
    <w:p w:rsidR="006E5A0F" w:rsidRPr="00316215" w:rsidRDefault="006E5A0F" w:rsidP="006E5A0F">
      <w:pPr>
        <w:pStyle w:val="ConsPlusNormal"/>
        <w:spacing w:line="25" w:lineRule="atLeast"/>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316215">
        <w:rPr>
          <w:rFonts w:ascii="Times New Roman" w:hAnsi="Times New Roman" w:cs="Times New Roman"/>
          <w:color w:val="000000"/>
          <w:sz w:val="28"/>
          <w:szCs w:val="28"/>
        </w:rPr>
        <w:t>. Численность и заработная плата персонала</w:t>
      </w:r>
    </w:p>
    <w:p w:rsidR="006E5A0F" w:rsidRPr="00316215" w:rsidRDefault="006E5A0F" w:rsidP="006E5A0F">
      <w:pPr>
        <w:pStyle w:val="ConsPlusNormal"/>
        <w:spacing w:line="25" w:lineRule="atLeast"/>
        <w:ind w:firstLine="567"/>
        <w:jc w:val="right"/>
        <w:rPr>
          <w:rFonts w:ascii="Times New Roman" w:hAnsi="Times New Roman" w:cs="Times New Roman"/>
          <w:color w:val="000000"/>
          <w:sz w:val="28"/>
          <w:szCs w:val="28"/>
        </w:rPr>
      </w:pPr>
      <w:r w:rsidRPr="00316215">
        <w:rPr>
          <w:rFonts w:ascii="Times New Roman" w:hAnsi="Times New Roman" w:cs="Times New Roman"/>
          <w:color w:val="000000"/>
          <w:sz w:val="28"/>
          <w:szCs w:val="28"/>
        </w:rPr>
        <w:lastRenderedPageBreak/>
        <w:t>Табл</w:t>
      </w:r>
      <w:r>
        <w:rPr>
          <w:rFonts w:ascii="Times New Roman" w:hAnsi="Times New Roman" w:cs="Times New Roman"/>
          <w:color w:val="000000"/>
          <w:sz w:val="28"/>
          <w:szCs w:val="28"/>
        </w:rPr>
        <w:t>ица</w:t>
      </w:r>
      <w:r w:rsidRPr="003162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559"/>
        <w:gridCol w:w="1559"/>
        <w:gridCol w:w="1418"/>
        <w:gridCol w:w="1418"/>
      </w:tblGrid>
      <w:tr w:rsidR="006E5A0F" w:rsidRPr="00F96209" w:rsidTr="00904522">
        <w:tc>
          <w:tcPr>
            <w:tcW w:w="3606" w:type="dxa"/>
          </w:tcPr>
          <w:p w:rsidR="006E5A0F" w:rsidRPr="00316215" w:rsidRDefault="006E5A0F" w:rsidP="00904522">
            <w:pPr>
              <w:pStyle w:val="ConsPlusNormal"/>
              <w:spacing w:line="25" w:lineRule="atLeast"/>
              <w:jc w:val="center"/>
              <w:rPr>
                <w:rFonts w:ascii="Times New Roman" w:hAnsi="Times New Roman" w:cs="Times New Roman"/>
                <w:color w:val="000000"/>
                <w:sz w:val="28"/>
                <w:szCs w:val="28"/>
              </w:rPr>
            </w:pPr>
            <w:r w:rsidRPr="00316215">
              <w:rPr>
                <w:rFonts w:ascii="Times New Roman" w:hAnsi="Times New Roman" w:cs="Times New Roman"/>
                <w:color w:val="000000"/>
                <w:sz w:val="28"/>
                <w:szCs w:val="28"/>
              </w:rPr>
              <w:t>Показатели</w:t>
            </w:r>
          </w:p>
        </w:tc>
        <w:tc>
          <w:tcPr>
            <w:tcW w:w="1559" w:type="dxa"/>
          </w:tcPr>
          <w:p w:rsidR="006E5A0F" w:rsidRPr="00316215" w:rsidRDefault="006E5A0F" w:rsidP="00904522">
            <w:pPr>
              <w:pStyle w:val="ConsPlusNormal"/>
              <w:spacing w:line="25" w:lineRule="atLeast"/>
              <w:ind w:firstLine="80"/>
              <w:jc w:val="center"/>
              <w:rPr>
                <w:rFonts w:ascii="Times New Roman" w:hAnsi="Times New Roman" w:cs="Times New Roman"/>
                <w:color w:val="000000"/>
                <w:sz w:val="28"/>
                <w:szCs w:val="28"/>
              </w:rPr>
            </w:pPr>
            <w:r w:rsidRPr="00316215">
              <w:rPr>
                <w:rFonts w:ascii="Times New Roman" w:hAnsi="Times New Roman" w:cs="Times New Roman"/>
                <w:color w:val="000000"/>
                <w:sz w:val="28"/>
                <w:szCs w:val="28"/>
              </w:rPr>
              <w:t>20__ год, предшествующий году получения субсидии</w:t>
            </w:r>
          </w:p>
        </w:tc>
        <w:tc>
          <w:tcPr>
            <w:tcW w:w="1559" w:type="dxa"/>
          </w:tcPr>
          <w:p w:rsidR="006E5A0F" w:rsidRPr="00316215" w:rsidRDefault="006E5A0F" w:rsidP="00904522">
            <w:pPr>
              <w:pStyle w:val="ConsPlusNormal"/>
              <w:spacing w:line="25" w:lineRule="atLeast"/>
              <w:ind w:left="23" w:firstLine="142"/>
              <w:jc w:val="center"/>
              <w:rPr>
                <w:rFonts w:ascii="Times New Roman" w:hAnsi="Times New Roman" w:cs="Times New Roman"/>
                <w:color w:val="000000"/>
                <w:sz w:val="28"/>
                <w:szCs w:val="28"/>
              </w:rPr>
            </w:pPr>
            <w:r w:rsidRPr="00316215">
              <w:rPr>
                <w:rFonts w:ascii="Times New Roman" w:hAnsi="Times New Roman" w:cs="Times New Roman"/>
                <w:color w:val="000000"/>
                <w:sz w:val="28"/>
                <w:szCs w:val="28"/>
              </w:rPr>
              <w:t>20__ год, получения субсидии</w:t>
            </w:r>
          </w:p>
        </w:tc>
        <w:tc>
          <w:tcPr>
            <w:tcW w:w="1418" w:type="dxa"/>
          </w:tcPr>
          <w:p w:rsidR="006E5A0F" w:rsidRPr="00316215" w:rsidRDefault="006E5A0F" w:rsidP="00904522">
            <w:pPr>
              <w:pStyle w:val="ConsPlusNormal"/>
              <w:spacing w:line="25" w:lineRule="atLeast"/>
              <w:ind w:firstLine="80"/>
              <w:jc w:val="center"/>
              <w:rPr>
                <w:rFonts w:ascii="Times New Roman" w:hAnsi="Times New Roman" w:cs="Times New Roman"/>
                <w:color w:val="000000"/>
                <w:sz w:val="28"/>
                <w:szCs w:val="28"/>
              </w:rPr>
            </w:pPr>
            <w:r w:rsidRPr="00316215">
              <w:rPr>
                <w:rFonts w:ascii="Times New Roman" w:hAnsi="Times New Roman" w:cs="Times New Roman"/>
                <w:color w:val="000000"/>
                <w:sz w:val="28"/>
                <w:szCs w:val="28"/>
              </w:rPr>
              <w:t>20__ год, первый год после получения субсидии</w:t>
            </w:r>
          </w:p>
        </w:tc>
        <w:tc>
          <w:tcPr>
            <w:tcW w:w="1418" w:type="dxa"/>
          </w:tcPr>
          <w:p w:rsidR="006E5A0F" w:rsidRPr="00316215" w:rsidRDefault="006E5A0F" w:rsidP="00904522">
            <w:pPr>
              <w:pStyle w:val="ConsPlusNormal"/>
              <w:spacing w:line="25" w:lineRule="atLeast"/>
              <w:ind w:firstLine="80"/>
              <w:jc w:val="center"/>
              <w:rPr>
                <w:rFonts w:ascii="Times New Roman" w:hAnsi="Times New Roman" w:cs="Times New Roman"/>
                <w:color w:val="000000"/>
                <w:sz w:val="28"/>
                <w:szCs w:val="28"/>
              </w:rPr>
            </w:pPr>
            <w:r w:rsidRPr="00316215">
              <w:rPr>
                <w:rFonts w:ascii="Times New Roman" w:hAnsi="Times New Roman" w:cs="Times New Roman"/>
                <w:color w:val="000000"/>
                <w:sz w:val="28"/>
                <w:szCs w:val="28"/>
              </w:rPr>
              <w:t>20__ год, второй год после получения субсидии</w:t>
            </w:r>
          </w:p>
        </w:tc>
      </w:tr>
      <w:tr w:rsidR="006E5A0F" w:rsidRPr="00F96209" w:rsidTr="00904522">
        <w:tc>
          <w:tcPr>
            <w:tcW w:w="3606"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r w:rsidRPr="00316215">
              <w:rPr>
                <w:rFonts w:ascii="Times New Roman" w:hAnsi="Times New Roman" w:cs="Times New Roman"/>
                <w:color w:val="000000"/>
                <w:sz w:val="28"/>
                <w:szCs w:val="28"/>
              </w:rPr>
              <w:t>1</w:t>
            </w:r>
          </w:p>
        </w:tc>
        <w:tc>
          <w:tcPr>
            <w:tcW w:w="1559"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r w:rsidRPr="00316215">
              <w:rPr>
                <w:rFonts w:ascii="Times New Roman" w:hAnsi="Times New Roman" w:cs="Times New Roman"/>
                <w:color w:val="000000"/>
                <w:sz w:val="28"/>
                <w:szCs w:val="28"/>
              </w:rPr>
              <w:t>2</w:t>
            </w:r>
          </w:p>
        </w:tc>
        <w:tc>
          <w:tcPr>
            <w:tcW w:w="1559"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r w:rsidRPr="00316215">
              <w:rPr>
                <w:rFonts w:ascii="Times New Roman" w:hAnsi="Times New Roman" w:cs="Times New Roman"/>
                <w:color w:val="000000"/>
                <w:sz w:val="28"/>
                <w:szCs w:val="28"/>
              </w:rPr>
              <w:t>3</w:t>
            </w:r>
          </w:p>
        </w:tc>
        <w:tc>
          <w:tcPr>
            <w:tcW w:w="1418"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r w:rsidRPr="00316215">
              <w:rPr>
                <w:rFonts w:ascii="Times New Roman" w:hAnsi="Times New Roman" w:cs="Times New Roman"/>
                <w:color w:val="000000"/>
                <w:sz w:val="28"/>
                <w:szCs w:val="28"/>
              </w:rPr>
              <w:t>4</w:t>
            </w:r>
          </w:p>
        </w:tc>
        <w:tc>
          <w:tcPr>
            <w:tcW w:w="1418"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r w:rsidRPr="00316215">
              <w:rPr>
                <w:rFonts w:ascii="Times New Roman" w:hAnsi="Times New Roman" w:cs="Times New Roman"/>
                <w:color w:val="000000"/>
                <w:sz w:val="28"/>
                <w:szCs w:val="28"/>
              </w:rPr>
              <w:t>5</w:t>
            </w: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t>1. Среднесписочная численность работников</w:t>
            </w:r>
            <w:r w:rsidRPr="005D3498">
              <w:rPr>
                <w:rStyle w:val="a6"/>
                <w:rFonts w:ascii="Times New Roman" w:hAnsi="Times New Roman" w:cs="Times New Roman"/>
                <w:color w:val="000000"/>
                <w:sz w:val="28"/>
                <w:szCs w:val="28"/>
              </w:rPr>
              <w:footnoteReference w:customMarkFollows="1" w:id="5"/>
              <w:t>5</w:t>
            </w:r>
            <w:r w:rsidRPr="005D3498">
              <w:rPr>
                <w:rFonts w:ascii="Times New Roman" w:hAnsi="Times New Roman" w:cs="Times New Roman"/>
                <w:color w:val="000000"/>
                <w:sz w:val="28"/>
                <w:szCs w:val="28"/>
              </w:rPr>
              <w:t>, чел.</w:t>
            </w: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t>2. Средняя численность работников</w:t>
            </w:r>
            <w:r>
              <w:rPr>
                <w:rFonts w:ascii="Times New Roman" w:hAnsi="Times New Roman" w:cs="Times New Roman"/>
                <w:color w:val="000000"/>
                <w:sz w:val="28"/>
                <w:szCs w:val="28"/>
              </w:rPr>
              <w:t xml:space="preserve"> </w:t>
            </w:r>
            <w:r w:rsidRPr="005D3498">
              <w:rPr>
                <w:rFonts w:ascii="Times New Roman" w:hAnsi="Times New Roman" w:cs="Times New Roman"/>
                <w:color w:val="000000"/>
                <w:sz w:val="28"/>
                <w:szCs w:val="28"/>
              </w:rPr>
              <w:t>- внешних совместителей</w:t>
            </w:r>
            <w:r w:rsidRPr="005D3498">
              <w:rPr>
                <w:rStyle w:val="a6"/>
                <w:rFonts w:ascii="Times New Roman" w:hAnsi="Times New Roman" w:cs="Times New Roman"/>
                <w:color w:val="000000"/>
                <w:sz w:val="28"/>
                <w:szCs w:val="28"/>
              </w:rPr>
              <w:footnoteReference w:customMarkFollows="1" w:id="6"/>
              <w:t>6</w:t>
            </w:r>
            <w:r w:rsidRPr="005D3498">
              <w:rPr>
                <w:rFonts w:ascii="Times New Roman" w:hAnsi="Times New Roman" w:cs="Times New Roman"/>
                <w:color w:val="000000"/>
                <w:sz w:val="28"/>
                <w:szCs w:val="28"/>
              </w:rPr>
              <w:t>, чел.</w:t>
            </w: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t>3. Средняя численность работников, оформленных по гражданско-правовым договорам</w:t>
            </w:r>
            <w:r w:rsidRPr="005D3498">
              <w:rPr>
                <w:rStyle w:val="a6"/>
                <w:rFonts w:ascii="Times New Roman" w:hAnsi="Times New Roman" w:cs="Times New Roman"/>
                <w:color w:val="000000"/>
                <w:sz w:val="28"/>
                <w:szCs w:val="28"/>
              </w:rPr>
              <w:footnoteReference w:customMarkFollows="1" w:id="7"/>
              <w:t>7</w:t>
            </w:r>
            <w:r w:rsidRPr="005D3498">
              <w:rPr>
                <w:rFonts w:ascii="Times New Roman" w:hAnsi="Times New Roman" w:cs="Times New Roman"/>
                <w:color w:val="000000"/>
                <w:sz w:val="28"/>
                <w:szCs w:val="28"/>
              </w:rPr>
              <w:t>, чел.</w:t>
            </w: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t>4. Создание новых рабочих мест</w:t>
            </w:r>
            <w:r w:rsidRPr="005D3498">
              <w:rPr>
                <w:rStyle w:val="a6"/>
                <w:rFonts w:ascii="Times New Roman" w:hAnsi="Times New Roman" w:cs="Times New Roman"/>
                <w:color w:val="000000"/>
                <w:sz w:val="28"/>
                <w:szCs w:val="28"/>
              </w:rPr>
              <w:footnoteReference w:customMarkFollows="1" w:id="8"/>
              <w:t>8</w:t>
            </w:r>
            <w:r w:rsidRPr="005D3498">
              <w:rPr>
                <w:rFonts w:ascii="Times New Roman" w:hAnsi="Times New Roman" w:cs="Times New Roman"/>
                <w:color w:val="000000"/>
                <w:sz w:val="28"/>
                <w:szCs w:val="28"/>
              </w:rPr>
              <w:t>, чел.</w:t>
            </w: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t xml:space="preserve">5. Среднемесячная  </w:t>
            </w:r>
            <w:r w:rsidRPr="005D3498">
              <w:rPr>
                <w:rFonts w:ascii="Times New Roman" w:hAnsi="Times New Roman" w:cs="Times New Roman"/>
                <w:color w:val="000000"/>
                <w:sz w:val="28"/>
                <w:szCs w:val="28"/>
              </w:rPr>
              <w:lastRenderedPageBreak/>
              <w:t>заработная плата работников</w:t>
            </w:r>
            <w:r w:rsidRPr="005D3498">
              <w:rPr>
                <w:rStyle w:val="a6"/>
                <w:rFonts w:ascii="Times New Roman" w:hAnsi="Times New Roman" w:cs="Times New Roman"/>
                <w:color w:val="000000"/>
                <w:sz w:val="28"/>
                <w:szCs w:val="28"/>
              </w:rPr>
              <w:footnoteReference w:customMarkFollows="1" w:id="9"/>
              <w:t>9</w:t>
            </w:r>
            <w:r w:rsidRPr="005D3498">
              <w:rPr>
                <w:rFonts w:ascii="Times New Roman" w:hAnsi="Times New Roman" w:cs="Times New Roman"/>
                <w:color w:val="000000"/>
                <w:sz w:val="28"/>
                <w:szCs w:val="28"/>
              </w:rPr>
              <w:t>, руб.</w:t>
            </w: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559"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5D3498" w:rsidRDefault="006E5A0F" w:rsidP="00904522">
            <w:pPr>
              <w:pStyle w:val="ConsPlusNormal"/>
              <w:spacing w:line="25" w:lineRule="atLeast"/>
              <w:rPr>
                <w:rFonts w:ascii="Times New Roman" w:hAnsi="Times New Roman" w:cs="Times New Roman"/>
                <w:color w:val="000000"/>
                <w:sz w:val="28"/>
                <w:szCs w:val="28"/>
              </w:rPr>
            </w:pPr>
          </w:p>
        </w:tc>
      </w:tr>
      <w:tr w:rsidR="006E5A0F" w:rsidRPr="00F96209" w:rsidTr="00904522">
        <w:tc>
          <w:tcPr>
            <w:tcW w:w="3606" w:type="dxa"/>
          </w:tcPr>
          <w:p w:rsidR="006E5A0F" w:rsidRPr="005D3498" w:rsidRDefault="006E5A0F" w:rsidP="00904522">
            <w:pPr>
              <w:pStyle w:val="ConsPlusNormal"/>
              <w:spacing w:line="25" w:lineRule="atLeast"/>
              <w:ind w:firstLine="0"/>
              <w:rPr>
                <w:rFonts w:ascii="Times New Roman" w:hAnsi="Times New Roman" w:cs="Times New Roman"/>
                <w:color w:val="000000"/>
                <w:sz w:val="28"/>
                <w:szCs w:val="28"/>
              </w:rPr>
            </w:pPr>
            <w:r w:rsidRPr="005D3498">
              <w:rPr>
                <w:rFonts w:ascii="Times New Roman" w:hAnsi="Times New Roman" w:cs="Times New Roman"/>
                <w:color w:val="000000"/>
                <w:sz w:val="28"/>
                <w:szCs w:val="28"/>
              </w:rPr>
              <w:lastRenderedPageBreak/>
              <w:t>6. Среднемесячный выплаченный размер оплаты услуг (работ) работников, оформленных по гражданско-правовым договорам</w:t>
            </w:r>
            <w:r w:rsidRPr="005D3498">
              <w:rPr>
                <w:rStyle w:val="a6"/>
                <w:rFonts w:ascii="Times New Roman" w:hAnsi="Times New Roman" w:cs="Times New Roman"/>
                <w:color w:val="000000"/>
                <w:sz w:val="28"/>
                <w:szCs w:val="28"/>
              </w:rPr>
              <w:footnoteReference w:customMarkFollows="1" w:id="10"/>
              <w:t>10</w:t>
            </w:r>
            <w:r w:rsidRPr="005D3498">
              <w:rPr>
                <w:rFonts w:ascii="Times New Roman" w:hAnsi="Times New Roman" w:cs="Times New Roman"/>
                <w:color w:val="000000"/>
                <w:sz w:val="28"/>
                <w:szCs w:val="28"/>
              </w:rPr>
              <w:t>, руб.</w:t>
            </w:r>
          </w:p>
        </w:tc>
        <w:tc>
          <w:tcPr>
            <w:tcW w:w="1559" w:type="dxa"/>
          </w:tcPr>
          <w:p w:rsidR="006E5A0F" w:rsidRPr="00316215" w:rsidRDefault="006E5A0F" w:rsidP="00904522">
            <w:pPr>
              <w:pStyle w:val="ConsPlusNormal"/>
              <w:spacing w:line="25" w:lineRule="atLeast"/>
              <w:jc w:val="center"/>
              <w:rPr>
                <w:rFonts w:ascii="Times New Roman" w:hAnsi="Times New Roman" w:cs="Times New Roman"/>
                <w:color w:val="000000"/>
                <w:sz w:val="28"/>
                <w:szCs w:val="28"/>
              </w:rPr>
            </w:pPr>
          </w:p>
        </w:tc>
        <w:tc>
          <w:tcPr>
            <w:tcW w:w="1559"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p>
        </w:tc>
        <w:tc>
          <w:tcPr>
            <w:tcW w:w="1418" w:type="dxa"/>
          </w:tcPr>
          <w:p w:rsidR="006E5A0F" w:rsidRPr="00316215" w:rsidRDefault="006E5A0F" w:rsidP="00904522">
            <w:pPr>
              <w:pStyle w:val="ConsPlusNormal"/>
              <w:spacing w:line="25" w:lineRule="atLeast"/>
              <w:rPr>
                <w:rFonts w:ascii="Times New Roman" w:hAnsi="Times New Roman" w:cs="Times New Roman"/>
                <w:color w:val="000000"/>
                <w:sz w:val="28"/>
                <w:szCs w:val="28"/>
              </w:rPr>
            </w:pPr>
          </w:p>
        </w:tc>
      </w:tr>
    </w:tbl>
    <w:p w:rsidR="006E5A0F" w:rsidRPr="00AB0B5F" w:rsidRDefault="006E5A0F" w:rsidP="006E5A0F">
      <w:pPr>
        <w:pStyle w:val="ConsPlusNormal"/>
        <w:spacing w:line="25" w:lineRule="atLeast"/>
        <w:ind w:firstLine="0"/>
        <w:rPr>
          <w:rFonts w:ascii="Times New Roman" w:hAnsi="Times New Roman" w:cs="Times New Roman"/>
          <w:sz w:val="28"/>
          <w:szCs w:val="28"/>
        </w:rPr>
      </w:pP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6.1. Персонал:</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наличие принятых на момент подачи заявления о предоставлении субсидии по трудовым договорам (количество, должности), по гражданско-правовым договорам работников (количество);</w:t>
      </w:r>
    </w:p>
    <w:p w:rsidR="006E5A0F" w:rsidRPr="00AB0B5F" w:rsidRDefault="006E5A0F" w:rsidP="006E5A0F">
      <w:pPr>
        <w:pStyle w:val="ConsPlusNonformat"/>
        <w:spacing w:line="25" w:lineRule="atLeast"/>
        <w:ind w:firstLine="708"/>
        <w:jc w:val="both"/>
        <w:rPr>
          <w:rFonts w:ascii="Times New Roman" w:hAnsi="Times New Roman" w:cs="Times New Roman"/>
          <w:sz w:val="28"/>
          <w:szCs w:val="28"/>
        </w:rPr>
      </w:pPr>
      <w:r w:rsidRPr="00AB0B5F">
        <w:rPr>
          <w:rFonts w:ascii="Times New Roman" w:hAnsi="Times New Roman" w:cs="Times New Roman"/>
          <w:sz w:val="28"/>
          <w:szCs w:val="28"/>
        </w:rPr>
        <w:t>- планы по принятию на работу работников по трудовым (количество, должности, период) и гражданско-правовым договорам (количество, период).</w:t>
      </w:r>
    </w:p>
    <w:p w:rsidR="006E5A0F" w:rsidRDefault="006E5A0F" w:rsidP="006E5A0F">
      <w:pPr>
        <w:pStyle w:val="a7"/>
        <w:spacing w:line="25" w:lineRule="atLeast"/>
        <w:rPr>
          <w:color w:val="auto"/>
          <w:sz w:val="28"/>
          <w:szCs w:val="28"/>
        </w:rPr>
      </w:pPr>
    </w:p>
    <w:p w:rsidR="006E5A0F" w:rsidRPr="00AB0B5F" w:rsidRDefault="006E5A0F" w:rsidP="006E5A0F">
      <w:pPr>
        <w:pStyle w:val="a7"/>
        <w:spacing w:line="25" w:lineRule="atLeast"/>
        <w:rPr>
          <w:color w:val="auto"/>
          <w:sz w:val="28"/>
          <w:szCs w:val="28"/>
        </w:rPr>
      </w:pPr>
      <w:r w:rsidRPr="00AB0B5F">
        <w:rPr>
          <w:color w:val="auto"/>
          <w:sz w:val="28"/>
          <w:szCs w:val="28"/>
        </w:rPr>
        <w:t xml:space="preserve">Достоверность представленных сведений подтверждаю: </w:t>
      </w:r>
    </w:p>
    <w:p w:rsidR="006E5A0F" w:rsidRDefault="006E5A0F" w:rsidP="006E5A0F">
      <w:pPr>
        <w:pStyle w:val="a7"/>
        <w:spacing w:line="25" w:lineRule="atLeast"/>
        <w:rPr>
          <w:color w:val="auto"/>
          <w:sz w:val="28"/>
          <w:szCs w:val="28"/>
        </w:rPr>
      </w:pPr>
    </w:p>
    <w:p w:rsidR="006E5A0F" w:rsidRDefault="006E5A0F" w:rsidP="006E5A0F">
      <w:pPr>
        <w:pStyle w:val="a7"/>
        <w:spacing w:line="25" w:lineRule="atLeast"/>
        <w:rPr>
          <w:color w:val="auto"/>
          <w:sz w:val="28"/>
          <w:szCs w:val="28"/>
        </w:rPr>
      </w:pPr>
    </w:p>
    <w:p w:rsidR="006E5A0F" w:rsidRDefault="006E5A0F" w:rsidP="006E5A0F">
      <w:pPr>
        <w:pStyle w:val="a7"/>
        <w:spacing w:line="25" w:lineRule="atLeast"/>
        <w:rPr>
          <w:color w:val="auto"/>
          <w:sz w:val="28"/>
          <w:szCs w:val="28"/>
        </w:rPr>
      </w:pPr>
    </w:p>
    <w:p w:rsidR="006E5A0F" w:rsidRPr="00AB0B5F" w:rsidRDefault="006E5A0F" w:rsidP="006E5A0F">
      <w:pPr>
        <w:pStyle w:val="a7"/>
        <w:spacing w:line="25" w:lineRule="atLeast"/>
        <w:rPr>
          <w:color w:val="auto"/>
          <w:sz w:val="28"/>
          <w:szCs w:val="28"/>
        </w:rPr>
      </w:pPr>
      <w:r w:rsidRPr="00AB0B5F">
        <w:rPr>
          <w:color w:val="auto"/>
          <w:sz w:val="28"/>
          <w:szCs w:val="28"/>
        </w:rPr>
        <w:t>Руководитель юридического лица              _________              ____________</w:t>
      </w:r>
    </w:p>
    <w:p w:rsidR="006E5A0F" w:rsidRPr="00AB0B5F" w:rsidRDefault="006E5A0F" w:rsidP="006E5A0F">
      <w:pPr>
        <w:autoSpaceDE w:val="0"/>
        <w:autoSpaceDN w:val="0"/>
        <w:adjustRightInd w:val="0"/>
        <w:spacing w:line="25" w:lineRule="atLeast"/>
        <w:rPr>
          <w:rFonts w:ascii="Times New Roman" w:hAnsi="Times New Roman"/>
          <w:sz w:val="28"/>
          <w:szCs w:val="28"/>
        </w:rPr>
      </w:pPr>
      <w:r w:rsidRPr="00AB0B5F">
        <w:rPr>
          <w:rFonts w:ascii="Times New Roman" w:hAnsi="Times New Roman"/>
          <w:sz w:val="28"/>
          <w:szCs w:val="28"/>
        </w:rPr>
        <w:t>(</w:t>
      </w:r>
      <w:proofErr w:type="gramStart"/>
      <w:r w:rsidRPr="00AB0B5F">
        <w:rPr>
          <w:rFonts w:ascii="Times New Roman" w:hAnsi="Times New Roman"/>
          <w:sz w:val="28"/>
          <w:szCs w:val="28"/>
        </w:rPr>
        <w:t>индивидуальный</w:t>
      </w:r>
      <w:proofErr w:type="gramEnd"/>
      <w:r w:rsidRPr="00AB0B5F">
        <w:rPr>
          <w:rFonts w:ascii="Times New Roman" w:hAnsi="Times New Roman"/>
          <w:sz w:val="28"/>
          <w:szCs w:val="28"/>
        </w:rPr>
        <w:t xml:space="preserve"> предприниматель)          (подпись)        (расшифровка подписи)</w:t>
      </w:r>
    </w:p>
    <w:p w:rsidR="006E5A0F" w:rsidRPr="00AB0B5F" w:rsidRDefault="006E5A0F" w:rsidP="006E5A0F">
      <w:pPr>
        <w:autoSpaceDE w:val="0"/>
        <w:autoSpaceDN w:val="0"/>
        <w:adjustRightInd w:val="0"/>
        <w:spacing w:line="25" w:lineRule="atLeast"/>
        <w:rPr>
          <w:rFonts w:ascii="Times New Roman" w:hAnsi="Times New Roman"/>
          <w:sz w:val="28"/>
          <w:szCs w:val="28"/>
        </w:rPr>
      </w:pPr>
      <w:r w:rsidRPr="00AB0B5F">
        <w:rPr>
          <w:rFonts w:ascii="Times New Roman" w:hAnsi="Times New Roman"/>
          <w:sz w:val="28"/>
          <w:szCs w:val="28"/>
        </w:rPr>
        <w:t>М.П.</w:t>
      </w:r>
    </w:p>
    <w:p w:rsidR="006E5A0F" w:rsidRPr="00AB0B5F" w:rsidRDefault="006E5A0F" w:rsidP="006E5A0F">
      <w:pPr>
        <w:autoSpaceDE w:val="0"/>
        <w:autoSpaceDN w:val="0"/>
        <w:adjustRightInd w:val="0"/>
        <w:spacing w:line="25" w:lineRule="atLeast"/>
        <w:rPr>
          <w:rFonts w:ascii="Times New Roman" w:hAnsi="Times New Roman"/>
          <w:sz w:val="28"/>
          <w:szCs w:val="28"/>
        </w:rPr>
      </w:pPr>
    </w:p>
    <w:p w:rsidR="009B3F80" w:rsidRDefault="006E5A0F" w:rsidP="006E5A0F">
      <w:r w:rsidRPr="00AB0B5F">
        <w:rPr>
          <w:rFonts w:ascii="Times New Roman" w:hAnsi="Times New Roman"/>
          <w:sz w:val="28"/>
          <w:szCs w:val="28"/>
        </w:rPr>
        <w:t>«__» __________ 20__ года</w:t>
      </w:r>
      <w:bookmarkStart w:id="0" w:name="_GoBack"/>
      <w:bookmarkEnd w:id="0"/>
    </w:p>
    <w:sectPr w:rsidR="009B3F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0F" w:rsidRDefault="006E5A0F" w:rsidP="006E5A0F">
      <w:pPr>
        <w:spacing w:after="0" w:line="240" w:lineRule="auto"/>
      </w:pPr>
      <w:r>
        <w:separator/>
      </w:r>
    </w:p>
  </w:endnote>
  <w:endnote w:type="continuationSeparator" w:id="0">
    <w:p w:rsidR="006E5A0F" w:rsidRDefault="006E5A0F" w:rsidP="006E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0F" w:rsidRDefault="006E5A0F" w:rsidP="006E5A0F">
      <w:pPr>
        <w:spacing w:after="0" w:line="240" w:lineRule="auto"/>
      </w:pPr>
      <w:r>
        <w:separator/>
      </w:r>
    </w:p>
  </w:footnote>
  <w:footnote w:type="continuationSeparator" w:id="0">
    <w:p w:rsidR="006E5A0F" w:rsidRDefault="006E5A0F" w:rsidP="006E5A0F">
      <w:pPr>
        <w:spacing w:after="0" w:line="240" w:lineRule="auto"/>
      </w:pPr>
      <w:r>
        <w:continuationSeparator/>
      </w:r>
    </w:p>
  </w:footnote>
  <w:footnote w:id="1">
    <w:p w:rsidR="006E5A0F" w:rsidRPr="00D85D11" w:rsidRDefault="006E5A0F" w:rsidP="006E5A0F">
      <w:pPr>
        <w:pStyle w:val="a4"/>
        <w:ind w:firstLine="709"/>
        <w:jc w:val="both"/>
        <w:rPr>
          <w:rFonts w:ascii="Times New Roman" w:hAnsi="Times New Roman"/>
          <w:color w:val="000000"/>
        </w:rPr>
      </w:pPr>
      <w:r>
        <w:rPr>
          <w:rStyle w:val="a6"/>
        </w:rPr>
        <w:t>1</w:t>
      </w:r>
      <w:r>
        <w:t xml:space="preserve"> </w:t>
      </w:r>
      <w:r w:rsidRPr="00D85D11">
        <w:rPr>
          <w:rFonts w:ascii="Times New Roman" w:hAnsi="Times New Roman"/>
          <w:color w:val="000000"/>
        </w:rPr>
        <w:t xml:space="preserve">Обязательно подробное описание каждой позиции каждого пункта ТЭО. В </w:t>
      </w:r>
      <w:proofErr w:type="gramStart"/>
      <w:r w:rsidRPr="00D85D11">
        <w:rPr>
          <w:rFonts w:ascii="Times New Roman" w:hAnsi="Times New Roman"/>
          <w:color w:val="000000"/>
        </w:rPr>
        <w:t>случае</w:t>
      </w:r>
      <w:proofErr w:type="gramEnd"/>
      <w:r w:rsidRPr="00D85D11">
        <w:rPr>
          <w:rFonts w:ascii="Times New Roman" w:hAnsi="Times New Roman"/>
          <w:color w:val="000000"/>
        </w:rPr>
        <w:t xml:space="preserve">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p w:rsidR="006E5A0F" w:rsidRDefault="006E5A0F" w:rsidP="006E5A0F">
      <w:pPr>
        <w:pStyle w:val="a4"/>
      </w:pPr>
    </w:p>
  </w:footnote>
  <w:footnote w:id="2">
    <w:p w:rsidR="006E5A0F" w:rsidRPr="00D85D11" w:rsidRDefault="006E5A0F" w:rsidP="006E5A0F">
      <w:pPr>
        <w:pStyle w:val="a4"/>
        <w:ind w:firstLine="709"/>
        <w:rPr>
          <w:rFonts w:ascii="Times New Roman" w:hAnsi="Times New Roman"/>
        </w:rPr>
      </w:pPr>
      <w:r w:rsidRPr="00D85D11">
        <w:rPr>
          <w:rStyle w:val="a6"/>
          <w:rFonts w:ascii="Times New Roman" w:hAnsi="Times New Roman"/>
        </w:rPr>
        <w:t>2</w:t>
      </w:r>
      <w:r w:rsidRPr="00D85D11">
        <w:rPr>
          <w:rFonts w:ascii="Times New Roman" w:hAnsi="Times New Roman"/>
        </w:rPr>
        <w:t xml:space="preserve"> </w:t>
      </w:r>
      <w:r>
        <w:rPr>
          <w:rFonts w:ascii="Times New Roman" w:hAnsi="Times New Roman"/>
        </w:rPr>
        <w:t>У</w:t>
      </w:r>
      <w:r w:rsidRPr="00D85D11">
        <w:rPr>
          <w:rFonts w:ascii="Times New Roman" w:hAnsi="Times New Roman"/>
        </w:rPr>
        <w:t>каз</w:t>
      </w:r>
      <w:r>
        <w:rPr>
          <w:rFonts w:ascii="Times New Roman" w:hAnsi="Times New Roman"/>
        </w:rPr>
        <w:t>ывается в натуральном выражении.</w:t>
      </w:r>
    </w:p>
  </w:footnote>
  <w:footnote w:id="3">
    <w:p w:rsidR="006E5A0F" w:rsidRPr="00D85D11" w:rsidRDefault="006E5A0F" w:rsidP="006E5A0F">
      <w:pPr>
        <w:pStyle w:val="a4"/>
        <w:ind w:firstLine="709"/>
        <w:rPr>
          <w:rFonts w:ascii="Times New Roman" w:hAnsi="Times New Roman"/>
        </w:rPr>
      </w:pPr>
      <w:r w:rsidRPr="00D85D11">
        <w:rPr>
          <w:rStyle w:val="a6"/>
          <w:rFonts w:ascii="Times New Roman" w:hAnsi="Times New Roman"/>
        </w:rPr>
        <w:t>3</w:t>
      </w:r>
      <w:r w:rsidRPr="00D85D11">
        <w:rPr>
          <w:rFonts w:ascii="Times New Roman" w:hAnsi="Times New Roman"/>
        </w:rPr>
        <w:t xml:space="preserve"> </w:t>
      </w:r>
      <w:r>
        <w:rPr>
          <w:rFonts w:ascii="Times New Roman" w:hAnsi="Times New Roman"/>
        </w:rPr>
        <w:t>У</w:t>
      </w:r>
      <w:r w:rsidRPr="00D85D11">
        <w:rPr>
          <w:rFonts w:ascii="Times New Roman" w:hAnsi="Times New Roman"/>
        </w:rPr>
        <w:t xml:space="preserve">казывается в денежном выражении, рассчитывается как произведение </w:t>
      </w:r>
      <w:r>
        <w:rPr>
          <w:rFonts w:ascii="Times New Roman" w:hAnsi="Times New Roman"/>
        </w:rPr>
        <w:t>о</w:t>
      </w:r>
      <w:r w:rsidRPr="00D85D11">
        <w:rPr>
          <w:rFonts w:ascii="Times New Roman" w:hAnsi="Times New Roman"/>
        </w:rPr>
        <w:t>бъема произведенных и реали</w:t>
      </w:r>
      <w:r>
        <w:rPr>
          <w:rFonts w:ascii="Times New Roman" w:hAnsi="Times New Roman"/>
        </w:rPr>
        <w:t xml:space="preserve">зованных товаров (работ, услуг) </w:t>
      </w:r>
      <w:r w:rsidRPr="00D85D11">
        <w:rPr>
          <w:rFonts w:ascii="Times New Roman" w:hAnsi="Times New Roman"/>
        </w:rPr>
        <w:t xml:space="preserve"> на </w:t>
      </w:r>
      <w:r>
        <w:rPr>
          <w:rFonts w:ascii="Times New Roman" w:hAnsi="Times New Roman"/>
        </w:rPr>
        <w:t>с</w:t>
      </w:r>
      <w:r w:rsidRPr="00D85D11">
        <w:rPr>
          <w:rFonts w:ascii="Times New Roman" w:hAnsi="Times New Roman"/>
        </w:rPr>
        <w:t>реднюю цену единицы товаров (работ, услуг).</w:t>
      </w:r>
    </w:p>
  </w:footnote>
  <w:footnote w:id="4">
    <w:p w:rsidR="006E5A0F" w:rsidRPr="00D85D11" w:rsidRDefault="006E5A0F" w:rsidP="006E5A0F">
      <w:pPr>
        <w:pStyle w:val="ConsPlusNormal"/>
        <w:ind w:firstLine="709"/>
        <w:jc w:val="both"/>
        <w:rPr>
          <w:rFonts w:ascii="Times New Roman" w:hAnsi="Times New Roman" w:cs="Times New Roman"/>
          <w:color w:val="000000"/>
        </w:rPr>
      </w:pPr>
      <w:r>
        <w:rPr>
          <w:rStyle w:val="a6"/>
          <w:rFonts w:ascii="Calibri" w:hAnsi="Calibri" w:cs="Times New Roman"/>
        </w:rPr>
        <w:t>4</w:t>
      </w:r>
      <w:r>
        <w:t xml:space="preserve"> </w:t>
      </w:r>
      <w:r w:rsidRPr="00D85D11">
        <w:rPr>
          <w:rFonts w:ascii="Times New Roman" w:hAnsi="Times New Roman" w:cs="Times New Roman"/>
          <w:color w:val="000000"/>
        </w:rPr>
        <w:t>Указывается в соответствии с налоговыми декларациями, расчетами во внебюджетные фонды за отчетный финансовый год (начислено по  налоговым декларациям, расчетам во внебюджетные фонды)</w:t>
      </w:r>
      <w:r>
        <w:rPr>
          <w:rFonts w:ascii="Times New Roman" w:hAnsi="Times New Roman" w:cs="Times New Roman"/>
          <w:color w:val="000000"/>
        </w:rPr>
        <w:t>.</w:t>
      </w:r>
    </w:p>
    <w:p w:rsidR="006E5A0F" w:rsidRDefault="006E5A0F" w:rsidP="006E5A0F">
      <w:pPr>
        <w:pStyle w:val="a4"/>
        <w:ind w:firstLine="709"/>
        <w:jc w:val="both"/>
      </w:pPr>
    </w:p>
  </w:footnote>
  <w:footnote w:id="5">
    <w:p w:rsidR="006E5A0F" w:rsidRPr="00D85D11" w:rsidRDefault="006E5A0F" w:rsidP="006E5A0F">
      <w:pPr>
        <w:pStyle w:val="a4"/>
        <w:ind w:firstLine="709"/>
        <w:jc w:val="both"/>
        <w:rPr>
          <w:rFonts w:ascii="Times New Roman" w:hAnsi="Times New Roman"/>
          <w:color w:val="000000"/>
        </w:rPr>
      </w:pPr>
      <w:r>
        <w:rPr>
          <w:rStyle w:val="a6"/>
        </w:rPr>
        <w:t>5</w:t>
      </w:r>
      <w:r>
        <w:t xml:space="preserve"> </w:t>
      </w:r>
      <w:proofErr w:type="gramStart"/>
      <w:r w:rsidRPr="00D85D11">
        <w:rPr>
          <w:rFonts w:ascii="Times New Roman" w:hAnsi="Times New Roman"/>
          <w:color w:val="000000"/>
        </w:rPr>
        <w:t xml:space="preserve">Среднесписочная численность работников рассчитывается в соответствии с </w:t>
      </w:r>
      <w:r>
        <w:rPr>
          <w:rFonts w:ascii="Times New Roman" w:hAnsi="Times New Roman"/>
          <w:color w:val="000000"/>
        </w:rPr>
        <w:t>пунктами</w:t>
      </w:r>
      <w:r w:rsidRPr="00D85D11">
        <w:rPr>
          <w:rFonts w:ascii="Times New Roman" w:hAnsi="Times New Roman"/>
          <w:color w:val="000000"/>
        </w:rPr>
        <w:t xml:space="preserve"> 78 - 81 Приказа Федеральной службы государственной статистики </w:t>
      </w:r>
      <w:r>
        <w:rPr>
          <w:rFonts w:ascii="Times New Roman" w:hAnsi="Times New Roman"/>
          <w:color w:val="000000"/>
        </w:rPr>
        <w:t xml:space="preserve"> </w:t>
      </w:r>
      <w:r w:rsidRPr="00D85D11">
        <w:rPr>
          <w:rFonts w:ascii="Times New Roman" w:hAnsi="Times New Roman"/>
          <w:color w:val="000000"/>
        </w:rPr>
        <w:t>от 28</w:t>
      </w:r>
      <w:r>
        <w:rPr>
          <w:rFonts w:ascii="Times New Roman" w:hAnsi="Times New Roman"/>
          <w:color w:val="000000"/>
        </w:rPr>
        <w:t xml:space="preserve"> октября </w:t>
      </w:r>
      <w:r w:rsidRPr="00D85D11">
        <w:rPr>
          <w:rFonts w:ascii="Times New Roman" w:hAnsi="Times New Roman"/>
          <w:color w:val="000000"/>
        </w:rPr>
        <w:t>2013 года</w:t>
      </w:r>
      <w:r>
        <w:rPr>
          <w:rFonts w:ascii="Times New Roman" w:hAnsi="Times New Roman"/>
          <w:color w:val="000000"/>
        </w:rPr>
        <w:t xml:space="preserve"> № 428</w:t>
      </w:r>
      <w:r w:rsidRPr="00D85D11">
        <w:rPr>
          <w:rFonts w:ascii="Times New Roman" w:hAnsi="Times New Roman"/>
          <w:color w:val="000000"/>
        </w:rPr>
        <w:t xml:space="preserve">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w:t>
      </w:r>
      <w:proofErr w:type="gramEnd"/>
      <w:r w:rsidRPr="00D85D11">
        <w:rPr>
          <w:rFonts w:ascii="Times New Roman" w:hAnsi="Times New Roman"/>
          <w:color w:val="000000"/>
        </w:rPr>
        <w:t>», № П-5(м) «Основные сведения о деятельности организации»</w:t>
      </w:r>
      <w:r>
        <w:rPr>
          <w:rFonts w:ascii="Times New Roman" w:hAnsi="Times New Roman"/>
          <w:color w:val="000000"/>
        </w:rPr>
        <w:t>.</w:t>
      </w:r>
    </w:p>
  </w:footnote>
  <w:footnote w:id="6">
    <w:p w:rsidR="006E5A0F" w:rsidRPr="00D85D11" w:rsidRDefault="006E5A0F" w:rsidP="006E5A0F">
      <w:pPr>
        <w:pStyle w:val="a4"/>
        <w:ind w:firstLine="709"/>
        <w:jc w:val="both"/>
        <w:rPr>
          <w:rFonts w:ascii="Times New Roman" w:hAnsi="Times New Roman"/>
          <w:color w:val="000000"/>
        </w:rPr>
      </w:pPr>
      <w:r w:rsidRPr="00D85D11">
        <w:rPr>
          <w:rStyle w:val="a6"/>
          <w:rFonts w:ascii="Times New Roman" w:hAnsi="Times New Roman"/>
          <w:color w:val="000000"/>
        </w:rPr>
        <w:t>6</w:t>
      </w:r>
      <w:r w:rsidRPr="00D85D11">
        <w:rPr>
          <w:rFonts w:ascii="Times New Roman" w:hAnsi="Times New Roman"/>
          <w:color w:val="000000"/>
        </w:rPr>
        <w:t xml:space="preserve"> </w:t>
      </w:r>
      <w:proofErr w:type="gramStart"/>
      <w:r w:rsidRPr="00D85D11">
        <w:rPr>
          <w:rFonts w:ascii="Times New Roman" w:hAnsi="Times New Roman"/>
          <w:color w:val="000000"/>
        </w:rPr>
        <w:t>Средняя численность работников рассчитывается в соответствии с п</w:t>
      </w:r>
      <w:r>
        <w:rPr>
          <w:rFonts w:ascii="Times New Roman" w:hAnsi="Times New Roman"/>
          <w:color w:val="000000"/>
        </w:rPr>
        <w:t xml:space="preserve">унктом </w:t>
      </w:r>
      <w:r w:rsidRPr="00D85D11">
        <w:rPr>
          <w:rFonts w:ascii="Times New Roman" w:hAnsi="Times New Roman"/>
          <w:color w:val="000000"/>
        </w:rPr>
        <w:t>82 Приказа Федеральной службы государственной статистики от 28</w:t>
      </w:r>
      <w:r>
        <w:rPr>
          <w:rFonts w:ascii="Times New Roman" w:hAnsi="Times New Roman"/>
          <w:color w:val="000000"/>
        </w:rPr>
        <w:t xml:space="preserve"> октября </w:t>
      </w:r>
      <w:r w:rsidRPr="00D85D11">
        <w:rPr>
          <w:rFonts w:ascii="Times New Roman" w:hAnsi="Times New Roman"/>
          <w:color w:val="000000"/>
        </w:rPr>
        <w:t>2013 года</w:t>
      </w:r>
      <w:r>
        <w:rPr>
          <w:rFonts w:ascii="Times New Roman" w:hAnsi="Times New Roman"/>
          <w:color w:val="000000"/>
        </w:rPr>
        <w:t xml:space="preserve"> </w:t>
      </w:r>
      <w:r w:rsidRPr="00D85D11">
        <w:rPr>
          <w:rFonts w:ascii="Times New Roman" w:hAnsi="Times New Roman"/>
          <w:color w:val="000000"/>
        </w:rPr>
        <w:t>№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w:t>
      </w:r>
      <w:proofErr w:type="gramEnd"/>
      <w:r w:rsidRPr="00D85D11">
        <w:rPr>
          <w:rFonts w:ascii="Times New Roman" w:hAnsi="Times New Roman"/>
          <w:color w:val="000000"/>
        </w:rPr>
        <w:t>(м) «Основные сведения о деятельности организации»</w:t>
      </w:r>
      <w:r>
        <w:rPr>
          <w:rFonts w:ascii="Times New Roman" w:hAnsi="Times New Roman"/>
          <w:color w:val="000000"/>
        </w:rPr>
        <w:t>.</w:t>
      </w:r>
    </w:p>
  </w:footnote>
  <w:footnote w:id="7">
    <w:p w:rsidR="006E5A0F" w:rsidRPr="00D85D11" w:rsidRDefault="006E5A0F" w:rsidP="006E5A0F">
      <w:pPr>
        <w:pStyle w:val="a4"/>
        <w:ind w:firstLine="709"/>
        <w:jc w:val="both"/>
        <w:rPr>
          <w:rFonts w:ascii="Times New Roman" w:hAnsi="Times New Roman"/>
          <w:color w:val="000000"/>
        </w:rPr>
      </w:pPr>
      <w:r w:rsidRPr="00D85D11">
        <w:rPr>
          <w:rStyle w:val="a6"/>
          <w:rFonts w:ascii="Times New Roman" w:hAnsi="Times New Roman"/>
          <w:color w:val="000000"/>
        </w:rPr>
        <w:t>7</w:t>
      </w:r>
      <w:r w:rsidRPr="00D85D11">
        <w:rPr>
          <w:rFonts w:ascii="Times New Roman" w:hAnsi="Times New Roman"/>
          <w:color w:val="000000"/>
        </w:rPr>
        <w:t xml:space="preserve"> </w:t>
      </w:r>
      <w:proofErr w:type="gramStart"/>
      <w:r w:rsidRPr="00D85D11">
        <w:rPr>
          <w:rFonts w:ascii="Times New Roman" w:hAnsi="Times New Roman"/>
          <w:color w:val="000000"/>
        </w:rPr>
        <w:t>Средняя численность работников рассчитывается в соответствии с п</w:t>
      </w:r>
      <w:r>
        <w:rPr>
          <w:rFonts w:ascii="Times New Roman" w:hAnsi="Times New Roman"/>
          <w:color w:val="000000"/>
        </w:rPr>
        <w:t xml:space="preserve">унктом </w:t>
      </w:r>
      <w:r w:rsidRPr="00D85D11">
        <w:rPr>
          <w:rFonts w:ascii="Times New Roman" w:hAnsi="Times New Roman"/>
          <w:color w:val="000000"/>
        </w:rPr>
        <w:t>83 Приказа Федеральной службы государственно</w:t>
      </w:r>
      <w:r>
        <w:rPr>
          <w:rFonts w:ascii="Times New Roman" w:hAnsi="Times New Roman"/>
          <w:color w:val="000000"/>
        </w:rPr>
        <w:t xml:space="preserve">й статистики от 28 октября </w:t>
      </w:r>
      <w:r w:rsidRPr="00D85D11">
        <w:rPr>
          <w:rFonts w:ascii="Times New Roman" w:hAnsi="Times New Roman"/>
          <w:color w:val="000000"/>
        </w:rPr>
        <w:t xml:space="preserve">2013 года </w:t>
      </w:r>
      <w:r>
        <w:rPr>
          <w:rFonts w:ascii="Times New Roman" w:hAnsi="Times New Roman"/>
          <w:color w:val="000000"/>
        </w:rPr>
        <w:t xml:space="preserve">№ 428 </w:t>
      </w:r>
      <w:r w:rsidRPr="00D85D11">
        <w:rPr>
          <w:rFonts w:ascii="Times New Roman" w:hAnsi="Times New Roman"/>
          <w:color w:val="000000"/>
        </w:rPr>
        <w:t>«Об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w:t>
      </w:r>
      <w:proofErr w:type="gramEnd"/>
      <w:r w:rsidRPr="00D85D11">
        <w:rPr>
          <w:rFonts w:ascii="Times New Roman" w:hAnsi="Times New Roman"/>
          <w:color w:val="000000"/>
        </w:rPr>
        <w:t>(м) «Основные сведения о деятельности организации»</w:t>
      </w:r>
      <w:r>
        <w:rPr>
          <w:rFonts w:ascii="Times New Roman" w:hAnsi="Times New Roman"/>
          <w:color w:val="000000"/>
        </w:rPr>
        <w:t>.</w:t>
      </w:r>
    </w:p>
  </w:footnote>
  <w:footnote w:id="8">
    <w:p w:rsidR="006E5A0F" w:rsidRPr="007300FE" w:rsidRDefault="006E5A0F" w:rsidP="006E5A0F">
      <w:pPr>
        <w:pStyle w:val="a4"/>
        <w:ind w:firstLine="709"/>
        <w:jc w:val="both"/>
        <w:rPr>
          <w:rFonts w:ascii="Times New Roman" w:hAnsi="Times New Roman"/>
        </w:rPr>
      </w:pPr>
      <w:r>
        <w:rPr>
          <w:rStyle w:val="a6"/>
        </w:rPr>
        <w:t>8</w:t>
      </w:r>
      <w:r w:rsidRPr="007300FE">
        <w:rPr>
          <w:rFonts w:ascii="Times New Roman" w:hAnsi="Times New Roman"/>
        </w:rPr>
        <w:t xml:space="preserve"> Под вновь созданным рабочим местом понимается созданная штатная (должностная) единица на условиях полного или неполного рабочего дня (смены) (включая внешнее совместительство).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p>
  </w:footnote>
  <w:footnote w:id="9">
    <w:p w:rsidR="006E5A0F" w:rsidRPr="007300FE" w:rsidRDefault="006E5A0F" w:rsidP="006E5A0F">
      <w:pPr>
        <w:pStyle w:val="a4"/>
        <w:ind w:firstLine="709"/>
        <w:jc w:val="both"/>
        <w:rPr>
          <w:rFonts w:ascii="Times New Roman" w:hAnsi="Times New Roman"/>
        </w:rPr>
      </w:pPr>
      <w:r>
        <w:rPr>
          <w:rStyle w:val="a6"/>
        </w:rPr>
        <w:t>9</w:t>
      </w:r>
      <w:r w:rsidRPr="007300FE">
        <w:rPr>
          <w:rFonts w:ascii="Times New Roman" w:hAnsi="Times New Roman"/>
        </w:rPr>
        <w:t xml:space="preserve"> Рассчитывается  путем делени</w:t>
      </w:r>
      <w:r>
        <w:rPr>
          <w:rFonts w:ascii="Times New Roman" w:hAnsi="Times New Roman"/>
        </w:rPr>
        <w:t>я</w:t>
      </w:r>
      <w:r w:rsidRPr="007300FE">
        <w:rPr>
          <w:rFonts w:ascii="Times New Roman" w:hAnsi="Times New Roman"/>
        </w:rPr>
        <w:t xml:space="preserve"> суммы фонда заработной платы работников и фонда заработной платы работников - внешних совместителей  на  сумму среднесписочной  численности  работников  и средней  численности  </w:t>
      </w:r>
      <w:proofErr w:type="gramStart"/>
      <w:r w:rsidRPr="007300FE">
        <w:rPr>
          <w:rFonts w:ascii="Times New Roman" w:hAnsi="Times New Roman"/>
        </w:rPr>
        <w:t>работников-внешних</w:t>
      </w:r>
      <w:proofErr w:type="gramEnd"/>
      <w:r w:rsidRPr="007300FE">
        <w:rPr>
          <w:rFonts w:ascii="Times New Roman" w:hAnsi="Times New Roman"/>
        </w:rPr>
        <w:t xml:space="preserve"> совместителей и  на  количество месяцев в году.</w:t>
      </w:r>
    </w:p>
  </w:footnote>
  <w:footnote w:id="10">
    <w:p w:rsidR="006E5A0F" w:rsidRPr="007300FE" w:rsidRDefault="006E5A0F" w:rsidP="006E5A0F">
      <w:pPr>
        <w:pStyle w:val="a4"/>
        <w:ind w:firstLine="709"/>
        <w:jc w:val="both"/>
        <w:rPr>
          <w:rFonts w:ascii="Times New Roman" w:hAnsi="Times New Roman"/>
        </w:rPr>
      </w:pPr>
      <w:r>
        <w:rPr>
          <w:rStyle w:val="a6"/>
        </w:rPr>
        <w:t>10</w:t>
      </w:r>
      <w:r>
        <w:t xml:space="preserve"> </w:t>
      </w:r>
      <w:r w:rsidRPr="007300FE">
        <w:rPr>
          <w:rFonts w:ascii="Times New Roman" w:hAnsi="Times New Roman"/>
        </w:rPr>
        <w:t xml:space="preserve">Рассчитывается  путем делением фонда оплаты </w:t>
      </w:r>
      <w:r w:rsidRPr="007300FE">
        <w:rPr>
          <w:rFonts w:ascii="Times New Roman" w:hAnsi="Times New Roman"/>
          <w:bCs/>
        </w:rPr>
        <w:t>услуг (работ)</w:t>
      </w:r>
      <w:r w:rsidRPr="007300FE">
        <w:rPr>
          <w:rFonts w:ascii="Times New Roman" w:hAnsi="Times New Roman"/>
        </w:rPr>
        <w:t xml:space="preserve"> работников </w:t>
      </w:r>
      <w:r w:rsidRPr="008258D4">
        <w:rPr>
          <w:rFonts w:ascii="Times New Roman" w:hAnsi="Times New Roman"/>
        </w:rPr>
        <w:t>по гражданско-правовым договорам</w:t>
      </w:r>
      <w:r w:rsidRPr="007300FE">
        <w:rPr>
          <w:rFonts w:ascii="Times New Roman" w:hAnsi="Times New Roman"/>
        </w:rPr>
        <w:t xml:space="preserve"> на  среднюю  численность  работников  </w:t>
      </w:r>
      <w:r w:rsidRPr="008258D4">
        <w:rPr>
          <w:rFonts w:ascii="Times New Roman" w:hAnsi="Times New Roman"/>
        </w:rPr>
        <w:t xml:space="preserve">по гражданско-правовым договорам </w:t>
      </w:r>
      <w:r w:rsidRPr="007300FE">
        <w:rPr>
          <w:rFonts w:ascii="Times New Roman" w:hAnsi="Times New Roman"/>
        </w:rPr>
        <w:t>и  на  количество месяцев в году</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0F"/>
    <w:rsid w:val="006E5A0F"/>
    <w:rsid w:val="009B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A0F"/>
    <w:pPr>
      <w:ind w:left="720"/>
      <w:contextualSpacing/>
    </w:pPr>
  </w:style>
  <w:style w:type="paragraph" w:styleId="a4">
    <w:name w:val="footnote text"/>
    <w:basedOn w:val="a"/>
    <w:link w:val="a5"/>
    <w:uiPriority w:val="99"/>
    <w:unhideWhenUsed/>
    <w:rsid w:val="006E5A0F"/>
    <w:pPr>
      <w:spacing w:after="0" w:line="240" w:lineRule="auto"/>
    </w:pPr>
    <w:rPr>
      <w:sz w:val="20"/>
      <w:szCs w:val="20"/>
    </w:rPr>
  </w:style>
  <w:style w:type="character" w:customStyle="1" w:styleId="a5">
    <w:name w:val="Текст сноски Знак"/>
    <w:basedOn w:val="a0"/>
    <w:link w:val="a4"/>
    <w:uiPriority w:val="99"/>
    <w:rsid w:val="006E5A0F"/>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E5A0F"/>
    <w:rPr>
      <w:vertAlign w:val="superscript"/>
    </w:rPr>
  </w:style>
  <w:style w:type="paragraph" w:customStyle="1" w:styleId="ConsPlusNonformat">
    <w:name w:val="ConsPlusNonformat"/>
    <w:uiPriority w:val="99"/>
    <w:rsid w:val="006E5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E5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Нормальный"/>
    <w:rsid w:val="006E5A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iPriority w:val="99"/>
    <w:rsid w:val="006E5A0F"/>
    <w:pPr>
      <w:suppressAutoHyphens/>
      <w:spacing w:after="0" w:line="240" w:lineRule="auto"/>
    </w:pPr>
    <w:rPr>
      <w:rFonts w:ascii="Times New Roman" w:hAnsi="Times New Roman"/>
      <w:sz w:val="28"/>
      <w:szCs w:val="24"/>
      <w:lang w:eastAsia="ar-SA"/>
    </w:rPr>
  </w:style>
  <w:style w:type="character" w:customStyle="1" w:styleId="a9">
    <w:name w:val="Основной текст Знак"/>
    <w:basedOn w:val="a0"/>
    <w:link w:val="a8"/>
    <w:uiPriority w:val="99"/>
    <w:rsid w:val="006E5A0F"/>
    <w:rPr>
      <w:rFonts w:ascii="Times New Roman" w:eastAsia="Times New Roman" w:hAnsi="Times New Roman" w:cs="Times New Roman"/>
      <w:sz w:val="28"/>
      <w:szCs w:val="24"/>
      <w:lang w:eastAsia="ar-SA"/>
    </w:rPr>
  </w:style>
  <w:style w:type="paragraph" w:customStyle="1" w:styleId="ConsNormal">
    <w:name w:val="ConsNormal"/>
    <w:rsid w:val="006E5A0F"/>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a">
    <w:name w:val="Balloon Text"/>
    <w:basedOn w:val="a"/>
    <w:link w:val="ab"/>
    <w:uiPriority w:val="99"/>
    <w:semiHidden/>
    <w:unhideWhenUsed/>
    <w:rsid w:val="006E5A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5A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A0F"/>
    <w:pPr>
      <w:ind w:left="720"/>
      <w:contextualSpacing/>
    </w:pPr>
  </w:style>
  <w:style w:type="paragraph" w:styleId="a4">
    <w:name w:val="footnote text"/>
    <w:basedOn w:val="a"/>
    <w:link w:val="a5"/>
    <w:uiPriority w:val="99"/>
    <w:unhideWhenUsed/>
    <w:rsid w:val="006E5A0F"/>
    <w:pPr>
      <w:spacing w:after="0" w:line="240" w:lineRule="auto"/>
    </w:pPr>
    <w:rPr>
      <w:sz w:val="20"/>
      <w:szCs w:val="20"/>
    </w:rPr>
  </w:style>
  <w:style w:type="character" w:customStyle="1" w:styleId="a5">
    <w:name w:val="Текст сноски Знак"/>
    <w:basedOn w:val="a0"/>
    <w:link w:val="a4"/>
    <w:uiPriority w:val="99"/>
    <w:rsid w:val="006E5A0F"/>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E5A0F"/>
    <w:rPr>
      <w:vertAlign w:val="superscript"/>
    </w:rPr>
  </w:style>
  <w:style w:type="paragraph" w:customStyle="1" w:styleId="ConsPlusNonformat">
    <w:name w:val="ConsPlusNonformat"/>
    <w:uiPriority w:val="99"/>
    <w:rsid w:val="006E5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E5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Нормальный"/>
    <w:rsid w:val="006E5A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uiPriority w:val="99"/>
    <w:rsid w:val="006E5A0F"/>
    <w:pPr>
      <w:suppressAutoHyphens/>
      <w:spacing w:after="0" w:line="240" w:lineRule="auto"/>
    </w:pPr>
    <w:rPr>
      <w:rFonts w:ascii="Times New Roman" w:hAnsi="Times New Roman"/>
      <w:sz w:val="28"/>
      <w:szCs w:val="24"/>
      <w:lang w:eastAsia="ar-SA"/>
    </w:rPr>
  </w:style>
  <w:style w:type="character" w:customStyle="1" w:styleId="a9">
    <w:name w:val="Основной текст Знак"/>
    <w:basedOn w:val="a0"/>
    <w:link w:val="a8"/>
    <w:uiPriority w:val="99"/>
    <w:rsid w:val="006E5A0F"/>
    <w:rPr>
      <w:rFonts w:ascii="Times New Roman" w:eastAsia="Times New Roman" w:hAnsi="Times New Roman" w:cs="Times New Roman"/>
      <w:sz w:val="28"/>
      <w:szCs w:val="24"/>
      <w:lang w:eastAsia="ar-SA"/>
    </w:rPr>
  </w:style>
  <w:style w:type="paragraph" w:customStyle="1" w:styleId="ConsNormal">
    <w:name w:val="ConsNormal"/>
    <w:rsid w:val="006E5A0F"/>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a">
    <w:name w:val="Balloon Text"/>
    <w:basedOn w:val="a"/>
    <w:link w:val="ab"/>
    <w:uiPriority w:val="99"/>
    <w:semiHidden/>
    <w:unhideWhenUsed/>
    <w:rsid w:val="006E5A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5A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2016-09-08T16:42:00Z</dcterms:created>
  <dcterms:modified xsi:type="dcterms:W3CDTF">2016-09-08T16:43:00Z</dcterms:modified>
</cp:coreProperties>
</file>