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CE7F9D">
      <w:pPr>
        <w:rPr>
          <w:b/>
        </w:rPr>
      </w:pPr>
      <w:r w:rsidRPr="00CE7F9D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DA129D" w:rsidRPr="009029EA" w:rsidRDefault="00DA129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DA129D" w:rsidRDefault="00DA129D" w:rsidP="00607516">
                  <w:pPr>
                    <w:jc w:val="center"/>
                  </w:pPr>
                </w:p>
                <w:p w:rsidR="00DA129D" w:rsidRDefault="00DA129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DA129D" w:rsidRDefault="00DA129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DA129D" w:rsidRPr="00607516" w:rsidRDefault="00DA129D" w:rsidP="00607516"/>
                <w:p w:rsidR="00DA129D" w:rsidRDefault="00DA129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DA129D" w:rsidRDefault="00DA129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DA129D" w:rsidRDefault="00DA129D" w:rsidP="00607516"/>
                <w:p w:rsidR="00DA129D" w:rsidRDefault="00DA129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DA129D" w:rsidRDefault="00DA129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DA129D" w:rsidRDefault="00DA129D" w:rsidP="00607516">
                  <w:r>
                    <w:t xml:space="preserve">                                           </w:t>
                  </w:r>
                </w:p>
                <w:p w:rsidR="00DA129D" w:rsidRDefault="00DA129D" w:rsidP="00607516">
                  <w:r>
                    <w:t xml:space="preserve">                </w:t>
                  </w:r>
                </w:p>
                <w:p w:rsidR="00DA129D" w:rsidRPr="00607516" w:rsidRDefault="00DA129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DA129D" w:rsidRPr="00174967" w:rsidRDefault="00DA129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DA129D" w:rsidRPr="00174967" w:rsidRDefault="00DA129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DA129D" w:rsidRPr="00174967" w:rsidRDefault="00DA129D" w:rsidP="00ED6D5D">
                  <w:pPr>
                    <w:ind w:left="360"/>
                  </w:pPr>
                </w:p>
                <w:p w:rsidR="00DA129D" w:rsidRPr="00174967" w:rsidRDefault="00DA129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---</w:t>
                  </w:r>
                </w:p>
                <w:p w:rsidR="00DA129D" w:rsidRPr="00174967" w:rsidRDefault="00DA129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DA129D" w:rsidRPr="00174967" w:rsidRDefault="00DA129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DA129D" w:rsidRDefault="00DA129D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DA129D" w:rsidRDefault="00DA129D" w:rsidP="00DA129D">
      <w:pPr>
        <w:pStyle w:val="a4"/>
        <w:ind w:firstLine="540"/>
        <w:rPr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 xml:space="preserve">емельного участка, образуемого в соответствии с проектом планировки и проектом межевания территории восточной части населенного пункта д. Борисово, утвержденным постановлением администрации района от 22.08.2017 №2424 (размещен на </w:t>
      </w:r>
      <w:proofErr w:type="spellStart"/>
      <w:r>
        <w:rPr>
          <w:sz w:val="24"/>
          <w:szCs w:val="24"/>
        </w:rPr>
        <w:t>официальныом</w:t>
      </w:r>
      <w:proofErr w:type="spellEnd"/>
      <w:r>
        <w:rPr>
          <w:sz w:val="24"/>
          <w:szCs w:val="24"/>
        </w:rPr>
        <w:t xml:space="preserve"> сайте</w:t>
      </w:r>
      <w:r w:rsidRPr="00DA129D">
        <w:rPr>
          <w:sz w:val="24"/>
          <w:szCs w:val="24"/>
        </w:rPr>
        <w:t xml:space="preserve"> Череповецкого муниципального района </w:t>
      </w:r>
      <w:proofErr w:type="spellStart"/>
      <w:r w:rsidRPr="00DA129D">
        <w:rPr>
          <w:sz w:val="24"/>
          <w:szCs w:val="24"/>
          <w:u w:val="single"/>
        </w:rPr>
        <w:t>www</w:t>
      </w:r>
      <w:proofErr w:type="spellEnd"/>
      <w:r w:rsidRPr="00DA129D">
        <w:rPr>
          <w:sz w:val="24"/>
          <w:szCs w:val="24"/>
          <w:u w:val="single"/>
        </w:rPr>
        <w:t>.</w:t>
      </w:r>
      <w:hyperlink r:id="rId7" w:history="1">
        <w:proofErr w:type="spellStart"/>
        <w:r w:rsidRPr="00DA129D">
          <w:rPr>
            <w:rStyle w:val="ad"/>
            <w:sz w:val="24"/>
            <w:szCs w:val="24"/>
            <w:lang w:val="en-US"/>
          </w:rPr>
          <w:t>cherra</w:t>
        </w:r>
        <w:proofErr w:type="spellEnd"/>
        <w:r w:rsidRPr="00DA129D">
          <w:rPr>
            <w:rStyle w:val="ad"/>
            <w:sz w:val="24"/>
            <w:szCs w:val="24"/>
          </w:rPr>
          <w:t>.</w:t>
        </w:r>
        <w:proofErr w:type="spellStart"/>
        <w:r w:rsidRPr="00DA129D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разделе: градостроительство</w:t>
      </w:r>
      <w:r>
        <w:rPr>
          <w:bCs/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:</w:t>
      </w:r>
      <w:proofErr w:type="gramEnd"/>
    </w:p>
    <w:p w:rsidR="00DA129D" w:rsidRDefault="00DA129D" w:rsidP="00DA129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</w:t>
      </w:r>
      <w:r w:rsidR="00A94E25">
        <w:rPr>
          <w:rFonts w:ascii="Times New Roman" w:hAnsi="Times New Roman"/>
          <w:color w:val="000000" w:themeColor="text1"/>
          <w:sz w:val="24"/>
          <w:szCs w:val="24"/>
        </w:rPr>
        <w:t>ровый номер 35:22:0302028:ЗУ 185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A129D" w:rsidRDefault="00DA129D" w:rsidP="00DA129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DA129D" w:rsidRDefault="00DA129D" w:rsidP="00DA129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15</w:t>
      </w:r>
      <w:r w:rsidR="00A94E25">
        <w:rPr>
          <w:rFonts w:ascii="Times New Roman" w:hAnsi="Times New Roman"/>
          <w:bCs/>
          <w:color w:val="000000" w:themeColor="text1"/>
          <w:sz w:val="24"/>
          <w:szCs w:val="24"/>
        </w:rPr>
        <w:t>75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DA129D" w:rsidRDefault="00DA129D" w:rsidP="00DA129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sz w:val="24"/>
          <w:szCs w:val="24"/>
        </w:rPr>
        <w:t>Ирдоматское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7AB9">
        <w:rPr>
          <w:rFonts w:ascii="Times New Roman" w:hAnsi="Times New Roman"/>
          <w:sz w:val="24"/>
          <w:szCs w:val="24"/>
        </w:rPr>
        <w:t>сельское поселение, д. Борисово</w:t>
      </w:r>
      <w:r>
        <w:rPr>
          <w:rFonts w:ascii="Times New Roman" w:hAnsi="Times New Roman"/>
          <w:sz w:val="24"/>
          <w:szCs w:val="24"/>
        </w:rPr>
        <w:t>;</w:t>
      </w:r>
    </w:p>
    <w:p w:rsidR="00DA129D" w:rsidRDefault="00DA129D" w:rsidP="00DA129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DA129D" w:rsidRDefault="00DA129D" w:rsidP="00DA129D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DA129D" w:rsidRDefault="00DA129D" w:rsidP="00DA129D">
      <w:pPr>
        <w:ind w:firstLine="567"/>
        <w:jc w:val="both"/>
        <w:rPr>
          <w:bCs/>
          <w:color w:val="000000" w:themeColor="text1"/>
        </w:rPr>
      </w:pPr>
      <w:proofErr w:type="gramStart"/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аренде земельного участка в письменном виде лично или посредством почтовой связи.</w:t>
      </w:r>
      <w:proofErr w:type="gramEnd"/>
    </w:p>
    <w:p w:rsidR="00DA129D" w:rsidRDefault="00DA129D" w:rsidP="00DA129D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DA129D" w:rsidRDefault="00DA129D" w:rsidP="00DA129D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03.06.2021.</w:t>
      </w:r>
    </w:p>
    <w:p w:rsidR="00DA129D" w:rsidRDefault="00DA129D" w:rsidP="00DA129D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03.07.2021.</w:t>
      </w:r>
    </w:p>
    <w:p w:rsidR="00DA129D" w:rsidRDefault="00DA129D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94E25" w:rsidRDefault="00A94E25" w:rsidP="00572C26">
      <w:pPr>
        <w:pStyle w:val="a4"/>
        <w:rPr>
          <w:bCs/>
          <w:color w:val="000000" w:themeColor="text1"/>
          <w:sz w:val="24"/>
          <w:szCs w:val="24"/>
        </w:rPr>
      </w:pPr>
      <w:r w:rsidRPr="00A94E25"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5" name="Рисунок 3" descr="\\nas\!КИО\412\Юмалова\Сельская Новь\2021\03.06.2021\Лот 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03.06.2021\Лот 4,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E2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58" w:rsidRDefault="00733558" w:rsidP="00B84933">
      <w:r>
        <w:separator/>
      </w:r>
    </w:p>
  </w:endnote>
  <w:endnote w:type="continuationSeparator" w:id="0">
    <w:p w:rsidR="00733558" w:rsidRDefault="00733558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58" w:rsidRDefault="00733558" w:rsidP="00B84933">
      <w:r>
        <w:separator/>
      </w:r>
    </w:p>
  </w:footnote>
  <w:footnote w:type="continuationSeparator" w:id="0">
    <w:p w:rsidR="00733558" w:rsidRDefault="00733558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2B79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33558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1891"/>
    <w:rsid w:val="00A55A11"/>
    <w:rsid w:val="00A562F7"/>
    <w:rsid w:val="00A57E8B"/>
    <w:rsid w:val="00A62DA7"/>
    <w:rsid w:val="00A66100"/>
    <w:rsid w:val="00A666B6"/>
    <w:rsid w:val="00A674B6"/>
    <w:rsid w:val="00A677AF"/>
    <w:rsid w:val="00A67AB9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F9D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her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F372-A96A-4591-99DE-AE85267B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3</cp:revision>
  <cp:lastPrinted>2019-05-14T07:54:00Z</cp:lastPrinted>
  <dcterms:created xsi:type="dcterms:W3CDTF">2021-06-01T11:16:00Z</dcterms:created>
  <dcterms:modified xsi:type="dcterms:W3CDTF">2021-06-01T12:13:00Z</dcterms:modified>
</cp:coreProperties>
</file>