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8FB" w:rsidRPr="005B46F5" w:rsidRDefault="006D08FB" w:rsidP="0098451D">
      <w:pPr>
        <w:autoSpaceDE w:val="0"/>
        <w:autoSpaceDN w:val="0"/>
        <w:adjustRightInd w:val="0"/>
        <w:rPr>
          <w:sz w:val="28"/>
          <w:szCs w:val="28"/>
        </w:rPr>
      </w:pPr>
    </w:p>
    <w:p w:rsidR="00840595" w:rsidRDefault="00840595" w:rsidP="00840595">
      <w:pPr>
        <w:autoSpaceDE w:val="0"/>
        <w:autoSpaceDN w:val="0"/>
        <w:adjustRightInd w:val="0"/>
        <w:ind w:left="6096"/>
        <w:outlineLvl w:val="0"/>
        <w:rPr>
          <w:sz w:val="28"/>
          <w:szCs w:val="28"/>
        </w:rPr>
      </w:pPr>
      <w:r>
        <w:rPr>
          <w:sz w:val="28"/>
          <w:szCs w:val="28"/>
        </w:rPr>
        <w:t>У</w:t>
      </w:r>
      <w:r w:rsidRPr="00360CED">
        <w:rPr>
          <w:sz w:val="28"/>
          <w:szCs w:val="28"/>
        </w:rPr>
        <w:t>ТВЕРЖДЕН</w:t>
      </w:r>
    </w:p>
    <w:p w:rsidR="00840595" w:rsidRDefault="00840595" w:rsidP="00840595">
      <w:pPr>
        <w:autoSpaceDE w:val="0"/>
        <w:autoSpaceDN w:val="0"/>
        <w:adjustRightInd w:val="0"/>
        <w:ind w:left="6096"/>
        <w:outlineLvl w:val="0"/>
        <w:rPr>
          <w:sz w:val="28"/>
          <w:szCs w:val="28"/>
        </w:rPr>
      </w:pPr>
      <w:r>
        <w:rPr>
          <w:sz w:val="28"/>
          <w:szCs w:val="28"/>
        </w:rPr>
        <w:t>постановлением</w:t>
      </w:r>
    </w:p>
    <w:p w:rsidR="00840595" w:rsidRPr="00360CED" w:rsidRDefault="00840595" w:rsidP="00840595">
      <w:pPr>
        <w:autoSpaceDE w:val="0"/>
        <w:autoSpaceDN w:val="0"/>
        <w:adjustRightInd w:val="0"/>
        <w:ind w:left="6096"/>
        <w:outlineLvl w:val="0"/>
        <w:rPr>
          <w:sz w:val="28"/>
          <w:szCs w:val="28"/>
        </w:rPr>
      </w:pPr>
      <w:r w:rsidRPr="00360CED">
        <w:rPr>
          <w:sz w:val="28"/>
          <w:szCs w:val="28"/>
        </w:rPr>
        <w:t>администрации</w:t>
      </w:r>
      <w:r>
        <w:rPr>
          <w:sz w:val="28"/>
          <w:szCs w:val="28"/>
        </w:rPr>
        <w:t xml:space="preserve"> </w:t>
      </w:r>
      <w:r w:rsidRPr="00360CED">
        <w:rPr>
          <w:sz w:val="28"/>
          <w:szCs w:val="28"/>
        </w:rPr>
        <w:t>района</w:t>
      </w:r>
    </w:p>
    <w:p w:rsidR="00840595" w:rsidRPr="00360CED" w:rsidRDefault="00840595" w:rsidP="00840595">
      <w:pPr>
        <w:autoSpaceDE w:val="0"/>
        <w:autoSpaceDN w:val="0"/>
        <w:adjustRightInd w:val="0"/>
        <w:ind w:left="6096"/>
        <w:outlineLvl w:val="0"/>
        <w:rPr>
          <w:sz w:val="28"/>
          <w:szCs w:val="28"/>
        </w:rPr>
      </w:pPr>
      <w:r w:rsidRPr="00360CED">
        <w:rPr>
          <w:sz w:val="28"/>
          <w:szCs w:val="28"/>
        </w:rPr>
        <w:t>от</w:t>
      </w:r>
      <w:r>
        <w:rPr>
          <w:sz w:val="28"/>
          <w:szCs w:val="28"/>
        </w:rPr>
        <w:t xml:space="preserve"> </w:t>
      </w:r>
      <w:r w:rsidR="000900B6">
        <w:rPr>
          <w:sz w:val="28"/>
          <w:szCs w:val="28"/>
        </w:rPr>
        <w:t>13.10.2021</w:t>
      </w:r>
      <w:r>
        <w:rPr>
          <w:sz w:val="28"/>
          <w:szCs w:val="28"/>
        </w:rPr>
        <w:t xml:space="preserve"> № </w:t>
      </w:r>
      <w:r w:rsidR="000900B6">
        <w:rPr>
          <w:sz w:val="28"/>
          <w:szCs w:val="28"/>
        </w:rPr>
        <w:t>1398</w:t>
      </w:r>
    </w:p>
    <w:p w:rsidR="00840595" w:rsidRDefault="00840595" w:rsidP="00214B0A">
      <w:pPr>
        <w:pStyle w:val="ConsPlusTitle"/>
        <w:widowControl/>
        <w:jc w:val="center"/>
        <w:rPr>
          <w:rFonts w:ascii="Times New Roman" w:hAnsi="Times New Roman" w:cs="Times New Roman"/>
          <w:sz w:val="28"/>
          <w:szCs w:val="28"/>
        </w:rPr>
      </w:pPr>
    </w:p>
    <w:p w:rsidR="000900B6" w:rsidRDefault="000900B6" w:rsidP="00214B0A">
      <w:pPr>
        <w:pStyle w:val="ConsPlusTitle"/>
        <w:widowControl/>
        <w:jc w:val="center"/>
        <w:rPr>
          <w:rFonts w:ascii="Times New Roman" w:hAnsi="Times New Roman" w:cs="Times New Roman"/>
          <w:sz w:val="28"/>
          <w:szCs w:val="28"/>
        </w:rPr>
      </w:pPr>
    </w:p>
    <w:p w:rsidR="00214B0A" w:rsidRPr="00840595" w:rsidRDefault="00214B0A" w:rsidP="00214B0A">
      <w:pPr>
        <w:pStyle w:val="ConsPlusTitle"/>
        <w:widowControl/>
        <w:jc w:val="center"/>
        <w:rPr>
          <w:rFonts w:ascii="Times New Roman" w:hAnsi="Times New Roman" w:cs="Times New Roman"/>
          <w:b w:val="0"/>
          <w:sz w:val="28"/>
          <w:szCs w:val="28"/>
        </w:rPr>
      </w:pPr>
      <w:r w:rsidRPr="00840595">
        <w:rPr>
          <w:rFonts w:ascii="Times New Roman" w:hAnsi="Times New Roman" w:cs="Times New Roman"/>
          <w:b w:val="0"/>
          <w:sz w:val="28"/>
          <w:szCs w:val="28"/>
        </w:rPr>
        <w:t>АДМИНИСТРАТИВНЫЙ РЕГЛАМЕНТ</w:t>
      </w:r>
    </w:p>
    <w:p w:rsidR="00214B0A" w:rsidRPr="00840595" w:rsidRDefault="00214B0A" w:rsidP="00214B0A">
      <w:pPr>
        <w:pStyle w:val="ConsPlusTitle"/>
        <w:widowControl/>
        <w:jc w:val="center"/>
        <w:rPr>
          <w:rFonts w:ascii="Times New Roman" w:hAnsi="Times New Roman" w:cs="Times New Roman"/>
          <w:b w:val="0"/>
          <w:sz w:val="28"/>
          <w:szCs w:val="28"/>
        </w:rPr>
      </w:pPr>
      <w:r w:rsidRPr="00840595">
        <w:rPr>
          <w:rFonts w:ascii="Times New Roman" w:hAnsi="Times New Roman" w:cs="Times New Roman"/>
          <w:b w:val="0"/>
          <w:sz w:val="28"/>
          <w:szCs w:val="28"/>
        </w:rPr>
        <w:t xml:space="preserve">ПО ПРЕДОСТАВЛЕНИЮ МУНИЦИПАЛЬНОЙ УСЛУГИ </w:t>
      </w:r>
    </w:p>
    <w:p w:rsidR="00214B0A" w:rsidRPr="00840595" w:rsidRDefault="00214B0A" w:rsidP="00214B0A">
      <w:pPr>
        <w:pStyle w:val="ConsPlusTitle"/>
        <w:widowControl/>
        <w:jc w:val="center"/>
        <w:rPr>
          <w:rFonts w:ascii="Times New Roman" w:hAnsi="Times New Roman" w:cs="Times New Roman"/>
          <w:b w:val="0"/>
          <w:sz w:val="28"/>
          <w:szCs w:val="28"/>
        </w:rPr>
      </w:pPr>
      <w:r w:rsidRPr="00840595">
        <w:rPr>
          <w:rFonts w:ascii="Times New Roman" w:hAnsi="Times New Roman" w:cs="Times New Roman"/>
          <w:b w:val="0"/>
          <w:sz w:val="28"/>
          <w:szCs w:val="28"/>
        </w:rPr>
        <w:t>ПО ВЫДАЧЕ РАЗРЕШЕНИ</w:t>
      </w:r>
      <w:r w:rsidR="003E19DB">
        <w:rPr>
          <w:rFonts w:ascii="Times New Roman" w:hAnsi="Times New Roman" w:cs="Times New Roman"/>
          <w:b w:val="0"/>
          <w:sz w:val="28"/>
          <w:szCs w:val="28"/>
        </w:rPr>
        <w:t>Я</w:t>
      </w:r>
      <w:r w:rsidRPr="00840595">
        <w:rPr>
          <w:rFonts w:ascii="Times New Roman" w:hAnsi="Times New Roman" w:cs="Times New Roman"/>
          <w:b w:val="0"/>
          <w:sz w:val="28"/>
          <w:szCs w:val="28"/>
        </w:rPr>
        <w:t xml:space="preserve"> НА СТРОИТЕЛЬСТВО</w:t>
      </w:r>
    </w:p>
    <w:p w:rsidR="00214B0A" w:rsidRPr="005B46F5" w:rsidRDefault="00214B0A" w:rsidP="00214B0A">
      <w:pPr>
        <w:autoSpaceDE w:val="0"/>
        <w:autoSpaceDN w:val="0"/>
        <w:adjustRightInd w:val="0"/>
        <w:jc w:val="center"/>
        <w:rPr>
          <w:sz w:val="28"/>
          <w:szCs w:val="28"/>
        </w:rPr>
      </w:pPr>
    </w:p>
    <w:p w:rsidR="00214B0A" w:rsidRDefault="00214B0A" w:rsidP="00840595">
      <w:pPr>
        <w:numPr>
          <w:ilvl w:val="0"/>
          <w:numId w:val="15"/>
        </w:numPr>
        <w:autoSpaceDE w:val="0"/>
        <w:autoSpaceDN w:val="0"/>
        <w:adjustRightInd w:val="0"/>
        <w:jc w:val="center"/>
        <w:outlineLvl w:val="1"/>
        <w:rPr>
          <w:b/>
          <w:sz w:val="28"/>
          <w:szCs w:val="28"/>
        </w:rPr>
      </w:pPr>
      <w:r w:rsidRPr="00840595">
        <w:rPr>
          <w:b/>
          <w:sz w:val="28"/>
          <w:szCs w:val="28"/>
        </w:rPr>
        <w:t>Общие положения</w:t>
      </w:r>
    </w:p>
    <w:p w:rsidR="00840595" w:rsidRPr="00840595" w:rsidRDefault="00840595" w:rsidP="00840595">
      <w:pPr>
        <w:autoSpaceDE w:val="0"/>
        <w:autoSpaceDN w:val="0"/>
        <w:adjustRightInd w:val="0"/>
        <w:ind w:left="360"/>
        <w:outlineLvl w:val="1"/>
        <w:rPr>
          <w:b/>
          <w:sz w:val="28"/>
          <w:szCs w:val="28"/>
        </w:rPr>
      </w:pPr>
    </w:p>
    <w:p w:rsidR="00840595" w:rsidRPr="000900B6" w:rsidRDefault="00840595" w:rsidP="00FA45C4">
      <w:pPr>
        <w:pStyle w:val="af3"/>
        <w:numPr>
          <w:ilvl w:val="1"/>
          <w:numId w:val="15"/>
        </w:numPr>
        <w:autoSpaceDE w:val="0"/>
        <w:autoSpaceDN w:val="0"/>
        <w:adjustRightInd w:val="0"/>
        <w:ind w:left="0" w:firstLine="0"/>
        <w:jc w:val="center"/>
        <w:outlineLvl w:val="1"/>
        <w:rPr>
          <w:rFonts w:ascii="Times New Roman" w:hAnsi="Times New Roman"/>
          <w:b/>
          <w:sz w:val="28"/>
          <w:szCs w:val="28"/>
        </w:rPr>
      </w:pPr>
      <w:r w:rsidRPr="000900B6">
        <w:rPr>
          <w:rFonts w:ascii="Times New Roman" w:hAnsi="Times New Roman"/>
          <w:b/>
          <w:sz w:val="28"/>
          <w:szCs w:val="28"/>
        </w:rPr>
        <w:t>Предмет регулирования административного регламента</w:t>
      </w:r>
    </w:p>
    <w:p w:rsidR="0098451D" w:rsidRPr="0098451D" w:rsidRDefault="0098451D" w:rsidP="0098451D">
      <w:pPr>
        <w:ind w:firstLine="709"/>
        <w:jc w:val="both"/>
        <w:rPr>
          <w:sz w:val="28"/>
          <w:szCs w:val="28"/>
        </w:rPr>
      </w:pPr>
      <w:bookmarkStart w:id="0" w:name="sub_7"/>
      <w:bookmarkStart w:id="1" w:name="sub_13"/>
      <w:r w:rsidRPr="0098451D">
        <w:rPr>
          <w:sz w:val="28"/>
          <w:szCs w:val="28"/>
        </w:rPr>
        <w:t>Административный регламент предоставления муниципальной услуги по выдаче разрешения на строительство</w:t>
      </w:r>
      <w:r w:rsidR="00840595">
        <w:rPr>
          <w:sz w:val="28"/>
          <w:szCs w:val="28"/>
        </w:rPr>
        <w:t xml:space="preserve"> на территории Череповецкого муниципального района</w:t>
      </w:r>
      <w:r w:rsidRPr="0098451D">
        <w:rPr>
          <w:sz w:val="28"/>
          <w:szCs w:val="28"/>
        </w:rPr>
        <w:t xml:space="preserve"> (далее соответственно </w:t>
      </w:r>
      <w:r w:rsidR="001963E3">
        <w:rPr>
          <w:sz w:val="28"/>
          <w:szCs w:val="28"/>
        </w:rPr>
        <w:t>–</w:t>
      </w:r>
      <w:r w:rsidRPr="0098451D">
        <w:rPr>
          <w:sz w:val="28"/>
          <w:szCs w:val="28"/>
        </w:rPr>
        <w:t xml:space="preserve"> </w:t>
      </w:r>
      <w:r w:rsidR="00840595">
        <w:rPr>
          <w:sz w:val="28"/>
          <w:szCs w:val="28"/>
        </w:rPr>
        <w:t>А</w:t>
      </w:r>
      <w:r w:rsidRPr="0098451D">
        <w:rPr>
          <w:sz w:val="28"/>
          <w:szCs w:val="28"/>
        </w:rPr>
        <w:t>дминистративный регламент, муниципальная услуга) устанавливает порядок и стандарт предоставления муниципальной услуги.</w:t>
      </w:r>
    </w:p>
    <w:bookmarkEnd w:id="1"/>
    <w:p w:rsidR="0098451D" w:rsidRPr="0098451D" w:rsidRDefault="0098451D" w:rsidP="0098451D">
      <w:pPr>
        <w:ind w:firstLine="709"/>
        <w:jc w:val="both"/>
        <w:rPr>
          <w:sz w:val="28"/>
          <w:szCs w:val="28"/>
        </w:rPr>
      </w:pPr>
      <w:r w:rsidRPr="0098451D">
        <w:rPr>
          <w:sz w:val="28"/>
          <w:szCs w:val="28"/>
        </w:rPr>
        <w:t>Муниципальная услуга включает:</w:t>
      </w:r>
    </w:p>
    <w:p w:rsidR="0098451D" w:rsidRPr="00FA45C4" w:rsidRDefault="00840595" w:rsidP="0098451D">
      <w:pPr>
        <w:ind w:firstLine="709"/>
        <w:jc w:val="both"/>
        <w:rPr>
          <w:sz w:val="28"/>
          <w:szCs w:val="28"/>
        </w:rPr>
      </w:pPr>
      <w:bookmarkStart w:id="2" w:name="sub_14"/>
      <w:r>
        <w:rPr>
          <w:sz w:val="28"/>
          <w:szCs w:val="28"/>
        </w:rPr>
        <w:t>принятие решения о</w:t>
      </w:r>
      <w:r w:rsidR="0098451D" w:rsidRPr="0098451D">
        <w:rPr>
          <w:sz w:val="28"/>
          <w:szCs w:val="28"/>
        </w:rPr>
        <w:t xml:space="preserve"> </w:t>
      </w:r>
      <w:r w:rsidR="0098451D" w:rsidRPr="00FA45C4">
        <w:rPr>
          <w:sz w:val="28"/>
          <w:szCs w:val="28"/>
        </w:rPr>
        <w:t>выдач</w:t>
      </w:r>
      <w:r w:rsidR="001963E3" w:rsidRPr="00FA45C4">
        <w:rPr>
          <w:sz w:val="28"/>
          <w:szCs w:val="28"/>
        </w:rPr>
        <w:t>е</w:t>
      </w:r>
      <w:r w:rsidR="0098451D" w:rsidRPr="00FA45C4">
        <w:rPr>
          <w:sz w:val="28"/>
          <w:szCs w:val="28"/>
        </w:rPr>
        <w:t xml:space="preserve"> разрешения на строительство</w:t>
      </w:r>
      <w:r w:rsidRPr="00FA45C4">
        <w:rPr>
          <w:sz w:val="28"/>
          <w:szCs w:val="28"/>
        </w:rPr>
        <w:t xml:space="preserve"> или об отказе в выдаче разрешения на строительство</w:t>
      </w:r>
      <w:r w:rsidR="0098451D" w:rsidRPr="00FA45C4">
        <w:rPr>
          <w:sz w:val="28"/>
          <w:szCs w:val="28"/>
        </w:rPr>
        <w:t>;</w:t>
      </w:r>
    </w:p>
    <w:p w:rsidR="0098451D" w:rsidRDefault="00840595" w:rsidP="0098451D">
      <w:pPr>
        <w:ind w:firstLine="709"/>
        <w:jc w:val="both"/>
        <w:rPr>
          <w:sz w:val="28"/>
          <w:szCs w:val="28"/>
        </w:rPr>
      </w:pPr>
      <w:bookmarkStart w:id="3" w:name="sub_15"/>
      <w:bookmarkEnd w:id="2"/>
      <w:r w:rsidRPr="00FA45C4">
        <w:rPr>
          <w:sz w:val="28"/>
          <w:szCs w:val="28"/>
        </w:rPr>
        <w:t>принятие решения о</w:t>
      </w:r>
      <w:r w:rsidR="0098451D" w:rsidRPr="00FA45C4">
        <w:rPr>
          <w:sz w:val="28"/>
          <w:szCs w:val="28"/>
        </w:rPr>
        <w:t xml:space="preserve"> внесени</w:t>
      </w:r>
      <w:r w:rsidR="001963E3" w:rsidRPr="00FA45C4">
        <w:rPr>
          <w:sz w:val="28"/>
          <w:szCs w:val="28"/>
        </w:rPr>
        <w:t>и</w:t>
      </w:r>
      <w:r w:rsidR="0098451D" w:rsidRPr="00FA45C4">
        <w:rPr>
          <w:sz w:val="28"/>
          <w:szCs w:val="28"/>
        </w:rPr>
        <w:t xml:space="preserve"> изменений в разрешение на строительство (в том числе в связи с</w:t>
      </w:r>
      <w:r w:rsidR="0098451D" w:rsidRPr="0098451D">
        <w:rPr>
          <w:sz w:val="28"/>
          <w:szCs w:val="28"/>
        </w:rPr>
        <w:t xml:space="preserve"> необходимостью продления срока разрешения на строительство).</w:t>
      </w:r>
    </w:p>
    <w:p w:rsidR="00840595" w:rsidRPr="000900B6" w:rsidRDefault="00840595" w:rsidP="0098451D">
      <w:pPr>
        <w:ind w:firstLine="709"/>
        <w:jc w:val="both"/>
        <w:rPr>
          <w:b/>
          <w:sz w:val="28"/>
          <w:szCs w:val="28"/>
        </w:rPr>
      </w:pPr>
    </w:p>
    <w:p w:rsidR="00840595" w:rsidRPr="000900B6" w:rsidRDefault="00840595" w:rsidP="00FA45C4">
      <w:pPr>
        <w:jc w:val="center"/>
        <w:rPr>
          <w:b/>
          <w:sz w:val="28"/>
          <w:szCs w:val="28"/>
        </w:rPr>
      </w:pPr>
      <w:r w:rsidRPr="000900B6">
        <w:rPr>
          <w:b/>
          <w:sz w:val="28"/>
          <w:szCs w:val="28"/>
        </w:rPr>
        <w:t>1.2. Круг заявителей</w:t>
      </w:r>
    </w:p>
    <w:p w:rsidR="00840595" w:rsidRDefault="00840595" w:rsidP="00840595">
      <w:pPr>
        <w:ind w:firstLine="709"/>
        <w:jc w:val="center"/>
        <w:rPr>
          <w:sz w:val="28"/>
          <w:szCs w:val="28"/>
        </w:rPr>
      </w:pPr>
    </w:p>
    <w:p w:rsidR="00840595" w:rsidRDefault="00840595" w:rsidP="00840595">
      <w:pPr>
        <w:autoSpaceDE w:val="0"/>
        <w:autoSpaceDN w:val="0"/>
        <w:adjustRightInd w:val="0"/>
        <w:ind w:firstLine="709"/>
        <w:contextualSpacing/>
        <w:jc w:val="both"/>
        <w:rPr>
          <w:sz w:val="28"/>
          <w:szCs w:val="28"/>
        </w:rPr>
      </w:pPr>
      <w:r w:rsidRPr="00835541">
        <w:rPr>
          <w:sz w:val="28"/>
          <w:szCs w:val="28"/>
        </w:rPr>
        <w:t xml:space="preserve">Заявителями при предоставлении муниципальной услуги являются физические и юридические лица, </w:t>
      </w:r>
      <w:r w:rsidRPr="00FA45C4">
        <w:rPr>
          <w:sz w:val="28"/>
          <w:szCs w:val="28"/>
        </w:rPr>
        <w:t xml:space="preserve">являющиеся </w:t>
      </w:r>
      <w:r w:rsidR="001963E3" w:rsidRPr="00FA45C4">
        <w:rPr>
          <w:sz w:val="28"/>
          <w:szCs w:val="28"/>
        </w:rPr>
        <w:t>правообладателями земельного участка</w:t>
      </w:r>
      <w:r w:rsidRPr="00FA45C4">
        <w:rPr>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rsidR="00840595" w:rsidRDefault="00840595" w:rsidP="00840595">
      <w:pPr>
        <w:autoSpaceDE w:val="0"/>
        <w:autoSpaceDN w:val="0"/>
        <w:adjustRightInd w:val="0"/>
        <w:ind w:firstLine="709"/>
        <w:contextualSpacing/>
        <w:jc w:val="both"/>
        <w:rPr>
          <w:sz w:val="28"/>
          <w:szCs w:val="28"/>
        </w:rPr>
      </w:pPr>
    </w:p>
    <w:p w:rsidR="00840595" w:rsidRPr="000900B6" w:rsidRDefault="00840595" w:rsidP="00FA45C4">
      <w:pPr>
        <w:pStyle w:val="af3"/>
        <w:autoSpaceDE w:val="0"/>
        <w:autoSpaceDN w:val="0"/>
        <w:adjustRightInd w:val="0"/>
        <w:ind w:left="0"/>
        <w:jc w:val="center"/>
        <w:rPr>
          <w:rFonts w:ascii="Times New Roman" w:hAnsi="Times New Roman"/>
          <w:b/>
          <w:sz w:val="28"/>
          <w:szCs w:val="28"/>
        </w:rPr>
      </w:pPr>
      <w:r w:rsidRPr="000900B6">
        <w:rPr>
          <w:rFonts w:ascii="Times New Roman" w:hAnsi="Times New Roman"/>
          <w:b/>
          <w:sz w:val="28"/>
          <w:szCs w:val="28"/>
        </w:rPr>
        <w:t>1.3. Требования к порядку информирования о предоставлении муниципальной услуги</w:t>
      </w:r>
    </w:p>
    <w:p w:rsidR="00840595" w:rsidRPr="00840595" w:rsidRDefault="00840595" w:rsidP="00FA45C4">
      <w:pPr>
        <w:pStyle w:val="2"/>
        <w:spacing w:after="0" w:line="240" w:lineRule="auto"/>
        <w:ind w:left="0" w:firstLine="709"/>
        <w:jc w:val="both"/>
        <w:rPr>
          <w:sz w:val="28"/>
          <w:szCs w:val="28"/>
        </w:rPr>
      </w:pPr>
      <w:r w:rsidRPr="00840595">
        <w:rPr>
          <w:sz w:val="28"/>
          <w:szCs w:val="28"/>
        </w:rPr>
        <w:t>1.3.1. Информацию по вопрос</w:t>
      </w:r>
      <w:r>
        <w:rPr>
          <w:sz w:val="28"/>
          <w:szCs w:val="28"/>
        </w:rPr>
        <w:t xml:space="preserve">ам предоставления муниципальной </w:t>
      </w:r>
      <w:r w:rsidRPr="00840595">
        <w:rPr>
          <w:sz w:val="28"/>
          <w:szCs w:val="28"/>
        </w:rPr>
        <w:t xml:space="preserve">услуги можно получить следующими способами: </w:t>
      </w:r>
    </w:p>
    <w:p w:rsidR="00840595" w:rsidRPr="00156371" w:rsidRDefault="00840595" w:rsidP="00840595">
      <w:pPr>
        <w:ind w:firstLine="709"/>
        <w:jc w:val="both"/>
        <w:rPr>
          <w:sz w:val="28"/>
          <w:szCs w:val="28"/>
        </w:rPr>
      </w:pPr>
      <w:r w:rsidRPr="00156371">
        <w:rPr>
          <w:sz w:val="28"/>
          <w:szCs w:val="28"/>
        </w:rPr>
        <w:t>лично;</w:t>
      </w:r>
    </w:p>
    <w:p w:rsidR="00840595" w:rsidRPr="00156371" w:rsidRDefault="00840595" w:rsidP="00840595">
      <w:pPr>
        <w:ind w:firstLine="709"/>
        <w:jc w:val="both"/>
        <w:rPr>
          <w:sz w:val="28"/>
          <w:szCs w:val="28"/>
        </w:rPr>
      </w:pPr>
      <w:r w:rsidRPr="00156371">
        <w:rPr>
          <w:sz w:val="28"/>
          <w:szCs w:val="28"/>
        </w:rPr>
        <w:t>посредством телефонной связи;</w:t>
      </w:r>
    </w:p>
    <w:p w:rsidR="00840595" w:rsidRPr="00156371" w:rsidRDefault="00840595" w:rsidP="00840595">
      <w:pPr>
        <w:ind w:firstLine="709"/>
        <w:jc w:val="both"/>
        <w:rPr>
          <w:sz w:val="28"/>
          <w:szCs w:val="28"/>
        </w:rPr>
      </w:pPr>
      <w:r w:rsidRPr="00156371">
        <w:rPr>
          <w:sz w:val="28"/>
          <w:szCs w:val="28"/>
        </w:rPr>
        <w:t>посредством электронной почты;</w:t>
      </w:r>
    </w:p>
    <w:p w:rsidR="00840595" w:rsidRPr="00156371" w:rsidRDefault="00840595" w:rsidP="00840595">
      <w:pPr>
        <w:ind w:firstLine="709"/>
        <w:jc w:val="both"/>
        <w:rPr>
          <w:sz w:val="28"/>
          <w:szCs w:val="28"/>
        </w:rPr>
      </w:pPr>
      <w:r w:rsidRPr="00156371">
        <w:rPr>
          <w:sz w:val="28"/>
          <w:szCs w:val="28"/>
        </w:rPr>
        <w:t>посредством почтовой связи;</w:t>
      </w:r>
    </w:p>
    <w:p w:rsidR="00840595" w:rsidRPr="00156371" w:rsidRDefault="00840595" w:rsidP="00840595">
      <w:pPr>
        <w:ind w:firstLine="709"/>
        <w:jc w:val="both"/>
        <w:rPr>
          <w:sz w:val="28"/>
          <w:szCs w:val="28"/>
        </w:rPr>
      </w:pPr>
      <w:r w:rsidRPr="00156371">
        <w:rPr>
          <w:sz w:val="28"/>
          <w:szCs w:val="28"/>
        </w:rPr>
        <w:lastRenderedPageBreak/>
        <w:t>на информационных стендах в помещениях администрации</w:t>
      </w:r>
      <w:r w:rsidR="008A570C" w:rsidRPr="008A570C">
        <w:rPr>
          <w:color w:val="0000FF"/>
          <w:sz w:val="28"/>
          <w:szCs w:val="28"/>
        </w:rPr>
        <w:t xml:space="preserve"> </w:t>
      </w:r>
      <w:r w:rsidR="008A570C" w:rsidRPr="00FA45C4">
        <w:rPr>
          <w:sz w:val="28"/>
          <w:szCs w:val="28"/>
        </w:rPr>
        <w:t>Череповецкого муниципального района (далее – администрация района),</w:t>
      </w:r>
      <w:r w:rsidR="008A570C">
        <w:rPr>
          <w:sz w:val="28"/>
          <w:szCs w:val="28"/>
        </w:rPr>
        <w:t xml:space="preserve"> </w:t>
      </w:r>
      <w:r w:rsidRPr="00156371">
        <w:rPr>
          <w:sz w:val="28"/>
          <w:szCs w:val="28"/>
        </w:rPr>
        <w:t xml:space="preserve"> района</w:t>
      </w:r>
      <w:r>
        <w:rPr>
          <w:sz w:val="28"/>
          <w:szCs w:val="28"/>
        </w:rPr>
        <w:t>, многофункциональных центров предоставления государственных и муниципальных услуг, с которыми заключены соглашения о взаимодействии (далее – МФЦ)</w:t>
      </w:r>
      <w:r w:rsidRPr="00156371">
        <w:rPr>
          <w:sz w:val="28"/>
          <w:szCs w:val="28"/>
        </w:rPr>
        <w:t>;</w:t>
      </w:r>
    </w:p>
    <w:p w:rsidR="00840595" w:rsidRPr="00156371" w:rsidRDefault="00840595" w:rsidP="001963E3">
      <w:pPr>
        <w:ind w:firstLine="709"/>
        <w:jc w:val="both"/>
        <w:rPr>
          <w:sz w:val="28"/>
          <w:szCs w:val="28"/>
        </w:rPr>
      </w:pPr>
      <w:bookmarkStart w:id="4" w:name="p0"/>
      <w:bookmarkEnd w:id="4"/>
      <w:r w:rsidRPr="00156371">
        <w:rPr>
          <w:sz w:val="28"/>
          <w:szCs w:val="28"/>
        </w:rPr>
        <w:t>в информационно-телекоммуникационной сети «Интернет»:</w:t>
      </w:r>
    </w:p>
    <w:p w:rsidR="00840595" w:rsidRPr="00156371" w:rsidRDefault="00840595" w:rsidP="00840595">
      <w:pPr>
        <w:ind w:firstLine="709"/>
        <w:jc w:val="both"/>
        <w:rPr>
          <w:sz w:val="28"/>
          <w:szCs w:val="28"/>
        </w:rPr>
      </w:pPr>
      <w:r w:rsidRPr="00156371">
        <w:rPr>
          <w:sz w:val="28"/>
          <w:szCs w:val="28"/>
        </w:rPr>
        <w:t>на официальном сайте Череповецкого муниципального района (далее – сайт района);</w:t>
      </w:r>
    </w:p>
    <w:p w:rsidR="00840595" w:rsidRPr="00FA45C4" w:rsidRDefault="00840595" w:rsidP="00840595">
      <w:pPr>
        <w:ind w:firstLine="709"/>
        <w:jc w:val="both"/>
        <w:rPr>
          <w:sz w:val="28"/>
          <w:szCs w:val="28"/>
        </w:rPr>
      </w:pPr>
      <w:r w:rsidRPr="00156371">
        <w:rPr>
          <w:sz w:val="28"/>
          <w:szCs w:val="28"/>
        </w:rPr>
        <w:t xml:space="preserve">в государственной информационной системе «Портал государственных и муниципальных </w:t>
      </w:r>
      <w:r w:rsidRPr="00FA45C4">
        <w:rPr>
          <w:sz w:val="28"/>
          <w:szCs w:val="28"/>
        </w:rPr>
        <w:t>услуг»;</w:t>
      </w:r>
    </w:p>
    <w:p w:rsidR="001963E3" w:rsidRDefault="00840595" w:rsidP="00840595">
      <w:pPr>
        <w:ind w:firstLine="709"/>
        <w:jc w:val="both"/>
        <w:rPr>
          <w:sz w:val="28"/>
          <w:szCs w:val="28"/>
        </w:rPr>
      </w:pPr>
      <w:r w:rsidRPr="00FA45C4">
        <w:rPr>
          <w:sz w:val="28"/>
          <w:szCs w:val="28"/>
        </w:rPr>
        <w:t>в государственной информационной</w:t>
      </w:r>
      <w:r w:rsidRPr="00156371">
        <w:rPr>
          <w:sz w:val="28"/>
          <w:szCs w:val="28"/>
        </w:rPr>
        <w:t xml:space="preserve"> системе «Портал государственных и муниципальных услуг Вологодской области» (далее </w:t>
      </w:r>
      <w:r w:rsidR="001963E3">
        <w:rPr>
          <w:sz w:val="28"/>
          <w:szCs w:val="28"/>
        </w:rPr>
        <w:t>–</w:t>
      </w:r>
      <w:r w:rsidRPr="00156371">
        <w:rPr>
          <w:sz w:val="28"/>
          <w:szCs w:val="28"/>
        </w:rPr>
        <w:t xml:space="preserve"> Портал области)</w:t>
      </w:r>
      <w:r w:rsidR="001963E3">
        <w:rPr>
          <w:sz w:val="28"/>
          <w:szCs w:val="28"/>
        </w:rPr>
        <w:t>;</w:t>
      </w:r>
    </w:p>
    <w:p w:rsidR="001963E3" w:rsidRPr="00FA45C4" w:rsidRDefault="001963E3" w:rsidP="001963E3">
      <w:pPr>
        <w:ind w:firstLine="709"/>
        <w:jc w:val="both"/>
        <w:rPr>
          <w:sz w:val="28"/>
          <w:szCs w:val="28"/>
        </w:rPr>
      </w:pPr>
      <w:r w:rsidRPr="00FA45C4">
        <w:rPr>
          <w:sz w:val="28"/>
          <w:szCs w:val="28"/>
        </w:rPr>
        <w:t>в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963E3" w:rsidRDefault="001963E3" w:rsidP="001963E3">
      <w:pPr>
        <w:ind w:firstLine="709"/>
        <w:jc w:val="both"/>
        <w:rPr>
          <w:sz w:val="28"/>
          <w:szCs w:val="28"/>
        </w:rPr>
      </w:pPr>
      <w:proofErr w:type="gramStart"/>
      <w:r w:rsidRPr="00FA45C4">
        <w:rPr>
          <w:sz w:val="28"/>
          <w:szCs w:val="28"/>
        </w:rPr>
        <w:t>в единой информационной системе 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Вологодской области подача заявления о выдаче разрешения на строительство осуществляется через иные информационные системы</w:t>
      </w:r>
      <w:proofErr w:type="gramEnd"/>
      <w:r w:rsidRPr="00FA45C4">
        <w:rPr>
          <w:sz w:val="28"/>
          <w:szCs w:val="28"/>
        </w:rPr>
        <w:t>, которые должны быть интегрированы с единой информационной системой жилищного строительства, – для застройщиков, наименования которых содержат слова «специализированный застройщик».</w:t>
      </w:r>
    </w:p>
    <w:p w:rsidR="00840595" w:rsidRPr="00156371" w:rsidRDefault="00840595" w:rsidP="00840595">
      <w:pPr>
        <w:ind w:firstLine="709"/>
        <w:jc w:val="both"/>
        <w:rPr>
          <w:sz w:val="28"/>
          <w:szCs w:val="28"/>
        </w:rPr>
      </w:pPr>
      <w:r w:rsidRPr="00156371">
        <w:rPr>
          <w:sz w:val="28"/>
          <w:szCs w:val="28"/>
        </w:rPr>
        <w:t>1.3.2. Информирование о предоставлении муниципальной услуги осуществляется по следующим вопросам:</w:t>
      </w:r>
    </w:p>
    <w:p w:rsidR="00840595" w:rsidRPr="00156371" w:rsidRDefault="00840595" w:rsidP="00840595">
      <w:pPr>
        <w:ind w:right="-5" w:firstLine="720"/>
        <w:jc w:val="both"/>
        <w:rPr>
          <w:b/>
          <w:color w:val="FF0000"/>
          <w:sz w:val="28"/>
          <w:szCs w:val="28"/>
        </w:rPr>
      </w:pPr>
      <w:r w:rsidRPr="00156371">
        <w:rPr>
          <w:sz w:val="28"/>
          <w:szCs w:val="28"/>
        </w:rPr>
        <w:t>место нахождения органа, предоставляющего муниципальную услугу</w:t>
      </w:r>
      <w:r>
        <w:rPr>
          <w:sz w:val="28"/>
          <w:szCs w:val="28"/>
        </w:rPr>
        <w:t>, МФЦ</w:t>
      </w:r>
      <w:r w:rsidRPr="00156371">
        <w:rPr>
          <w:sz w:val="28"/>
          <w:szCs w:val="28"/>
        </w:rPr>
        <w:t>;</w:t>
      </w:r>
    </w:p>
    <w:p w:rsidR="00840595" w:rsidRPr="00156371" w:rsidRDefault="00840595" w:rsidP="00840595">
      <w:pPr>
        <w:ind w:right="-5" w:firstLine="720"/>
        <w:jc w:val="both"/>
        <w:rPr>
          <w:sz w:val="28"/>
          <w:szCs w:val="28"/>
        </w:rPr>
      </w:pPr>
      <w:r w:rsidRPr="00156371">
        <w:rPr>
          <w:sz w:val="28"/>
          <w:szCs w:val="28"/>
        </w:rPr>
        <w:t xml:space="preserve">сотрудники органа, предоставляющего муниципальную услугу, уполномоченные предоставлять муниципальную услугу, и номера контактных телефонов; </w:t>
      </w:r>
    </w:p>
    <w:p w:rsidR="00840595" w:rsidRPr="00156371" w:rsidRDefault="00840595" w:rsidP="00840595">
      <w:pPr>
        <w:ind w:right="-5" w:firstLine="720"/>
        <w:jc w:val="both"/>
        <w:rPr>
          <w:i/>
          <w:sz w:val="28"/>
          <w:szCs w:val="28"/>
          <w:u w:val="single"/>
        </w:rPr>
      </w:pPr>
      <w:r w:rsidRPr="00156371">
        <w:rPr>
          <w:sz w:val="28"/>
          <w:szCs w:val="28"/>
        </w:rPr>
        <w:t>график работы органа, предоставляющего муниципальную услугу</w:t>
      </w:r>
      <w:r>
        <w:rPr>
          <w:sz w:val="28"/>
          <w:szCs w:val="28"/>
        </w:rPr>
        <w:t>, МФЦ</w:t>
      </w:r>
      <w:r w:rsidRPr="00156371">
        <w:rPr>
          <w:sz w:val="28"/>
          <w:szCs w:val="28"/>
        </w:rPr>
        <w:t>;</w:t>
      </w:r>
    </w:p>
    <w:p w:rsidR="00840595" w:rsidRPr="00156371" w:rsidRDefault="00840595" w:rsidP="00840595">
      <w:pPr>
        <w:ind w:right="-5" w:firstLine="720"/>
        <w:jc w:val="both"/>
        <w:rPr>
          <w:sz w:val="28"/>
          <w:szCs w:val="28"/>
        </w:rPr>
      </w:pPr>
      <w:r w:rsidRPr="00156371">
        <w:rPr>
          <w:sz w:val="28"/>
          <w:szCs w:val="28"/>
        </w:rPr>
        <w:t xml:space="preserve">адрес сайта района; </w:t>
      </w:r>
    </w:p>
    <w:p w:rsidR="00840595" w:rsidRPr="00156371" w:rsidRDefault="00840595" w:rsidP="00840595">
      <w:pPr>
        <w:ind w:right="-5" w:firstLine="720"/>
        <w:jc w:val="both"/>
        <w:rPr>
          <w:sz w:val="28"/>
          <w:szCs w:val="28"/>
        </w:rPr>
      </w:pPr>
      <w:r w:rsidRPr="00156371">
        <w:rPr>
          <w:sz w:val="28"/>
          <w:szCs w:val="28"/>
        </w:rPr>
        <w:t>адрес электронной почты органа, предоставляющего муниципальную услугу;</w:t>
      </w:r>
    </w:p>
    <w:p w:rsidR="00840595" w:rsidRPr="00156371" w:rsidRDefault="00840595" w:rsidP="00840595">
      <w:pPr>
        <w:ind w:right="-5" w:firstLine="720"/>
        <w:jc w:val="both"/>
        <w:rPr>
          <w:sz w:val="28"/>
          <w:szCs w:val="28"/>
        </w:rPr>
      </w:pPr>
      <w:r w:rsidRPr="00156371">
        <w:rPr>
          <w:sz w:val="28"/>
          <w:szCs w:val="28"/>
        </w:rPr>
        <w:t xml:space="preserve">нормативные правовые акты по вопросам предоставления муниципальной услуги, в том числе настоящий </w:t>
      </w:r>
      <w:r w:rsidR="00424D19">
        <w:rPr>
          <w:sz w:val="28"/>
          <w:szCs w:val="28"/>
        </w:rPr>
        <w:t>А</w:t>
      </w:r>
      <w:r w:rsidRPr="00156371">
        <w:rPr>
          <w:sz w:val="28"/>
          <w:szCs w:val="28"/>
        </w:rPr>
        <w:t>дминистративный регламент (наименование, номер, дата принятия нормативного правового акта);</w:t>
      </w:r>
    </w:p>
    <w:p w:rsidR="00840595" w:rsidRPr="00156371" w:rsidRDefault="00840595" w:rsidP="00840595">
      <w:pPr>
        <w:ind w:right="-5" w:firstLine="720"/>
        <w:jc w:val="both"/>
        <w:rPr>
          <w:sz w:val="28"/>
          <w:szCs w:val="28"/>
        </w:rPr>
      </w:pPr>
      <w:r w:rsidRPr="00156371">
        <w:rPr>
          <w:sz w:val="28"/>
          <w:szCs w:val="28"/>
        </w:rPr>
        <w:t>ход предоставления муниципальной услуги;</w:t>
      </w:r>
    </w:p>
    <w:p w:rsidR="00840595" w:rsidRPr="00156371" w:rsidRDefault="00840595" w:rsidP="00840595">
      <w:pPr>
        <w:ind w:right="-5" w:firstLine="720"/>
        <w:jc w:val="both"/>
        <w:rPr>
          <w:sz w:val="28"/>
          <w:szCs w:val="28"/>
        </w:rPr>
      </w:pPr>
      <w:r w:rsidRPr="00156371">
        <w:rPr>
          <w:sz w:val="28"/>
          <w:szCs w:val="28"/>
        </w:rPr>
        <w:lastRenderedPageBreak/>
        <w:t>административные процедуры при предоставлении муниципальной услуги;</w:t>
      </w:r>
    </w:p>
    <w:p w:rsidR="00840595" w:rsidRPr="00156371" w:rsidRDefault="00840595" w:rsidP="00840595">
      <w:pPr>
        <w:tabs>
          <w:tab w:val="left" w:pos="540"/>
        </w:tabs>
        <w:ind w:right="-5" w:firstLine="720"/>
        <w:jc w:val="both"/>
        <w:rPr>
          <w:sz w:val="28"/>
          <w:szCs w:val="28"/>
        </w:rPr>
      </w:pPr>
      <w:r w:rsidRPr="00156371">
        <w:rPr>
          <w:sz w:val="28"/>
          <w:szCs w:val="28"/>
        </w:rPr>
        <w:t>срок предоставления муниципальной услуги;</w:t>
      </w:r>
    </w:p>
    <w:p w:rsidR="00840595" w:rsidRPr="00156371" w:rsidRDefault="00840595" w:rsidP="00840595">
      <w:pPr>
        <w:ind w:right="-5" w:firstLine="720"/>
        <w:jc w:val="both"/>
        <w:rPr>
          <w:sz w:val="28"/>
          <w:szCs w:val="28"/>
        </w:rPr>
      </w:pPr>
      <w:r w:rsidRPr="00156371">
        <w:rPr>
          <w:sz w:val="28"/>
          <w:szCs w:val="28"/>
        </w:rPr>
        <w:t xml:space="preserve">порядок и формы </w:t>
      </w:r>
      <w:proofErr w:type="gramStart"/>
      <w:r w:rsidRPr="00156371">
        <w:rPr>
          <w:sz w:val="28"/>
          <w:szCs w:val="28"/>
        </w:rPr>
        <w:t>контроля за</w:t>
      </w:r>
      <w:proofErr w:type="gramEnd"/>
      <w:r w:rsidRPr="00156371">
        <w:rPr>
          <w:sz w:val="28"/>
          <w:szCs w:val="28"/>
        </w:rPr>
        <w:t xml:space="preserve"> предоставлением муниципальной услуги;</w:t>
      </w:r>
    </w:p>
    <w:p w:rsidR="00840595" w:rsidRPr="00156371" w:rsidRDefault="00840595" w:rsidP="00840595">
      <w:pPr>
        <w:ind w:right="-5" w:firstLine="720"/>
        <w:jc w:val="both"/>
        <w:rPr>
          <w:sz w:val="28"/>
          <w:szCs w:val="28"/>
        </w:rPr>
      </w:pPr>
      <w:r w:rsidRPr="00156371">
        <w:rPr>
          <w:sz w:val="28"/>
          <w:szCs w:val="28"/>
        </w:rPr>
        <w:t>основания для отказа в предоставлении муниципальной услуги;</w:t>
      </w:r>
    </w:p>
    <w:p w:rsidR="00840595" w:rsidRPr="00156371" w:rsidRDefault="00840595" w:rsidP="00840595">
      <w:pPr>
        <w:ind w:right="-5" w:firstLine="720"/>
        <w:jc w:val="both"/>
        <w:rPr>
          <w:sz w:val="28"/>
          <w:szCs w:val="28"/>
        </w:rPr>
      </w:pPr>
      <w:r w:rsidRPr="00156371">
        <w:rPr>
          <w:sz w:val="28"/>
          <w:szCs w:val="28"/>
        </w:rPr>
        <w:t>досудебный и судебный порядок обжалования действий (бездействия) должностных лиц и муниципальных служащих администрации района, ответственных за предоставление муниципальной услуги, а также решений, принятых в ходе предоставления муниципальной услуги;</w:t>
      </w:r>
    </w:p>
    <w:p w:rsidR="00840595" w:rsidRPr="00156371" w:rsidRDefault="00840595" w:rsidP="00840595">
      <w:pPr>
        <w:ind w:right="-5" w:firstLine="720"/>
        <w:jc w:val="both"/>
        <w:rPr>
          <w:sz w:val="28"/>
          <w:szCs w:val="28"/>
        </w:rPr>
      </w:pPr>
      <w:r w:rsidRPr="00156371">
        <w:rPr>
          <w:sz w:val="28"/>
          <w:szCs w:val="28"/>
        </w:rPr>
        <w:t>иная информация о деятельности администрации района, в соответствии с Федеральным законом от 9 февраля 2009 года № 8-ФЗ</w:t>
      </w:r>
      <w:r w:rsidR="006E399E">
        <w:rPr>
          <w:sz w:val="28"/>
          <w:szCs w:val="28"/>
        </w:rPr>
        <w:t xml:space="preserve"> </w:t>
      </w:r>
      <w:r w:rsidR="000900B6">
        <w:rPr>
          <w:sz w:val="28"/>
          <w:szCs w:val="28"/>
        </w:rPr>
        <w:br/>
      </w:r>
      <w:r w:rsidRPr="00156371">
        <w:rPr>
          <w:sz w:val="28"/>
          <w:szCs w:val="28"/>
        </w:rPr>
        <w:t>«Об обеспечении доступа к информации о деятельности государственных органов и органов местного самоуправления».</w:t>
      </w:r>
    </w:p>
    <w:p w:rsidR="00840595" w:rsidRPr="00156371" w:rsidRDefault="00840595" w:rsidP="00840595">
      <w:pPr>
        <w:widowControl w:val="0"/>
        <w:ind w:right="-5" w:firstLine="720"/>
        <w:jc w:val="both"/>
        <w:rPr>
          <w:sz w:val="28"/>
          <w:szCs w:val="28"/>
        </w:rPr>
      </w:pPr>
      <w:r w:rsidRPr="00156371">
        <w:rPr>
          <w:sz w:val="28"/>
          <w:szCs w:val="28"/>
        </w:rPr>
        <w:t>1.3.3. Информирование (консультирование) осуществляется специалистами администрации района, ответственными за информирование, при обращении заявителей за информацией лично, по телефону, посредством почты или электронной почты.</w:t>
      </w:r>
    </w:p>
    <w:p w:rsidR="00840595" w:rsidRPr="00156371" w:rsidRDefault="00840595" w:rsidP="00840595">
      <w:pPr>
        <w:ind w:right="-5" w:firstLine="720"/>
        <w:jc w:val="both"/>
        <w:rPr>
          <w:sz w:val="28"/>
          <w:szCs w:val="28"/>
        </w:rPr>
      </w:pPr>
      <w:r w:rsidRPr="00156371">
        <w:rPr>
          <w:sz w:val="28"/>
          <w:szCs w:val="28"/>
        </w:rPr>
        <w:t>Информирование проводится на русском языке в форме индивидуального и публичного информирования.</w:t>
      </w:r>
    </w:p>
    <w:p w:rsidR="00840595" w:rsidRPr="00156371" w:rsidRDefault="00840595" w:rsidP="00840595">
      <w:pPr>
        <w:ind w:right="-5" w:firstLine="720"/>
        <w:jc w:val="both"/>
        <w:rPr>
          <w:sz w:val="28"/>
          <w:szCs w:val="28"/>
        </w:rPr>
      </w:pPr>
      <w:r w:rsidRPr="00156371">
        <w:rPr>
          <w:sz w:val="28"/>
          <w:szCs w:val="28"/>
        </w:rPr>
        <w:t>1.3.4. Индивидуальное устное информирование осуществляется сотрудниками, ответственными за информирование, при обращении заявителей за информацией лично или по телефону.</w:t>
      </w:r>
    </w:p>
    <w:p w:rsidR="00840595" w:rsidRPr="00156371" w:rsidRDefault="00840595" w:rsidP="00840595">
      <w:pPr>
        <w:ind w:right="-5" w:firstLine="720"/>
        <w:jc w:val="both"/>
        <w:rPr>
          <w:sz w:val="28"/>
          <w:szCs w:val="28"/>
        </w:rPr>
      </w:pPr>
      <w:r w:rsidRPr="00156371">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840595" w:rsidRPr="00156371" w:rsidRDefault="00840595" w:rsidP="00840595">
      <w:pPr>
        <w:ind w:firstLine="709"/>
        <w:jc w:val="both"/>
        <w:rPr>
          <w:sz w:val="28"/>
          <w:szCs w:val="28"/>
        </w:rPr>
      </w:pPr>
      <w:r w:rsidRPr="00156371">
        <w:rPr>
          <w:sz w:val="28"/>
          <w:szCs w:val="28"/>
        </w:rPr>
        <w:t xml:space="preserve">В </w:t>
      </w:r>
      <w:proofErr w:type="gramStart"/>
      <w:r w:rsidRPr="00156371">
        <w:rPr>
          <w:sz w:val="28"/>
          <w:szCs w:val="28"/>
        </w:rPr>
        <w:t>случае</w:t>
      </w:r>
      <w:proofErr w:type="gramEnd"/>
      <w:r w:rsidRPr="00156371">
        <w:rPr>
          <w:sz w:val="28"/>
          <w:szCs w:val="28"/>
        </w:rPr>
        <w:t xml:space="preserve">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840595" w:rsidRPr="00156371" w:rsidRDefault="00840595" w:rsidP="00840595">
      <w:pPr>
        <w:ind w:firstLine="709"/>
        <w:jc w:val="both"/>
        <w:rPr>
          <w:sz w:val="28"/>
          <w:szCs w:val="28"/>
        </w:rPr>
      </w:pPr>
      <w:r w:rsidRPr="00156371">
        <w:rPr>
          <w:sz w:val="28"/>
          <w:szCs w:val="28"/>
        </w:rPr>
        <w:t xml:space="preserve">В </w:t>
      </w:r>
      <w:proofErr w:type="gramStart"/>
      <w:r w:rsidRPr="00156371">
        <w:rPr>
          <w:sz w:val="28"/>
          <w:szCs w:val="28"/>
        </w:rPr>
        <w:t>случае</w:t>
      </w:r>
      <w:proofErr w:type="gramEnd"/>
      <w:r w:rsidRPr="00156371">
        <w:rPr>
          <w:sz w:val="28"/>
          <w:szCs w:val="28"/>
        </w:rPr>
        <w:t xml:space="preserve"> если предоставление информации, необходимой заявителю, не представляется возможным посредством телефона, </w:t>
      </w:r>
      <w:r w:rsidR="00FE42E7" w:rsidRPr="00156371">
        <w:rPr>
          <w:sz w:val="28"/>
          <w:szCs w:val="28"/>
        </w:rPr>
        <w:t>специалист, ответственный за информирование</w:t>
      </w:r>
      <w:r w:rsidR="00FE42E7">
        <w:rPr>
          <w:sz w:val="28"/>
          <w:szCs w:val="28"/>
        </w:rPr>
        <w:t>,</w:t>
      </w:r>
      <w:r w:rsidRPr="00FA45C4">
        <w:rPr>
          <w:color w:val="FF0000"/>
          <w:sz w:val="28"/>
          <w:szCs w:val="28"/>
        </w:rPr>
        <w:t xml:space="preserve"> </w:t>
      </w:r>
      <w:r w:rsidRPr="00FE42E7">
        <w:rPr>
          <w:sz w:val="28"/>
          <w:szCs w:val="28"/>
        </w:rPr>
        <w:t>принявший телефонный звонок,</w:t>
      </w:r>
      <w:r w:rsidRPr="00156371">
        <w:rPr>
          <w:sz w:val="28"/>
          <w:szCs w:val="28"/>
        </w:rPr>
        <w:t xml:space="preserve"> разъясняет заявителю право обратиться с письменным </w:t>
      </w:r>
      <w:r w:rsidRPr="00424D19">
        <w:rPr>
          <w:sz w:val="28"/>
          <w:szCs w:val="28"/>
        </w:rPr>
        <w:t xml:space="preserve">обращением </w:t>
      </w:r>
      <w:r w:rsidR="00424D19" w:rsidRPr="00424D19">
        <w:rPr>
          <w:sz w:val="28"/>
          <w:szCs w:val="28"/>
        </w:rPr>
        <w:t>в орган, предоставляющий муниципальную услугу,</w:t>
      </w:r>
      <w:r w:rsidRPr="00156371">
        <w:rPr>
          <w:sz w:val="28"/>
          <w:szCs w:val="28"/>
        </w:rPr>
        <w:t xml:space="preserve"> и требования к оформлению обращения.</w:t>
      </w:r>
    </w:p>
    <w:p w:rsidR="00840595" w:rsidRPr="00156371" w:rsidRDefault="00840595" w:rsidP="00840595">
      <w:pPr>
        <w:ind w:right="-5" w:firstLine="720"/>
        <w:jc w:val="both"/>
        <w:rPr>
          <w:sz w:val="28"/>
          <w:szCs w:val="28"/>
        </w:rPr>
      </w:pPr>
      <w:r w:rsidRPr="00156371">
        <w:rPr>
          <w:sz w:val="28"/>
          <w:szCs w:val="28"/>
        </w:rPr>
        <w:t xml:space="preserve">При ответе на телефонные звонки специалист, ответственный за информирование, должен назвать фамилию, имя, отчество (последнее – при наличии), занимаемую должность и наименование структурного подразделения администрации района (при наличии). </w:t>
      </w:r>
    </w:p>
    <w:p w:rsidR="00840595" w:rsidRPr="00156371" w:rsidRDefault="00840595" w:rsidP="00840595">
      <w:pPr>
        <w:ind w:right="-5" w:firstLine="720"/>
        <w:jc w:val="both"/>
        <w:rPr>
          <w:sz w:val="28"/>
          <w:szCs w:val="28"/>
        </w:rPr>
      </w:pPr>
      <w:r w:rsidRPr="00156371">
        <w:rPr>
          <w:sz w:val="28"/>
          <w:szCs w:val="28"/>
        </w:rPr>
        <w:lastRenderedPageBreak/>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w:t>
      </w:r>
      <w:proofErr w:type="gramStart"/>
      <w:r w:rsidRPr="00156371">
        <w:rPr>
          <w:sz w:val="28"/>
          <w:szCs w:val="28"/>
        </w:rPr>
        <w:t>конце</w:t>
      </w:r>
      <w:proofErr w:type="gramEnd"/>
      <w:r w:rsidRPr="00156371">
        <w:rPr>
          <w:sz w:val="28"/>
          <w:szCs w:val="28"/>
        </w:rPr>
        <w:t xml:space="preserve">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840595" w:rsidRPr="00156371" w:rsidRDefault="00840595" w:rsidP="00840595">
      <w:pPr>
        <w:ind w:firstLine="720"/>
        <w:jc w:val="both"/>
        <w:rPr>
          <w:sz w:val="28"/>
          <w:szCs w:val="28"/>
        </w:rPr>
      </w:pPr>
      <w:r w:rsidRPr="00156371">
        <w:rPr>
          <w:sz w:val="28"/>
          <w:szCs w:val="28"/>
        </w:rPr>
        <w:t xml:space="preserve">1.3.5. Индивидуальное письменное информирование осуществляется </w:t>
      </w:r>
      <w:proofErr w:type="gramStart"/>
      <w:r w:rsidRPr="00156371">
        <w:rPr>
          <w:sz w:val="28"/>
          <w:szCs w:val="28"/>
        </w:rPr>
        <w:t>в виде письменного ответа на обращение заинтересованного лица в соответствии с законодательством о порядке</w:t>
      </w:r>
      <w:proofErr w:type="gramEnd"/>
      <w:r w:rsidRPr="00156371">
        <w:rPr>
          <w:sz w:val="28"/>
          <w:szCs w:val="28"/>
        </w:rPr>
        <w:t xml:space="preserve"> рассмотрения обращений граждан.</w:t>
      </w:r>
    </w:p>
    <w:p w:rsidR="00840595" w:rsidRPr="00156371" w:rsidRDefault="00840595" w:rsidP="00840595">
      <w:pPr>
        <w:ind w:firstLine="709"/>
        <w:jc w:val="both"/>
        <w:rPr>
          <w:sz w:val="28"/>
          <w:szCs w:val="28"/>
        </w:rPr>
      </w:pPr>
      <w:r w:rsidRPr="00156371">
        <w:rPr>
          <w:sz w:val="28"/>
          <w:szCs w:val="28"/>
        </w:rPr>
        <w:t>Ответ на заявление предоставляется в простой, четкой форме с указанием фамилии, имени, отчества (последнее – при наличии), номера телефона исполнителя, подписывается руководителем органа, предоставляющего муниципальную услугу, и направляется способом, позволяющим подтвердить факт и дату направления.</w:t>
      </w:r>
    </w:p>
    <w:p w:rsidR="00840595" w:rsidRPr="00156371" w:rsidRDefault="00840595" w:rsidP="00840595">
      <w:pPr>
        <w:tabs>
          <w:tab w:val="left" w:pos="0"/>
        </w:tabs>
        <w:ind w:right="-5" w:firstLine="720"/>
        <w:jc w:val="both"/>
        <w:rPr>
          <w:sz w:val="28"/>
          <w:szCs w:val="28"/>
        </w:rPr>
      </w:pPr>
      <w:r w:rsidRPr="00156371">
        <w:rPr>
          <w:sz w:val="28"/>
          <w:szCs w:val="28"/>
        </w:rPr>
        <w:t xml:space="preserve">1.3.6.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w:t>
      </w:r>
      <w:r w:rsidRPr="00FA45C4">
        <w:rPr>
          <w:sz w:val="28"/>
          <w:szCs w:val="28"/>
        </w:rPr>
        <w:t xml:space="preserve">настоящего </w:t>
      </w:r>
      <w:r w:rsidR="006E399E" w:rsidRPr="00FA45C4">
        <w:rPr>
          <w:sz w:val="28"/>
          <w:szCs w:val="28"/>
        </w:rPr>
        <w:t>А</w:t>
      </w:r>
      <w:r w:rsidRPr="00156371">
        <w:rPr>
          <w:sz w:val="28"/>
          <w:szCs w:val="28"/>
        </w:rPr>
        <w:t>дминистративного регламента и муниципального правового акта об его утверждении:</w:t>
      </w:r>
    </w:p>
    <w:p w:rsidR="00840595" w:rsidRPr="00156371" w:rsidRDefault="00840595" w:rsidP="00840595">
      <w:pPr>
        <w:widowControl w:val="0"/>
        <w:ind w:right="-5" w:firstLine="720"/>
        <w:jc w:val="both"/>
        <w:rPr>
          <w:sz w:val="28"/>
          <w:szCs w:val="28"/>
        </w:rPr>
      </w:pPr>
      <w:r w:rsidRPr="00156371">
        <w:rPr>
          <w:sz w:val="28"/>
          <w:szCs w:val="28"/>
        </w:rPr>
        <w:t>в средствах массовой информации;</w:t>
      </w:r>
    </w:p>
    <w:p w:rsidR="00840595" w:rsidRPr="00156371" w:rsidRDefault="00840595" w:rsidP="00840595">
      <w:pPr>
        <w:widowControl w:val="0"/>
        <w:ind w:right="-5" w:firstLine="720"/>
        <w:jc w:val="both"/>
        <w:rPr>
          <w:sz w:val="28"/>
          <w:szCs w:val="28"/>
        </w:rPr>
      </w:pPr>
      <w:r w:rsidRPr="00156371">
        <w:rPr>
          <w:sz w:val="28"/>
          <w:szCs w:val="28"/>
        </w:rPr>
        <w:t>на сайте района;</w:t>
      </w:r>
    </w:p>
    <w:p w:rsidR="00840595" w:rsidRPr="00156371" w:rsidRDefault="00840595" w:rsidP="00840595">
      <w:pPr>
        <w:widowControl w:val="0"/>
        <w:ind w:right="-5" w:firstLine="720"/>
        <w:jc w:val="both"/>
        <w:rPr>
          <w:sz w:val="28"/>
          <w:szCs w:val="28"/>
        </w:rPr>
      </w:pPr>
      <w:r w:rsidRPr="00156371">
        <w:rPr>
          <w:sz w:val="28"/>
          <w:szCs w:val="28"/>
        </w:rPr>
        <w:t>на информационных стендах администрации района</w:t>
      </w:r>
      <w:r>
        <w:rPr>
          <w:sz w:val="28"/>
          <w:szCs w:val="28"/>
        </w:rPr>
        <w:t>, МФЦ</w:t>
      </w:r>
      <w:r w:rsidRPr="00156371">
        <w:rPr>
          <w:sz w:val="28"/>
          <w:szCs w:val="28"/>
        </w:rPr>
        <w:t>;</w:t>
      </w:r>
    </w:p>
    <w:p w:rsidR="00840595" w:rsidRPr="00156371" w:rsidRDefault="00840595" w:rsidP="00840595">
      <w:pPr>
        <w:widowControl w:val="0"/>
        <w:ind w:right="-5" w:firstLine="720"/>
        <w:jc w:val="both"/>
        <w:rPr>
          <w:sz w:val="28"/>
          <w:szCs w:val="28"/>
        </w:rPr>
      </w:pPr>
      <w:r w:rsidRPr="00156371">
        <w:rPr>
          <w:sz w:val="28"/>
          <w:szCs w:val="28"/>
        </w:rPr>
        <w:t>на Портале области.</w:t>
      </w:r>
    </w:p>
    <w:p w:rsidR="0098451D" w:rsidRDefault="00840595" w:rsidP="00767829">
      <w:pPr>
        <w:ind w:firstLine="709"/>
        <w:jc w:val="both"/>
        <w:rPr>
          <w:sz w:val="28"/>
          <w:szCs w:val="28"/>
        </w:rPr>
      </w:pPr>
      <w:r w:rsidRPr="00156371">
        <w:rPr>
          <w:sz w:val="28"/>
          <w:szCs w:val="28"/>
        </w:rPr>
        <w:t xml:space="preserve">1.3.7. Справочная информация не приводится в тексте </w:t>
      </w:r>
      <w:r w:rsidR="00424D19">
        <w:rPr>
          <w:sz w:val="28"/>
          <w:szCs w:val="28"/>
        </w:rPr>
        <w:t>А</w:t>
      </w:r>
      <w:r w:rsidRPr="00156371">
        <w:rPr>
          <w:sz w:val="28"/>
          <w:szCs w:val="28"/>
        </w:rPr>
        <w:t>дминистративного регламента и подлежит обязательному размещению на сайте района, в реестре муниципальных услуг на Портале области.</w:t>
      </w:r>
      <w:bookmarkEnd w:id="3"/>
    </w:p>
    <w:p w:rsidR="00767829" w:rsidRDefault="00767829" w:rsidP="000900B6">
      <w:pPr>
        <w:jc w:val="both"/>
        <w:rPr>
          <w:sz w:val="28"/>
          <w:szCs w:val="28"/>
        </w:rPr>
      </w:pPr>
    </w:p>
    <w:bookmarkEnd w:id="0"/>
    <w:p w:rsidR="00214B0A" w:rsidRPr="0098451D" w:rsidRDefault="00214B0A" w:rsidP="000900B6">
      <w:pPr>
        <w:autoSpaceDE w:val="0"/>
        <w:autoSpaceDN w:val="0"/>
        <w:adjustRightInd w:val="0"/>
        <w:jc w:val="center"/>
        <w:outlineLvl w:val="1"/>
        <w:rPr>
          <w:b/>
          <w:sz w:val="28"/>
          <w:szCs w:val="28"/>
        </w:rPr>
      </w:pPr>
      <w:r w:rsidRPr="0098451D">
        <w:rPr>
          <w:b/>
          <w:sz w:val="28"/>
          <w:szCs w:val="28"/>
        </w:rPr>
        <w:t>2. Стандарт предоставления муниципальной услуги</w:t>
      </w:r>
    </w:p>
    <w:p w:rsidR="00214B0A" w:rsidRDefault="00214B0A" w:rsidP="000900B6">
      <w:pPr>
        <w:autoSpaceDE w:val="0"/>
        <w:autoSpaceDN w:val="0"/>
        <w:adjustRightInd w:val="0"/>
        <w:jc w:val="both"/>
        <w:rPr>
          <w:sz w:val="28"/>
          <w:szCs w:val="28"/>
        </w:rPr>
      </w:pPr>
    </w:p>
    <w:p w:rsidR="00767829" w:rsidRDefault="0098451D" w:rsidP="000900B6">
      <w:pPr>
        <w:numPr>
          <w:ilvl w:val="1"/>
          <w:numId w:val="19"/>
        </w:numPr>
        <w:ind w:left="0" w:firstLine="0"/>
        <w:jc w:val="center"/>
        <w:rPr>
          <w:b/>
          <w:sz w:val="28"/>
          <w:szCs w:val="28"/>
        </w:rPr>
      </w:pPr>
      <w:bookmarkStart w:id="5" w:name="sub_53"/>
      <w:r w:rsidRPr="00767829">
        <w:rPr>
          <w:b/>
          <w:sz w:val="28"/>
          <w:szCs w:val="28"/>
        </w:rPr>
        <w:t>Наименование муниципальной услуги</w:t>
      </w:r>
    </w:p>
    <w:p w:rsidR="00767829" w:rsidRDefault="00767829" w:rsidP="000900B6">
      <w:pPr>
        <w:ind w:left="1429"/>
        <w:rPr>
          <w:sz w:val="28"/>
          <w:szCs w:val="28"/>
        </w:rPr>
      </w:pPr>
    </w:p>
    <w:p w:rsidR="0098451D" w:rsidRDefault="00767829" w:rsidP="00FA45C4">
      <w:pPr>
        <w:ind w:left="709"/>
        <w:jc w:val="both"/>
        <w:rPr>
          <w:sz w:val="28"/>
          <w:szCs w:val="28"/>
        </w:rPr>
      </w:pPr>
      <w:r>
        <w:rPr>
          <w:sz w:val="28"/>
          <w:szCs w:val="28"/>
        </w:rPr>
        <w:t>В</w:t>
      </w:r>
      <w:r w:rsidR="0098451D" w:rsidRPr="0098451D">
        <w:rPr>
          <w:sz w:val="28"/>
          <w:szCs w:val="28"/>
        </w:rPr>
        <w:t>ыд</w:t>
      </w:r>
      <w:r>
        <w:rPr>
          <w:sz w:val="28"/>
          <w:szCs w:val="28"/>
        </w:rPr>
        <w:t>ача разрешения на строительство</w:t>
      </w:r>
    </w:p>
    <w:p w:rsidR="00767829" w:rsidRDefault="00767829" w:rsidP="00767829">
      <w:pPr>
        <w:ind w:left="1429"/>
        <w:jc w:val="both"/>
        <w:rPr>
          <w:sz w:val="28"/>
          <w:szCs w:val="28"/>
        </w:rPr>
      </w:pPr>
    </w:p>
    <w:p w:rsidR="00767829" w:rsidRPr="00424D19" w:rsidRDefault="00767829" w:rsidP="00424D19">
      <w:pPr>
        <w:numPr>
          <w:ilvl w:val="1"/>
          <w:numId w:val="19"/>
        </w:numPr>
        <w:ind w:left="0" w:firstLine="0"/>
        <w:jc w:val="center"/>
        <w:rPr>
          <w:b/>
          <w:sz w:val="28"/>
          <w:szCs w:val="28"/>
        </w:rPr>
      </w:pPr>
      <w:r w:rsidRPr="00424D19">
        <w:rPr>
          <w:b/>
          <w:sz w:val="28"/>
          <w:szCs w:val="28"/>
        </w:rPr>
        <w:t>Наименование органа, предоставляющего муниципальную услугу</w:t>
      </w:r>
    </w:p>
    <w:p w:rsidR="00424D19" w:rsidRDefault="00424D19" w:rsidP="00424D19">
      <w:pPr>
        <w:ind w:left="1429"/>
        <w:rPr>
          <w:b/>
          <w:sz w:val="28"/>
          <w:szCs w:val="28"/>
        </w:rPr>
      </w:pPr>
    </w:p>
    <w:p w:rsidR="00767829" w:rsidRPr="008A4184" w:rsidRDefault="00767829" w:rsidP="00424D19">
      <w:pPr>
        <w:autoSpaceDE w:val="0"/>
        <w:autoSpaceDN w:val="0"/>
        <w:adjustRightInd w:val="0"/>
        <w:ind w:firstLine="709"/>
        <w:jc w:val="both"/>
        <w:rPr>
          <w:sz w:val="28"/>
          <w:szCs w:val="28"/>
        </w:rPr>
      </w:pPr>
      <w:r w:rsidRPr="008A4184">
        <w:rPr>
          <w:sz w:val="28"/>
          <w:szCs w:val="28"/>
        </w:rPr>
        <w:t>Муниципальная услуга предоставляется:</w:t>
      </w:r>
    </w:p>
    <w:p w:rsidR="00767829" w:rsidRDefault="00767829" w:rsidP="00424D19">
      <w:pPr>
        <w:autoSpaceDE w:val="0"/>
        <w:autoSpaceDN w:val="0"/>
        <w:adjustRightInd w:val="0"/>
        <w:ind w:firstLine="709"/>
        <w:jc w:val="both"/>
        <w:rPr>
          <w:sz w:val="28"/>
          <w:szCs w:val="28"/>
        </w:rPr>
      </w:pPr>
      <w:r>
        <w:rPr>
          <w:sz w:val="28"/>
          <w:szCs w:val="28"/>
        </w:rPr>
        <w:t>управлением архитектуры и градостроительства администрации Череповецкого муниципального района (далее</w:t>
      </w:r>
      <w:r w:rsidR="00424D19">
        <w:rPr>
          <w:sz w:val="28"/>
          <w:szCs w:val="28"/>
        </w:rPr>
        <w:t xml:space="preserve"> </w:t>
      </w:r>
      <w:r w:rsidR="006E399E">
        <w:rPr>
          <w:sz w:val="28"/>
          <w:szCs w:val="28"/>
        </w:rPr>
        <w:t>–</w:t>
      </w:r>
      <w:r>
        <w:rPr>
          <w:sz w:val="28"/>
          <w:szCs w:val="28"/>
        </w:rPr>
        <w:t xml:space="preserve"> </w:t>
      </w:r>
      <w:proofErr w:type="spellStart"/>
      <w:r>
        <w:rPr>
          <w:sz w:val="28"/>
          <w:szCs w:val="28"/>
        </w:rPr>
        <w:t>УАиГ</w:t>
      </w:r>
      <w:proofErr w:type="spellEnd"/>
      <w:r>
        <w:rPr>
          <w:sz w:val="28"/>
          <w:szCs w:val="28"/>
        </w:rPr>
        <w:t>);</w:t>
      </w:r>
    </w:p>
    <w:p w:rsidR="00767829" w:rsidRDefault="00767829" w:rsidP="00424D19">
      <w:pPr>
        <w:autoSpaceDE w:val="0"/>
        <w:autoSpaceDN w:val="0"/>
        <w:adjustRightInd w:val="0"/>
        <w:ind w:firstLine="709"/>
        <w:jc w:val="both"/>
        <w:rPr>
          <w:sz w:val="28"/>
          <w:szCs w:val="28"/>
        </w:rPr>
      </w:pPr>
      <w:r>
        <w:rPr>
          <w:sz w:val="28"/>
          <w:szCs w:val="28"/>
        </w:rPr>
        <w:t>МФЦ по месту жительства заявителя –</w:t>
      </w:r>
      <w:r w:rsidR="00424D19">
        <w:rPr>
          <w:sz w:val="28"/>
          <w:szCs w:val="28"/>
        </w:rPr>
        <w:t xml:space="preserve"> в части </w:t>
      </w:r>
      <w:r w:rsidRPr="00885FD6">
        <w:rPr>
          <w:sz w:val="28"/>
          <w:szCs w:val="28"/>
        </w:rPr>
        <w:t>пр</w:t>
      </w:r>
      <w:r>
        <w:rPr>
          <w:sz w:val="28"/>
          <w:szCs w:val="28"/>
        </w:rPr>
        <w:t>иема и (или) выдачи документов при</w:t>
      </w:r>
      <w:r w:rsidRPr="00885FD6">
        <w:rPr>
          <w:sz w:val="28"/>
          <w:szCs w:val="28"/>
        </w:rPr>
        <w:t xml:space="preserve"> предоставлени</w:t>
      </w:r>
      <w:r w:rsidR="006E399E" w:rsidRPr="00FA45C4">
        <w:rPr>
          <w:sz w:val="28"/>
          <w:szCs w:val="28"/>
        </w:rPr>
        <w:t>и</w:t>
      </w:r>
      <w:r w:rsidRPr="00885FD6">
        <w:rPr>
          <w:sz w:val="28"/>
          <w:szCs w:val="28"/>
        </w:rPr>
        <w:t xml:space="preserve"> муниципальной услуги (при условии заключения сог</w:t>
      </w:r>
      <w:r>
        <w:rPr>
          <w:sz w:val="28"/>
          <w:szCs w:val="28"/>
        </w:rPr>
        <w:t>лашений о взаимодействии с МФЦ).</w:t>
      </w:r>
    </w:p>
    <w:p w:rsidR="00767829" w:rsidRDefault="00767829" w:rsidP="00767829">
      <w:pPr>
        <w:ind w:left="1429"/>
        <w:rPr>
          <w:b/>
          <w:sz w:val="28"/>
          <w:szCs w:val="28"/>
        </w:rPr>
      </w:pPr>
    </w:p>
    <w:p w:rsidR="0098451D" w:rsidRDefault="00FC436F" w:rsidP="00424D19">
      <w:pPr>
        <w:numPr>
          <w:ilvl w:val="1"/>
          <w:numId w:val="19"/>
        </w:numPr>
        <w:ind w:left="0" w:firstLine="0"/>
        <w:jc w:val="center"/>
        <w:rPr>
          <w:sz w:val="28"/>
          <w:szCs w:val="28"/>
        </w:rPr>
      </w:pPr>
      <w:bookmarkStart w:id="6" w:name="sub_57"/>
      <w:bookmarkEnd w:id="5"/>
      <w:r>
        <w:rPr>
          <w:b/>
          <w:sz w:val="28"/>
          <w:szCs w:val="28"/>
        </w:rPr>
        <w:lastRenderedPageBreak/>
        <w:t>Результат</w:t>
      </w:r>
      <w:r w:rsidR="0098451D" w:rsidRPr="00FC436F">
        <w:rPr>
          <w:b/>
          <w:sz w:val="28"/>
          <w:szCs w:val="28"/>
        </w:rPr>
        <w:t xml:space="preserve"> предоставления муниципальной услуги</w:t>
      </w:r>
    </w:p>
    <w:p w:rsidR="00FC436F" w:rsidRDefault="00FC436F" w:rsidP="00FC436F">
      <w:pPr>
        <w:ind w:left="709"/>
        <w:jc w:val="both"/>
        <w:rPr>
          <w:sz w:val="28"/>
          <w:szCs w:val="28"/>
        </w:rPr>
      </w:pPr>
    </w:p>
    <w:p w:rsidR="00FC436F" w:rsidRPr="00B67F99" w:rsidRDefault="00FC436F" w:rsidP="00424D19">
      <w:pPr>
        <w:pStyle w:val="p13"/>
        <w:shd w:val="clear" w:color="auto" w:fill="FFFFFF"/>
        <w:spacing w:before="0" w:beforeAutospacing="0" w:after="0" w:afterAutospacing="0"/>
        <w:ind w:firstLine="709"/>
        <w:contextualSpacing/>
        <w:jc w:val="both"/>
        <w:rPr>
          <w:rStyle w:val="s3"/>
          <w:sz w:val="28"/>
          <w:szCs w:val="28"/>
        </w:rPr>
      </w:pPr>
      <w:r w:rsidRPr="00B67F99">
        <w:rPr>
          <w:rStyle w:val="s3"/>
          <w:sz w:val="28"/>
          <w:szCs w:val="28"/>
        </w:rPr>
        <w:t>Результатом предоставления муниципальной услуги являются:</w:t>
      </w:r>
    </w:p>
    <w:p w:rsidR="0098451D" w:rsidRPr="0098451D" w:rsidRDefault="0098451D" w:rsidP="00424D19">
      <w:pPr>
        <w:ind w:firstLine="709"/>
        <w:contextualSpacing/>
        <w:jc w:val="both"/>
        <w:rPr>
          <w:sz w:val="28"/>
          <w:szCs w:val="28"/>
        </w:rPr>
      </w:pPr>
      <w:bookmarkStart w:id="7" w:name="sub_58"/>
      <w:bookmarkEnd w:id="6"/>
      <w:r w:rsidRPr="0098451D">
        <w:rPr>
          <w:sz w:val="28"/>
          <w:szCs w:val="28"/>
        </w:rPr>
        <w:t>1) при выдаче разрешения на строительство:</w:t>
      </w:r>
    </w:p>
    <w:p w:rsidR="0098451D" w:rsidRPr="0098451D" w:rsidRDefault="0098451D" w:rsidP="00424D19">
      <w:pPr>
        <w:ind w:firstLine="709"/>
        <w:contextualSpacing/>
        <w:jc w:val="both"/>
        <w:rPr>
          <w:sz w:val="28"/>
          <w:szCs w:val="28"/>
        </w:rPr>
      </w:pPr>
      <w:bookmarkStart w:id="8" w:name="sub_59"/>
      <w:bookmarkEnd w:id="7"/>
      <w:r w:rsidRPr="0098451D">
        <w:rPr>
          <w:sz w:val="28"/>
          <w:szCs w:val="28"/>
        </w:rPr>
        <w:t>а) выдача разрешения на строительство;</w:t>
      </w:r>
    </w:p>
    <w:p w:rsidR="0098451D" w:rsidRPr="0098451D" w:rsidRDefault="0098451D" w:rsidP="00424D19">
      <w:pPr>
        <w:ind w:firstLine="709"/>
        <w:contextualSpacing/>
        <w:jc w:val="both"/>
        <w:rPr>
          <w:sz w:val="28"/>
          <w:szCs w:val="28"/>
        </w:rPr>
      </w:pPr>
      <w:bookmarkStart w:id="9" w:name="sub_60"/>
      <w:bookmarkEnd w:id="8"/>
      <w:r w:rsidRPr="0098451D">
        <w:rPr>
          <w:sz w:val="28"/>
          <w:szCs w:val="28"/>
        </w:rPr>
        <w:t>б) отказ в выдаче разрешения на строительство с указанием причин отказа;</w:t>
      </w:r>
    </w:p>
    <w:p w:rsidR="0098451D" w:rsidRPr="0098451D" w:rsidRDefault="0098451D" w:rsidP="00424D19">
      <w:pPr>
        <w:ind w:firstLine="709"/>
        <w:contextualSpacing/>
        <w:jc w:val="both"/>
        <w:rPr>
          <w:sz w:val="28"/>
          <w:szCs w:val="28"/>
        </w:rPr>
      </w:pPr>
      <w:bookmarkStart w:id="10" w:name="sub_61"/>
      <w:bookmarkEnd w:id="9"/>
      <w:r w:rsidRPr="0098451D">
        <w:rPr>
          <w:sz w:val="28"/>
          <w:szCs w:val="28"/>
        </w:rPr>
        <w:t>2) при внесении изменений в разрешение на строительство:</w:t>
      </w:r>
    </w:p>
    <w:p w:rsidR="0098451D" w:rsidRPr="0098451D" w:rsidRDefault="0098451D" w:rsidP="00424D19">
      <w:pPr>
        <w:ind w:firstLine="709"/>
        <w:contextualSpacing/>
        <w:jc w:val="both"/>
        <w:rPr>
          <w:sz w:val="28"/>
          <w:szCs w:val="28"/>
        </w:rPr>
      </w:pPr>
      <w:bookmarkStart w:id="11" w:name="sub_62"/>
      <w:bookmarkEnd w:id="10"/>
      <w:r w:rsidRPr="0098451D">
        <w:rPr>
          <w:sz w:val="28"/>
          <w:szCs w:val="28"/>
        </w:rPr>
        <w:t>а) внесение изменений в разрешение на строительство;</w:t>
      </w:r>
    </w:p>
    <w:p w:rsidR="0098451D" w:rsidRDefault="0098451D" w:rsidP="00424D19">
      <w:pPr>
        <w:ind w:firstLine="709"/>
        <w:contextualSpacing/>
        <w:jc w:val="both"/>
        <w:rPr>
          <w:sz w:val="28"/>
          <w:szCs w:val="28"/>
        </w:rPr>
      </w:pPr>
      <w:bookmarkStart w:id="12" w:name="sub_63"/>
      <w:bookmarkEnd w:id="11"/>
      <w:r w:rsidRPr="0098451D">
        <w:rPr>
          <w:sz w:val="28"/>
          <w:szCs w:val="28"/>
        </w:rPr>
        <w:t>б) отказ во внесении изменений в разрешение на строительство с указанием причин отказа.</w:t>
      </w:r>
    </w:p>
    <w:p w:rsidR="00FC436F" w:rsidRPr="0098451D" w:rsidRDefault="00FC436F" w:rsidP="0098451D">
      <w:pPr>
        <w:ind w:firstLine="709"/>
        <w:jc w:val="both"/>
        <w:rPr>
          <w:sz w:val="28"/>
          <w:szCs w:val="28"/>
        </w:rPr>
      </w:pPr>
    </w:p>
    <w:p w:rsidR="0098451D" w:rsidRDefault="0098451D" w:rsidP="00424D19">
      <w:pPr>
        <w:numPr>
          <w:ilvl w:val="1"/>
          <w:numId w:val="19"/>
        </w:numPr>
        <w:ind w:left="0" w:firstLine="0"/>
        <w:jc w:val="center"/>
        <w:rPr>
          <w:b/>
          <w:sz w:val="28"/>
          <w:szCs w:val="28"/>
        </w:rPr>
      </w:pPr>
      <w:bookmarkStart w:id="13" w:name="sub_64"/>
      <w:bookmarkEnd w:id="12"/>
      <w:r w:rsidRPr="00FC436F">
        <w:rPr>
          <w:b/>
          <w:sz w:val="28"/>
          <w:szCs w:val="28"/>
        </w:rPr>
        <w:t>Срок предоставления муниципальной услуги</w:t>
      </w:r>
    </w:p>
    <w:p w:rsidR="00FC436F" w:rsidRPr="00FC436F" w:rsidRDefault="00FC436F" w:rsidP="00FC436F">
      <w:pPr>
        <w:ind w:left="1429"/>
        <w:rPr>
          <w:b/>
          <w:sz w:val="28"/>
          <w:szCs w:val="28"/>
        </w:rPr>
      </w:pPr>
    </w:p>
    <w:p w:rsidR="0098451D" w:rsidRPr="0098451D" w:rsidRDefault="0098451D" w:rsidP="0098451D">
      <w:pPr>
        <w:ind w:firstLine="709"/>
        <w:jc w:val="both"/>
        <w:rPr>
          <w:sz w:val="28"/>
          <w:szCs w:val="28"/>
        </w:rPr>
      </w:pPr>
      <w:bookmarkStart w:id="14" w:name="sub_65"/>
      <w:bookmarkEnd w:id="13"/>
      <w:r w:rsidRPr="0098451D">
        <w:rPr>
          <w:sz w:val="28"/>
          <w:szCs w:val="28"/>
        </w:rPr>
        <w:t>2.4.1. При выдаче разрешения на строительство:</w:t>
      </w:r>
    </w:p>
    <w:p w:rsidR="00FC436F" w:rsidRPr="00F06A93" w:rsidRDefault="0098451D" w:rsidP="001330C0">
      <w:pPr>
        <w:pStyle w:val="p13"/>
        <w:shd w:val="clear" w:color="auto" w:fill="FFFFFF"/>
        <w:spacing w:before="0" w:beforeAutospacing="0" w:after="0" w:afterAutospacing="0"/>
        <w:ind w:firstLine="709"/>
        <w:jc w:val="both"/>
        <w:rPr>
          <w:color w:val="000000"/>
          <w:sz w:val="28"/>
          <w:szCs w:val="28"/>
        </w:rPr>
      </w:pPr>
      <w:bookmarkStart w:id="15" w:name="sub_66"/>
      <w:bookmarkEnd w:id="14"/>
      <w:r w:rsidRPr="0098451D">
        <w:rPr>
          <w:sz w:val="28"/>
          <w:szCs w:val="28"/>
        </w:rPr>
        <w:t xml:space="preserve">а) не </w:t>
      </w:r>
      <w:r w:rsidR="001330C0">
        <w:rPr>
          <w:sz w:val="28"/>
          <w:szCs w:val="28"/>
        </w:rPr>
        <w:t xml:space="preserve">более </w:t>
      </w:r>
      <w:r w:rsidRPr="0098451D">
        <w:rPr>
          <w:sz w:val="28"/>
          <w:szCs w:val="28"/>
        </w:rPr>
        <w:t xml:space="preserve">5 рабочих дней со дня поступления в </w:t>
      </w:r>
      <w:proofErr w:type="spellStart"/>
      <w:r w:rsidR="00FC436F">
        <w:rPr>
          <w:sz w:val="28"/>
          <w:szCs w:val="28"/>
        </w:rPr>
        <w:t>УАиГ</w:t>
      </w:r>
      <w:proofErr w:type="spellEnd"/>
      <w:r w:rsidR="00FC436F" w:rsidRPr="00FC436F">
        <w:rPr>
          <w:color w:val="000000"/>
          <w:sz w:val="28"/>
          <w:szCs w:val="28"/>
        </w:rPr>
        <w:t xml:space="preserve"> </w:t>
      </w:r>
      <w:r w:rsidR="006E399E" w:rsidRPr="00FA45C4">
        <w:rPr>
          <w:sz w:val="28"/>
          <w:szCs w:val="28"/>
        </w:rPr>
        <w:t xml:space="preserve">заявления и </w:t>
      </w:r>
      <w:r w:rsidR="00FC436F" w:rsidRPr="00FA45C4">
        <w:rPr>
          <w:rStyle w:val="s3"/>
          <w:color w:val="000000"/>
          <w:sz w:val="28"/>
          <w:szCs w:val="28"/>
        </w:rPr>
        <w:t xml:space="preserve">документов, обязанность по представлению которых в соответствии с настоящим </w:t>
      </w:r>
      <w:r w:rsidR="006E399E" w:rsidRPr="00FA45C4">
        <w:rPr>
          <w:rStyle w:val="s3"/>
          <w:color w:val="000000"/>
          <w:sz w:val="28"/>
          <w:szCs w:val="28"/>
        </w:rPr>
        <w:t>А</w:t>
      </w:r>
      <w:r w:rsidR="00FC436F" w:rsidRPr="00FA45C4">
        <w:rPr>
          <w:rStyle w:val="s3"/>
          <w:color w:val="000000"/>
          <w:sz w:val="28"/>
          <w:szCs w:val="28"/>
        </w:rPr>
        <w:t>дминистративным регламентом, возложена на заявителя</w:t>
      </w:r>
      <w:r w:rsidR="00FC436F" w:rsidRPr="00F06A93">
        <w:rPr>
          <w:rStyle w:val="s3"/>
          <w:color w:val="000000"/>
          <w:sz w:val="28"/>
          <w:szCs w:val="28"/>
        </w:rPr>
        <w:t xml:space="preserve"> (либо со дня передачи МФЦ таких документов в </w:t>
      </w:r>
      <w:proofErr w:type="spellStart"/>
      <w:r w:rsidR="00FC436F">
        <w:rPr>
          <w:rStyle w:val="s3"/>
          <w:color w:val="000000"/>
          <w:sz w:val="28"/>
          <w:szCs w:val="28"/>
        </w:rPr>
        <w:t>УАиГ</w:t>
      </w:r>
      <w:proofErr w:type="spellEnd"/>
      <w:r w:rsidR="00FC436F" w:rsidRPr="00F06A93">
        <w:rPr>
          <w:rStyle w:val="s3"/>
          <w:color w:val="000000"/>
          <w:sz w:val="28"/>
          <w:szCs w:val="28"/>
        </w:rPr>
        <w:t>)</w:t>
      </w:r>
      <w:r w:rsidR="00FC436F">
        <w:rPr>
          <w:rStyle w:val="s3"/>
          <w:color w:val="000000"/>
          <w:sz w:val="28"/>
          <w:szCs w:val="28"/>
        </w:rPr>
        <w:t>;</w:t>
      </w:r>
    </w:p>
    <w:p w:rsidR="0098451D" w:rsidRPr="0098451D" w:rsidRDefault="0098451D" w:rsidP="0098451D">
      <w:pPr>
        <w:ind w:firstLine="709"/>
        <w:jc w:val="both"/>
        <w:rPr>
          <w:sz w:val="28"/>
          <w:szCs w:val="28"/>
        </w:rPr>
      </w:pPr>
      <w:bookmarkStart w:id="16" w:name="sub_67"/>
      <w:bookmarkEnd w:id="15"/>
      <w:proofErr w:type="gramStart"/>
      <w:r w:rsidRPr="0098451D">
        <w:rPr>
          <w:sz w:val="28"/>
          <w:szCs w:val="28"/>
        </w:rPr>
        <w:t xml:space="preserve">б) не более 30 календарных дней со дня поступления </w:t>
      </w:r>
      <w:r w:rsidRPr="0015644B">
        <w:rPr>
          <w:sz w:val="28"/>
          <w:szCs w:val="28"/>
        </w:rPr>
        <w:t xml:space="preserve">в </w:t>
      </w:r>
      <w:proofErr w:type="spellStart"/>
      <w:r w:rsidR="001330C0" w:rsidRPr="0015644B">
        <w:rPr>
          <w:sz w:val="28"/>
          <w:szCs w:val="28"/>
        </w:rPr>
        <w:t>УАиГ</w:t>
      </w:r>
      <w:proofErr w:type="spellEnd"/>
      <w:r w:rsidRPr="0015644B">
        <w:rPr>
          <w:sz w:val="28"/>
          <w:szCs w:val="28"/>
        </w:rPr>
        <w:t xml:space="preserve"> </w:t>
      </w:r>
      <w:r w:rsidR="00856A02" w:rsidRPr="0015644B">
        <w:rPr>
          <w:sz w:val="28"/>
          <w:szCs w:val="28"/>
        </w:rPr>
        <w:t xml:space="preserve">заявления и </w:t>
      </w:r>
      <w:r w:rsidR="00856A02" w:rsidRPr="0015644B">
        <w:rPr>
          <w:rStyle w:val="s3"/>
          <w:color w:val="000000"/>
          <w:sz w:val="28"/>
          <w:szCs w:val="28"/>
        </w:rPr>
        <w:t xml:space="preserve">документов, обязанность по представлению которых в соответствии с настоящим Административным регламентом, возложена на заявителя (либо со дня передачи МФЦ таких документов в </w:t>
      </w:r>
      <w:proofErr w:type="spellStart"/>
      <w:r w:rsidR="00856A02" w:rsidRPr="0015644B">
        <w:rPr>
          <w:rStyle w:val="s3"/>
          <w:color w:val="000000"/>
          <w:sz w:val="28"/>
          <w:szCs w:val="28"/>
        </w:rPr>
        <w:t>УАиГ</w:t>
      </w:r>
      <w:proofErr w:type="spellEnd"/>
      <w:r w:rsidR="00856A02" w:rsidRPr="0015644B">
        <w:rPr>
          <w:rStyle w:val="s3"/>
          <w:color w:val="000000"/>
          <w:sz w:val="28"/>
          <w:szCs w:val="28"/>
        </w:rPr>
        <w:t>)</w:t>
      </w:r>
      <w:r w:rsidR="00856A02" w:rsidRPr="0015644B">
        <w:rPr>
          <w:sz w:val="28"/>
          <w:szCs w:val="28"/>
        </w:rPr>
        <w:t xml:space="preserve">, </w:t>
      </w:r>
      <w:r w:rsidRPr="0015644B">
        <w:rPr>
          <w:sz w:val="28"/>
          <w:szCs w:val="28"/>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w:t>
      </w:r>
      <w:proofErr w:type="gramEnd"/>
      <w:r w:rsidRPr="0015644B">
        <w:rPr>
          <w:sz w:val="28"/>
          <w:szCs w:val="28"/>
        </w:rPr>
        <w:t xml:space="preserve"> </w:t>
      </w:r>
      <w:proofErr w:type="gramStart"/>
      <w:r w:rsidRPr="0015644B">
        <w:rPr>
          <w:sz w:val="28"/>
          <w:szCs w:val="28"/>
        </w:rPr>
        <w:t>в границах территории исторического поселения</w:t>
      </w:r>
      <w:r w:rsidR="00856A02" w:rsidRPr="0015644B">
        <w:t xml:space="preserve"> </w:t>
      </w:r>
      <w:r w:rsidR="00856A02" w:rsidRPr="0015644B">
        <w:rPr>
          <w:sz w:val="28"/>
          <w:szCs w:val="28"/>
        </w:rPr>
        <w:t>федерального или регионального значения</w:t>
      </w:r>
      <w:hyperlink r:id="rId8" w:history="1"/>
      <w:r w:rsidRPr="0015644B">
        <w:rPr>
          <w:sz w:val="28"/>
          <w:szCs w:val="28"/>
        </w:rPr>
        <w:t>, и</w:t>
      </w:r>
      <w:r w:rsidRPr="0098451D">
        <w:rPr>
          <w:sz w:val="28"/>
          <w:szCs w:val="28"/>
        </w:rPr>
        <w:t xml:space="preserve"> к заявлению о выдаче разрешения на строительство не приложено заключение, указанное </w:t>
      </w:r>
      <w:r w:rsidR="00424D19">
        <w:rPr>
          <w:sz w:val="28"/>
          <w:szCs w:val="28"/>
        </w:rPr>
        <w:br/>
      </w:r>
      <w:r w:rsidRPr="0098451D">
        <w:rPr>
          <w:sz w:val="28"/>
          <w:szCs w:val="28"/>
        </w:rPr>
        <w:t xml:space="preserve">в </w:t>
      </w:r>
      <w:hyperlink r:id="rId9" w:history="1">
        <w:r w:rsidRPr="00C566D0">
          <w:rPr>
            <w:rStyle w:val="af4"/>
            <w:b w:val="0"/>
            <w:color w:val="auto"/>
            <w:sz w:val="28"/>
            <w:szCs w:val="28"/>
          </w:rPr>
          <w:t>части 10.1 статьи 51</w:t>
        </w:r>
      </w:hyperlink>
      <w:r w:rsidRPr="0098451D">
        <w:rPr>
          <w:sz w:val="28"/>
          <w:szCs w:val="28"/>
        </w:rPr>
        <w:t xml:space="preserve"> Градостроительного кодекса Р</w:t>
      </w:r>
      <w:r w:rsidR="00C566D0">
        <w:rPr>
          <w:sz w:val="28"/>
          <w:szCs w:val="28"/>
        </w:rPr>
        <w:t>оссийской Федерации</w:t>
      </w:r>
      <w:r w:rsidRPr="0098451D">
        <w:rPr>
          <w:sz w:val="28"/>
          <w:szCs w:val="28"/>
        </w:rPr>
        <w:t>,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roofErr w:type="gramEnd"/>
    </w:p>
    <w:p w:rsidR="0098451D" w:rsidRDefault="0098451D" w:rsidP="0098451D">
      <w:pPr>
        <w:ind w:firstLine="709"/>
        <w:jc w:val="both"/>
        <w:rPr>
          <w:sz w:val="28"/>
          <w:szCs w:val="28"/>
        </w:rPr>
      </w:pPr>
      <w:bookmarkStart w:id="17" w:name="sub_68"/>
      <w:bookmarkEnd w:id="16"/>
      <w:r w:rsidRPr="0098451D">
        <w:rPr>
          <w:sz w:val="28"/>
          <w:szCs w:val="28"/>
        </w:rPr>
        <w:t xml:space="preserve">2.4.2. При внесении изменений в разрешение на строительство </w:t>
      </w:r>
      <w:r w:rsidR="00AE0C00" w:rsidRPr="0015644B">
        <w:rPr>
          <w:sz w:val="28"/>
          <w:szCs w:val="28"/>
        </w:rPr>
        <w:t>(в том числе в связи с необходимостью продления срока разрешения на строительство) –</w:t>
      </w:r>
      <w:r w:rsidRPr="0015644B">
        <w:rPr>
          <w:sz w:val="28"/>
          <w:szCs w:val="28"/>
        </w:rPr>
        <w:t xml:space="preserve"> не более 5 рабочих дней со дня поступления в </w:t>
      </w:r>
      <w:proofErr w:type="spellStart"/>
      <w:r w:rsidR="001330C0" w:rsidRPr="0015644B">
        <w:rPr>
          <w:sz w:val="28"/>
          <w:szCs w:val="28"/>
        </w:rPr>
        <w:t>УАиГ</w:t>
      </w:r>
      <w:proofErr w:type="spellEnd"/>
      <w:r w:rsidRPr="0098451D">
        <w:rPr>
          <w:sz w:val="28"/>
          <w:szCs w:val="28"/>
        </w:rPr>
        <w:t xml:space="preserve"> </w:t>
      </w:r>
      <w:r w:rsidR="001330C0">
        <w:rPr>
          <w:sz w:val="28"/>
          <w:szCs w:val="28"/>
        </w:rPr>
        <w:t>заявления</w:t>
      </w:r>
      <w:r w:rsidRPr="0098451D">
        <w:rPr>
          <w:sz w:val="28"/>
          <w:szCs w:val="28"/>
        </w:rPr>
        <w:t xml:space="preserve"> о внесении изменений в разрешение на строительство.</w:t>
      </w:r>
    </w:p>
    <w:p w:rsidR="00C566D0" w:rsidRPr="0098451D" w:rsidRDefault="00C566D0" w:rsidP="0098451D">
      <w:pPr>
        <w:ind w:firstLine="709"/>
        <w:jc w:val="both"/>
        <w:rPr>
          <w:sz w:val="28"/>
          <w:szCs w:val="28"/>
        </w:rPr>
      </w:pPr>
    </w:p>
    <w:p w:rsidR="0098451D" w:rsidRDefault="001330C0" w:rsidP="0015644B">
      <w:pPr>
        <w:jc w:val="center"/>
        <w:rPr>
          <w:b/>
          <w:sz w:val="28"/>
          <w:szCs w:val="28"/>
        </w:rPr>
      </w:pPr>
      <w:bookmarkStart w:id="18" w:name="sub_69"/>
      <w:bookmarkEnd w:id="17"/>
      <w:r w:rsidRPr="001330C0">
        <w:rPr>
          <w:b/>
          <w:sz w:val="28"/>
          <w:szCs w:val="28"/>
        </w:rPr>
        <w:t>2.</w:t>
      </w:r>
      <w:r>
        <w:rPr>
          <w:b/>
          <w:sz w:val="28"/>
          <w:szCs w:val="28"/>
        </w:rPr>
        <w:t xml:space="preserve">5. </w:t>
      </w:r>
      <w:r w:rsidR="0098451D" w:rsidRPr="00C566D0">
        <w:rPr>
          <w:b/>
          <w:sz w:val="28"/>
          <w:szCs w:val="28"/>
        </w:rPr>
        <w:t>Нормативные правовые акты, непосредственно регулирующие отношения, возникающие в связи с предост</w:t>
      </w:r>
      <w:r>
        <w:rPr>
          <w:b/>
          <w:sz w:val="28"/>
          <w:szCs w:val="28"/>
        </w:rPr>
        <w:t>авлением муниципальной услуги</w:t>
      </w:r>
    </w:p>
    <w:p w:rsidR="001330C0" w:rsidRDefault="001330C0" w:rsidP="001330C0">
      <w:pPr>
        <w:ind w:firstLine="709"/>
        <w:rPr>
          <w:b/>
          <w:sz w:val="28"/>
          <w:szCs w:val="28"/>
        </w:rPr>
      </w:pPr>
    </w:p>
    <w:p w:rsidR="001330C0" w:rsidRPr="001330C0" w:rsidRDefault="001330C0" w:rsidP="001330C0">
      <w:pPr>
        <w:ind w:firstLine="709"/>
        <w:jc w:val="both"/>
        <w:rPr>
          <w:sz w:val="28"/>
          <w:szCs w:val="28"/>
        </w:rPr>
      </w:pPr>
      <w:r w:rsidRPr="001330C0">
        <w:rPr>
          <w:sz w:val="28"/>
          <w:szCs w:val="28"/>
        </w:rPr>
        <w:t xml:space="preserve">Перечень нормативных правовых актов, непосредственно регулирующих </w:t>
      </w:r>
      <w:r w:rsidR="00C12208">
        <w:rPr>
          <w:sz w:val="28"/>
          <w:szCs w:val="28"/>
        </w:rPr>
        <w:t xml:space="preserve">отношения, возникающие в связи с предоставлением </w:t>
      </w:r>
      <w:r w:rsidR="00C12208">
        <w:rPr>
          <w:sz w:val="28"/>
          <w:szCs w:val="28"/>
        </w:rPr>
        <w:lastRenderedPageBreak/>
        <w:t>муниципальной услуги (</w:t>
      </w:r>
      <w:r w:rsidR="00C12208" w:rsidRPr="0015644B">
        <w:rPr>
          <w:sz w:val="28"/>
          <w:szCs w:val="28"/>
        </w:rPr>
        <w:t xml:space="preserve">с </w:t>
      </w:r>
      <w:r w:rsidR="00AE0C00" w:rsidRPr="0015644B">
        <w:rPr>
          <w:sz w:val="28"/>
          <w:szCs w:val="28"/>
        </w:rPr>
        <w:t>у</w:t>
      </w:r>
      <w:r w:rsidR="00C12208" w:rsidRPr="0015644B">
        <w:rPr>
          <w:sz w:val="28"/>
          <w:szCs w:val="28"/>
        </w:rPr>
        <w:t>казанием</w:t>
      </w:r>
      <w:r w:rsidR="00C12208">
        <w:rPr>
          <w:sz w:val="28"/>
          <w:szCs w:val="28"/>
        </w:rPr>
        <w:t xml:space="preserve"> их реквизитов и источников официального опубликования), размещ</w:t>
      </w:r>
      <w:r w:rsidR="00424D19">
        <w:rPr>
          <w:sz w:val="28"/>
          <w:szCs w:val="28"/>
        </w:rPr>
        <w:t>ается</w:t>
      </w:r>
      <w:r w:rsidR="00C12208">
        <w:rPr>
          <w:sz w:val="28"/>
          <w:szCs w:val="28"/>
        </w:rPr>
        <w:t xml:space="preserve"> на сайте района и на Портале области.</w:t>
      </w:r>
    </w:p>
    <w:p w:rsidR="0098451D" w:rsidRPr="0098451D" w:rsidRDefault="0098451D" w:rsidP="00C566D0">
      <w:pPr>
        <w:ind w:firstLine="709"/>
        <w:jc w:val="both"/>
        <w:rPr>
          <w:sz w:val="28"/>
          <w:szCs w:val="28"/>
        </w:rPr>
      </w:pPr>
      <w:bookmarkStart w:id="19" w:name="sub_75"/>
      <w:bookmarkEnd w:id="18"/>
    </w:p>
    <w:p w:rsidR="00424D19" w:rsidRDefault="0098451D" w:rsidP="00424D19">
      <w:pPr>
        <w:jc w:val="center"/>
        <w:rPr>
          <w:b/>
          <w:sz w:val="28"/>
          <w:szCs w:val="28"/>
        </w:rPr>
      </w:pPr>
      <w:bookmarkStart w:id="20" w:name="sub_76"/>
      <w:bookmarkEnd w:id="19"/>
      <w:r w:rsidRPr="00C566D0">
        <w:rPr>
          <w:b/>
          <w:sz w:val="28"/>
          <w:szCs w:val="28"/>
        </w:rPr>
        <w:t xml:space="preserve">2.6. Исчерпывающий перечень документов, необходимых </w:t>
      </w:r>
    </w:p>
    <w:p w:rsidR="00424D19" w:rsidRDefault="0098451D" w:rsidP="00424D19">
      <w:pPr>
        <w:jc w:val="center"/>
        <w:rPr>
          <w:b/>
          <w:sz w:val="28"/>
          <w:szCs w:val="28"/>
        </w:rPr>
      </w:pPr>
      <w:r w:rsidRPr="00C566D0">
        <w:rPr>
          <w:b/>
          <w:sz w:val="28"/>
          <w:szCs w:val="28"/>
        </w:rPr>
        <w:t xml:space="preserve">в соответствии с </w:t>
      </w:r>
      <w:r w:rsidR="00C12208">
        <w:rPr>
          <w:b/>
          <w:sz w:val="28"/>
          <w:szCs w:val="28"/>
        </w:rPr>
        <w:t xml:space="preserve">законодательством или иными нормативными правовыми актами для предоставления муниципальной услуги, </w:t>
      </w:r>
    </w:p>
    <w:p w:rsidR="0098451D" w:rsidRDefault="00C12208" w:rsidP="00424D19">
      <w:pPr>
        <w:jc w:val="center"/>
        <w:rPr>
          <w:b/>
          <w:sz w:val="28"/>
          <w:szCs w:val="28"/>
        </w:rPr>
      </w:pPr>
      <w:proofErr w:type="gramStart"/>
      <w:r>
        <w:rPr>
          <w:b/>
          <w:sz w:val="28"/>
          <w:szCs w:val="28"/>
        </w:rPr>
        <w:t>которые</w:t>
      </w:r>
      <w:proofErr w:type="gramEnd"/>
      <w:r>
        <w:rPr>
          <w:b/>
          <w:sz w:val="28"/>
          <w:szCs w:val="28"/>
        </w:rPr>
        <w:t xml:space="preserve"> </w:t>
      </w:r>
      <w:r w:rsidRPr="0015644B">
        <w:rPr>
          <w:b/>
          <w:sz w:val="28"/>
          <w:szCs w:val="28"/>
        </w:rPr>
        <w:t>заявитель должен представить самостоятельно</w:t>
      </w:r>
    </w:p>
    <w:p w:rsidR="00C566D0" w:rsidRPr="00C566D0" w:rsidRDefault="00C566D0" w:rsidP="0098451D">
      <w:pPr>
        <w:ind w:firstLine="709"/>
        <w:jc w:val="both"/>
        <w:rPr>
          <w:b/>
          <w:sz w:val="28"/>
          <w:szCs w:val="28"/>
        </w:rPr>
      </w:pPr>
    </w:p>
    <w:p w:rsidR="00AE0C00" w:rsidRDefault="0098451D" w:rsidP="0098451D">
      <w:pPr>
        <w:ind w:firstLine="709"/>
        <w:jc w:val="both"/>
        <w:rPr>
          <w:sz w:val="28"/>
          <w:szCs w:val="28"/>
        </w:rPr>
      </w:pPr>
      <w:bookmarkStart w:id="21" w:name="sub_77"/>
      <w:bookmarkEnd w:id="20"/>
      <w:r w:rsidRPr="0098451D">
        <w:rPr>
          <w:sz w:val="28"/>
          <w:szCs w:val="28"/>
        </w:rPr>
        <w:t xml:space="preserve">2.6.1. В </w:t>
      </w:r>
      <w:proofErr w:type="gramStart"/>
      <w:r w:rsidRPr="0098451D">
        <w:rPr>
          <w:sz w:val="28"/>
          <w:szCs w:val="28"/>
        </w:rPr>
        <w:t>целях</w:t>
      </w:r>
      <w:proofErr w:type="gramEnd"/>
      <w:r w:rsidRPr="0098451D">
        <w:rPr>
          <w:sz w:val="28"/>
          <w:szCs w:val="28"/>
        </w:rPr>
        <w:t xml:space="preserve"> строительства, реконструкции объекта капитального строительства заявитель представляет (направляет) заявление о выдаче разрешения на строительство по форме согласно </w:t>
      </w:r>
      <w:hyperlink w:anchor="sub_1001" w:history="1">
        <w:r w:rsidRPr="00C12208">
          <w:rPr>
            <w:rStyle w:val="af4"/>
            <w:b w:val="0"/>
            <w:color w:val="auto"/>
            <w:sz w:val="28"/>
            <w:szCs w:val="28"/>
          </w:rPr>
          <w:t>приложению</w:t>
        </w:r>
        <w:r w:rsidR="0015644B">
          <w:rPr>
            <w:rStyle w:val="af4"/>
            <w:b w:val="0"/>
            <w:color w:val="auto"/>
            <w:sz w:val="28"/>
            <w:szCs w:val="28"/>
          </w:rPr>
          <w:t xml:space="preserve"> </w:t>
        </w:r>
        <w:r w:rsidRPr="00C12208">
          <w:rPr>
            <w:rStyle w:val="af4"/>
            <w:b w:val="0"/>
            <w:color w:val="auto"/>
            <w:sz w:val="28"/>
            <w:szCs w:val="28"/>
          </w:rPr>
          <w:t>1</w:t>
        </w:r>
      </w:hyperlink>
      <w:r w:rsidRPr="0098451D">
        <w:rPr>
          <w:sz w:val="28"/>
          <w:szCs w:val="28"/>
        </w:rPr>
        <w:t xml:space="preserve"> к настоящему </w:t>
      </w:r>
      <w:r w:rsidR="00424D19">
        <w:rPr>
          <w:sz w:val="28"/>
          <w:szCs w:val="28"/>
        </w:rPr>
        <w:t>А</w:t>
      </w:r>
      <w:r w:rsidRPr="0098451D">
        <w:rPr>
          <w:sz w:val="28"/>
          <w:szCs w:val="28"/>
        </w:rPr>
        <w:t xml:space="preserve">дминистративному регламенту. </w:t>
      </w:r>
    </w:p>
    <w:p w:rsidR="0098451D" w:rsidRPr="0098451D" w:rsidRDefault="00AE0C00" w:rsidP="0098451D">
      <w:pPr>
        <w:ind w:firstLine="709"/>
        <w:jc w:val="both"/>
        <w:rPr>
          <w:sz w:val="28"/>
          <w:szCs w:val="28"/>
        </w:rPr>
      </w:pPr>
      <w:proofErr w:type="gramStart"/>
      <w:r w:rsidRPr="0015644B">
        <w:rPr>
          <w:sz w:val="28"/>
          <w:szCs w:val="28"/>
        </w:rPr>
        <w:t>В случае осуществления строительства или реконструкции</w:t>
      </w:r>
      <w:r w:rsidRPr="0098451D">
        <w:rPr>
          <w:sz w:val="28"/>
          <w:szCs w:val="28"/>
        </w:rPr>
        <w:t xml:space="preserve">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утверждённым в соответствии с </w:t>
      </w:r>
      <w:hyperlink r:id="rId10" w:history="1">
        <w:r w:rsidRPr="00C566D0">
          <w:rPr>
            <w:rStyle w:val="af4"/>
            <w:b w:val="0"/>
            <w:color w:val="auto"/>
            <w:sz w:val="28"/>
            <w:szCs w:val="28"/>
          </w:rPr>
          <w:t>Федеральным законом</w:t>
        </w:r>
      </w:hyperlink>
      <w:r w:rsidRPr="0098451D">
        <w:rPr>
          <w:sz w:val="28"/>
          <w:szCs w:val="28"/>
        </w:rPr>
        <w:t xml:space="preserve"> от 25</w:t>
      </w:r>
      <w:r>
        <w:rPr>
          <w:sz w:val="28"/>
          <w:szCs w:val="28"/>
        </w:rPr>
        <w:t xml:space="preserve"> июня </w:t>
      </w:r>
      <w:r w:rsidRPr="0098451D">
        <w:rPr>
          <w:sz w:val="28"/>
          <w:szCs w:val="28"/>
        </w:rPr>
        <w:t xml:space="preserve">2002 </w:t>
      </w:r>
      <w:r>
        <w:rPr>
          <w:sz w:val="28"/>
          <w:szCs w:val="28"/>
        </w:rPr>
        <w:t>года №</w:t>
      </w:r>
      <w:r w:rsidR="0015644B">
        <w:rPr>
          <w:sz w:val="28"/>
          <w:szCs w:val="28"/>
        </w:rPr>
        <w:t xml:space="preserve"> </w:t>
      </w:r>
      <w:r w:rsidRPr="0098451D">
        <w:rPr>
          <w:sz w:val="28"/>
          <w:szCs w:val="28"/>
        </w:rPr>
        <w:t xml:space="preserve">73-ФЗ </w:t>
      </w:r>
      <w:r>
        <w:rPr>
          <w:sz w:val="28"/>
          <w:szCs w:val="28"/>
        </w:rPr>
        <w:t>«</w:t>
      </w:r>
      <w:r w:rsidRPr="0098451D">
        <w:rPr>
          <w:sz w:val="28"/>
          <w:szCs w:val="28"/>
        </w:rPr>
        <w:t>Об объектах культурного наследия (памятниках истории и культуры) народов Российской Федерации</w:t>
      </w:r>
      <w:r>
        <w:rPr>
          <w:sz w:val="28"/>
          <w:szCs w:val="28"/>
        </w:rPr>
        <w:t xml:space="preserve">» </w:t>
      </w:r>
      <w:r w:rsidRPr="0098451D">
        <w:rPr>
          <w:sz w:val="28"/>
          <w:szCs w:val="28"/>
        </w:rPr>
        <w:t>для данного исторического поселения</w:t>
      </w:r>
      <w:r>
        <w:rPr>
          <w:sz w:val="28"/>
          <w:szCs w:val="28"/>
        </w:rPr>
        <w:t xml:space="preserve">, </w:t>
      </w:r>
      <w:r w:rsidR="0098451D" w:rsidRPr="0015644B">
        <w:rPr>
          <w:sz w:val="28"/>
          <w:szCs w:val="28"/>
        </w:rPr>
        <w:t>в заявлении о выдаче разрешения на</w:t>
      </w:r>
      <w:proofErr w:type="gramEnd"/>
      <w:r w:rsidR="0098451D" w:rsidRPr="0015644B">
        <w:rPr>
          <w:sz w:val="28"/>
          <w:szCs w:val="28"/>
        </w:rPr>
        <w:t xml:space="preserve"> строительство указывается на такое типовое архитектурное решение.</w:t>
      </w:r>
    </w:p>
    <w:bookmarkEnd w:id="21"/>
    <w:p w:rsidR="0098451D" w:rsidRDefault="0098451D" w:rsidP="0098451D">
      <w:pPr>
        <w:ind w:firstLine="709"/>
        <w:jc w:val="both"/>
        <w:rPr>
          <w:sz w:val="28"/>
          <w:szCs w:val="28"/>
        </w:rPr>
      </w:pPr>
      <w:r w:rsidRPr="0098451D">
        <w:rPr>
          <w:sz w:val="28"/>
          <w:szCs w:val="28"/>
        </w:rPr>
        <w:t>Заявление заполняется разборчиво, в машинописном виде или от руки.</w:t>
      </w:r>
      <w:r w:rsidR="00282711">
        <w:rPr>
          <w:sz w:val="28"/>
          <w:szCs w:val="28"/>
        </w:rPr>
        <w:t xml:space="preserve"> Заявление заверяется подписью заявителя (его уполномоченного представителя).</w:t>
      </w:r>
    </w:p>
    <w:p w:rsidR="00282711" w:rsidRPr="0098451D" w:rsidRDefault="00282711" w:rsidP="00282711">
      <w:pPr>
        <w:ind w:firstLine="709"/>
        <w:jc w:val="both"/>
        <w:rPr>
          <w:sz w:val="28"/>
          <w:szCs w:val="28"/>
        </w:rPr>
      </w:pPr>
      <w:r w:rsidRPr="0015644B">
        <w:rPr>
          <w:sz w:val="28"/>
          <w:szCs w:val="28"/>
        </w:rPr>
        <w:t>Заявление по просьбе заявителя может быть заполнено специалистом, ответственным за приём документов</w:t>
      </w:r>
      <w:r w:rsidRPr="0098451D">
        <w:rPr>
          <w:sz w:val="28"/>
          <w:szCs w:val="28"/>
        </w:rPr>
        <w:t xml:space="preserve">, с помощью компьютера или от руки. </w:t>
      </w:r>
      <w:proofErr w:type="gramStart"/>
      <w:r w:rsidRPr="0098451D">
        <w:rPr>
          <w:sz w:val="28"/>
          <w:szCs w:val="28"/>
        </w:rPr>
        <w:t xml:space="preserve">В последнем случае заявитель (его уполномоченный представитель) вписывает в заявление от руки свои фамилию, имя, </w:t>
      </w:r>
      <w:r w:rsidRPr="0015644B">
        <w:rPr>
          <w:sz w:val="28"/>
          <w:szCs w:val="28"/>
        </w:rPr>
        <w:t xml:space="preserve">отчество </w:t>
      </w:r>
      <w:r w:rsidR="00AE0C00" w:rsidRPr="0015644B">
        <w:rPr>
          <w:sz w:val="28"/>
          <w:szCs w:val="28"/>
        </w:rPr>
        <w:t>(последнее – при наличии)</w:t>
      </w:r>
      <w:r w:rsidR="00AE0C00">
        <w:rPr>
          <w:sz w:val="28"/>
          <w:szCs w:val="28"/>
        </w:rPr>
        <w:t xml:space="preserve"> </w:t>
      </w:r>
      <w:r w:rsidRPr="0098451D">
        <w:rPr>
          <w:sz w:val="28"/>
          <w:szCs w:val="28"/>
        </w:rPr>
        <w:t>(полностью) и ставит подпись.</w:t>
      </w:r>
      <w:proofErr w:type="gramEnd"/>
    </w:p>
    <w:p w:rsidR="00282711" w:rsidRPr="0098451D" w:rsidRDefault="00282711" w:rsidP="00282711">
      <w:pPr>
        <w:ind w:firstLine="709"/>
        <w:jc w:val="both"/>
        <w:rPr>
          <w:sz w:val="28"/>
          <w:szCs w:val="28"/>
        </w:rPr>
      </w:pPr>
      <w:r w:rsidRPr="0098451D">
        <w:rPr>
          <w:sz w:val="28"/>
          <w:szCs w:val="28"/>
        </w:rPr>
        <w:t xml:space="preserve">Заявление составляется в единственном экземпляре </w:t>
      </w:r>
      <w:r w:rsidR="004E68A8">
        <w:rPr>
          <w:sz w:val="28"/>
          <w:szCs w:val="28"/>
        </w:rPr>
        <w:t>–</w:t>
      </w:r>
      <w:r w:rsidRPr="0098451D">
        <w:rPr>
          <w:sz w:val="28"/>
          <w:szCs w:val="28"/>
        </w:rPr>
        <w:t xml:space="preserve"> оригинале.</w:t>
      </w:r>
    </w:p>
    <w:p w:rsidR="00282711" w:rsidRPr="0098451D" w:rsidRDefault="00282711" w:rsidP="00282711">
      <w:pPr>
        <w:ind w:firstLine="709"/>
        <w:jc w:val="both"/>
        <w:rPr>
          <w:sz w:val="28"/>
          <w:szCs w:val="28"/>
        </w:rPr>
      </w:pPr>
      <w:r w:rsidRPr="0098451D">
        <w:rPr>
          <w:sz w:val="28"/>
          <w:szCs w:val="28"/>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98451D" w:rsidRPr="0098451D" w:rsidRDefault="0098451D" w:rsidP="0098451D">
      <w:pPr>
        <w:ind w:firstLine="709"/>
        <w:jc w:val="both"/>
        <w:rPr>
          <w:sz w:val="28"/>
          <w:szCs w:val="28"/>
        </w:rPr>
      </w:pPr>
      <w:r w:rsidRPr="0098451D">
        <w:rPr>
          <w:sz w:val="28"/>
          <w:szCs w:val="28"/>
        </w:rPr>
        <w:t>Форма заявления размещается на</w:t>
      </w:r>
      <w:hyperlink r:id="rId11" w:history="1">
        <w:r w:rsidRPr="00C566D0">
          <w:rPr>
            <w:rStyle w:val="af4"/>
            <w:b w:val="0"/>
            <w:color w:val="auto"/>
            <w:sz w:val="28"/>
            <w:szCs w:val="28"/>
          </w:rPr>
          <w:t xml:space="preserve"> сайте</w:t>
        </w:r>
      </w:hyperlink>
      <w:r w:rsidR="00282711">
        <w:rPr>
          <w:b/>
          <w:sz w:val="28"/>
          <w:szCs w:val="28"/>
        </w:rPr>
        <w:t xml:space="preserve"> </w:t>
      </w:r>
      <w:r w:rsidR="00282711">
        <w:rPr>
          <w:sz w:val="28"/>
          <w:szCs w:val="28"/>
        </w:rPr>
        <w:t>района</w:t>
      </w:r>
      <w:r w:rsidRPr="0098451D">
        <w:rPr>
          <w:sz w:val="28"/>
          <w:szCs w:val="28"/>
        </w:rPr>
        <w:t xml:space="preserve"> </w:t>
      </w:r>
      <w:r w:rsidR="00424D19" w:rsidRPr="00424D19">
        <w:rPr>
          <w:sz w:val="28"/>
          <w:szCs w:val="28"/>
        </w:rPr>
        <w:t>и на Портале области</w:t>
      </w:r>
      <w:r w:rsidR="00424D19" w:rsidRPr="00B67F99">
        <w:rPr>
          <w:sz w:val="28"/>
          <w:szCs w:val="28"/>
        </w:rPr>
        <w:t xml:space="preserve"> </w:t>
      </w:r>
      <w:r w:rsidRPr="0098451D">
        <w:rPr>
          <w:sz w:val="28"/>
          <w:szCs w:val="28"/>
        </w:rPr>
        <w:t>с возможностью бесплатного копирования</w:t>
      </w:r>
      <w:r w:rsidR="00424D19">
        <w:rPr>
          <w:sz w:val="28"/>
          <w:szCs w:val="28"/>
        </w:rPr>
        <w:t>.</w:t>
      </w:r>
      <w:r w:rsidRPr="0098451D">
        <w:rPr>
          <w:sz w:val="28"/>
          <w:szCs w:val="28"/>
        </w:rPr>
        <w:t xml:space="preserve"> </w:t>
      </w:r>
    </w:p>
    <w:p w:rsidR="004E68A8" w:rsidRPr="0015644B" w:rsidRDefault="004E68A8" w:rsidP="004E68A8">
      <w:pPr>
        <w:ind w:firstLine="709"/>
        <w:jc w:val="both"/>
        <w:rPr>
          <w:sz w:val="28"/>
          <w:szCs w:val="28"/>
        </w:rPr>
      </w:pPr>
      <w:bookmarkStart w:id="22" w:name="sub_78"/>
      <w:r w:rsidRPr="0015644B">
        <w:rPr>
          <w:sz w:val="28"/>
          <w:szCs w:val="28"/>
        </w:rPr>
        <w:t>К заявлению прилагаются следующие документы:</w:t>
      </w:r>
    </w:p>
    <w:p w:rsidR="00C26E22" w:rsidRPr="0015644B" w:rsidRDefault="00C26E22" w:rsidP="00C26E22">
      <w:pPr>
        <w:ind w:firstLine="709"/>
        <w:jc w:val="both"/>
        <w:rPr>
          <w:sz w:val="28"/>
          <w:szCs w:val="28"/>
        </w:rPr>
      </w:pPr>
      <w:r w:rsidRPr="0015644B">
        <w:rPr>
          <w:sz w:val="28"/>
          <w:szCs w:val="28"/>
        </w:rPr>
        <w:t xml:space="preserve">1) согласие всех правообладателей объекта капитального строительства в случае реконструкции такого объекта, за исключением указанных </w:t>
      </w:r>
      <w:r w:rsidRPr="0015644B">
        <w:rPr>
          <w:sz w:val="28"/>
          <w:szCs w:val="28"/>
        </w:rPr>
        <w:br/>
        <w:t>в пункте 6.2</w:t>
      </w:r>
      <w:r w:rsidRPr="0015644B">
        <w:rPr>
          <w:b/>
          <w:sz w:val="28"/>
          <w:szCs w:val="28"/>
        </w:rPr>
        <w:t xml:space="preserve"> </w:t>
      </w:r>
      <w:hyperlink r:id="rId12" w:history="1">
        <w:r w:rsidRPr="0015644B">
          <w:rPr>
            <w:rStyle w:val="af4"/>
            <w:b w:val="0"/>
            <w:color w:val="auto"/>
            <w:sz w:val="28"/>
            <w:szCs w:val="28"/>
          </w:rPr>
          <w:t>статьи 51</w:t>
        </w:r>
      </w:hyperlink>
      <w:r w:rsidRPr="0015644B">
        <w:rPr>
          <w:sz w:val="28"/>
          <w:szCs w:val="28"/>
        </w:rPr>
        <w:t xml:space="preserve"> Градостроительного кодекса Российской Федерации случаев реконструкции многоквартирного дома;</w:t>
      </w:r>
    </w:p>
    <w:p w:rsidR="00C26E22" w:rsidRPr="0015644B" w:rsidRDefault="00C26E22" w:rsidP="00C26E22">
      <w:pPr>
        <w:ind w:firstLine="709"/>
        <w:jc w:val="both"/>
        <w:rPr>
          <w:sz w:val="28"/>
          <w:szCs w:val="28"/>
        </w:rPr>
      </w:pPr>
      <w:proofErr w:type="gramStart"/>
      <w:r w:rsidRPr="0015644B">
        <w:rPr>
          <w:sz w:val="28"/>
          <w:szCs w:val="28"/>
        </w:rPr>
        <w:t xml:space="preserve">2)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w:t>
      </w:r>
      <w:r w:rsidRPr="0015644B">
        <w:rPr>
          <w:sz w:val="28"/>
          <w:szCs w:val="28"/>
        </w:rPr>
        <w:lastRenderedPageBreak/>
        <w:t>энергии «</w:t>
      </w:r>
      <w:proofErr w:type="spellStart"/>
      <w:r w:rsidRPr="0015644B">
        <w:rPr>
          <w:sz w:val="28"/>
          <w:szCs w:val="28"/>
        </w:rPr>
        <w:t>Росатом</w:t>
      </w:r>
      <w:proofErr w:type="spellEnd"/>
      <w:r w:rsidRPr="0015644B">
        <w:rPr>
          <w:sz w:val="28"/>
          <w:szCs w:val="28"/>
        </w:rPr>
        <w:t>», Государственной корпорацией по космической деятельности «</w:t>
      </w:r>
      <w:proofErr w:type="spellStart"/>
      <w:r w:rsidRPr="0015644B">
        <w:rPr>
          <w:sz w:val="28"/>
          <w:szCs w:val="28"/>
        </w:rPr>
        <w:t>Роскосмос</w:t>
      </w:r>
      <w:proofErr w:type="spellEnd"/>
      <w:r w:rsidRPr="0015644B">
        <w:rPr>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15644B">
        <w:rPr>
          <w:sz w:val="28"/>
          <w:szCs w:val="28"/>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15644B">
        <w:rPr>
          <w:sz w:val="28"/>
          <w:szCs w:val="28"/>
        </w:rPr>
        <w:t>определяющее</w:t>
      </w:r>
      <w:proofErr w:type="gramEnd"/>
      <w:r w:rsidRPr="0015644B">
        <w:rPr>
          <w:sz w:val="28"/>
          <w:szCs w:val="28"/>
        </w:rPr>
        <w:t xml:space="preserve"> в том числе условия и порядок возмещения ущерба, причинённого указанному объекту при осуществлении реконструкции;</w:t>
      </w:r>
    </w:p>
    <w:p w:rsidR="00C26E22" w:rsidRPr="0015644B" w:rsidRDefault="00C26E22" w:rsidP="00C26E22">
      <w:pPr>
        <w:ind w:firstLine="709"/>
        <w:jc w:val="both"/>
        <w:rPr>
          <w:sz w:val="28"/>
          <w:szCs w:val="28"/>
        </w:rPr>
      </w:pPr>
      <w:r w:rsidRPr="0015644B">
        <w:rPr>
          <w:sz w:val="28"/>
          <w:szCs w:val="28"/>
        </w:rPr>
        <w:t xml:space="preserve">3) решение общего собрания собственников помещений и </w:t>
      </w:r>
      <w:proofErr w:type="spellStart"/>
      <w:r w:rsidRPr="0015644B">
        <w:rPr>
          <w:sz w:val="28"/>
          <w:szCs w:val="28"/>
        </w:rPr>
        <w:t>машино-мест</w:t>
      </w:r>
      <w:proofErr w:type="spellEnd"/>
      <w:r w:rsidRPr="0015644B">
        <w:rPr>
          <w:sz w:val="28"/>
          <w:szCs w:val="28"/>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произойдёт уменьшение размера общего имущества в многоквартирном доме, согласие всех собственников помещений и </w:t>
      </w:r>
      <w:proofErr w:type="spellStart"/>
      <w:r w:rsidRPr="0015644B">
        <w:rPr>
          <w:sz w:val="28"/>
          <w:szCs w:val="28"/>
        </w:rPr>
        <w:t>машино-мест</w:t>
      </w:r>
      <w:proofErr w:type="spellEnd"/>
      <w:r w:rsidRPr="0015644B">
        <w:rPr>
          <w:sz w:val="28"/>
          <w:szCs w:val="28"/>
        </w:rPr>
        <w:t xml:space="preserve"> в многоквартирном доме;</w:t>
      </w:r>
    </w:p>
    <w:p w:rsidR="00C26E22" w:rsidRPr="0015644B" w:rsidRDefault="00C26E22" w:rsidP="00C26E22">
      <w:pPr>
        <w:ind w:firstLine="709"/>
        <w:jc w:val="both"/>
        <w:rPr>
          <w:sz w:val="28"/>
          <w:szCs w:val="28"/>
        </w:rPr>
      </w:pPr>
      <w:r w:rsidRPr="0015644B">
        <w:rPr>
          <w:sz w:val="28"/>
          <w:szCs w:val="28"/>
        </w:rPr>
        <w:t>4)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надёжности и безопасности такого объекта;</w:t>
      </w:r>
    </w:p>
    <w:p w:rsidR="00C26E22" w:rsidRPr="0015644B" w:rsidRDefault="00C26E22" w:rsidP="00C26E22">
      <w:pPr>
        <w:pStyle w:val="s1"/>
        <w:shd w:val="clear" w:color="auto" w:fill="FFFFFF"/>
        <w:spacing w:before="0" w:beforeAutospacing="0" w:after="0" w:afterAutospacing="0"/>
        <w:ind w:firstLine="709"/>
        <w:jc w:val="both"/>
        <w:rPr>
          <w:sz w:val="28"/>
          <w:szCs w:val="28"/>
        </w:rPr>
      </w:pPr>
      <w:r w:rsidRPr="0015644B">
        <w:rPr>
          <w:sz w:val="28"/>
          <w:szCs w:val="28"/>
        </w:rPr>
        <w:t xml:space="preserve">5) </w:t>
      </w:r>
      <w:r w:rsidR="004D67D9" w:rsidRPr="0015644B">
        <w:rPr>
          <w:sz w:val="28"/>
          <w:szCs w:val="28"/>
        </w:rPr>
        <w:t xml:space="preserve">документы, указанные в </w:t>
      </w:r>
      <w:hyperlink w:anchor="sub_78" w:history="1">
        <w:r w:rsidR="004D67D9" w:rsidRPr="0015644B">
          <w:rPr>
            <w:rStyle w:val="af4"/>
            <w:b w:val="0"/>
            <w:color w:val="auto"/>
            <w:sz w:val="28"/>
            <w:szCs w:val="28"/>
          </w:rPr>
          <w:t>подпунктах 1</w:t>
        </w:r>
      </w:hyperlink>
      <w:r w:rsidR="004D67D9" w:rsidRPr="0015644B">
        <w:rPr>
          <w:sz w:val="28"/>
          <w:szCs w:val="28"/>
        </w:rPr>
        <w:t xml:space="preserve">, </w:t>
      </w:r>
      <w:hyperlink w:anchor="sub_80" w:history="1">
        <w:r w:rsidR="001701A7" w:rsidRPr="0015644B">
          <w:rPr>
            <w:rStyle w:val="af4"/>
            <w:b w:val="0"/>
            <w:color w:val="auto"/>
            <w:sz w:val="28"/>
            <w:szCs w:val="28"/>
          </w:rPr>
          <w:t>4</w:t>
        </w:r>
      </w:hyperlink>
      <w:r w:rsidR="004D67D9" w:rsidRPr="0015644B">
        <w:rPr>
          <w:sz w:val="28"/>
          <w:szCs w:val="28"/>
        </w:rPr>
        <w:t xml:space="preserve"> и </w:t>
      </w:r>
      <w:hyperlink w:anchor="sub_85" w:history="1">
        <w:r w:rsidR="001701A7" w:rsidRPr="0015644B">
          <w:rPr>
            <w:rStyle w:val="af4"/>
            <w:b w:val="0"/>
            <w:color w:val="auto"/>
            <w:sz w:val="28"/>
            <w:szCs w:val="28"/>
          </w:rPr>
          <w:t>5</w:t>
        </w:r>
      </w:hyperlink>
      <w:r w:rsidR="001701A7" w:rsidRPr="0015644B">
        <w:rPr>
          <w:b/>
          <w:sz w:val="28"/>
          <w:szCs w:val="28"/>
        </w:rPr>
        <w:t xml:space="preserve"> </w:t>
      </w:r>
      <w:r w:rsidR="001701A7" w:rsidRPr="0015644B">
        <w:rPr>
          <w:sz w:val="28"/>
          <w:szCs w:val="28"/>
        </w:rPr>
        <w:t>пункта 2.7.1</w:t>
      </w:r>
      <w:r w:rsidR="004D67D9" w:rsidRPr="0015644B">
        <w:rPr>
          <w:sz w:val="28"/>
          <w:szCs w:val="28"/>
        </w:rPr>
        <w:t xml:space="preserve"> настоящего Административного регламента,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4D67D9" w:rsidRDefault="004D67D9" w:rsidP="00BC67A8">
      <w:pPr>
        <w:pStyle w:val="s1"/>
        <w:shd w:val="clear" w:color="auto" w:fill="FFFFFF"/>
        <w:spacing w:before="0" w:beforeAutospacing="0" w:after="0" w:afterAutospacing="0"/>
        <w:ind w:firstLine="709"/>
        <w:jc w:val="both"/>
        <w:rPr>
          <w:sz w:val="28"/>
          <w:szCs w:val="28"/>
        </w:rPr>
      </w:pPr>
      <w:r w:rsidRPr="0015644B">
        <w:rPr>
          <w:sz w:val="28"/>
          <w:szCs w:val="28"/>
        </w:rPr>
        <w:t>6)</w:t>
      </w:r>
      <w:bookmarkStart w:id="23" w:name="sub_94"/>
      <w:bookmarkEnd w:id="22"/>
      <w:r w:rsidRPr="0015644B">
        <w:rPr>
          <w:sz w:val="28"/>
          <w:szCs w:val="28"/>
        </w:rPr>
        <w:t xml:space="preserve"> документ, подтверждающий полномочия представителя заявителя </w:t>
      </w:r>
      <w:r w:rsidR="00FE4D48">
        <w:rPr>
          <w:sz w:val="28"/>
          <w:szCs w:val="28"/>
        </w:rPr>
        <w:br/>
      </w:r>
      <w:r w:rsidRPr="0015644B">
        <w:rPr>
          <w:sz w:val="28"/>
          <w:szCs w:val="28"/>
        </w:rPr>
        <w:t>(в случае обращения за получением муниципальной услуги представителя заявителя).</w:t>
      </w:r>
    </w:p>
    <w:p w:rsidR="007076B7" w:rsidRPr="00BC67A8" w:rsidRDefault="00BC67A8" w:rsidP="00BC67A8">
      <w:pPr>
        <w:pStyle w:val="s1"/>
        <w:shd w:val="clear" w:color="auto" w:fill="FFFFFF"/>
        <w:spacing w:before="0" w:beforeAutospacing="0" w:after="0" w:afterAutospacing="0"/>
        <w:ind w:firstLine="709"/>
        <w:jc w:val="both"/>
        <w:rPr>
          <w:sz w:val="28"/>
          <w:szCs w:val="28"/>
        </w:rPr>
      </w:pPr>
      <w:r w:rsidRPr="00BC67A8">
        <w:rPr>
          <w:sz w:val="28"/>
          <w:szCs w:val="28"/>
        </w:rPr>
        <w:t xml:space="preserve">2.6.2. </w:t>
      </w:r>
      <w:r w:rsidR="007076B7" w:rsidRPr="00BC67A8">
        <w:rPr>
          <w:sz w:val="28"/>
          <w:szCs w:val="28"/>
        </w:rPr>
        <w:t xml:space="preserve">В </w:t>
      </w:r>
      <w:proofErr w:type="gramStart"/>
      <w:r w:rsidR="007076B7" w:rsidRPr="00BC67A8">
        <w:rPr>
          <w:sz w:val="28"/>
          <w:szCs w:val="28"/>
        </w:rPr>
        <w:t>целях</w:t>
      </w:r>
      <w:proofErr w:type="gramEnd"/>
      <w:r w:rsidR="007076B7" w:rsidRPr="00BC67A8">
        <w:rPr>
          <w:sz w:val="28"/>
          <w:szCs w:val="28"/>
        </w:rPr>
        <w:t xml:space="preserve"> внесения изменений в разрешение на строительство </w:t>
      </w:r>
      <w:r w:rsidR="004D67D9" w:rsidRPr="0015644B">
        <w:rPr>
          <w:sz w:val="28"/>
          <w:szCs w:val="28"/>
        </w:rPr>
        <w:t xml:space="preserve">(кроме продления срока действия разрешения на строительство) </w:t>
      </w:r>
      <w:r w:rsidR="007076B7" w:rsidRPr="0015644B">
        <w:rPr>
          <w:sz w:val="28"/>
          <w:szCs w:val="28"/>
        </w:rPr>
        <w:t xml:space="preserve">заявитель представляет (направляет) </w:t>
      </w:r>
      <w:r w:rsidR="009B0E2A" w:rsidRPr="0015644B">
        <w:rPr>
          <w:sz w:val="28"/>
          <w:szCs w:val="28"/>
        </w:rPr>
        <w:t>заявление</w:t>
      </w:r>
      <w:r w:rsidR="007076B7" w:rsidRPr="0015644B">
        <w:rPr>
          <w:sz w:val="28"/>
          <w:szCs w:val="28"/>
        </w:rPr>
        <w:t xml:space="preserve"> о внесении изменений в разрешение на</w:t>
      </w:r>
      <w:r w:rsidR="007076B7" w:rsidRPr="00BC67A8">
        <w:rPr>
          <w:sz w:val="28"/>
          <w:szCs w:val="28"/>
        </w:rPr>
        <w:t xml:space="preserve"> строительство по форме согласно </w:t>
      </w:r>
      <w:hyperlink w:anchor="sub_1003" w:history="1">
        <w:r w:rsidR="007076B7" w:rsidRPr="00BC67A8">
          <w:rPr>
            <w:rStyle w:val="af4"/>
            <w:b w:val="0"/>
            <w:color w:val="auto"/>
            <w:sz w:val="28"/>
            <w:szCs w:val="28"/>
          </w:rPr>
          <w:t xml:space="preserve">приложению </w:t>
        </w:r>
      </w:hyperlink>
      <w:r w:rsidR="007076B7" w:rsidRPr="00BC67A8">
        <w:rPr>
          <w:sz w:val="28"/>
          <w:szCs w:val="28"/>
        </w:rPr>
        <w:t xml:space="preserve">2 к настоящему </w:t>
      </w:r>
      <w:r w:rsidR="00A3748C" w:rsidRPr="00BC67A8">
        <w:rPr>
          <w:sz w:val="28"/>
          <w:szCs w:val="28"/>
        </w:rPr>
        <w:t>А</w:t>
      </w:r>
      <w:r w:rsidR="007076B7" w:rsidRPr="00BC67A8">
        <w:rPr>
          <w:sz w:val="28"/>
          <w:szCs w:val="28"/>
        </w:rPr>
        <w:t>дминистративному регламенту.</w:t>
      </w:r>
    </w:p>
    <w:p w:rsidR="007076B7" w:rsidRDefault="007076B7" w:rsidP="007076B7">
      <w:pPr>
        <w:ind w:firstLine="709"/>
        <w:jc w:val="both"/>
        <w:rPr>
          <w:sz w:val="28"/>
          <w:szCs w:val="28"/>
        </w:rPr>
      </w:pPr>
      <w:r w:rsidRPr="00BC67A8">
        <w:rPr>
          <w:sz w:val="28"/>
          <w:szCs w:val="28"/>
        </w:rPr>
        <w:t>Заявление заполняется разборчиво, в машинописном виде или от руки. Заявление заверяется подписью</w:t>
      </w:r>
      <w:r>
        <w:rPr>
          <w:sz w:val="28"/>
          <w:szCs w:val="28"/>
        </w:rPr>
        <w:t xml:space="preserve"> заявителя (его уполномоченного представителя).</w:t>
      </w:r>
    </w:p>
    <w:p w:rsidR="007076B7" w:rsidRPr="0015644B" w:rsidRDefault="007076B7" w:rsidP="007076B7">
      <w:pPr>
        <w:ind w:firstLine="709"/>
        <w:jc w:val="both"/>
        <w:rPr>
          <w:sz w:val="28"/>
          <w:szCs w:val="28"/>
        </w:rPr>
      </w:pPr>
      <w:r w:rsidRPr="0015644B">
        <w:rPr>
          <w:sz w:val="28"/>
          <w:szCs w:val="28"/>
        </w:rPr>
        <w:t xml:space="preserve">Заявление по просьбе заявителя может быть заполнено специалистом, ответственным за приём документов, с помощью компьютера или от руки. </w:t>
      </w:r>
      <w:r w:rsidR="00FE4D48">
        <w:rPr>
          <w:sz w:val="28"/>
          <w:szCs w:val="28"/>
        </w:rPr>
        <w:br/>
      </w:r>
      <w:proofErr w:type="gramStart"/>
      <w:r w:rsidRPr="0015644B">
        <w:rPr>
          <w:sz w:val="28"/>
          <w:szCs w:val="28"/>
        </w:rPr>
        <w:t xml:space="preserve">В последнем случае заявитель (его уполномоченный представитель) вписывает в заявление от руки свои фамилию, имя, </w:t>
      </w:r>
      <w:r w:rsidR="00C60E1E" w:rsidRPr="0015644B">
        <w:rPr>
          <w:sz w:val="28"/>
          <w:szCs w:val="28"/>
        </w:rPr>
        <w:t xml:space="preserve">отчество (последнее – при наличии) </w:t>
      </w:r>
      <w:r w:rsidRPr="0015644B">
        <w:rPr>
          <w:sz w:val="28"/>
          <w:szCs w:val="28"/>
        </w:rPr>
        <w:t>(полностью) и ставит подпись.</w:t>
      </w:r>
      <w:proofErr w:type="gramEnd"/>
    </w:p>
    <w:p w:rsidR="007076B7" w:rsidRPr="0015644B" w:rsidRDefault="007076B7" w:rsidP="007076B7">
      <w:pPr>
        <w:ind w:firstLine="709"/>
        <w:jc w:val="both"/>
        <w:rPr>
          <w:sz w:val="28"/>
          <w:szCs w:val="28"/>
        </w:rPr>
      </w:pPr>
      <w:r w:rsidRPr="0015644B">
        <w:rPr>
          <w:sz w:val="28"/>
          <w:szCs w:val="28"/>
        </w:rPr>
        <w:t xml:space="preserve">Заявление составляется в единственном экземпляре </w:t>
      </w:r>
      <w:r w:rsidR="00C60E1E" w:rsidRPr="0015644B">
        <w:rPr>
          <w:sz w:val="28"/>
          <w:szCs w:val="28"/>
        </w:rPr>
        <w:t>–</w:t>
      </w:r>
      <w:r w:rsidRPr="0015644B">
        <w:rPr>
          <w:sz w:val="28"/>
          <w:szCs w:val="28"/>
        </w:rPr>
        <w:t xml:space="preserve"> оригинале.</w:t>
      </w:r>
    </w:p>
    <w:p w:rsidR="007076B7" w:rsidRPr="0015644B" w:rsidRDefault="007076B7" w:rsidP="007076B7">
      <w:pPr>
        <w:ind w:firstLine="709"/>
        <w:jc w:val="both"/>
        <w:rPr>
          <w:sz w:val="28"/>
          <w:szCs w:val="28"/>
        </w:rPr>
      </w:pPr>
      <w:r w:rsidRPr="0015644B">
        <w:rPr>
          <w:sz w:val="28"/>
          <w:szCs w:val="28"/>
        </w:rPr>
        <w:lastRenderedPageBreak/>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225535" w:rsidRPr="0015644B" w:rsidRDefault="00225535" w:rsidP="00225535">
      <w:pPr>
        <w:ind w:firstLine="709"/>
        <w:jc w:val="both"/>
        <w:rPr>
          <w:sz w:val="28"/>
          <w:szCs w:val="28"/>
        </w:rPr>
      </w:pPr>
      <w:r w:rsidRPr="0015644B">
        <w:rPr>
          <w:sz w:val="28"/>
          <w:szCs w:val="28"/>
        </w:rPr>
        <w:t>Форма заявления размещается на</w:t>
      </w:r>
      <w:hyperlink r:id="rId13" w:history="1">
        <w:r w:rsidRPr="0015644B">
          <w:rPr>
            <w:rStyle w:val="af4"/>
            <w:b w:val="0"/>
            <w:color w:val="auto"/>
            <w:sz w:val="28"/>
            <w:szCs w:val="28"/>
          </w:rPr>
          <w:t xml:space="preserve"> сайте</w:t>
        </w:r>
      </w:hyperlink>
      <w:r w:rsidRPr="0015644B">
        <w:rPr>
          <w:b/>
          <w:sz w:val="28"/>
          <w:szCs w:val="28"/>
        </w:rPr>
        <w:t xml:space="preserve"> </w:t>
      </w:r>
      <w:r w:rsidRPr="0015644B">
        <w:rPr>
          <w:sz w:val="28"/>
          <w:szCs w:val="28"/>
        </w:rPr>
        <w:t xml:space="preserve">района и на Портале области с возможностью бесплатного копирования. </w:t>
      </w:r>
    </w:p>
    <w:p w:rsidR="00656402" w:rsidRPr="0098451D" w:rsidRDefault="00656402" w:rsidP="00656402">
      <w:pPr>
        <w:ind w:firstLine="709"/>
        <w:jc w:val="both"/>
        <w:rPr>
          <w:sz w:val="28"/>
          <w:szCs w:val="28"/>
        </w:rPr>
      </w:pPr>
      <w:r w:rsidRPr="0015644B">
        <w:rPr>
          <w:sz w:val="28"/>
          <w:szCs w:val="28"/>
        </w:rPr>
        <w:t>К заявлению прилагаются следующие документы:</w:t>
      </w:r>
    </w:p>
    <w:p w:rsidR="00656402" w:rsidRPr="0015644B" w:rsidRDefault="00656402" w:rsidP="00656402">
      <w:pPr>
        <w:ind w:firstLine="709"/>
        <w:jc w:val="both"/>
        <w:rPr>
          <w:sz w:val="28"/>
          <w:szCs w:val="28"/>
        </w:rPr>
      </w:pPr>
      <w:r w:rsidRPr="0015644B">
        <w:rPr>
          <w:sz w:val="28"/>
          <w:szCs w:val="28"/>
        </w:rPr>
        <w:t>1) в случае, если в Едином государственном реестре недвижимости не содержатся сведения о правоустанавливающих документах на земельный участок</w:t>
      </w:r>
      <w:r w:rsidR="00BB0848" w:rsidRPr="0015644B">
        <w:rPr>
          <w:sz w:val="28"/>
          <w:szCs w:val="28"/>
        </w:rPr>
        <w:t>,</w:t>
      </w:r>
      <w:r w:rsidRPr="0015644B">
        <w:rPr>
          <w:sz w:val="28"/>
          <w:szCs w:val="28"/>
        </w:rPr>
        <w:t xml:space="preserve"> </w:t>
      </w:r>
      <w:r w:rsidR="00BB0848" w:rsidRPr="0015644B">
        <w:rPr>
          <w:sz w:val="28"/>
          <w:szCs w:val="28"/>
        </w:rPr>
        <w:t>–</w:t>
      </w:r>
      <w:r w:rsidRPr="0015644B">
        <w:rPr>
          <w:sz w:val="28"/>
          <w:szCs w:val="28"/>
        </w:rPr>
        <w:t xml:space="preserve"> копии таких документов, указанных в </w:t>
      </w:r>
      <w:hyperlink w:anchor="sub_78" w:history="1">
        <w:r w:rsidRPr="0015644B">
          <w:rPr>
            <w:rStyle w:val="af4"/>
            <w:b w:val="0"/>
            <w:color w:val="auto"/>
            <w:sz w:val="28"/>
            <w:szCs w:val="28"/>
          </w:rPr>
          <w:t>подпункте 1</w:t>
        </w:r>
      </w:hyperlink>
      <w:hyperlink w:anchor="sub_85" w:history="1">
        <w:r w:rsidRPr="0015644B">
          <w:rPr>
            <w:rStyle w:val="af4"/>
            <w:b w:val="0"/>
            <w:color w:val="auto"/>
            <w:sz w:val="28"/>
            <w:szCs w:val="28"/>
          </w:rPr>
          <w:t xml:space="preserve"> пункта 2.</w:t>
        </w:r>
        <w:r w:rsidR="00B5040A" w:rsidRPr="0015644B">
          <w:rPr>
            <w:rStyle w:val="af4"/>
            <w:b w:val="0"/>
            <w:color w:val="auto"/>
            <w:sz w:val="28"/>
            <w:szCs w:val="28"/>
          </w:rPr>
          <w:t>7</w:t>
        </w:r>
        <w:r w:rsidRPr="0015644B">
          <w:rPr>
            <w:rStyle w:val="af4"/>
            <w:b w:val="0"/>
            <w:color w:val="auto"/>
            <w:sz w:val="28"/>
            <w:szCs w:val="28"/>
          </w:rPr>
          <w:t>.</w:t>
        </w:r>
      </w:hyperlink>
      <w:r w:rsidR="00B5040A" w:rsidRPr="0015644B">
        <w:rPr>
          <w:sz w:val="28"/>
          <w:szCs w:val="28"/>
        </w:rPr>
        <w:t>2</w:t>
      </w:r>
      <w:r w:rsidRPr="0015644B">
        <w:rPr>
          <w:sz w:val="28"/>
          <w:szCs w:val="28"/>
        </w:rPr>
        <w:t xml:space="preserve"> настоящего Административного регламента;</w:t>
      </w:r>
    </w:p>
    <w:p w:rsidR="00656402" w:rsidRPr="0015644B" w:rsidRDefault="00656402" w:rsidP="00656402">
      <w:pPr>
        <w:pStyle w:val="s1"/>
        <w:shd w:val="clear" w:color="auto" w:fill="FFFFFF"/>
        <w:spacing w:before="0" w:beforeAutospacing="0" w:after="0" w:afterAutospacing="0"/>
        <w:ind w:firstLine="709"/>
        <w:jc w:val="both"/>
        <w:rPr>
          <w:sz w:val="28"/>
          <w:szCs w:val="28"/>
        </w:rPr>
      </w:pPr>
      <w:r w:rsidRPr="0015644B">
        <w:rPr>
          <w:sz w:val="28"/>
          <w:szCs w:val="28"/>
        </w:rPr>
        <w:t>2)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4D67D9" w:rsidRPr="0098451D" w:rsidRDefault="004D67D9" w:rsidP="004D67D9">
      <w:pPr>
        <w:ind w:firstLine="709"/>
        <w:jc w:val="both"/>
        <w:rPr>
          <w:sz w:val="28"/>
          <w:szCs w:val="28"/>
        </w:rPr>
      </w:pPr>
      <w:r w:rsidRPr="0015644B">
        <w:rPr>
          <w:sz w:val="28"/>
          <w:szCs w:val="28"/>
        </w:rPr>
        <w:t xml:space="preserve">2.6.3. В </w:t>
      </w:r>
      <w:proofErr w:type="gramStart"/>
      <w:r w:rsidRPr="0015644B">
        <w:rPr>
          <w:sz w:val="28"/>
          <w:szCs w:val="28"/>
        </w:rPr>
        <w:t>целях</w:t>
      </w:r>
      <w:proofErr w:type="gramEnd"/>
      <w:r w:rsidRPr="0015644B">
        <w:rPr>
          <w:sz w:val="28"/>
          <w:szCs w:val="28"/>
        </w:rPr>
        <w:t xml:space="preserve"> внесения изменений в разрешение на строительство в части продления срока действия разрешения на строительство заявитель представляет (направляет) заявление о внесении изменений в разрешение на строительство в связи с необходимостью продления срока действия разрешения на строительство по форме согласно </w:t>
      </w:r>
      <w:hyperlink w:anchor="sub_1002" w:history="1">
        <w:r w:rsidRPr="0015644B">
          <w:rPr>
            <w:rStyle w:val="af4"/>
            <w:b w:val="0"/>
            <w:color w:val="auto"/>
            <w:sz w:val="28"/>
            <w:szCs w:val="28"/>
          </w:rPr>
          <w:t>приложению №</w:t>
        </w:r>
      </w:hyperlink>
      <w:r w:rsidRPr="0015644B">
        <w:rPr>
          <w:b/>
          <w:sz w:val="28"/>
          <w:szCs w:val="28"/>
        </w:rPr>
        <w:t xml:space="preserve"> </w:t>
      </w:r>
      <w:r w:rsidRPr="0015644B">
        <w:rPr>
          <w:sz w:val="28"/>
          <w:szCs w:val="28"/>
        </w:rPr>
        <w:t>3 к настоящему Административному</w:t>
      </w:r>
      <w:r w:rsidRPr="0098451D">
        <w:rPr>
          <w:sz w:val="28"/>
          <w:szCs w:val="28"/>
        </w:rPr>
        <w:t xml:space="preserve"> регламенту.</w:t>
      </w:r>
    </w:p>
    <w:p w:rsidR="004D67D9" w:rsidRDefault="004D67D9" w:rsidP="004D67D9">
      <w:pPr>
        <w:ind w:firstLine="709"/>
        <w:jc w:val="both"/>
        <w:rPr>
          <w:sz w:val="28"/>
          <w:szCs w:val="28"/>
        </w:rPr>
      </w:pPr>
      <w:r w:rsidRPr="0098451D">
        <w:rPr>
          <w:sz w:val="28"/>
          <w:szCs w:val="28"/>
        </w:rPr>
        <w:t>Заявление заполняется разборчиво, в машинописном виде или от руки.</w:t>
      </w:r>
      <w:r>
        <w:rPr>
          <w:sz w:val="28"/>
          <w:szCs w:val="28"/>
        </w:rPr>
        <w:t xml:space="preserve"> Заявление заверяется подписью заявителя (его уполномоченного представителя).</w:t>
      </w:r>
    </w:p>
    <w:p w:rsidR="004D67D9" w:rsidRPr="0015644B" w:rsidRDefault="004D67D9" w:rsidP="004D67D9">
      <w:pPr>
        <w:ind w:firstLine="709"/>
        <w:jc w:val="both"/>
        <w:rPr>
          <w:sz w:val="28"/>
          <w:szCs w:val="28"/>
        </w:rPr>
      </w:pPr>
      <w:r w:rsidRPr="0015644B">
        <w:rPr>
          <w:sz w:val="28"/>
          <w:szCs w:val="28"/>
        </w:rPr>
        <w:t xml:space="preserve">Заявление по просьбе заявителя может быть заполнено специалистом, ответственным за приём документов, с помощью компьютера или от руки. </w:t>
      </w:r>
      <w:proofErr w:type="gramStart"/>
      <w:r w:rsidRPr="0015644B">
        <w:rPr>
          <w:sz w:val="28"/>
          <w:szCs w:val="28"/>
        </w:rPr>
        <w:t>В последнем случае заявитель (его уполномоченный представитель) вписывает в заявление от руки свои фамилию, имя, отчество (последнее – при наличии) (полностью) и ставит подпись.</w:t>
      </w:r>
      <w:proofErr w:type="gramEnd"/>
    </w:p>
    <w:p w:rsidR="004D67D9" w:rsidRPr="0098451D" w:rsidRDefault="004D67D9" w:rsidP="004D67D9">
      <w:pPr>
        <w:ind w:firstLine="709"/>
        <w:jc w:val="both"/>
        <w:rPr>
          <w:sz w:val="28"/>
          <w:szCs w:val="28"/>
        </w:rPr>
      </w:pPr>
      <w:r w:rsidRPr="0015644B">
        <w:rPr>
          <w:sz w:val="28"/>
          <w:szCs w:val="28"/>
        </w:rPr>
        <w:t>Заявление составляется в единственном экземпляре</w:t>
      </w:r>
      <w:r w:rsidRPr="0098451D">
        <w:rPr>
          <w:sz w:val="28"/>
          <w:szCs w:val="28"/>
        </w:rPr>
        <w:t xml:space="preserve"> </w:t>
      </w:r>
      <w:r>
        <w:rPr>
          <w:sz w:val="28"/>
          <w:szCs w:val="28"/>
        </w:rPr>
        <w:t>–</w:t>
      </w:r>
      <w:r w:rsidRPr="0098451D">
        <w:rPr>
          <w:sz w:val="28"/>
          <w:szCs w:val="28"/>
        </w:rPr>
        <w:t xml:space="preserve"> оригинале.</w:t>
      </w:r>
    </w:p>
    <w:p w:rsidR="004D67D9" w:rsidRPr="0015644B" w:rsidRDefault="004D67D9" w:rsidP="004D67D9">
      <w:pPr>
        <w:ind w:firstLine="709"/>
        <w:jc w:val="both"/>
        <w:rPr>
          <w:sz w:val="28"/>
          <w:szCs w:val="28"/>
        </w:rPr>
      </w:pPr>
      <w:r w:rsidRPr="0098451D">
        <w:rPr>
          <w:sz w:val="28"/>
          <w:szCs w:val="28"/>
        </w:rPr>
        <w:t xml:space="preserve">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w:t>
      </w:r>
      <w:r w:rsidRPr="0015644B">
        <w:rPr>
          <w:sz w:val="28"/>
          <w:szCs w:val="28"/>
        </w:rPr>
        <w:t>и исчерпывающими.</w:t>
      </w:r>
    </w:p>
    <w:p w:rsidR="00225535" w:rsidRPr="0015644B" w:rsidRDefault="00225535" w:rsidP="00225535">
      <w:pPr>
        <w:ind w:firstLine="709"/>
        <w:jc w:val="both"/>
        <w:rPr>
          <w:sz w:val="28"/>
          <w:szCs w:val="28"/>
        </w:rPr>
      </w:pPr>
      <w:r w:rsidRPr="0015644B">
        <w:rPr>
          <w:sz w:val="28"/>
          <w:szCs w:val="28"/>
        </w:rPr>
        <w:t>Форма заявления размещается на</w:t>
      </w:r>
      <w:hyperlink r:id="rId14" w:history="1">
        <w:r w:rsidRPr="0015644B">
          <w:rPr>
            <w:rStyle w:val="af4"/>
            <w:b w:val="0"/>
            <w:color w:val="auto"/>
            <w:sz w:val="28"/>
            <w:szCs w:val="28"/>
          </w:rPr>
          <w:t xml:space="preserve"> сайте</w:t>
        </w:r>
      </w:hyperlink>
      <w:r w:rsidRPr="0015644B">
        <w:rPr>
          <w:b/>
          <w:sz w:val="28"/>
          <w:szCs w:val="28"/>
        </w:rPr>
        <w:t xml:space="preserve"> </w:t>
      </w:r>
      <w:r w:rsidRPr="0015644B">
        <w:rPr>
          <w:sz w:val="28"/>
          <w:szCs w:val="28"/>
        </w:rPr>
        <w:t xml:space="preserve">района и на Портале области с возможностью бесплатного копирования. </w:t>
      </w:r>
    </w:p>
    <w:p w:rsidR="004D67D9" w:rsidRPr="0015644B" w:rsidRDefault="004D67D9" w:rsidP="004D67D9">
      <w:pPr>
        <w:ind w:firstLine="709"/>
        <w:jc w:val="both"/>
        <w:rPr>
          <w:sz w:val="28"/>
          <w:szCs w:val="28"/>
        </w:rPr>
      </w:pPr>
      <w:r w:rsidRPr="0015644B">
        <w:rPr>
          <w:sz w:val="28"/>
          <w:szCs w:val="28"/>
        </w:rPr>
        <w:t>К заявлению прилагается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021863" w:rsidRPr="0015644B" w:rsidRDefault="00021863" w:rsidP="00021863">
      <w:pPr>
        <w:autoSpaceDE w:val="0"/>
        <w:autoSpaceDN w:val="0"/>
        <w:adjustRightInd w:val="0"/>
        <w:ind w:firstLine="709"/>
        <w:jc w:val="both"/>
        <w:rPr>
          <w:sz w:val="28"/>
          <w:szCs w:val="28"/>
        </w:rPr>
      </w:pPr>
      <w:r w:rsidRPr="0015644B">
        <w:rPr>
          <w:sz w:val="28"/>
          <w:szCs w:val="28"/>
        </w:rPr>
        <w:t>2.6.4. Копии документов на бумажном носителе представляются:</w:t>
      </w:r>
    </w:p>
    <w:p w:rsidR="00021863" w:rsidRDefault="00021863" w:rsidP="00021863">
      <w:pPr>
        <w:autoSpaceDE w:val="0"/>
        <w:autoSpaceDN w:val="0"/>
        <w:adjustRightInd w:val="0"/>
        <w:ind w:firstLine="709"/>
        <w:jc w:val="both"/>
        <w:rPr>
          <w:sz w:val="28"/>
          <w:szCs w:val="28"/>
        </w:rPr>
      </w:pPr>
      <w:r w:rsidRPr="0015644B">
        <w:rPr>
          <w:sz w:val="28"/>
          <w:szCs w:val="28"/>
        </w:rPr>
        <w:t>физическим лицом</w:t>
      </w:r>
      <w:r w:rsidRPr="00C762A1">
        <w:rPr>
          <w:sz w:val="28"/>
          <w:szCs w:val="28"/>
        </w:rPr>
        <w:t xml:space="preserve"> с предъявлением подлинников либо </w:t>
      </w:r>
      <w:proofErr w:type="gramStart"/>
      <w:r w:rsidRPr="00C762A1">
        <w:rPr>
          <w:sz w:val="28"/>
          <w:szCs w:val="28"/>
        </w:rPr>
        <w:t>заверенными</w:t>
      </w:r>
      <w:proofErr w:type="gramEnd"/>
      <w:r w:rsidRPr="00C762A1">
        <w:rPr>
          <w:sz w:val="28"/>
          <w:szCs w:val="28"/>
        </w:rPr>
        <w:t xml:space="preserve"> в нотариальном порядке</w:t>
      </w:r>
      <w:r>
        <w:rPr>
          <w:sz w:val="28"/>
          <w:szCs w:val="28"/>
        </w:rPr>
        <w:t>;</w:t>
      </w:r>
    </w:p>
    <w:p w:rsidR="00021863" w:rsidRDefault="00021863" w:rsidP="00021863">
      <w:pPr>
        <w:autoSpaceDE w:val="0"/>
        <w:autoSpaceDN w:val="0"/>
        <w:adjustRightInd w:val="0"/>
        <w:ind w:firstLine="709"/>
        <w:jc w:val="both"/>
        <w:rPr>
          <w:sz w:val="28"/>
          <w:szCs w:val="28"/>
        </w:rPr>
      </w:pPr>
      <w:r w:rsidRPr="00C762A1">
        <w:rPr>
          <w:sz w:val="28"/>
          <w:szCs w:val="28"/>
        </w:rPr>
        <w:t xml:space="preserve">юридическим лицом с предъявлением подлинников либо </w:t>
      </w:r>
      <w:proofErr w:type="gramStart"/>
      <w:r w:rsidRPr="00C762A1">
        <w:rPr>
          <w:sz w:val="28"/>
          <w:szCs w:val="28"/>
        </w:rPr>
        <w:t>заверенными</w:t>
      </w:r>
      <w:proofErr w:type="gramEnd"/>
      <w:r w:rsidRPr="00C762A1">
        <w:rPr>
          <w:sz w:val="28"/>
          <w:szCs w:val="28"/>
        </w:rPr>
        <w:t xml:space="preserve"> подписью правомочного должностного лица организации и печатью организации (при наличии). </w:t>
      </w:r>
    </w:p>
    <w:p w:rsidR="00021863" w:rsidRPr="00C762A1" w:rsidRDefault="00021863" w:rsidP="00021863">
      <w:pPr>
        <w:autoSpaceDE w:val="0"/>
        <w:autoSpaceDN w:val="0"/>
        <w:adjustRightInd w:val="0"/>
        <w:ind w:firstLine="709"/>
        <w:jc w:val="both"/>
        <w:rPr>
          <w:sz w:val="28"/>
          <w:szCs w:val="28"/>
        </w:rPr>
      </w:pPr>
      <w:r w:rsidRPr="00C762A1">
        <w:rPr>
          <w:rFonts w:eastAsia="Calibri"/>
          <w:sz w:val="28"/>
          <w:szCs w:val="28"/>
        </w:rPr>
        <w:t>После проведения сверки подлинники документов незамедлительно возвращаются заявителю.</w:t>
      </w:r>
    </w:p>
    <w:p w:rsidR="00021863" w:rsidRPr="00C762A1" w:rsidRDefault="00021863" w:rsidP="00021863">
      <w:pPr>
        <w:autoSpaceDE w:val="0"/>
        <w:autoSpaceDN w:val="0"/>
        <w:adjustRightInd w:val="0"/>
        <w:ind w:firstLine="709"/>
        <w:jc w:val="both"/>
        <w:rPr>
          <w:color w:val="000000"/>
          <w:sz w:val="28"/>
          <w:szCs w:val="28"/>
        </w:rPr>
      </w:pPr>
      <w:r w:rsidRPr="00C762A1">
        <w:rPr>
          <w:color w:val="000000"/>
          <w:sz w:val="28"/>
          <w:szCs w:val="28"/>
        </w:rPr>
        <w:lastRenderedPageBreak/>
        <w:t xml:space="preserve">В </w:t>
      </w:r>
      <w:proofErr w:type="gramStart"/>
      <w:r w:rsidRPr="00C762A1">
        <w:rPr>
          <w:color w:val="000000"/>
          <w:sz w:val="28"/>
          <w:szCs w:val="28"/>
        </w:rPr>
        <w:t>качестве</w:t>
      </w:r>
      <w:proofErr w:type="gramEnd"/>
      <w:r w:rsidRPr="00C762A1">
        <w:rPr>
          <w:color w:val="000000"/>
          <w:sz w:val="28"/>
          <w:szCs w:val="28"/>
        </w:rPr>
        <w:t xml:space="preserve"> документа, подтверждающего полномочия представителя, могут быть представлены:</w:t>
      </w:r>
    </w:p>
    <w:p w:rsidR="00021863" w:rsidRPr="00C762A1" w:rsidRDefault="00021863" w:rsidP="00021863">
      <w:pPr>
        <w:autoSpaceDE w:val="0"/>
        <w:autoSpaceDN w:val="0"/>
        <w:adjustRightInd w:val="0"/>
        <w:ind w:firstLine="709"/>
        <w:jc w:val="both"/>
        <w:rPr>
          <w:color w:val="000000"/>
          <w:sz w:val="28"/>
          <w:szCs w:val="28"/>
        </w:rPr>
      </w:pPr>
      <w:r w:rsidRPr="00C762A1">
        <w:rPr>
          <w:color w:val="000000"/>
          <w:sz w:val="28"/>
          <w:szCs w:val="28"/>
        </w:rPr>
        <w:t xml:space="preserve">в случае обращения за получением муниципальной услуги представителя физического лица </w:t>
      </w:r>
      <w:r>
        <w:rPr>
          <w:color w:val="000000"/>
          <w:sz w:val="28"/>
          <w:szCs w:val="28"/>
        </w:rPr>
        <w:t>–</w:t>
      </w:r>
      <w:r w:rsidRPr="00C762A1">
        <w:rPr>
          <w:color w:val="000000"/>
          <w:sz w:val="28"/>
          <w:szCs w:val="28"/>
        </w:rPr>
        <w:t xml:space="preserve"> доверенность, заверенная нотариально;</w:t>
      </w:r>
    </w:p>
    <w:p w:rsidR="00021863" w:rsidRPr="00C762A1" w:rsidRDefault="00021863" w:rsidP="00021863">
      <w:pPr>
        <w:autoSpaceDE w:val="0"/>
        <w:autoSpaceDN w:val="0"/>
        <w:adjustRightInd w:val="0"/>
        <w:ind w:firstLine="709"/>
        <w:jc w:val="both"/>
        <w:rPr>
          <w:color w:val="000000"/>
          <w:sz w:val="28"/>
          <w:szCs w:val="28"/>
        </w:rPr>
      </w:pPr>
      <w:r w:rsidRPr="00C762A1">
        <w:rPr>
          <w:color w:val="000000"/>
          <w:sz w:val="28"/>
          <w:szCs w:val="28"/>
        </w:rPr>
        <w:t xml:space="preserve">в случае обращения за получением муниципальной услуги представителя юридического лица </w:t>
      </w:r>
      <w:r>
        <w:rPr>
          <w:color w:val="000000"/>
          <w:sz w:val="28"/>
          <w:szCs w:val="28"/>
        </w:rPr>
        <w:t>–</w:t>
      </w:r>
      <w:r w:rsidRPr="00C762A1">
        <w:rPr>
          <w:color w:val="000000"/>
          <w:sz w:val="28"/>
          <w:szCs w:val="28"/>
        </w:rPr>
        <w:t xml:space="preserve"> доверенность, подписанная правомочным должностным лицом организации и заверенная печатью (при наличии), либо решение о назначении или об избрании, в соответствии с которым физическое лицо обладает правом действовать от имени заявителя без доверенности.</w:t>
      </w:r>
    </w:p>
    <w:p w:rsidR="00021863" w:rsidRPr="00C762A1" w:rsidRDefault="00021863" w:rsidP="00021863">
      <w:pPr>
        <w:autoSpaceDE w:val="0"/>
        <w:autoSpaceDN w:val="0"/>
        <w:adjustRightInd w:val="0"/>
        <w:ind w:firstLine="709"/>
        <w:jc w:val="both"/>
        <w:rPr>
          <w:sz w:val="28"/>
          <w:szCs w:val="28"/>
        </w:rPr>
      </w:pPr>
      <w:r w:rsidRPr="00C762A1">
        <w:rPr>
          <w:sz w:val="28"/>
          <w:szCs w:val="28"/>
        </w:rPr>
        <w:t xml:space="preserve">В </w:t>
      </w:r>
      <w:proofErr w:type="gramStart"/>
      <w:r w:rsidRPr="00C762A1">
        <w:rPr>
          <w:sz w:val="28"/>
          <w:szCs w:val="28"/>
        </w:rPr>
        <w:t>случае</w:t>
      </w:r>
      <w:proofErr w:type="gramEnd"/>
      <w:r w:rsidRPr="00C762A1">
        <w:rPr>
          <w:sz w:val="28"/>
          <w:szCs w:val="28"/>
        </w:rPr>
        <w:t xml:space="preserve">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021863" w:rsidRDefault="00021863" w:rsidP="00021863">
      <w:pPr>
        <w:ind w:firstLine="709"/>
        <w:jc w:val="both"/>
        <w:rPr>
          <w:sz w:val="28"/>
          <w:szCs w:val="28"/>
        </w:rPr>
      </w:pPr>
      <w:r w:rsidRPr="00260957">
        <w:rPr>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260957" w:rsidRPr="0015644B" w:rsidRDefault="00260957" w:rsidP="00260957">
      <w:pPr>
        <w:pStyle w:val="ConsPlusNormal"/>
        <w:ind w:firstLine="709"/>
        <w:jc w:val="both"/>
        <w:rPr>
          <w:i/>
          <w:szCs w:val="28"/>
        </w:rPr>
      </w:pPr>
      <w:r w:rsidRPr="0015644B">
        <w:rPr>
          <w:szCs w:val="28"/>
        </w:rPr>
        <w:t>2.6.5. Заявитель имеет право представить заявление на предоставление муниципальной услуги следующими способами:</w:t>
      </w:r>
    </w:p>
    <w:p w:rsidR="00260957" w:rsidRPr="0015644B" w:rsidRDefault="00260957" w:rsidP="00260957">
      <w:pPr>
        <w:autoSpaceDE w:val="0"/>
        <w:autoSpaceDN w:val="0"/>
        <w:ind w:firstLine="709"/>
        <w:jc w:val="both"/>
        <w:rPr>
          <w:sz w:val="28"/>
          <w:szCs w:val="28"/>
        </w:rPr>
      </w:pPr>
      <w:r w:rsidRPr="0015644B">
        <w:rPr>
          <w:sz w:val="28"/>
          <w:szCs w:val="28"/>
        </w:rPr>
        <w:t xml:space="preserve">а) путем обращения в </w:t>
      </w:r>
      <w:proofErr w:type="spellStart"/>
      <w:r w:rsidRPr="0015644B">
        <w:rPr>
          <w:sz w:val="28"/>
          <w:szCs w:val="28"/>
        </w:rPr>
        <w:t>УАиГ</w:t>
      </w:r>
      <w:proofErr w:type="spellEnd"/>
      <w:r w:rsidRPr="0015644B">
        <w:rPr>
          <w:sz w:val="28"/>
          <w:szCs w:val="28"/>
        </w:rPr>
        <w:t xml:space="preserve"> или в МФЦ лично либо через представителей;</w:t>
      </w:r>
    </w:p>
    <w:p w:rsidR="00260957" w:rsidRPr="0015644B" w:rsidRDefault="00260957" w:rsidP="00260957">
      <w:pPr>
        <w:autoSpaceDE w:val="0"/>
        <w:autoSpaceDN w:val="0"/>
        <w:ind w:firstLine="709"/>
        <w:jc w:val="both"/>
        <w:rPr>
          <w:sz w:val="28"/>
          <w:szCs w:val="28"/>
        </w:rPr>
      </w:pPr>
      <w:r w:rsidRPr="0015644B">
        <w:rPr>
          <w:sz w:val="28"/>
          <w:szCs w:val="28"/>
        </w:rPr>
        <w:t>б) посредством почтовой связи;</w:t>
      </w:r>
    </w:p>
    <w:p w:rsidR="00260957" w:rsidRPr="0015644B" w:rsidRDefault="00260957" w:rsidP="00260957">
      <w:pPr>
        <w:autoSpaceDE w:val="0"/>
        <w:autoSpaceDN w:val="0"/>
        <w:adjustRightInd w:val="0"/>
        <w:ind w:firstLine="709"/>
        <w:jc w:val="both"/>
        <w:rPr>
          <w:sz w:val="28"/>
          <w:szCs w:val="28"/>
        </w:rPr>
      </w:pPr>
      <w:r w:rsidRPr="0015644B">
        <w:rPr>
          <w:sz w:val="28"/>
          <w:szCs w:val="28"/>
        </w:rPr>
        <w:t>в) по электронной почте;</w:t>
      </w:r>
    </w:p>
    <w:p w:rsidR="00260957" w:rsidRPr="0015644B" w:rsidRDefault="00260957" w:rsidP="00260957">
      <w:pPr>
        <w:ind w:firstLine="709"/>
        <w:jc w:val="both"/>
        <w:rPr>
          <w:sz w:val="28"/>
          <w:szCs w:val="28"/>
        </w:rPr>
      </w:pPr>
      <w:r w:rsidRPr="0015644B">
        <w:rPr>
          <w:sz w:val="28"/>
          <w:szCs w:val="28"/>
        </w:rPr>
        <w:t>г) в электронной форме с использованием Портала области;</w:t>
      </w:r>
    </w:p>
    <w:p w:rsidR="00260957" w:rsidRPr="00E63C95" w:rsidRDefault="00260957" w:rsidP="00260957">
      <w:pPr>
        <w:ind w:firstLine="709"/>
        <w:jc w:val="both"/>
        <w:rPr>
          <w:sz w:val="28"/>
          <w:szCs w:val="28"/>
        </w:rPr>
      </w:pPr>
      <w:proofErr w:type="spellStart"/>
      <w:r w:rsidRPr="0015644B">
        <w:rPr>
          <w:sz w:val="28"/>
          <w:szCs w:val="28"/>
        </w:rPr>
        <w:t>д</w:t>
      </w:r>
      <w:proofErr w:type="spellEnd"/>
      <w:r w:rsidRPr="0015644B">
        <w:rPr>
          <w:sz w:val="28"/>
          <w:szCs w:val="28"/>
        </w:rPr>
        <w:t xml:space="preserve">)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w:t>
      </w:r>
      <w:r w:rsidRPr="00E63C95">
        <w:rPr>
          <w:sz w:val="28"/>
          <w:szCs w:val="28"/>
        </w:rPr>
        <w:t>осуществления полномочий в области градостроительной деятельности;</w:t>
      </w:r>
    </w:p>
    <w:p w:rsidR="00260957" w:rsidRPr="00E63C95" w:rsidRDefault="00260957" w:rsidP="00260957">
      <w:pPr>
        <w:ind w:firstLine="709"/>
        <w:jc w:val="both"/>
        <w:rPr>
          <w:sz w:val="28"/>
          <w:szCs w:val="28"/>
        </w:rPr>
      </w:pPr>
      <w:proofErr w:type="gramStart"/>
      <w:r w:rsidRPr="00E63C95">
        <w:rPr>
          <w:sz w:val="28"/>
          <w:szCs w:val="28"/>
        </w:rPr>
        <w:t xml:space="preserve">е) с использованием единой информационной системы жилищного строительства, предусмотренной Федеральным законом от 30 декабря </w:t>
      </w:r>
      <w:r w:rsidR="0015644B" w:rsidRPr="00E63C95">
        <w:rPr>
          <w:sz w:val="28"/>
          <w:szCs w:val="28"/>
        </w:rPr>
        <w:br/>
      </w:r>
      <w:r w:rsidRPr="00E63C95">
        <w:rPr>
          <w:sz w:val="28"/>
          <w:szCs w:val="28"/>
        </w:rPr>
        <w:t>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Вологодской области подача заявления о выдаче разрешения на строительство осуществляется через иные</w:t>
      </w:r>
      <w:proofErr w:type="gramEnd"/>
      <w:r w:rsidRPr="00E63C95">
        <w:rPr>
          <w:sz w:val="28"/>
          <w:szCs w:val="28"/>
        </w:rPr>
        <w:t xml:space="preserve"> информационные системы, которые должны быть интегрированы с единой информационной системой жилищного строительства, – для застройщиков, наименования которых содержат слова «специализированный застройщик».</w:t>
      </w:r>
    </w:p>
    <w:p w:rsidR="00033257" w:rsidRPr="00E63C95" w:rsidRDefault="00033257" w:rsidP="00033257">
      <w:pPr>
        <w:pStyle w:val="ConsPlusNormal"/>
        <w:ind w:firstLine="709"/>
        <w:jc w:val="both"/>
        <w:rPr>
          <w:szCs w:val="28"/>
        </w:rPr>
      </w:pPr>
      <w:r w:rsidRPr="00E63C95">
        <w:rPr>
          <w:szCs w:val="28"/>
        </w:rPr>
        <w:t>2.6.6. При подаче заявления в форме электронного документа заявление</w:t>
      </w:r>
      <w:r w:rsidRPr="00A14C88">
        <w:rPr>
          <w:szCs w:val="28"/>
        </w:rPr>
        <w:t xml:space="preserve"> и прилагаемые документы подписываются допустимым видом электронной подписи, отвечающей требованиям Федерального закона от 6 апреля </w:t>
      </w:r>
      <w:r>
        <w:rPr>
          <w:szCs w:val="28"/>
        </w:rPr>
        <w:br/>
      </w:r>
      <w:r w:rsidRPr="00A14C88">
        <w:rPr>
          <w:szCs w:val="28"/>
        </w:rPr>
        <w:t xml:space="preserve">2011 года № 63-ФЗ «Об электронной подписи» и статей 21.1 и 21.2 </w:t>
      </w:r>
      <w:r w:rsidRPr="00A14C88">
        <w:rPr>
          <w:szCs w:val="28"/>
        </w:rPr>
        <w:lastRenderedPageBreak/>
        <w:t>Федерального закона от 27</w:t>
      </w:r>
      <w:r>
        <w:rPr>
          <w:szCs w:val="28"/>
        </w:rPr>
        <w:t xml:space="preserve"> </w:t>
      </w:r>
      <w:r w:rsidRPr="00A14C88">
        <w:rPr>
          <w:szCs w:val="28"/>
        </w:rPr>
        <w:t>июля</w:t>
      </w:r>
      <w:r>
        <w:rPr>
          <w:szCs w:val="28"/>
        </w:rPr>
        <w:t xml:space="preserve"> </w:t>
      </w:r>
      <w:r w:rsidRPr="00A14C88">
        <w:rPr>
          <w:szCs w:val="28"/>
        </w:rPr>
        <w:t>2010</w:t>
      </w:r>
      <w:r>
        <w:rPr>
          <w:szCs w:val="28"/>
        </w:rPr>
        <w:t xml:space="preserve"> года № </w:t>
      </w:r>
      <w:r w:rsidRPr="00A14C88">
        <w:rPr>
          <w:szCs w:val="28"/>
        </w:rPr>
        <w:t xml:space="preserve">210-ФЗ «Об организации </w:t>
      </w:r>
      <w:r w:rsidRPr="00E63C95">
        <w:rPr>
          <w:szCs w:val="28"/>
        </w:rPr>
        <w:t>предоставления государственных и муниципальных услуг».</w:t>
      </w:r>
    </w:p>
    <w:p w:rsidR="009B0E2A" w:rsidRPr="00E63C95" w:rsidRDefault="004D67D9" w:rsidP="009B0E2A">
      <w:pPr>
        <w:pStyle w:val="12"/>
        <w:spacing w:after="0" w:line="240" w:lineRule="auto"/>
        <w:ind w:left="0" w:firstLine="709"/>
        <w:jc w:val="both"/>
      </w:pPr>
      <w:r w:rsidRPr="00E63C95">
        <w:t>2.6.</w:t>
      </w:r>
      <w:r w:rsidR="00033257" w:rsidRPr="00E63C95">
        <w:t>7</w:t>
      </w:r>
      <w:r w:rsidRPr="00E63C95">
        <w:t xml:space="preserve">. </w:t>
      </w:r>
      <w:proofErr w:type="gramStart"/>
      <w:r w:rsidR="009B0E2A" w:rsidRPr="00E63C95">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района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w:t>
      </w:r>
      <w:proofErr w:type="gramEnd"/>
      <w:r w:rsidR="009B0E2A" w:rsidRPr="00E63C95">
        <w:t xml:space="preserve"> и о защите информации».</w:t>
      </w:r>
    </w:p>
    <w:p w:rsidR="009B0E2A" w:rsidRPr="00E63C95" w:rsidRDefault="009B0E2A" w:rsidP="009B0E2A">
      <w:pPr>
        <w:autoSpaceDE w:val="0"/>
        <w:autoSpaceDN w:val="0"/>
        <w:adjustRightInd w:val="0"/>
        <w:ind w:firstLine="709"/>
        <w:jc w:val="both"/>
        <w:rPr>
          <w:sz w:val="28"/>
          <w:szCs w:val="28"/>
        </w:rPr>
      </w:pPr>
      <w:r w:rsidRPr="00E63C95">
        <w:rPr>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9B0E2A" w:rsidRPr="00E63C95" w:rsidRDefault="009B0E2A" w:rsidP="009B0E2A">
      <w:pPr>
        <w:autoSpaceDE w:val="0"/>
        <w:autoSpaceDN w:val="0"/>
        <w:adjustRightInd w:val="0"/>
        <w:ind w:firstLine="709"/>
        <w:jc w:val="both"/>
        <w:rPr>
          <w:sz w:val="28"/>
          <w:szCs w:val="28"/>
        </w:rPr>
      </w:pPr>
      <w:proofErr w:type="gramStart"/>
      <w:r w:rsidRPr="00E63C95">
        <w:rPr>
          <w:sz w:val="28"/>
          <w:szCs w:val="28"/>
        </w:rPr>
        <w:t>а)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B0E2A" w:rsidRPr="00E63C95" w:rsidRDefault="009B0E2A" w:rsidP="009B0E2A">
      <w:pPr>
        <w:pStyle w:val="s1"/>
        <w:shd w:val="clear" w:color="auto" w:fill="FFFFFF"/>
        <w:spacing w:before="0" w:beforeAutospacing="0" w:after="0" w:afterAutospacing="0"/>
        <w:ind w:firstLine="709"/>
        <w:jc w:val="both"/>
        <w:rPr>
          <w:sz w:val="28"/>
          <w:szCs w:val="28"/>
        </w:rPr>
      </w:pPr>
      <w:r w:rsidRPr="00E63C95">
        <w:rPr>
          <w:sz w:val="28"/>
          <w:szCs w:val="28"/>
        </w:rPr>
        <w:t>б) единой системы идентификац</w:t>
      </w:r>
      <w:proofErr w:type="gramStart"/>
      <w:r w:rsidRPr="00E63C95">
        <w:rPr>
          <w:sz w:val="28"/>
          <w:szCs w:val="28"/>
        </w:rPr>
        <w:t>ии и ау</w:t>
      </w:r>
      <w:proofErr w:type="gramEnd"/>
      <w:r w:rsidRPr="00E63C95">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2290A" w:rsidRPr="009C06A2" w:rsidRDefault="00D2290A" w:rsidP="00033257">
      <w:pPr>
        <w:pStyle w:val="ConsPlusNormal"/>
        <w:ind w:firstLine="709"/>
        <w:jc w:val="both"/>
      </w:pPr>
      <w:r w:rsidRPr="00E63C95">
        <w:rPr>
          <w:szCs w:val="28"/>
        </w:rPr>
        <w:t>2.6.8. Заявителю выдается расписка в получении от заявителя документов с указанием их перечня и даты их получения УАиГ, а также с указанием перечня сведений и документов, которые будут получены по межведомственным запросам. В случае</w:t>
      </w:r>
      <w:r w:rsidRPr="00E63C95">
        <w:t xml:space="preserve"> предоставления документов через</w:t>
      </w:r>
      <w:r w:rsidRPr="009C06A2">
        <w:t xml:space="preserve"> МФЦ расписка выдается </w:t>
      </w:r>
      <w:proofErr w:type="gramStart"/>
      <w:r w:rsidRPr="009C06A2">
        <w:t>указанным</w:t>
      </w:r>
      <w:proofErr w:type="gramEnd"/>
      <w:r w:rsidRPr="009C06A2">
        <w:t xml:space="preserve"> МФЦ.</w:t>
      </w:r>
    </w:p>
    <w:p w:rsidR="00D2290A" w:rsidRPr="00D2290A" w:rsidRDefault="00D2290A" w:rsidP="00D2290A">
      <w:pPr>
        <w:ind w:firstLine="709"/>
        <w:jc w:val="both"/>
        <w:rPr>
          <w:sz w:val="28"/>
          <w:szCs w:val="28"/>
          <w:lang/>
        </w:rPr>
      </w:pPr>
    </w:p>
    <w:p w:rsidR="00A3748C" w:rsidRDefault="0098451D" w:rsidP="00A3748C">
      <w:pPr>
        <w:jc w:val="center"/>
        <w:rPr>
          <w:b/>
          <w:sz w:val="28"/>
          <w:szCs w:val="28"/>
        </w:rPr>
      </w:pPr>
      <w:bookmarkStart w:id="24" w:name="sub_112"/>
      <w:bookmarkEnd w:id="23"/>
      <w:r w:rsidRPr="00631E94">
        <w:rPr>
          <w:b/>
          <w:sz w:val="28"/>
          <w:szCs w:val="28"/>
        </w:rPr>
        <w:t xml:space="preserve">2.7. Исчерпывающий перечень документов, необходимых </w:t>
      </w:r>
    </w:p>
    <w:p w:rsidR="0098451D" w:rsidRDefault="0098451D" w:rsidP="00A3748C">
      <w:pPr>
        <w:jc w:val="center"/>
        <w:rPr>
          <w:b/>
          <w:sz w:val="28"/>
          <w:szCs w:val="28"/>
        </w:rPr>
      </w:pPr>
      <w:proofErr w:type="gramStart"/>
      <w:r w:rsidRPr="00631E94">
        <w:rPr>
          <w:b/>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w:t>
      </w:r>
      <w:r w:rsidRPr="00E63C95">
        <w:rPr>
          <w:b/>
          <w:sz w:val="28"/>
          <w:szCs w:val="28"/>
        </w:rPr>
        <w:t>распоряжении государственных органов, органов местного самоуправления и иных организаций и которые заявитель вправе представить</w:t>
      </w:r>
      <w:r w:rsidR="00D2290A" w:rsidRPr="00E63C95">
        <w:rPr>
          <w:b/>
          <w:sz w:val="28"/>
          <w:szCs w:val="28"/>
        </w:rPr>
        <w:t>, порядок их</w:t>
      </w:r>
      <w:r w:rsidR="00D2290A">
        <w:rPr>
          <w:b/>
          <w:sz w:val="28"/>
          <w:szCs w:val="28"/>
        </w:rPr>
        <w:t xml:space="preserve"> предоставления, в том числе в электронной форме</w:t>
      </w:r>
      <w:proofErr w:type="gramEnd"/>
    </w:p>
    <w:p w:rsidR="00631E94" w:rsidRPr="00631E94" w:rsidRDefault="00631E94" w:rsidP="0098451D">
      <w:pPr>
        <w:ind w:firstLine="709"/>
        <w:jc w:val="both"/>
        <w:rPr>
          <w:b/>
          <w:sz w:val="28"/>
          <w:szCs w:val="28"/>
        </w:rPr>
      </w:pPr>
    </w:p>
    <w:p w:rsidR="0098451D" w:rsidRPr="00E63C95" w:rsidRDefault="0098451D" w:rsidP="0098451D">
      <w:pPr>
        <w:ind w:firstLine="709"/>
        <w:jc w:val="both"/>
        <w:rPr>
          <w:sz w:val="28"/>
          <w:szCs w:val="28"/>
        </w:rPr>
      </w:pPr>
      <w:bookmarkStart w:id="25" w:name="sub_113"/>
      <w:bookmarkEnd w:id="24"/>
      <w:r w:rsidRPr="00E63C95">
        <w:rPr>
          <w:sz w:val="28"/>
          <w:szCs w:val="28"/>
        </w:rPr>
        <w:t>2.7.1. Для получения разрешения на строительство</w:t>
      </w:r>
      <w:r w:rsidR="003A3371" w:rsidRPr="00E63C95">
        <w:rPr>
          <w:sz w:val="28"/>
          <w:szCs w:val="28"/>
        </w:rPr>
        <w:t xml:space="preserve"> </w:t>
      </w:r>
      <w:r w:rsidRPr="00E63C95">
        <w:rPr>
          <w:sz w:val="28"/>
          <w:szCs w:val="28"/>
        </w:rPr>
        <w:t>заявитель вправе представить следующие документы:</w:t>
      </w:r>
    </w:p>
    <w:bookmarkEnd w:id="25"/>
    <w:p w:rsidR="00D2290A" w:rsidRPr="00E63C95" w:rsidRDefault="00606C16" w:rsidP="00D2290A">
      <w:pPr>
        <w:ind w:firstLine="709"/>
        <w:jc w:val="both"/>
        <w:rPr>
          <w:sz w:val="28"/>
          <w:szCs w:val="28"/>
        </w:rPr>
      </w:pPr>
      <w:proofErr w:type="gramStart"/>
      <w:r w:rsidRPr="00E63C95">
        <w:rPr>
          <w:sz w:val="28"/>
          <w:szCs w:val="28"/>
        </w:rPr>
        <w:t xml:space="preserve">1) </w:t>
      </w:r>
      <w:r w:rsidR="00D2290A" w:rsidRPr="00E63C95">
        <w:rPr>
          <w:sz w:val="28"/>
          <w:szCs w:val="28"/>
        </w:rPr>
        <w:t>правоустанавливающие документы на земельный участок, в том</w:t>
      </w:r>
      <w:r w:rsidR="00D2290A" w:rsidRPr="0059619A">
        <w:rPr>
          <w:sz w:val="28"/>
          <w:szCs w:val="28"/>
        </w:rPr>
        <w:t xml:space="preserve"> числе соглашение об установлении сервитута, решение об установлении публичного сервитута, а также схем</w:t>
      </w:r>
      <w:r w:rsidR="003A3371" w:rsidRPr="0059619A">
        <w:rPr>
          <w:sz w:val="28"/>
          <w:szCs w:val="28"/>
        </w:rPr>
        <w:t>у</w:t>
      </w:r>
      <w:r w:rsidR="00D2290A" w:rsidRPr="0059619A">
        <w:rPr>
          <w:sz w:val="28"/>
          <w:szCs w:val="28"/>
        </w:rPr>
        <w:t xml:space="preserve"> расположения земельного участка или </w:t>
      </w:r>
      <w:r w:rsidR="00D2290A" w:rsidRPr="0059619A">
        <w:rPr>
          <w:sz w:val="28"/>
          <w:szCs w:val="28"/>
        </w:rPr>
        <w:lastRenderedPageBreak/>
        <w:t xml:space="preserve">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5" w:history="1">
        <w:r w:rsidR="00D2290A" w:rsidRPr="0059619A">
          <w:rPr>
            <w:rStyle w:val="af4"/>
            <w:b w:val="0"/>
            <w:color w:val="auto"/>
            <w:sz w:val="28"/>
            <w:szCs w:val="28"/>
          </w:rPr>
          <w:t>частью 1.1 статьи 57.3</w:t>
        </w:r>
      </w:hyperlink>
      <w:r w:rsidR="00D2290A" w:rsidRPr="0059619A">
        <w:rPr>
          <w:sz w:val="28"/>
          <w:szCs w:val="28"/>
        </w:rPr>
        <w:t xml:space="preserve"> Градостроительного кодекса Российской Федерации, если иное не </w:t>
      </w:r>
      <w:r w:rsidR="00D2290A" w:rsidRPr="00E63C95">
        <w:rPr>
          <w:sz w:val="28"/>
          <w:szCs w:val="28"/>
        </w:rPr>
        <w:t>установлено</w:t>
      </w:r>
      <w:proofErr w:type="gramEnd"/>
      <w:r w:rsidR="00D2290A" w:rsidRPr="00E63C95">
        <w:rPr>
          <w:sz w:val="28"/>
          <w:szCs w:val="28"/>
        </w:rPr>
        <w:t xml:space="preserve"> </w:t>
      </w:r>
      <w:hyperlink r:id="rId16" w:history="1">
        <w:r w:rsidR="00D2290A" w:rsidRPr="00E63C95">
          <w:rPr>
            <w:rStyle w:val="af4"/>
            <w:b w:val="0"/>
            <w:color w:val="auto"/>
            <w:sz w:val="28"/>
            <w:szCs w:val="28"/>
          </w:rPr>
          <w:t>частью 7.3 статьи 51</w:t>
        </w:r>
      </w:hyperlink>
      <w:r w:rsidR="00D2290A" w:rsidRPr="00E63C95">
        <w:rPr>
          <w:sz w:val="28"/>
          <w:szCs w:val="28"/>
        </w:rPr>
        <w:t xml:space="preserve"> Градостроительного кодекса Российской Федерации</w:t>
      </w:r>
      <w:r w:rsidR="009E279D" w:rsidRPr="00E63C95">
        <w:rPr>
          <w:sz w:val="28"/>
          <w:szCs w:val="28"/>
        </w:rPr>
        <w:t>;</w:t>
      </w:r>
    </w:p>
    <w:p w:rsidR="00D2290A" w:rsidRDefault="009E279D" w:rsidP="00D2290A">
      <w:pPr>
        <w:ind w:firstLine="709"/>
        <w:jc w:val="both"/>
        <w:rPr>
          <w:sz w:val="28"/>
          <w:szCs w:val="28"/>
        </w:rPr>
      </w:pPr>
      <w:proofErr w:type="gramStart"/>
      <w:r w:rsidRPr="00E63C95">
        <w:rPr>
          <w:sz w:val="28"/>
          <w:szCs w:val="28"/>
        </w:rPr>
        <w:t>2</w:t>
      </w:r>
      <w:r w:rsidR="00D2290A" w:rsidRPr="00E63C95">
        <w:rPr>
          <w:sz w:val="28"/>
          <w:szCs w:val="28"/>
        </w:rPr>
        <w:t xml:space="preserve">) </w:t>
      </w:r>
      <w:r w:rsidRPr="00E63C95">
        <w:rPr>
          <w:sz w:val="28"/>
          <w:szCs w:val="28"/>
        </w:rPr>
        <w:t>п</w:t>
      </w:r>
      <w:r w:rsidR="00D2290A" w:rsidRPr="00E63C95">
        <w:rPr>
          <w:sz w:val="28"/>
          <w:szCs w:val="28"/>
        </w:rPr>
        <w:t>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w:t>
      </w:r>
      <w:r w:rsidR="00D2290A" w:rsidRPr="0098451D">
        <w:rPr>
          <w:sz w:val="28"/>
          <w:szCs w:val="28"/>
        </w:rPr>
        <w:t xml:space="preserve"> корпорацией по атомной энергии </w:t>
      </w:r>
      <w:r w:rsidR="00A3748C">
        <w:rPr>
          <w:sz w:val="28"/>
          <w:szCs w:val="28"/>
        </w:rPr>
        <w:t>«</w:t>
      </w:r>
      <w:proofErr w:type="spellStart"/>
      <w:r w:rsidR="00D2290A" w:rsidRPr="0098451D">
        <w:rPr>
          <w:sz w:val="28"/>
          <w:szCs w:val="28"/>
        </w:rPr>
        <w:t>Росатом</w:t>
      </w:r>
      <w:proofErr w:type="spellEnd"/>
      <w:r w:rsidR="00A3748C">
        <w:rPr>
          <w:sz w:val="28"/>
          <w:szCs w:val="28"/>
        </w:rPr>
        <w:t>»</w:t>
      </w:r>
      <w:r w:rsidR="00D2290A" w:rsidRPr="0098451D">
        <w:rPr>
          <w:sz w:val="28"/>
          <w:szCs w:val="28"/>
        </w:rPr>
        <w:t xml:space="preserve">, Государственной корпорацией по космической деятельности </w:t>
      </w:r>
      <w:r w:rsidR="00A3748C">
        <w:rPr>
          <w:sz w:val="28"/>
          <w:szCs w:val="28"/>
        </w:rPr>
        <w:t>«</w:t>
      </w:r>
      <w:proofErr w:type="spellStart"/>
      <w:r w:rsidR="00D2290A" w:rsidRPr="0098451D">
        <w:rPr>
          <w:sz w:val="28"/>
          <w:szCs w:val="28"/>
        </w:rPr>
        <w:t>Роскосмос</w:t>
      </w:r>
      <w:proofErr w:type="spellEnd"/>
      <w:r w:rsidR="00A3748C">
        <w:rPr>
          <w:sz w:val="28"/>
          <w:szCs w:val="28"/>
        </w:rPr>
        <w:t>»</w:t>
      </w:r>
      <w:r w:rsidR="00D2290A" w:rsidRPr="0098451D">
        <w:rPr>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заключённого при осуществлении бюджетных инвестиций</w:t>
      </w:r>
      <w:r>
        <w:rPr>
          <w:sz w:val="28"/>
          <w:szCs w:val="28"/>
        </w:rPr>
        <w:t>,</w:t>
      </w:r>
      <w:r w:rsidR="00D2290A" w:rsidRPr="0098451D">
        <w:rPr>
          <w:sz w:val="28"/>
          <w:szCs w:val="28"/>
        </w:rPr>
        <w:t xml:space="preserve"> </w:t>
      </w:r>
      <w:r>
        <w:rPr>
          <w:sz w:val="28"/>
          <w:szCs w:val="28"/>
        </w:rPr>
        <w:t>–</w:t>
      </w:r>
      <w:r w:rsidR="00D2290A" w:rsidRPr="0098451D">
        <w:rPr>
          <w:sz w:val="28"/>
          <w:szCs w:val="28"/>
        </w:rPr>
        <w:t xml:space="preserve"> указанное соглашение, правоустанавливающие документы на земельный участок правообладателя, с которым заключено это</w:t>
      </w:r>
      <w:proofErr w:type="gramEnd"/>
      <w:r w:rsidR="00D2290A" w:rsidRPr="0098451D">
        <w:rPr>
          <w:sz w:val="28"/>
          <w:szCs w:val="28"/>
        </w:rPr>
        <w:t xml:space="preserve"> соглашение</w:t>
      </w:r>
      <w:r w:rsidR="00A3748C">
        <w:rPr>
          <w:sz w:val="28"/>
          <w:szCs w:val="28"/>
        </w:rPr>
        <w:t>;</w:t>
      </w:r>
    </w:p>
    <w:p w:rsidR="00606C16" w:rsidRPr="00E63C95" w:rsidRDefault="009E279D" w:rsidP="00606C16">
      <w:pPr>
        <w:ind w:firstLine="709"/>
        <w:jc w:val="both"/>
        <w:rPr>
          <w:sz w:val="28"/>
          <w:szCs w:val="28"/>
        </w:rPr>
      </w:pPr>
      <w:proofErr w:type="gramStart"/>
      <w:r w:rsidRPr="00E63C95">
        <w:rPr>
          <w:sz w:val="28"/>
          <w:szCs w:val="28"/>
        </w:rPr>
        <w:t>3</w:t>
      </w:r>
      <w:r w:rsidR="00606C16" w:rsidRPr="00E63C95">
        <w:rPr>
          <w:sz w:val="28"/>
          <w:szCs w:val="28"/>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00606C16" w:rsidRPr="00E63C95">
        <w:rPr>
          <w:sz w:val="28"/>
          <w:szCs w:val="28"/>
        </w:rPr>
        <w:t xml:space="preserve"> </w:t>
      </w:r>
      <w:proofErr w:type="gramStart"/>
      <w:r w:rsidR="00606C16" w:rsidRPr="00E63C95">
        <w:rPr>
          <w:sz w:val="28"/>
          <w:szCs w:val="28"/>
        </w:rPr>
        <w:t>случае</w:t>
      </w:r>
      <w:proofErr w:type="gramEnd"/>
      <w:r w:rsidR="00606C16" w:rsidRPr="00E63C95">
        <w:rPr>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p>
    <w:p w:rsidR="00606C16" w:rsidRPr="0098451D" w:rsidRDefault="009E279D" w:rsidP="00606C16">
      <w:pPr>
        <w:ind w:firstLine="709"/>
        <w:jc w:val="both"/>
        <w:rPr>
          <w:sz w:val="28"/>
          <w:szCs w:val="28"/>
        </w:rPr>
      </w:pPr>
      <w:r w:rsidRPr="00E63C95">
        <w:rPr>
          <w:sz w:val="28"/>
          <w:szCs w:val="28"/>
        </w:rPr>
        <w:t>4</w:t>
      </w:r>
      <w:r w:rsidR="00606C16" w:rsidRPr="00E63C95">
        <w:rPr>
          <w:sz w:val="28"/>
          <w:szCs w:val="28"/>
        </w:rPr>
        <w:t xml:space="preserve">) результаты инженерных изысканий и следующие материалы, содержащиеся в утверждённой в соответствии с </w:t>
      </w:r>
      <w:hyperlink r:id="rId17" w:history="1">
        <w:r w:rsidR="00606C16" w:rsidRPr="00E63C95">
          <w:rPr>
            <w:rStyle w:val="af4"/>
            <w:b w:val="0"/>
            <w:color w:val="auto"/>
            <w:sz w:val="28"/>
            <w:szCs w:val="28"/>
          </w:rPr>
          <w:t>частью 15 статьи 48</w:t>
        </w:r>
      </w:hyperlink>
      <w:r w:rsidR="00606C16" w:rsidRPr="0059619A">
        <w:rPr>
          <w:sz w:val="28"/>
          <w:szCs w:val="28"/>
        </w:rPr>
        <w:t xml:space="preserve"> Градостроительного кодекса Российской Федерации проектной документации:</w:t>
      </w:r>
    </w:p>
    <w:p w:rsidR="00606C16" w:rsidRPr="0098451D" w:rsidRDefault="00606C16" w:rsidP="00606C16">
      <w:pPr>
        <w:ind w:firstLine="709"/>
        <w:jc w:val="both"/>
        <w:rPr>
          <w:sz w:val="28"/>
          <w:szCs w:val="28"/>
        </w:rPr>
      </w:pPr>
      <w:r w:rsidRPr="0098451D">
        <w:rPr>
          <w:sz w:val="28"/>
          <w:szCs w:val="28"/>
        </w:rPr>
        <w:t>а) пояснительная записка;</w:t>
      </w:r>
    </w:p>
    <w:p w:rsidR="00606C16" w:rsidRPr="0098451D" w:rsidRDefault="00606C16" w:rsidP="00606C16">
      <w:pPr>
        <w:ind w:firstLine="709"/>
        <w:jc w:val="both"/>
        <w:rPr>
          <w:sz w:val="28"/>
          <w:szCs w:val="28"/>
        </w:rPr>
      </w:pPr>
      <w:proofErr w:type="gramStart"/>
      <w:r w:rsidRPr="0098451D">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606C16" w:rsidRPr="0098451D" w:rsidRDefault="00606C16" w:rsidP="00606C16">
      <w:pPr>
        <w:ind w:firstLine="709"/>
        <w:jc w:val="both"/>
        <w:rPr>
          <w:sz w:val="28"/>
          <w:szCs w:val="28"/>
        </w:rPr>
      </w:pPr>
      <w:proofErr w:type="gramStart"/>
      <w:r w:rsidRPr="0098451D">
        <w:rPr>
          <w:sz w:val="28"/>
          <w:szCs w:val="28"/>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w:t>
      </w:r>
      <w:r w:rsidRPr="0098451D">
        <w:rPr>
          <w:sz w:val="28"/>
          <w:szCs w:val="28"/>
        </w:rPr>
        <w:lastRenderedPageBreak/>
        <w:t>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606C16" w:rsidRPr="00E63C95" w:rsidRDefault="00606C16" w:rsidP="00606C16">
      <w:pPr>
        <w:ind w:firstLine="709"/>
        <w:jc w:val="both"/>
        <w:rPr>
          <w:sz w:val="28"/>
          <w:szCs w:val="28"/>
        </w:rPr>
      </w:pPr>
      <w:r w:rsidRPr="0098451D">
        <w:rPr>
          <w:sz w:val="28"/>
          <w:szCs w:val="28"/>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w:t>
      </w:r>
      <w:r w:rsidRPr="00E63C95">
        <w:rPr>
          <w:sz w:val="28"/>
          <w:szCs w:val="28"/>
        </w:rPr>
        <w:t>реконструкции других объектов капитального строительства);</w:t>
      </w:r>
    </w:p>
    <w:p w:rsidR="00606C16" w:rsidRPr="00E63C95" w:rsidRDefault="009E279D" w:rsidP="00606C16">
      <w:pPr>
        <w:ind w:firstLine="709"/>
        <w:jc w:val="both"/>
        <w:rPr>
          <w:sz w:val="28"/>
          <w:szCs w:val="28"/>
        </w:rPr>
      </w:pPr>
      <w:proofErr w:type="gramStart"/>
      <w:r w:rsidRPr="00E63C95">
        <w:rPr>
          <w:sz w:val="28"/>
          <w:szCs w:val="28"/>
        </w:rPr>
        <w:t>5</w:t>
      </w:r>
      <w:r w:rsidR="00606C16" w:rsidRPr="00E63C95">
        <w:rPr>
          <w:sz w:val="28"/>
          <w:szCs w:val="28"/>
        </w:rPr>
        <w:t>) положительное заключение экспертизы проектной документации (в части соответствия проектной документации требованиям, указанным в</w:t>
      </w:r>
      <w:r w:rsidR="00606C16" w:rsidRPr="0059619A">
        <w:rPr>
          <w:sz w:val="28"/>
          <w:szCs w:val="28"/>
        </w:rPr>
        <w:t xml:space="preserve"> </w:t>
      </w:r>
      <w:hyperlink r:id="rId18" w:history="1">
        <w:r w:rsidR="00606C16" w:rsidRPr="0059619A">
          <w:rPr>
            <w:rStyle w:val="af4"/>
            <w:b w:val="0"/>
            <w:color w:val="auto"/>
            <w:sz w:val="28"/>
            <w:szCs w:val="28"/>
          </w:rPr>
          <w:t>пункте 1 части 5 статьи 49</w:t>
        </w:r>
      </w:hyperlink>
      <w:r w:rsidR="00606C16" w:rsidRPr="0059619A">
        <w:rPr>
          <w:sz w:val="28"/>
          <w:szCs w:val="28"/>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00606C16" w:rsidRPr="0059619A">
        <w:rPr>
          <w:sz w:val="28"/>
          <w:szCs w:val="28"/>
        </w:rPr>
        <w:t xml:space="preserve"> </w:t>
      </w:r>
      <w:proofErr w:type="gramStart"/>
      <w:r w:rsidR="00606C16" w:rsidRPr="0059619A">
        <w:rPr>
          <w:sz w:val="28"/>
          <w:szCs w:val="28"/>
        </w:rPr>
        <w:t xml:space="preserve">случае, предусмотренном </w:t>
      </w:r>
      <w:hyperlink r:id="rId19" w:history="1">
        <w:r w:rsidR="00606C16" w:rsidRPr="0059619A">
          <w:rPr>
            <w:rStyle w:val="af4"/>
            <w:b w:val="0"/>
            <w:color w:val="auto"/>
            <w:sz w:val="28"/>
            <w:szCs w:val="28"/>
          </w:rPr>
          <w:t>частью 12.1 статьи 48</w:t>
        </w:r>
      </w:hyperlink>
      <w:r w:rsidR="00606C16" w:rsidRPr="0059619A">
        <w:rPr>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20" w:history="1">
        <w:r w:rsidR="00606C16" w:rsidRPr="0059619A">
          <w:rPr>
            <w:rStyle w:val="af4"/>
            <w:b w:val="0"/>
            <w:color w:val="auto"/>
            <w:sz w:val="28"/>
            <w:szCs w:val="28"/>
          </w:rPr>
          <w:t>статьёй 49</w:t>
        </w:r>
      </w:hyperlink>
      <w:r w:rsidR="00606C16" w:rsidRPr="0059619A">
        <w:rPr>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1" w:history="1">
        <w:r w:rsidR="00606C16" w:rsidRPr="0059619A">
          <w:rPr>
            <w:rStyle w:val="af4"/>
            <w:b w:val="0"/>
            <w:color w:val="auto"/>
            <w:sz w:val="28"/>
            <w:szCs w:val="28"/>
          </w:rPr>
          <w:t>частью 3.4 статьи 49</w:t>
        </w:r>
      </w:hyperlink>
      <w:r w:rsidR="00606C16" w:rsidRPr="0059619A">
        <w:rPr>
          <w:b/>
          <w:sz w:val="28"/>
          <w:szCs w:val="28"/>
        </w:rPr>
        <w:t xml:space="preserve"> </w:t>
      </w:r>
      <w:r w:rsidR="00606C16" w:rsidRPr="0059619A">
        <w:rPr>
          <w:sz w:val="28"/>
          <w:szCs w:val="28"/>
        </w:rPr>
        <w:t xml:space="preserve">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2" w:history="1">
        <w:r w:rsidR="00606C16" w:rsidRPr="0059619A">
          <w:rPr>
            <w:rStyle w:val="af4"/>
            <w:b w:val="0"/>
            <w:color w:val="auto"/>
            <w:sz w:val="28"/>
            <w:szCs w:val="28"/>
          </w:rPr>
          <w:t>частью 6 статьи 49</w:t>
        </w:r>
      </w:hyperlink>
      <w:r w:rsidR="00606C16" w:rsidRPr="0059619A">
        <w:rPr>
          <w:sz w:val="28"/>
          <w:szCs w:val="28"/>
        </w:rPr>
        <w:t xml:space="preserve"> </w:t>
      </w:r>
      <w:r w:rsidR="00606C16" w:rsidRPr="00E63C95">
        <w:rPr>
          <w:sz w:val="28"/>
          <w:szCs w:val="28"/>
        </w:rPr>
        <w:t>Градостроительного кодекса Российской Федерации;</w:t>
      </w:r>
      <w:proofErr w:type="gramEnd"/>
    </w:p>
    <w:p w:rsidR="00606C16" w:rsidRPr="00E63C95" w:rsidRDefault="009E279D" w:rsidP="00606C16">
      <w:pPr>
        <w:ind w:firstLine="709"/>
        <w:jc w:val="both"/>
        <w:rPr>
          <w:sz w:val="28"/>
          <w:szCs w:val="28"/>
        </w:rPr>
      </w:pPr>
      <w:proofErr w:type="gramStart"/>
      <w:r w:rsidRPr="00E63C95">
        <w:rPr>
          <w:sz w:val="28"/>
          <w:szCs w:val="28"/>
        </w:rPr>
        <w:t>6</w:t>
      </w:r>
      <w:r w:rsidR="00606C16" w:rsidRPr="00E63C95">
        <w:rPr>
          <w:sz w:val="28"/>
          <w:szCs w:val="28"/>
        </w:rPr>
        <w:t xml:space="preserve">) подтверждение соответствия вносимых в проектную документацию изменений требованиям, указанным в </w:t>
      </w:r>
      <w:hyperlink r:id="rId23" w:history="1">
        <w:r w:rsidR="00606C16" w:rsidRPr="00E63C95">
          <w:rPr>
            <w:rStyle w:val="af4"/>
            <w:b w:val="0"/>
            <w:color w:val="auto"/>
            <w:sz w:val="28"/>
            <w:szCs w:val="28"/>
          </w:rPr>
          <w:t>части 3.8 статьи 49</w:t>
        </w:r>
      </w:hyperlink>
      <w:r w:rsidR="00606C16" w:rsidRPr="00E63C95">
        <w:rPr>
          <w:sz w:val="28"/>
          <w:szCs w:val="28"/>
        </w:rPr>
        <w:t xml:space="preserve"> Градостроительного кодекса Российской Федерации, предоставленное лицом, являющимся членом </w:t>
      </w:r>
      <w:proofErr w:type="spellStart"/>
      <w:r w:rsidR="00606C16" w:rsidRPr="00E63C95">
        <w:rPr>
          <w:sz w:val="28"/>
          <w:szCs w:val="28"/>
        </w:rPr>
        <w:t>саморегулируемой</w:t>
      </w:r>
      <w:proofErr w:type="spellEnd"/>
      <w:r w:rsidR="00606C16" w:rsidRPr="00E63C95">
        <w:rPr>
          <w:sz w:val="28"/>
          <w:szCs w:val="28"/>
        </w:rPr>
        <w:t xml:space="preserve"> организации, основанной на членстве лиц, осуществляющих подготовку проектной документации, и утверждённое привлечённым этим лицом в соответствии с </w:t>
      </w:r>
      <w:hyperlink r:id="rId24" w:history="1">
        <w:r w:rsidR="00606C16" w:rsidRPr="00E63C95">
          <w:rPr>
            <w:rStyle w:val="af4"/>
            <w:b w:val="0"/>
            <w:color w:val="auto"/>
            <w:sz w:val="28"/>
            <w:szCs w:val="28"/>
          </w:rPr>
          <w:t>Градостроительным кодексом</w:t>
        </w:r>
      </w:hyperlink>
      <w:r w:rsidR="00606C16" w:rsidRPr="00E63C95">
        <w:rPr>
          <w:sz w:val="28"/>
          <w:szCs w:val="28"/>
        </w:rPr>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00606C16" w:rsidRPr="00E63C95">
        <w:rPr>
          <w:sz w:val="28"/>
          <w:szCs w:val="28"/>
        </w:rPr>
        <w:t xml:space="preserve"> проектную документацию в соответствии с </w:t>
      </w:r>
      <w:hyperlink r:id="rId25" w:history="1">
        <w:r w:rsidR="00606C16" w:rsidRPr="00E63C95">
          <w:rPr>
            <w:rStyle w:val="af4"/>
            <w:b w:val="0"/>
            <w:color w:val="auto"/>
            <w:sz w:val="28"/>
            <w:szCs w:val="28"/>
          </w:rPr>
          <w:t>частью 3.8 статьи 49</w:t>
        </w:r>
      </w:hyperlink>
      <w:r w:rsidR="00606C16" w:rsidRPr="00E63C95">
        <w:rPr>
          <w:sz w:val="28"/>
          <w:szCs w:val="28"/>
        </w:rPr>
        <w:t xml:space="preserve"> Градостроительного кодекса Российской Федерации;</w:t>
      </w:r>
    </w:p>
    <w:p w:rsidR="00606C16" w:rsidRPr="0098451D" w:rsidRDefault="009E279D" w:rsidP="00606C16">
      <w:pPr>
        <w:ind w:firstLine="709"/>
        <w:jc w:val="both"/>
        <w:rPr>
          <w:sz w:val="28"/>
          <w:szCs w:val="28"/>
        </w:rPr>
      </w:pPr>
      <w:proofErr w:type="gramStart"/>
      <w:r w:rsidRPr="00E63C95">
        <w:rPr>
          <w:sz w:val="28"/>
          <w:szCs w:val="28"/>
        </w:rPr>
        <w:t>7</w:t>
      </w:r>
      <w:r w:rsidR="00606C16" w:rsidRPr="00E63C95">
        <w:rPr>
          <w:sz w:val="28"/>
          <w:szCs w:val="28"/>
        </w:rPr>
        <w:t>) подтверждение соответствия вносимых в проектную документацию измен</w:t>
      </w:r>
      <w:r w:rsidR="00606C16" w:rsidRPr="0098451D">
        <w:rPr>
          <w:sz w:val="28"/>
          <w:szCs w:val="28"/>
        </w:rPr>
        <w:t xml:space="preserve">ений требованиям, указанным в </w:t>
      </w:r>
      <w:hyperlink r:id="rId26" w:history="1">
        <w:r w:rsidR="00606C16" w:rsidRPr="00631E94">
          <w:rPr>
            <w:rStyle w:val="af4"/>
            <w:b w:val="0"/>
            <w:color w:val="auto"/>
            <w:sz w:val="28"/>
            <w:szCs w:val="28"/>
          </w:rPr>
          <w:t>части 3.9 статьи 49</w:t>
        </w:r>
      </w:hyperlink>
      <w:r w:rsidR="00606C16" w:rsidRPr="0098451D">
        <w:rPr>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7" w:history="1">
        <w:r w:rsidR="00606C16" w:rsidRPr="00631E94">
          <w:rPr>
            <w:rStyle w:val="af4"/>
            <w:b w:val="0"/>
            <w:color w:val="auto"/>
            <w:sz w:val="28"/>
            <w:szCs w:val="28"/>
          </w:rPr>
          <w:t>частью 3.9. статьи 49</w:t>
        </w:r>
      </w:hyperlink>
      <w:r w:rsidR="00606C16" w:rsidRPr="0098451D">
        <w:rPr>
          <w:sz w:val="28"/>
          <w:szCs w:val="28"/>
        </w:rPr>
        <w:t xml:space="preserve"> Градостроительного кодекса Российской Федерации;</w:t>
      </w:r>
      <w:proofErr w:type="gramEnd"/>
    </w:p>
    <w:p w:rsidR="00606C16" w:rsidRPr="00E63C95" w:rsidRDefault="009E279D" w:rsidP="00606C16">
      <w:pPr>
        <w:ind w:firstLine="709"/>
        <w:jc w:val="both"/>
        <w:rPr>
          <w:sz w:val="28"/>
          <w:szCs w:val="28"/>
        </w:rPr>
      </w:pPr>
      <w:r w:rsidRPr="00E63C95">
        <w:rPr>
          <w:sz w:val="28"/>
          <w:szCs w:val="28"/>
        </w:rPr>
        <w:t>8</w:t>
      </w:r>
      <w:r w:rsidR="00606C16" w:rsidRPr="00E63C95">
        <w:rPr>
          <w:sz w:val="28"/>
          <w:szCs w:val="28"/>
        </w:rPr>
        <w:t xml:space="preserve">) разрешение на отклонение от предельных параметров разрешённого строительства, реконструкции (в случае, если застройщику было </w:t>
      </w:r>
      <w:r w:rsidR="00606C16" w:rsidRPr="00E63C95">
        <w:rPr>
          <w:sz w:val="28"/>
          <w:szCs w:val="28"/>
        </w:rPr>
        <w:lastRenderedPageBreak/>
        <w:t xml:space="preserve">представлено такое разрешение в соответствии со </w:t>
      </w:r>
      <w:hyperlink r:id="rId28" w:history="1">
        <w:r w:rsidR="00606C16" w:rsidRPr="00E63C95">
          <w:rPr>
            <w:rStyle w:val="af4"/>
            <w:b w:val="0"/>
            <w:color w:val="auto"/>
            <w:sz w:val="28"/>
            <w:szCs w:val="28"/>
          </w:rPr>
          <w:t>статьёй 40</w:t>
        </w:r>
      </w:hyperlink>
      <w:r w:rsidR="00606C16" w:rsidRPr="00E63C95">
        <w:rPr>
          <w:sz w:val="28"/>
          <w:szCs w:val="28"/>
        </w:rPr>
        <w:t xml:space="preserve"> Градостроительного кодекса Российской Федерации);</w:t>
      </w:r>
    </w:p>
    <w:p w:rsidR="00606C16" w:rsidRPr="00E63C95" w:rsidRDefault="009E279D" w:rsidP="00606C16">
      <w:pPr>
        <w:ind w:firstLine="709"/>
        <w:jc w:val="both"/>
        <w:rPr>
          <w:sz w:val="28"/>
          <w:szCs w:val="28"/>
        </w:rPr>
      </w:pPr>
      <w:r w:rsidRPr="00E63C95">
        <w:rPr>
          <w:sz w:val="28"/>
          <w:szCs w:val="28"/>
        </w:rPr>
        <w:t>9</w:t>
      </w:r>
      <w:r w:rsidR="00606C16" w:rsidRPr="00E63C95">
        <w:rPr>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06C16" w:rsidRPr="0098451D" w:rsidRDefault="009E279D" w:rsidP="00606C16">
      <w:pPr>
        <w:ind w:firstLine="709"/>
        <w:jc w:val="both"/>
        <w:rPr>
          <w:sz w:val="28"/>
          <w:szCs w:val="28"/>
        </w:rPr>
      </w:pPr>
      <w:proofErr w:type="gramStart"/>
      <w:r w:rsidRPr="00E63C95">
        <w:rPr>
          <w:sz w:val="28"/>
          <w:szCs w:val="28"/>
        </w:rPr>
        <w:t>10</w:t>
      </w:r>
      <w:r w:rsidR="00606C16" w:rsidRPr="0098451D">
        <w:rPr>
          <w:sz w:val="28"/>
          <w:szCs w:val="28"/>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606C16" w:rsidRPr="0098451D">
        <w:rPr>
          <w:sz w:val="28"/>
          <w:szCs w:val="28"/>
        </w:rPr>
        <w:t xml:space="preserve"> или ранее установленная зона с особыми условиями использования территории подлежит изменению;</w:t>
      </w:r>
    </w:p>
    <w:p w:rsidR="00606C16" w:rsidRPr="00E63C95" w:rsidRDefault="009E279D" w:rsidP="00606C16">
      <w:pPr>
        <w:ind w:firstLine="709"/>
        <w:jc w:val="both"/>
        <w:rPr>
          <w:sz w:val="28"/>
          <w:szCs w:val="28"/>
        </w:rPr>
      </w:pPr>
      <w:proofErr w:type="gramStart"/>
      <w:r w:rsidRPr="00E63C95">
        <w:rPr>
          <w:sz w:val="28"/>
          <w:szCs w:val="28"/>
        </w:rPr>
        <w:t>11</w:t>
      </w:r>
      <w:r w:rsidR="00606C16" w:rsidRPr="00E63C95">
        <w:rPr>
          <w:sz w:val="28"/>
          <w:szCs w:val="28"/>
        </w:rPr>
        <w:t xml:space="preserve">)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определённым в соответствии с </w:t>
      </w:r>
      <w:hyperlink r:id="rId29" w:history="1">
        <w:r w:rsidR="00606C16" w:rsidRPr="00E63C95">
          <w:rPr>
            <w:rStyle w:val="af4"/>
            <w:b w:val="0"/>
            <w:color w:val="auto"/>
            <w:sz w:val="28"/>
            <w:szCs w:val="28"/>
          </w:rPr>
          <w:t>Градостроительным</w:t>
        </w:r>
        <w:proofErr w:type="gramEnd"/>
        <w:r w:rsidR="00606C16" w:rsidRPr="00E63C95">
          <w:rPr>
            <w:rStyle w:val="af4"/>
            <w:b w:val="0"/>
            <w:color w:val="auto"/>
            <w:sz w:val="28"/>
            <w:szCs w:val="28"/>
          </w:rPr>
          <w:t xml:space="preserve"> кодексом</w:t>
        </w:r>
      </w:hyperlink>
      <w:r w:rsidR="00606C16" w:rsidRPr="00E63C95">
        <w:rPr>
          <w:sz w:val="28"/>
          <w:szCs w:val="28"/>
        </w:rPr>
        <w:t xml:space="preserve"> Российской Федерацией или </w:t>
      </w:r>
      <w:r w:rsidR="003A3371" w:rsidRPr="00E63C95">
        <w:rPr>
          <w:sz w:val="28"/>
          <w:szCs w:val="28"/>
        </w:rPr>
        <w:t>субъектом Российской Федерации);</w:t>
      </w:r>
    </w:p>
    <w:p w:rsidR="003A3371" w:rsidRDefault="009E279D" w:rsidP="00606C16">
      <w:pPr>
        <w:ind w:firstLine="709"/>
        <w:jc w:val="both"/>
        <w:rPr>
          <w:sz w:val="28"/>
          <w:szCs w:val="28"/>
        </w:rPr>
      </w:pPr>
      <w:proofErr w:type="gramStart"/>
      <w:r w:rsidRPr="00E63C95">
        <w:rPr>
          <w:sz w:val="28"/>
          <w:szCs w:val="28"/>
        </w:rPr>
        <w:t>12</w:t>
      </w:r>
      <w:r w:rsidR="00606C16" w:rsidRPr="00E63C95">
        <w:rPr>
          <w:sz w:val="28"/>
          <w:szCs w:val="28"/>
        </w:rPr>
        <w:t>) заключение органа исполнительной государственной власти области,</w:t>
      </w:r>
      <w:r w:rsidR="00606C16" w:rsidRPr="00606C16">
        <w:rPr>
          <w:sz w:val="28"/>
          <w:szCs w:val="28"/>
        </w:rPr>
        <w:t xml:space="preserve"> уполномоченного в области охраны объектов культурного наследия, о соответствии предусмотренного </w:t>
      </w:r>
      <w:hyperlink r:id="rId30" w:history="1">
        <w:r w:rsidR="00606C16" w:rsidRPr="00606C16">
          <w:rPr>
            <w:rStyle w:val="af4"/>
            <w:b w:val="0"/>
            <w:color w:val="auto"/>
            <w:sz w:val="28"/>
            <w:szCs w:val="28"/>
          </w:rPr>
          <w:t>пунктом 3 части 12 статьи 48</w:t>
        </w:r>
      </w:hyperlink>
      <w:r w:rsidR="00606C16" w:rsidRPr="00606C16">
        <w:rPr>
          <w:sz w:val="28"/>
          <w:szCs w:val="28"/>
        </w:rPr>
        <w:t xml:space="preserve"> Градостроительного кодекса Российской Федерации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w:t>
      </w:r>
      <w:proofErr w:type="gramEnd"/>
      <w:r w:rsidR="00606C16" w:rsidRPr="00606C16">
        <w:rPr>
          <w:sz w:val="28"/>
          <w:szCs w:val="28"/>
        </w:rPr>
        <w:t xml:space="preserve"> поселения федерального или регионального значения</w:t>
      </w:r>
      <w:r>
        <w:rPr>
          <w:sz w:val="28"/>
          <w:szCs w:val="28"/>
        </w:rPr>
        <w:t>.</w:t>
      </w:r>
    </w:p>
    <w:p w:rsidR="003A3371" w:rsidRPr="00E63C95" w:rsidRDefault="003A3371" w:rsidP="003A3371">
      <w:pPr>
        <w:ind w:firstLine="709"/>
        <w:jc w:val="both"/>
        <w:rPr>
          <w:sz w:val="28"/>
          <w:szCs w:val="28"/>
        </w:rPr>
      </w:pPr>
      <w:r w:rsidRPr="00E63C95">
        <w:rPr>
          <w:sz w:val="28"/>
          <w:szCs w:val="28"/>
        </w:rPr>
        <w:t>2.7.2. Для внесения изменений в разрешение на строительство (кроме внесения изменений в разрешение на строительство исключительно в связи с продлением срока разрешения на строительство) заявитель вправе представить следующие документы:</w:t>
      </w:r>
    </w:p>
    <w:p w:rsidR="0059619A" w:rsidRPr="00E63C95" w:rsidRDefault="0059619A" w:rsidP="0059619A">
      <w:pPr>
        <w:ind w:firstLine="709"/>
        <w:jc w:val="both"/>
        <w:rPr>
          <w:sz w:val="28"/>
          <w:szCs w:val="28"/>
        </w:rPr>
      </w:pPr>
      <w:proofErr w:type="gramStart"/>
      <w:r w:rsidRPr="00E63C95">
        <w:rPr>
          <w:sz w:val="28"/>
          <w:szCs w:val="28"/>
        </w:rPr>
        <w:t xml:space="preserve">1) правоустанавливающие документы на земельные участки в случае, указанном в </w:t>
      </w:r>
      <w:hyperlink r:id="rId31" w:history="1">
        <w:r w:rsidRPr="00E63C95">
          <w:rPr>
            <w:rStyle w:val="af4"/>
            <w:b w:val="0"/>
            <w:color w:val="auto"/>
            <w:sz w:val="28"/>
            <w:szCs w:val="28"/>
          </w:rPr>
          <w:t>части 21.5 статьи 51</w:t>
        </w:r>
      </w:hyperlink>
      <w:r w:rsidRPr="00E63C95">
        <w:rPr>
          <w:sz w:val="28"/>
          <w:szCs w:val="28"/>
        </w:rPr>
        <w:t xml:space="preserve"> Градостроительного кодекса Российской Федерации;</w:t>
      </w:r>
      <w:proofErr w:type="gramEnd"/>
    </w:p>
    <w:p w:rsidR="00F440DB" w:rsidRPr="00E63C95" w:rsidRDefault="0059619A" w:rsidP="00F440DB">
      <w:pPr>
        <w:ind w:firstLine="709"/>
        <w:jc w:val="both"/>
        <w:rPr>
          <w:sz w:val="28"/>
          <w:szCs w:val="28"/>
        </w:rPr>
      </w:pPr>
      <w:r w:rsidRPr="00E63C95">
        <w:rPr>
          <w:sz w:val="28"/>
          <w:szCs w:val="28"/>
        </w:rPr>
        <w:lastRenderedPageBreak/>
        <w:t>2</w:t>
      </w:r>
      <w:r w:rsidR="00F440DB" w:rsidRPr="00E63C95">
        <w:rPr>
          <w:sz w:val="28"/>
          <w:szCs w:val="28"/>
        </w:rPr>
        <w:t xml:space="preserve">) решение </w:t>
      </w:r>
      <w:r w:rsidR="002127DD" w:rsidRPr="00E63C95">
        <w:rPr>
          <w:sz w:val="28"/>
          <w:szCs w:val="28"/>
        </w:rPr>
        <w:t xml:space="preserve">об образовании земельных участков в случаях, предусмотренных </w:t>
      </w:r>
      <w:hyperlink r:id="rId32" w:history="1">
        <w:r w:rsidR="002127DD" w:rsidRPr="00E63C95">
          <w:rPr>
            <w:rStyle w:val="af4"/>
            <w:b w:val="0"/>
            <w:color w:val="auto"/>
            <w:sz w:val="28"/>
            <w:szCs w:val="28"/>
          </w:rPr>
          <w:t>частями 21.6</w:t>
        </w:r>
      </w:hyperlink>
      <w:r w:rsidR="002127DD" w:rsidRPr="00E63C95">
        <w:rPr>
          <w:b/>
          <w:sz w:val="28"/>
          <w:szCs w:val="28"/>
        </w:rPr>
        <w:t xml:space="preserve"> </w:t>
      </w:r>
      <w:r w:rsidR="002127DD" w:rsidRPr="00E63C95">
        <w:rPr>
          <w:sz w:val="28"/>
          <w:szCs w:val="28"/>
        </w:rPr>
        <w:t xml:space="preserve">и </w:t>
      </w:r>
      <w:hyperlink r:id="rId33" w:history="1">
        <w:r w:rsidR="002127DD" w:rsidRPr="00E63C95">
          <w:rPr>
            <w:rStyle w:val="af4"/>
            <w:b w:val="0"/>
            <w:color w:val="auto"/>
            <w:sz w:val="28"/>
            <w:szCs w:val="28"/>
          </w:rPr>
          <w:t>21.7 статьи 51</w:t>
        </w:r>
      </w:hyperlink>
      <w:r w:rsidR="002127DD" w:rsidRPr="00E63C95">
        <w:rPr>
          <w:sz w:val="28"/>
          <w:szCs w:val="28"/>
        </w:rPr>
        <w:t xml:space="preserve">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F440DB" w:rsidRPr="00E63C95">
        <w:rPr>
          <w:sz w:val="28"/>
          <w:szCs w:val="28"/>
        </w:rPr>
        <w:t>;</w:t>
      </w:r>
    </w:p>
    <w:p w:rsidR="00CF0FA0" w:rsidRPr="00E63C95" w:rsidRDefault="00C10EDF" w:rsidP="00F440DB">
      <w:pPr>
        <w:ind w:firstLine="709"/>
        <w:jc w:val="both"/>
        <w:rPr>
          <w:sz w:val="28"/>
          <w:szCs w:val="28"/>
        </w:rPr>
      </w:pPr>
      <w:r w:rsidRPr="00E63C95">
        <w:rPr>
          <w:sz w:val="28"/>
          <w:szCs w:val="28"/>
        </w:rPr>
        <w:t>3</w:t>
      </w:r>
      <w:r w:rsidR="00F440DB" w:rsidRPr="00E63C95">
        <w:rPr>
          <w:sz w:val="28"/>
          <w:szCs w:val="28"/>
        </w:rPr>
        <w:t xml:space="preserve">) </w:t>
      </w:r>
      <w:r w:rsidR="00CF0FA0" w:rsidRPr="00E63C95">
        <w:rPr>
          <w:sz w:val="28"/>
          <w:szCs w:val="28"/>
        </w:rPr>
        <w:t xml:space="preserve">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w:t>
      </w:r>
      <w:hyperlink r:id="rId34" w:history="1">
        <w:r w:rsidR="00CF0FA0" w:rsidRPr="00E63C95">
          <w:rPr>
            <w:rStyle w:val="af4"/>
            <w:b w:val="0"/>
            <w:color w:val="auto"/>
            <w:sz w:val="28"/>
            <w:szCs w:val="28"/>
          </w:rPr>
          <w:t xml:space="preserve">      статьи 51</w:t>
        </w:r>
      </w:hyperlink>
      <w:r w:rsidR="00CF0FA0" w:rsidRPr="00E63C95">
        <w:rPr>
          <w:sz w:val="28"/>
          <w:szCs w:val="28"/>
        </w:rPr>
        <w:t xml:space="preserve"> Градостроительного кодекса Российской Федерации;</w:t>
      </w:r>
    </w:p>
    <w:p w:rsidR="00F440DB" w:rsidRPr="00E63C95" w:rsidRDefault="00CF0FA0" w:rsidP="00F440DB">
      <w:pPr>
        <w:ind w:firstLine="709"/>
        <w:jc w:val="both"/>
        <w:rPr>
          <w:sz w:val="28"/>
          <w:szCs w:val="28"/>
        </w:rPr>
      </w:pPr>
      <w:r w:rsidRPr="00E63C95">
        <w:rPr>
          <w:sz w:val="28"/>
          <w:szCs w:val="28"/>
        </w:rPr>
        <w:t xml:space="preserve">4) </w:t>
      </w:r>
      <w:r w:rsidR="00F440DB" w:rsidRPr="00E63C95">
        <w:rPr>
          <w:sz w:val="28"/>
          <w:szCs w:val="28"/>
        </w:rPr>
        <w:t xml:space="preserve">решение </w:t>
      </w:r>
      <w:r w:rsidR="002127DD" w:rsidRPr="00E63C95">
        <w:rPr>
          <w:sz w:val="28"/>
          <w:szCs w:val="28"/>
        </w:rPr>
        <w:t xml:space="preserve">о предоставлении права пользования недрами и решения о переоформлении лицензии на право пользования недрами в случае, предусмотренном </w:t>
      </w:r>
      <w:hyperlink r:id="rId35" w:history="1">
        <w:r w:rsidR="002127DD" w:rsidRPr="00E63C95">
          <w:rPr>
            <w:rStyle w:val="af4"/>
            <w:b w:val="0"/>
            <w:color w:val="auto"/>
            <w:sz w:val="28"/>
            <w:szCs w:val="28"/>
          </w:rPr>
          <w:t>частью 21.9 статьи 51</w:t>
        </w:r>
      </w:hyperlink>
      <w:r w:rsidR="002127DD" w:rsidRPr="00E63C95">
        <w:rPr>
          <w:sz w:val="28"/>
          <w:szCs w:val="28"/>
        </w:rPr>
        <w:t xml:space="preserve"> Градостроительного кодекса Российской Федерации.</w:t>
      </w:r>
    </w:p>
    <w:p w:rsidR="001E4D17" w:rsidRPr="00E63C95" w:rsidRDefault="00F440DB" w:rsidP="001E4D17">
      <w:pPr>
        <w:ind w:firstLine="709"/>
        <w:jc w:val="both"/>
        <w:rPr>
          <w:sz w:val="28"/>
          <w:szCs w:val="28"/>
        </w:rPr>
      </w:pPr>
      <w:r w:rsidRPr="00E63C95">
        <w:rPr>
          <w:sz w:val="28"/>
          <w:szCs w:val="28"/>
        </w:rPr>
        <w:t>2.7.</w:t>
      </w:r>
      <w:r w:rsidR="002127DD" w:rsidRPr="00E63C95">
        <w:rPr>
          <w:sz w:val="28"/>
          <w:szCs w:val="28"/>
        </w:rPr>
        <w:t>3</w:t>
      </w:r>
      <w:r w:rsidRPr="00E63C95">
        <w:rPr>
          <w:sz w:val="28"/>
          <w:szCs w:val="28"/>
        </w:rPr>
        <w:t>.</w:t>
      </w:r>
      <w:r w:rsidR="001E4D17" w:rsidRPr="00E63C95">
        <w:rPr>
          <w:sz w:val="28"/>
          <w:szCs w:val="28"/>
        </w:rPr>
        <w:t xml:space="preserve"> </w:t>
      </w:r>
      <w:proofErr w:type="gramStart"/>
      <w:r w:rsidR="001E4D17" w:rsidRPr="00E63C95">
        <w:rPr>
          <w:sz w:val="28"/>
          <w:szCs w:val="28"/>
        </w:rPr>
        <w:t>Документы, указанные в пунктах 2.7.1 и 2.7.2 настоящего Административного регламента, не могут быть затребованы у заявителя, ходатайствующего о выдаче разрешения на строительство, при этом заявитель вправе их представить вместе с заявлением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roofErr w:type="gramEnd"/>
    </w:p>
    <w:p w:rsidR="001E4D17" w:rsidRPr="00E63C95" w:rsidRDefault="001E4D17" w:rsidP="001E4D17">
      <w:pPr>
        <w:ind w:firstLine="709"/>
        <w:jc w:val="both"/>
        <w:rPr>
          <w:sz w:val="28"/>
          <w:szCs w:val="28"/>
        </w:rPr>
      </w:pPr>
      <w:r w:rsidRPr="00E63C95">
        <w:rPr>
          <w:sz w:val="28"/>
          <w:szCs w:val="28"/>
        </w:rPr>
        <w:t xml:space="preserve">2.7.4. Документы, указанные </w:t>
      </w:r>
      <w:proofErr w:type="gramStart"/>
      <w:r w:rsidRPr="00E63C95">
        <w:rPr>
          <w:sz w:val="28"/>
          <w:szCs w:val="28"/>
        </w:rPr>
        <w:t>в</w:t>
      </w:r>
      <w:proofErr w:type="gramEnd"/>
      <w:r w:rsidRPr="00E63C95">
        <w:rPr>
          <w:sz w:val="28"/>
          <w:szCs w:val="28"/>
        </w:rPr>
        <w:t xml:space="preserve"> </w:t>
      </w:r>
      <w:hyperlink w:anchor="sub_68" w:history="1">
        <w:hyperlink w:anchor="sub_78" w:history="1">
          <w:r w:rsidRPr="00E63C95">
            <w:rPr>
              <w:rStyle w:val="af4"/>
              <w:b w:val="0"/>
              <w:color w:val="auto"/>
              <w:sz w:val="28"/>
              <w:szCs w:val="28"/>
            </w:rPr>
            <w:t>подпунктах 1</w:t>
          </w:r>
        </w:hyperlink>
        <w:r w:rsidRPr="00E63C95">
          <w:rPr>
            <w:sz w:val="28"/>
            <w:szCs w:val="28"/>
          </w:rPr>
          <w:t xml:space="preserve">, </w:t>
        </w:r>
        <w:hyperlink w:anchor="sub_80" w:history="1">
          <w:r w:rsidRPr="00E63C95">
            <w:rPr>
              <w:rStyle w:val="af4"/>
              <w:b w:val="0"/>
              <w:color w:val="auto"/>
              <w:sz w:val="28"/>
              <w:szCs w:val="28"/>
            </w:rPr>
            <w:t>4</w:t>
          </w:r>
        </w:hyperlink>
        <w:r w:rsidRPr="00E63C95">
          <w:rPr>
            <w:sz w:val="28"/>
            <w:szCs w:val="28"/>
          </w:rPr>
          <w:t xml:space="preserve"> и </w:t>
        </w:r>
        <w:hyperlink w:anchor="sub_85" w:history="1">
          <w:r w:rsidRPr="00E63C95">
            <w:rPr>
              <w:rStyle w:val="af4"/>
              <w:b w:val="0"/>
              <w:color w:val="auto"/>
              <w:sz w:val="28"/>
              <w:szCs w:val="28"/>
            </w:rPr>
            <w:t>5</w:t>
          </w:r>
        </w:hyperlink>
        <w:r w:rsidRPr="00E63C95">
          <w:rPr>
            <w:b/>
            <w:sz w:val="28"/>
            <w:szCs w:val="28"/>
          </w:rPr>
          <w:t xml:space="preserve"> </w:t>
        </w:r>
        <w:proofErr w:type="gramStart"/>
        <w:r w:rsidRPr="00E63C95">
          <w:rPr>
            <w:sz w:val="28"/>
            <w:szCs w:val="28"/>
          </w:rPr>
          <w:t>пункта</w:t>
        </w:r>
        <w:proofErr w:type="gramEnd"/>
        <w:r w:rsidRPr="00E63C95">
          <w:rPr>
            <w:sz w:val="28"/>
            <w:szCs w:val="28"/>
          </w:rPr>
          <w:t xml:space="preserve"> 2.7.1, подпункте 1 пункта 2.7.2 </w:t>
        </w:r>
      </w:hyperlink>
      <w:r w:rsidRPr="00E63C95">
        <w:rPr>
          <w:sz w:val="28"/>
          <w:szCs w:val="28"/>
        </w:rPr>
        <w:t>настоящего Административного регламента, направляются заявителем самостоятельно, если данные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F440DB" w:rsidRPr="00F440DB" w:rsidRDefault="001E4D17" w:rsidP="00F440DB">
      <w:pPr>
        <w:ind w:firstLine="709"/>
        <w:jc w:val="both"/>
        <w:rPr>
          <w:sz w:val="28"/>
          <w:szCs w:val="28"/>
        </w:rPr>
      </w:pPr>
      <w:r w:rsidRPr="00E63C95">
        <w:rPr>
          <w:sz w:val="28"/>
          <w:szCs w:val="28"/>
        </w:rPr>
        <w:t>2.7.5.</w:t>
      </w:r>
      <w:r w:rsidR="00F440DB" w:rsidRPr="00E63C95">
        <w:rPr>
          <w:sz w:val="28"/>
          <w:szCs w:val="28"/>
        </w:rPr>
        <w:t xml:space="preserve"> </w:t>
      </w:r>
      <w:proofErr w:type="gramStart"/>
      <w:r w:rsidR="00F440DB" w:rsidRPr="00E63C95">
        <w:rPr>
          <w:sz w:val="28"/>
          <w:szCs w:val="28"/>
        </w:rPr>
        <w:t xml:space="preserve">Документы (их копии, сведения, содержащиеся в них), указанные в </w:t>
      </w:r>
      <w:hyperlink w:anchor="sub_85" w:history="1">
        <w:r w:rsidR="002127DD" w:rsidRPr="00E63C95">
          <w:rPr>
            <w:rStyle w:val="af4"/>
            <w:b w:val="0"/>
            <w:color w:val="auto"/>
            <w:sz w:val="28"/>
            <w:szCs w:val="28"/>
          </w:rPr>
          <w:t>пунктах</w:t>
        </w:r>
      </w:hyperlink>
      <w:r w:rsidR="002127DD" w:rsidRPr="00E63C95">
        <w:rPr>
          <w:b/>
          <w:sz w:val="28"/>
          <w:szCs w:val="28"/>
        </w:rPr>
        <w:t xml:space="preserve"> </w:t>
      </w:r>
      <w:r w:rsidR="002127DD" w:rsidRPr="00E63C95">
        <w:rPr>
          <w:sz w:val="28"/>
          <w:szCs w:val="28"/>
        </w:rPr>
        <w:t>2.7.1 и 2.7.2</w:t>
      </w:r>
      <w:r w:rsidR="00F440DB" w:rsidRPr="00E63C95">
        <w:rPr>
          <w:sz w:val="28"/>
          <w:szCs w:val="28"/>
        </w:rPr>
        <w:t xml:space="preserve"> настоящего </w:t>
      </w:r>
      <w:r w:rsidR="00A3748C" w:rsidRPr="00E63C95">
        <w:rPr>
          <w:sz w:val="28"/>
          <w:szCs w:val="28"/>
        </w:rPr>
        <w:t>А</w:t>
      </w:r>
      <w:r w:rsidR="00F440DB" w:rsidRPr="00E63C95">
        <w:rPr>
          <w:sz w:val="28"/>
          <w:szCs w:val="28"/>
        </w:rPr>
        <w:t>дминистративного регламента, запрашиваются в государственных</w:t>
      </w:r>
      <w:r w:rsidR="00F440DB" w:rsidRPr="00F440DB">
        <w:rPr>
          <w:sz w:val="28"/>
          <w:szCs w:val="28"/>
        </w:rPr>
        <w:t xml:space="preserve">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w:t>
      </w:r>
      <w:r w:rsidR="00F440DB" w:rsidRPr="00E63C95">
        <w:rPr>
          <w:sz w:val="28"/>
          <w:szCs w:val="28"/>
        </w:rPr>
        <w:t xml:space="preserve">позднее </w:t>
      </w:r>
      <w:r w:rsidR="00DB700B" w:rsidRPr="00E63C95">
        <w:rPr>
          <w:sz w:val="28"/>
          <w:szCs w:val="28"/>
        </w:rPr>
        <w:t>2</w:t>
      </w:r>
      <w:r w:rsidR="00F440DB" w:rsidRPr="00E63C95">
        <w:rPr>
          <w:sz w:val="28"/>
          <w:szCs w:val="28"/>
        </w:rPr>
        <w:t xml:space="preserve"> рабочих дней со дня получения заявления о выдаче разрешения на строительство</w:t>
      </w:r>
      <w:r w:rsidR="00F440DB" w:rsidRPr="00F440DB">
        <w:rPr>
          <w:sz w:val="28"/>
          <w:szCs w:val="28"/>
        </w:rPr>
        <w:t>, если заявитель не представил указанные документы</w:t>
      </w:r>
      <w:proofErr w:type="gramEnd"/>
      <w:r w:rsidR="00F440DB" w:rsidRPr="00F440DB">
        <w:rPr>
          <w:sz w:val="28"/>
          <w:szCs w:val="28"/>
        </w:rPr>
        <w:t xml:space="preserve"> самостоятельно.</w:t>
      </w:r>
    </w:p>
    <w:p w:rsidR="00F440DB" w:rsidRPr="00E63C95" w:rsidRDefault="00F440DB" w:rsidP="00F440DB">
      <w:pPr>
        <w:ind w:firstLine="709"/>
        <w:jc w:val="both"/>
        <w:rPr>
          <w:sz w:val="28"/>
          <w:szCs w:val="28"/>
        </w:rPr>
      </w:pPr>
      <w:r w:rsidRPr="00F440DB">
        <w:rPr>
          <w:sz w:val="28"/>
          <w:szCs w:val="28"/>
        </w:rPr>
        <w:t xml:space="preserve">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w:t>
      </w:r>
      <w:r w:rsidR="00E63C95">
        <w:rPr>
          <w:sz w:val="28"/>
          <w:szCs w:val="28"/>
        </w:rPr>
        <w:br/>
      </w:r>
      <w:r w:rsidR="00DB700B" w:rsidRPr="00E63C95">
        <w:rPr>
          <w:sz w:val="28"/>
          <w:szCs w:val="28"/>
        </w:rPr>
        <w:t>3</w:t>
      </w:r>
      <w:r w:rsidRPr="00E63C95">
        <w:rPr>
          <w:sz w:val="28"/>
          <w:szCs w:val="28"/>
        </w:rPr>
        <w:t xml:space="preserve"> рабочих дней со дня получения соответствующего межведомственного запроса.</w:t>
      </w:r>
    </w:p>
    <w:p w:rsidR="00F440DB" w:rsidRPr="00E63C95" w:rsidRDefault="00F440DB" w:rsidP="00F440DB">
      <w:pPr>
        <w:pStyle w:val="ConsPlusNormal"/>
        <w:ind w:firstLine="709"/>
        <w:jc w:val="both"/>
        <w:rPr>
          <w:szCs w:val="28"/>
        </w:rPr>
      </w:pPr>
      <w:r w:rsidRPr="00E63C95">
        <w:rPr>
          <w:sz w:val="27"/>
          <w:szCs w:val="27"/>
        </w:rPr>
        <w:t>2.7.</w:t>
      </w:r>
      <w:r w:rsidR="001E4D17" w:rsidRPr="00E63C95">
        <w:rPr>
          <w:sz w:val="27"/>
          <w:szCs w:val="27"/>
        </w:rPr>
        <w:t>6</w:t>
      </w:r>
      <w:r w:rsidRPr="00E63C95">
        <w:rPr>
          <w:sz w:val="27"/>
          <w:szCs w:val="27"/>
        </w:rPr>
        <w:t xml:space="preserve">. </w:t>
      </w:r>
      <w:proofErr w:type="gramStart"/>
      <w:r w:rsidRPr="00E63C95">
        <w:rPr>
          <w:szCs w:val="28"/>
        </w:rPr>
        <w:t xml:space="preserve">При подаче </w:t>
      </w:r>
      <w:r w:rsidR="00253067" w:rsidRPr="00E63C95">
        <w:rPr>
          <w:szCs w:val="28"/>
        </w:rPr>
        <w:t>документов, указанных в пунктах 2.7.1 и 2.7.2 настоящего Административного регламента,</w:t>
      </w:r>
      <w:r w:rsidRPr="00E63C95">
        <w:rPr>
          <w:szCs w:val="28"/>
        </w:rPr>
        <w:t xml:space="preserve"> в форме электронного документа </w:t>
      </w:r>
      <w:r w:rsidR="00253067" w:rsidRPr="00E63C95">
        <w:rPr>
          <w:szCs w:val="28"/>
        </w:rPr>
        <w:t>указанные</w:t>
      </w:r>
      <w:r w:rsidRPr="00E63C95">
        <w:rPr>
          <w:szCs w:val="28"/>
        </w:rPr>
        <w:t xml:space="preserve"> документы подписываются допустимым видом электронной подписи, отвечающей требованиям Федерального закона от </w:t>
      </w:r>
      <w:r w:rsidR="00253067" w:rsidRPr="00E63C95">
        <w:rPr>
          <w:szCs w:val="28"/>
        </w:rPr>
        <w:t xml:space="preserve">          </w:t>
      </w:r>
      <w:r w:rsidRPr="00E63C95">
        <w:rPr>
          <w:szCs w:val="28"/>
        </w:rPr>
        <w:lastRenderedPageBreak/>
        <w:t>6 апреля 2011 года № 63-ФЗ «Об электронной подписи» и статей 21.1 и 21.2 Федерального закона от 2</w:t>
      </w:r>
      <w:r w:rsidR="00253067" w:rsidRPr="00E63C95">
        <w:rPr>
          <w:szCs w:val="28"/>
        </w:rPr>
        <w:t xml:space="preserve">7 </w:t>
      </w:r>
      <w:r w:rsidRPr="00E63C95">
        <w:rPr>
          <w:szCs w:val="28"/>
        </w:rPr>
        <w:t>июля</w:t>
      </w:r>
      <w:r w:rsidR="00253067" w:rsidRPr="00E63C95">
        <w:rPr>
          <w:szCs w:val="28"/>
        </w:rPr>
        <w:t xml:space="preserve"> </w:t>
      </w:r>
      <w:r w:rsidRPr="00E63C95">
        <w:rPr>
          <w:szCs w:val="28"/>
        </w:rPr>
        <w:t>2010</w:t>
      </w:r>
      <w:r w:rsidR="00253067" w:rsidRPr="00E63C95">
        <w:rPr>
          <w:szCs w:val="28"/>
        </w:rPr>
        <w:t xml:space="preserve"> года № </w:t>
      </w:r>
      <w:r w:rsidRPr="00E63C95">
        <w:rPr>
          <w:szCs w:val="28"/>
        </w:rPr>
        <w:t>210-ФЗ «Об организации предоставления государственных и муниципальных услуг».</w:t>
      </w:r>
      <w:proofErr w:type="gramEnd"/>
    </w:p>
    <w:p w:rsidR="00F440DB" w:rsidRPr="00E63C95" w:rsidRDefault="00F440DB" w:rsidP="00F440DB">
      <w:pPr>
        <w:autoSpaceDE w:val="0"/>
        <w:autoSpaceDN w:val="0"/>
        <w:adjustRightInd w:val="0"/>
        <w:ind w:firstLine="709"/>
        <w:jc w:val="both"/>
        <w:rPr>
          <w:sz w:val="28"/>
          <w:szCs w:val="28"/>
        </w:rPr>
      </w:pPr>
      <w:r w:rsidRPr="00E63C95">
        <w:rPr>
          <w:rFonts w:eastAsia="Calibri"/>
          <w:sz w:val="28"/>
          <w:szCs w:val="28"/>
        </w:rPr>
        <w:t xml:space="preserve">2.7.6. </w:t>
      </w:r>
      <w:r w:rsidRPr="00E63C95">
        <w:rPr>
          <w:sz w:val="28"/>
          <w:szCs w:val="28"/>
        </w:rPr>
        <w:t>Запрещено требовать от заявителя:</w:t>
      </w:r>
    </w:p>
    <w:p w:rsidR="00F440DB" w:rsidRPr="00E766EF" w:rsidRDefault="00F440DB" w:rsidP="00F440DB">
      <w:pPr>
        <w:autoSpaceDE w:val="0"/>
        <w:ind w:firstLine="709"/>
        <w:jc w:val="both"/>
        <w:rPr>
          <w:sz w:val="28"/>
          <w:szCs w:val="28"/>
        </w:rPr>
      </w:pPr>
      <w:r w:rsidRPr="00E63C95">
        <w:rPr>
          <w:sz w:val="28"/>
          <w:szCs w:val="28"/>
        </w:rPr>
        <w:t>представления документов и информации или осуществления</w:t>
      </w:r>
      <w:r w:rsidRPr="00E766EF">
        <w:rPr>
          <w:sz w:val="28"/>
          <w:szCs w:val="28"/>
        </w:rPr>
        <w:t xml:space="preserve">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E766EF">
        <w:rPr>
          <w:bCs/>
          <w:iCs/>
          <w:sz w:val="28"/>
          <w:szCs w:val="28"/>
        </w:rPr>
        <w:t>муниципаль</w:t>
      </w:r>
      <w:r w:rsidRPr="00E766EF">
        <w:rPr>
          <w:sz w:val="28"/>
          <w:szCs w:val="28"/>
        </w:rPr>
        <w:t>ной услуги;</w:t>
      </w:r>
    </w:p>
    <w:p w:rsidR="00F440DB" w:rsidRPr="00E766EF" w:rsidRDefault="00F440DB" w:rsidP="00F440DB">
      <w:pPr>
        <w:autoSpaceDE w:val="0"/>
        <w:ind w:firstLine="709"/>
        <w:jc w:val="both"/>
        <w:rPr>
          <w:sz w:val="28"/>
          <w:szCs w:val="28"/>
        </w:rPr>
      </w:pPr>
      <w:r w:rsidRPr="00E766EF">
        <w:rPr>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F440DB" w:rsidRPr="00E766EF" w:rsidRDefault="00F440DB" w:rsidP="00F440DB">
      <w:pPr>
        <w:autoSpaceDE w:val="0"/>
        <w:ind w:firstLine="709"/>
        <w:jc w:val="both"/>
        <w:rPr>
          <w:sz w:val="28"/>
          <w:szCs w:val="28"/>
        </w:rPr>
      </w:pPr>
      <w:r w:rsidRPr="00E766EF">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за исключением случаев, </w:t>
      </w:r>
      <w:r w:rsidRPr="00E766EF">
        <w:rPr>
          <w:color w:val="000000"/>
          <w:sz w:val="28"/>
          <w:szCs w:val="28"/>
        </w:rPr>
        <w:t xml:space="preserve">предусмотренных </w:t>
      </w:r>
      <w:hyperlink r:id="rId36" w:history="1">
        <w:r w:rsidRPr="00A3748C">
          <w:rPr>
            <w:rStyle w:val="a6"/>
            <w:color w:val="000000"/>
            <w:sz w:val="28"/>
            <w:szCs w:val="28"/>
            <w:u w:val="none"/>
          </w:rPr>
          <w:t>пунктом 4 части 1 статьи 7</w:t>
        </w:r>
      </w:hyperlink>
      <w:r w:rsidRPr="00A3748C">
        <w:rPr>
          <w:sz w:val="28"/>
          <w:szCs w:val="28"/>
        </w:rPr>
        <w:t xml:space="preserve"> </w:t>
      </w:r>
      <w:r w:rsidRPr="00E766EF">
        <w:rPr>
          <w:sz w:val="28"/>
          <w:szCs w:val="28"/>
        </w:rPr>
        <w:t>Федерального закона от 27 июля 2010 года № 210-ФЗ «Об организации предоставления государственных и муниципальных услуг»;</w:t>
      </w:r>
    </w:p>
    <w:p w:rsidR="00F440DB" w:rsidRDefault="00F440DB" w:rsidP="00F440DB">
      <w:pPr>
        <w:autoSpaceDE w:val="0"/>
        <w:ind w:firstLine="709"/>
        <w:jc w:val="both"/>
        <w:rPr>
          <w:sz w:val="28"/>
          <w:szCs w:val="28"/>
        </w:rPr>
      </w:pPr>
      <w:proofErr w:type="gramStart"/>
      <w:r w:rsidRPr="00E766EF">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w:t>
      </w:r>
      <w:proofErr w:type="gramEnd"/>
      <w:r w:rsidRPr="00E766EF">
        <w:rPr>
          <w:sz w:val="28"/>
          <w:szCs w:val="28"/>
        </w:rPr>
        <w:t xml:space="preserve"> законами.</w:t>
      </w:r>
    </w:p>
    <w:p w:rsidR="00F440DB" w:rsidRPr="00F440DB" w:rsidRDefault="00F440DB" w:rsidP="00F440DB">
      <w:pPr>
        <w:ind w:firstLine="709"/>
        <w:jc w:val="both"/>
        <w:rPr>
          <w:sz w:val="28"/>
          <w:szCs w:val="28"/>
        </w:rPr>
      </w:pPr>
    </w:p>
    <w:p w:rsidR="0098451D" w:rsidRDefault="0098451D" w:rsidP="00A3748C">
      <w:pPr>
        <w:jc w:val="center"/>
        <w:rPr>
          <w:b/>
          <w:sz w:val="28"/>
          <w:szCs w:val="28"/>
        </w:rPr>
      </w:pPr>
      <w:bookmarkStart w:id="26" w:name="sub_141"/>
      <w:r w:rsidRPr="00036682">
        <w:rPr>
          <w:b/>
          <w:sz w:val="28"/>
          <w:szCs w:val="28"/>
        </w:rPr>
        <w:t>2.8. Исчерпывающий перечень оснований для отказа в приёме документов, необходимых для предоставления муниципальной услуги</w:t>
      </w:r>
    </w:p>
    <w:p w:rsidR="00036682" w:rsidRPr="00036682" w:rsidRDefault="00036682" w:rsidP="0098451D">
      <w:pPr>
        <w:ind w:firstLine="709"/>
        <w:jc w:val="both"/>
        <w:rPr>
          <w:b/>
          <w:sz w:val="28"/>
          <w:szCs w:val="28"/>
        </w:rPr>
      </w:pPr>
    </w:p>
    <w:bookmarkEnd w:id="26"/>
    <w:p w:rsidR="0098451D" w:rsidRDefault="0098451D" w:rsidP="0098451D">
      <w:pPr>
        <w:ind w:firstLine="709"/>
        <w:jc w:val="both"/>
        <w:rPr>
          <w:sz w:val="28"/>
          <w:szCs w:val="28"/>
        </w:rPr>
      </w:pPr>
      <w:r w:rsidRPr="0098451D">
        <w:rPr>
          <w:sz w:val="28"/>
          <w:szCs w:val="28"/>
        </w:rPr>
        <w:t>Оснований для отказа в приёме заявления и прилагаемых документов, необходимых для предоставления муниципальной услуги, не имеется.</w:t>
      </w:r>
    </w:p>
    <w:p w:rsidR="00036682" w:rsidRPr="0098451D" w:rsidRDefault="00036682" w:rsidP="0098451D">
      <w:pPr>
        <w:ind w:firstLine="709"/>
        <w:jc w:val="both"/>
        <w:rPr>
          <w:sz w:val="28"/>
          <w:szCs w:val="28"/>
        </w:rPr>
      </w:pPr>
    </w:p>
    <w:p w:rsidR="000F61B4" w:rsidRDefault="0098451D" w:rsidP="000F61B4">
      <w:pPr>
        <w:jc w:val="center"/>
        <w:rPr>
          <w:b/>
          <w:sz w:val="28"/>
          <w:szCs w:val="28"/>
        </w:rPr>
      </w:pPr>
      <w:bookmarkStart w:id="27" w:name="sub_142"/>
      <w:r w:rsidRPr="00036682">
        <w:rPr>
          <w:b/>
          <w:sz w:val="28"/>
          <w:szCs w:val="28"/>
        </w:rPr>
        <w:t xml:space="preserve">2.9. Исчерпывающий перечень оснований для приостановления </w:t>
      </w:r>
    </w:p>
    <w:p w:rsidR="00A8223C" w:rsidRDefault="0098451D" w:rsidP="000F61B4">
      <w:pPr>
        <w:jc w:val="center"/>
        <w:rPr>
          <w:b/>
          <w:sz w:val="28"/>
          <w:szCs w:val="28"/>
        </w:rPr>
      </w:pPr>
      <w:r w:rsidRPr="00036682">
        <w:rPr>
          <w:b/>
          <w:sz w:val="28"/>
          <w:szCs w:val="28"/>
        </w:rPr>
        <w:t>или отказа в предоставлении муниципальной услуги</w:t>
      </w:r>
      <w:bookmarkStart w:id="28" w:name="sub_143"/>
      <w:bookmarkEnd w:id="27"/>
    </w:p>
    <w:p w:rsidR="00A8223C" w:rsidRDefault="00A8223C" w:rsidP="00A8223C">
      <w:pPr>
        <w:ind w:firstLine="709"/>
        <w:jc w:val="center"/>
        <w:rPr>
          <w:b/>
          <w:sz w:val="28"/>
          <w:szCs w:val="28"/>
        </w:rPr>
      </w:pPr>
    </w:p>
    <w:p w:rsidR="0098451D" w:rsidRDefault="0098451D" w:rsidP="00A8223C">
      <w:pPr>
        <w:ind w:firstLine="709"/>
        <w:jc w:val="both"/>
        <w:rPr>
          <w:sz w:val="28"/>
          <w:szCs w:val="28"/>
        </w:rPr>
      </w:pPr>
      <w:r w:rsidRPr="0098451D">
        <w:rPr>
          <w:sz w:val="28"/>
          <w:szCs w:val="28"/>
        </w:rPr>
        <w:t xml:space="preserve">Основанием для отказа в приёме к рассмотрению заявления является выявление несоблюдения установленных </w:t>
      </w:r>
      <w:hyperlink r:id="rId37" w:history="1">
        <w:r w:rsidRPr="00036682">
          <w:rPr>
            <w:rStyle w:val="af4"/>
            <w:b w:val="0"/>
            <w:color w:val="auto"/>
            <w:sz w:val="28"/>
            <w:szCs w:val="28"/>
          </w:rPr>
          <w:t>статьёй 11</w:t>
        </w:r>
      </w:hyperlink>
      <w:r w:rsidRPr="0098451D">
        <w:rPr>
          <w:sz w:val="28"/>
          <w:szCs w:val="28"/>
        </w:rPr>
        <w:t xml:space="preserve"> Федерального закона от 06</w:t>
      </w:r>
      <w:r w:rsidR="00A3748C">
        <w:rPr>
          <w:sz w:val="28"/>
          <w:szCs w:val="28"/>
        </w:rPr>
        <w:t xml:space="preserve"> апреля </w:t>
      </w:r>
      <w:r w:rsidRPr="0098451D">
        <w:rPr>
          <w:sz w:val="28"/>
          <w:szCs w:val="28"/>
        </w:rPr>
        <w:t>2011</w:t>
      </w:r>
      <w:r w:rsidR="00A3748C">
        <w:rPr>
          <w:sz w:val="28"/>
          <w:szCs w:val="28"/>
        </w:rPr>
        <w:t xml:space="preserve"> года</w:t>
      </w:r>
      <w:r w:rsidRPr="0098451D">
        <w:rPr>
          <w:sz w:val="28"/>
          <w:szCs w:val="28"/>
        </w:rPr>
        <w:t xml:space="preserve"> </w:t>
      </w:r>
      <w:r w:rsidR="00A3748C">
        <w:rPr>
          <w:sz w:val="28"/>
          <w:szCs w:val="28"/>
        </w:rPr>
        <w:t>№</w:t>
      </w:r>
      <w:r w:rsidR="000F61B4">
        <w:rPr>
          <w:sz w:val="28"/>
          <w:szCs w:val="28"/>
        </w:rPr>
        <w:t xml:space="preserve"> </w:t>
      </w:r>
      <w:r w:rsidRPr="0098451D">
        <w:rPr>
          <w:sz w:val="28"/>
          <w:szCs w:val="28"/>
        </w:rPr>
        <w:t xml:space="preserve">63-ФЗ </w:t>
      </w:r>
      <w:r w:rsidR="00A3748C">
        <w:rPr>
          <w:sz w:val="28"/>
          <w:szCs w:val="28"/>
        </w:rPr>
        <w:t>«</w:t>
      </w:r>
      <w:r w:rsidRPr="0098451D">
        <w:rPr>
          <w:sz w:val="28"/>
          <w:szCs w:val="28"/>
        </w:rPr>
        <w:t>Об электронной подписи</w:t>
      </w:r>
      <w:r w:rsidR="00A3748C">
        <w:rPr>
          <w:sz w:val="28"/>
          <w:szCs w:val="28"/>
        </w:rPr>
        <w:t>»</w:t>
      </w:r>
      <w:r w:rsidRPr="0098451D">
        <w:rPr>
          <w:sz w:val="28"/>
          <w:szCs w:val="28"/>
        </w:rPr>
        <w:t xml:space="preserve">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A8223C" w:rsidRDefault="00A8223C" w:rsidP="00A8223C">
      <w:pPr>
        <w:ind w:firstLine="709"/>
        <w:jc w:val="both"/>
        <w:rPr>
          <w:sz w:val="28"/>
          <w:szCs w:val="28"/>
        </w:rPr>
      </w:pPr>
    </w:p>
    <w:p w:rsidR="000F61B4" w:rsidRDefault="00A8223C" w:rsidP="000F61B4">
      <w:pPr>
        <w:jc w:val="center"/>
        <w:rPr>
          <w:b/>
          <w:sz w:val="28"/>
          <w:szCs w:val="28"/>
        </w:rPr>
      </w:pPr>
      <w:r>
        <w:rPr>
          <w:b/>
          <w:sz w:val="28"/>
          <w:szCs w:val="28"/>
        </w:rPr>
        <w:lastRenderedPageBreak/>
        <w:t>2.10.</w:t>
      </w:r>
      <w:r w:rsidR="000F61B4">
        <w:rPr>
          <w:b/>
          <w:sz w:val="28"/>
          <w:szCs w:val="28"/>
        </w:rPr>
        <w:t xml:space="preserve"> </w:t>
      </w:r>
      <w:r>
        <w:rPr>
          <w:b/>
          <w:sz w:val="28"/>
          <w:szCs w:val="28"/>
        </w:rPr>
        <w:t xml:space="preserve">Исчерпывающий перечень, оснований для приостановления </w:t>
      </w:r>
    </w:p>
    <w:p w:rsidR="00A8223C" w:rsidRDefault="00A8223C" w:rsidP="000F61B4">
      <w:pPr>
        <w:jc w:val="center"/>
        <w:rPr>
          <w:b/>
          <w:sz w:val="28"/>
          <w:szCs w:val="28"/>
        </w:rPr>
      </w:pPr>
      <w:r>
        <w:rPr>
          <w:b/>
          <w:sz w:val="28"/>
          <w:szCs w:val="28"/>
        </w:rPr>
        <w:t>или отказа в предоставлении муниципальной услуги</w:t>
      </w:r>
    </w:p>
    <w:p w:rsidR="00A8223C" w:rsidRPr="00A8223C" w:rsidRDefault="00A8223C" w:rsidP="00A8223C">
      <w:pPr>
        <w:ind w:firstLine="709"/>
        <w:jc w:val="center"/>
        <w:rPr>
          <w:b/>
          <w:sz w:val="28"/>
          <w:szCs w:val="28"/>
        </w:rPr>
      </w:pPr>
    </w:p>
    <w:p w:rsidR="0098451D" w:rsidRPr="0098451D" w:rsidRDefault="0098451D" w:rsidP="0098451D">
      <w:pPr>
        <w:ind w:firstLine="709"/>
        <w:jc w:val="both"/>
        <w:rPr>
          <w:sz w:val="28"/>
          <w:szCs w:val="28"/>
        </w:rPr>
      </w:pPr>
      <w:bookmarkStart w:id="29" w:name="sub_144"/>
      <w:bookmarkEnd w:id="28"/>
      <w:r w:rsidRPr="0098451D">
        <w:rPr>
          <w:sz w:val="28"/>
          <w:szCs w:val="28"/>
        </w:rPr>
        <w:t>2.</w:t>
      </w:r>
      <w:r w:rsidR="00A8223C">
        <w:rPr>
          <w:sz w:val="28"/>
          <w:szCs w:val="28"/>
        </w:rPr>
        <w:t>10.1.</w:t>
      </w:r>
      <w:r w:rsidRPr="0098451D">
        <w:rPr>
          <w:sz w:val="28"/>
          <w:szCs w:val="28"/>
        </w:rPr>
        <w:t xml:space="preserve"> Основания для приостановления предоставления муниципальной услуги законодательством не </w:t>
      </w:r>
      <w:r w:rsidR="00A8223C">
        <w:rPr>
          <w:sz w:val="28"/>
          <w:szCs w:val="28"/>
        </w:rPr>
        <w:t>имеется</w:t>
      </w:r>
      <w:r w:rsidRPr="0098451D">
        <w:rPr>
          <w:sz w:val="28"/>
          <w:szCs w:val="28"/>
        </w:rPr>
        <w:t>.</w:t>
      </w:r>
    </w:p>
    <w:p w:rsidR="0098451D" w:rsidRPr="0098451D" w:rsidRDefault="0098451D" w:rsidP="0098451D">
      <w:pPr>
        <w:ind w:firstLine="709"/>
        <w:jc w:val="both"/>
        <w:rPr>
          <w:sz w:val="28"/>
          <w:szCs w:val="28"/>
        </w:rPr>
      </w:pPr>
      <w:bookmarkStart w:id="30" w:name="sub_145"/>
      <w:bookmarkEnd w:id="29"/>
      <w:r w:rsidRPr="0098451D">
        <w:rPr>
          <w:sz w:val="28"/>
          <w:szCs w:val="28"/>
        </w:rPr>
        <w:t>2.</w:t>
      </w:r>
      <w:r w:rsidR="00A8223C">
        <w:rPr>
          <w:sz w:val="28"/>
          <w:szCs w:val="28"/>
        </w:rPr>
        <w:t>10.2.</w:t>
      </w:r>
      <w:r w:rsidRPr="0098451D">
        <w:rPr>
          <w:sz w:val="28"/>
          <w:szCs w:val="28"/>
        </w:rPr>
        <w:t xml:space="preserve"> </w:t>
      </w:r>
      <w:r w:rsidR="00A8223C">
        <w:rPr>
          <w:sz w:val="28"/>
          <w:szCs w:val="28"/>
        </w:rPr>
        <w:t xml:space="preserve">Основаниями для отказа в </w:t>
      </w:r>
      <w:r w:rsidRPr="0098451D">
        <w:rPr>
          <w:sz w:val="28"/>
          <w:szCs w:val="28"/>
        </w:rPr>
        <w:t xml:space="preserve">выдаче разрешения на строительство </w:t>
      </w:r>
      <w:r w:rsidR="00A8223C">
        <w:rPr>
          <w:sz w:val="28"/>
          <w:szCs w:val="28"/>
        </w:rPr>
        <w:t>являются</w:t>
      </w:r>
      <w:r w:rsidRPr="0098451D">
        <w:rPr>
          <w:sz w:val="28"/>
          <w:szCs w:val="28"/>
        </w:rPr>
        <w:t>:</w:t>
      </w:r>
    </w:p>
    <w:p w:rsidR="0098451D" w:rsidRPr="0098451D" w:rsidRDefault="0098451D" w:rsidP="0098451D">
      <w:pPr>
        <w:ind w:firstLine="709"/>
        <w:jc w:val="both"/>
        <w:rPr>
          <w:sz w:val="28"/>
          <w:szCs w:val="28"/>
        </w:rPr>
      </w:pPr>
      <w:bookmarkStart w:id="31" w:name="sub_146"/>
      <w:bookmarkEnd w:id="30"/>
      <w:r w:rsidRPr="000F61B4">
        <w:rPr>
          <w:sz w:val="28"/>
          <w:szCs w:val="28"/>
        </w:rPr>
        <w:t xml:space="preserve">1) отсутствие документов, указанных в </w:t>
      </w:r>
      <w:hyperlink w:anchor="sub_77" w:history="1">
        <w:r w:rsidRPr="000F61B4">
          <w:rPr>
            <w:rStyle w:val="af4"/>
            <w:b w:val="0"/>
            <w:color w:val="auto"/>
            <w:sz w:val="28"/>
            <w:szCs w:val="28"/>
          </w:rPr>
          <w:t>пункт</w:t>
        </w:r>
        <w:r w:rsidR="00416697" w:rsidRPr="000F61B4">
          <w:rPr>
            <w:rStyle w:val="af4"/>
            <w:b w:val="0"/>
            <w:color w:val="auto"/>
            <w:sz w:val="28"/>
            <w:szCs w:val="28"/>
          </w:rPr>
          <w:t>е</w:t>
        </w:r>
        <w:r w:rsidRPr="000F61B4">
          <w:rPr>
            <w:rStyle w:val="af4"/>
            <w:b w:val="0"/>
            <w:color w:val="auto"/>
            <w:sz w:val="28"/>
            <w:szCs w:val="28"/>
          </w:rPr>
          <w:t xml:space="preserve"> 2.6.1</w:t>
        </w:r>
      </w:hyperlink>
      <w:r w:rsidRPr="0098451D">
        <w:rPr>
          <w:sz w:val="28"/>
          <w:szCs w:val="28"/>
        </w:rPr>
        <w:t xml:space="preserve"> настоящего </w:t>
      </w:r>
      <w:r w:rsidR="001E4D1D">
        <w:rPr>
          <w:sz w:val="28"/>
          <w:szCs w:val="28"/>
        </w:rPr>
        <w:t>А</w:t>
      </w:r>
      <w:r w:rsidRPr="0098451D">
        <w:rPr>
          <w:sz w:val="28"/>
          <w:szCs w:val="28"/>
        </w:rPr>
        <w:t>дминистративного регламента;</w:t>
      </w:r>
    </w:p>
    <w:p w:rsidR="0098451D" w:rsidRPr="0098451D" w:rsidRDefault="0098451D" w:rsidP="0098451D">
      <w:pPr>
        <w:ind w:firstLine="709"/>
        <w:jc w:val="both"/>
        <w:rPr>
          <w:sz w:val="28"/>
          <w:szCs w:val="28"/>
        </w:rPr>
      </w:pPr>
      <w:bookmarkStart w:id="32" w:name="sub_147"/>
      <w:bookmarkEnd w:id="31"/>
      <w:proofErr w:type="gramStart"/>
      <w:r w:rsidRPr="0098451D">
        <w:rPr>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w:t>
      </w:r>
      <w:proofErr w:type="gramEnd"/>
      <w:r w:rsidRPr="0098451D">
        <w:rPr>
          <w:sz w:val="28"/>
          <w:szCs w:val="28"/>
        </w:rPr>
        <w:t xml:space="preserve"> также разрешённому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разрешённого строительства, реконструкции.</w:t>
      </w:r>
    </w:p>
    <w:bookmarkEnd w:id="32"/>
    <w:p w:rsidR="0098451D" w:rsidRPr="0098451D" w:rsidRDefault="0098451D" w:rsidP="0098451D">
      <w:pPr>
        <w:ind w:firstLine="709"/>
        <w:jc w:val="both"/>
        <w:rPr>
          <w:sz w:val="28"/>
          <w:szCs w:val="28"/>
        </w:rPr>
      </w:pPr>
      <w:proofErr w:type="gramStart"/>
      <w:r w:rsidRPr="0098451D">
        <w:rPr>
          <w:sz w:val="28"/>
          <w:szCs w:val="28"/>
        </w:rPr>
        <w:t xml:space="preserve">В случае, предусмотренном </w:t>
      </w:r>
      <w:hyperlink r:id="rId38" w:history="1">
        <w:r w:rsidRPr="00036682">
          <w:rPr>
            <w:rStyle w:val="af4"/>
            <w:b w:val="0"/>
            <w:color w:val="auto"/>
            <w:sz w:val="28"/>
            <w:szCs w:val="28"/>
          </w:rPr>
          <w:t>частью 11.1 статьи 51</w:t>
        </w:r>
      </w:hyperlink>
      <w:r w:rsidRPr="0098451D">
        <w:rPr>
          <w:sz w:val="28"/>
          <w:szCs w:val="28"/>
        </w:rPr>
        <w:t xml:space="preserve">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w:t>
      </w:r>
      <w:proofErr w:type="gramEnd"/>
      <w:r w:rsidRPr="0098451D">
        <w:rPr>
          <w:sz w:val="28"/>
          <w:szCs w:val="28"/>
        </w:rPr>
        <w:t xml:space="preserve">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8451D" w:rsidRPr="0098451D" w:rsidRDefault="0098451D" w:rsidP="0098451D">
      <w:pPr>
        <w:ind w:firstLine="709"/>
        <w:jc w:val="both"/>
        <w:rPr>
          <w:sz w:val="28"/>
          <w:szCs w:val="28"/>
        </w:rPr>
      </w:pPr>
      <w:proofErr w:type="gramStart"/>
      <w:r w:rsidRPr="0098451D">
        <w:rPr>
          <w:sz w:val="28"/>
          <w:szCs w:val="28"/>
        </w:rPr>
        <w:t>В случае, если строительство, реконструкция объекта капитального строительства планируется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утверждённой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w:t>
      </w:r>
      <w:proofErr w:type="gramEnd"/>
      <w:r w:rsidRPr="0098451D">
        <w:rPr>
          <w:sz w:val="28"/>
          <w:szCs w:val="28"/>
        </w:rPr>
        <w:t xml:space="preserve"> решения о комплексном развитии территории застройки или реализации такого решения юридическим лицом, </w:t>
      </w:r>
      <w:r w:rsidRPr="0098451D">
        <w:rPr>
          <w:sz w:val="28"/>
          <w:szCs w:val="28"/>
        </w:rPr>
        <w:lastRenderedPageBreak/>
        <w:t xml:space="preserve">определённым в соответствии с </w:t>
      </w:r>
      <w:hyperlink r:id="rId39" w:history="1">
        <w:r w:rsidRPr="00036682">
          <w:rPr>
            <w:rStyle w:val="af4"/>
            <w:b w:val="0"/>
            <w:color w:val="auto"/>
            <w:sz w:val="28"/>
            <w:szCs w:val="28"/>
          </w:rPr>
          <w:t>Градостроительным кодексом</w:t>
        </w:r>
      </w:hyperlink>
      <w:r w:rsidRPr="0098451D">
        <w:rPr>
          <w:sz w:val="28"/>
          <w:szCs w:val="28"/>
        </w:rPr>
        <w:t xml:space="preserve"> Российской Федерацией или субъектом Российской Федерации).</w:t>
      </w:r>
    </w:p>
    <w:p w:rsidR="00036682" w:rsidRPr="0098451D" w:rsidRDefault="0098451D" w:rsidP="00036682">
      <w:pPr>
        <w:ind w:firstLine="709"/>
        <w:jc w:val="both"/>
        <w:rPr>
          <w:sz w:val="28"/>
          <w:szCs w:val="28"/>
        </w:rPr>
      </w:pPr>
      <w:proofErr w:type="gramStart"/>
      <w:r w:rsidRPr="0098451D">
        <w:rPr>
          <w:sz w:val="28"/>
          <w:szCs w:val="28"/>
        </w:rPr>
        <w:t xml:space="preserve">Неполучение или несвоевременное получение документов,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0F61B4">
        <w:rPr>
          <w:sz w:val="28"/>
          <w:szCs w:val="28"/>
        </w:rPr>
        <w:t xml:space="preserve">если </w:t>
      </w:r>
      <w:r w:rsidR="00DB700B" w:rsidRPr="000F61B4">
        <w:rPr>
          <w:sz w:val="28"/>
          <w:szCs w:val="28"/>
        </w:rPr>
        <w:t>заявитель</w:t>
      </w:r>
      <w:r w:rsidRPr="000F61B4">
        <w:rPr>
          <w:sz w:val="28"/>
          <w:szCs w:val="28"/>
        </w:rPr>
        <w:t xml:space="preserve"> не представил указанные документы самостоятельно, не может являться</w:t>
      </w:r>
      <w:r w:rsidRPr="0098451D">
        <w:rPr>
          <w:sz w:val="28"/>
          <w:szCs w:val="28"/>
        </w:rPr>
        <w:t xml:space="preserve"> основанием для отказа в выдаче разрешения</w:t>
      </w:r>
      <w:proofErr w:type="gramEnd"/>
      <w:r w:rsidRPr="0098451D">
        <w:rPr>
          <w:sz w:val="28"/>
          <w:szCs w:val="28"/>
        </w:rPr>
        <w:t xml:space="preserve"> на строительство.</w:t>
      </w:r>
    </w:p>
    <w:p w:rsidR="0098451D" w:rsidRPr="0098451D" w:rsidRDefault="0098451D" w:rsidP="0098451D">
      <w:pPr>
        <w:ind w:firstLine="709"/>
        <w:jc w:val="both"/>
        <w:rPr>
          <w:sz w:val="28"/>
          <w:szCs w:val="28"/>
        </w:rPr>
      </w:pPr>
      <w:bookmarkStart w:id="33" w:name="sub_148"/>
      <w:r w:rsidRPr="0098451D">
        <w:rPr>
          <w:sz w:val="28"/>
          <w:szCs w:val="28"/>
        </w:rPr>
        <w:t>2.</w:t>
      </w:r>
      <w:r w:rsidR="00FA6258">
        <w:rPr>
          <w:sz w:val="28"/>
          <w:szCs w:val="28"/>
        </w:rPr>
        <w:t>10.3</w:t>
      </w:r>
      <w:r w:rsidRPr="0098451D">
        <w:rPr>
          <w:sz w:val="28"/>
          <w:szCs w:val="28"/>
        </w:rPr>
        <w:t>. Основаниями для отказа во внесении изменений в разрешение на строительство являются:</w:t>
      </w:r>
    </w:p>
    <w:p w:rsidR="0098451D" w:rsidRPr="0098451D" w:rsidRDefault="0098451D" w:rsidP="0098451D">
      <w:pPr>
        <w:ind w:firstLine="709"/>
        <w:jc w:val="both"/>
        <w:rPr>
          <w:sz w:val="28"/>
          <w:szCs w:val="28"/>
        </w:rPr>
      </w:pPr>
      <w:bookmarkStart w:id="34" w:name="sub_149"/>
      <w:bookmarkEnd w:id="33"/>
      <w:proofErr w:type="gramStart"/>
      <w:r w:rsidRPr="0098451D">
        <w:rPr>
          <w:sz w:val="28"/>
          <w:szCs w:val="28"/>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w:t>
      </w:r>
      <w:r w:rsidRPr="00036682">
        <w:rPr>
          <w:sz w:val="28"/>
          <w:szCs w:val="28"/>
        </w:rPr>
        <w:t xml:space="preserve">соответственно </w:t>
      </w:r>
      <w:hyperlink r:id="rId40" w:history="1">
        <w:r w:rsidRPr="00036682">
          <w:rPr>
            <w:rStyle w:val="af4"/>
            <w:b w:val="0"/>
            <w:color w:val="auto"/>
            <w:sz w:val="28"/>
            <w:szCs w:val="28"/>
          </w:rPr>
          <w:t>пунктами 1 - 4 части 21.10 статьи 51</w:t>
        </w:r>
      </w:hyperlink>
      <w:r w:rsidRPr="0098451D">
        <w:rPr>
          <w:sz w:val="28"/>
          <w:szCs w:val="28"/>
        </w:rPr>
        <w:t xml:space="preserve"> Градостроительного кодекса Российской Федерации, или отсутствие правоустанавливающего документа на земельный участок в случае, указанном в </w:t>
      </w:r>
      <w:hyperlink r:id="rId41" w:history="1">
        <w:r w:rsidRPr="00036682">
          <w:rPr>
            <w:rStyle w:val="af4"/>
            <w:b w:val="0"/>
            <w:color w:val="auto"/>
            <w:sz w:val="28"/>
            <w:szCs w:val="28"/>
          </w:rPr>
          <w:t>части 21.13 статьи 51</w:t>
        </w:r>
      </w:hyperlink>
      <w:r w:rsidRPr="0098451D">
        <w:rPr>
          <w:sz w:val="28"/>
          <w:szCs w:val="28"/>
        </w:rPr>
        <w:t xml:space="preserve"> Градостроительного кодекса Российской Федерации, либо отсутствие документов, предусмотренных </w:t>
      </w:r>
      <w:hyperlink r:id="rId42" w:history="1">
        <w:r w:rsidRPr="00036682">
          <w:rPr>
            <w:rStyle w:val="af4"/>
            <w:b w:val="0"/>
            <w:color w:val="auto"/>
            <w:sz w:val="28"/>
            <w:szCs w:val="28"/>
          </w:rPr>
          <w:t>частью 7 статьи 51</w:t>
        </w:r>
      </w:hyperlink>
      <w:r w:rsidRPr="0098451D">
        <w:rPr>
          <w:sz w:val="28"/>
          <w:szCs w:val="28"/>
        </w:rPr>
        <w:t xml:space="preserve"> Градостроительного</w:t>
      </w:r>
      <w:proofErr w:type="gramEnd"/>
      <w:r w:rsidRPr="0098451D">
        <w:rPr>
          <w:sz w:val="28"/>
          <w:szCs w:val="28"/>
        </w:rPr>
        <w:t xml:space="preserve"> кодекса Российской Федерации,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8451D" w:rsidRPr="0098451D" w:rsidRDefault="0098451D" w:rsidP="0098451D">
      <w:pPr>
        <w:ind w:firstLine="709"/>
        <w:jc w:val="both"/>
        <w:rPr>
          <w:sz w:val="28"/>
          <w:szCs w:val="28"/>
        </w:rPr>
      </w:pPr>
      <w:bookmarkStart w:id="35" w:name="sub_150"/>
      <w:bookmarkEnd w:id="34"/>
      <w:r w:rsidRPr="0098451D">
        <w:rPr>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98451D" w:rsidRPr="0098451D" w:rsidRDefault="0098451D" w:rsidP="0098451D">
      <w:pPr>
        <w:ind w:firstLine="709"/>
        <w:jc w:val="both"/>
        <w:rPr>
          <w:sz w:val="28"/>
          <w:szCs w:val="28"/>
        </w:rPr>
      </w:pPr>
      <w:bookmarkStart w:id="36" w:name="sub_151"/>
      <w:bookmarkEnd w:id="35"/>
      <w:proofErr w:type="gramStart"/>
      <w:r w:rsidRPr="0098451D">
        <w:rPr>
          <w:sz w:val="28"/>
          <w:szCs w:val="28"/>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43" w:history="1">
        <w:r w:rsidRPr="00036682">
          <w:rPr>
            <w:rStyle w:val="af4"/>
            <w:b w:val="0"/>
            <w:color w:val="auto"/>
            <w:sz w:val="28"/>
            <w:szCs w:val="28"/>
          </w:rPr>
          <w:t>частью 21.7 статьи 51</w:t>
        </w:r>
      </w:hyperlink>
      <w:r w:rsidRPr="0098451D">
        <w:rPr>
          <w:sz w:val="28"/>
          <w:szCs w:val="28"/>
        </w:rPr>
        <w:t xml:space="preserve"> Градостроительного кодекса Российской Федерации.</w:t>
      </w:r>
      <w:proofErr w:type="gramEnd"/>
      <w:r w:rsidRPr="0098451D">
        <w:rPr>
          <w:sz w:val="28"/>
          <w:szCs w:val="28"/>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r:id="rId44" w:history="1">
        <w:r w:rsidRPr="00036682">
          <w:rPr>
            <w:rStyle w:val="af4"/>
            <w:b w:val="0"/>
            <w:color w:val="auto"/>
            <w:sz w:val="28"/>
            <w:szCs w:val="28"/>
          </w:rPr>
          <w:t>части</w:t>
        </w:r>
        <w:r w:rsidR="00FA6258">
          <w:rPr>
            <w:rStyle w:val="af4"/>
            <w:b w:val="0"/>
            <w:color w:val="auto"/>
            <w:sz w:val="28"/>
            <w:szCs w:val="28"/>
          </w:rPr>
          <w:t xml:space="preserve"> </w:t>
        </w:r>
        <w:r w:rsidRPr="00036682">
          <w:rPr>
            <w:rStyle w:val="af4"/>
            <w:b w:val="0"/>
            <w:color w:val="auto"/>
            <w:sz w:val="28"/>
            <w:szCs w:val="28"/>
          </w:rPr>
          <w:t>21.10 статьи 51</w:t>
        </w:r>
      </w:hyperlink>
      <w:r w:rsidRPr="0098451D">
        <w:rPr>
          <w:sz w:val="28"/>
          <w:szCs w:val="28"/>
        </w:rPr>
        <w:t xml:space="preserve"> Градостроительного кодекса Российской Федерации;</w:t>
      </w:r>
    </w:p>
    <w:p w:rsidR="0098451D" w:rsidRPr="0098451D" w:rsidRDefault="0098451D" w:rsidP="0098451D">
      <w:pPr>
        <w:ind w:firstLine="709"/>
        <w:jc w:val="both"/>
        <w:rPr>
          <w:sz w:val="28"/>
          <w:szCs w:val="28"/>
        </w:rPr>
      </w:pPr>
      <w:bookmarkStart w:id="37" w:name="sub_152"/>
      <w:bookmarkEnd w:id="36"/>
      <w:proofErr w:type="gramStart"/>
      <w:r w:rsidRPr="0098451D">
        <w:rPr>
          <w:sz w:val="28"/>
          <w:szCs w:val="28"/>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w:t>
      </w:r>
      <w:r w:rsidRPr="0098451D">
        <w:rPr>
          <w:sz w:val="28"/>
          <w:szCs w:val="28"/>
        </w:rPr>
        <w:lastRenderedPageBreak/>
        <w:t>изменений в разрешение на строительство исключительно в связи с</w:t>
      </w:r>
      <w:proofErr w:type="gramEnd"/>
      <w:r w:rsidRPr="0098451D">
        <w:rPr>
          <w:sz w:val="28"/>
          <w:szCs w:val="28"/>
        </w:rPr>
        <w:t xml:space="preserve"> продлением срока действия такого разрешения. </w:t>
      </w:r>
      <w:proofErr w:type="gramStart"/>
      <w:r w:rsidRPr="0098451D">
        <w:rPr>
          <w:sz w:val="28"/>
          <w:szCs w:val="28"/>
        </w:rPr>
        <w:t>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roofErr w:type="gramEnd"/>
    </w:p>
    <w:p w:rsidR="0098451D" w:rsidRPr="0098451D" w:rsidRDefault="0098451D" w:rsidP="0098451D">
      <w:pPr>
        <w:ind w:firstLine="709"/>
        <w:jc w:val="both"/>
        <w:rPr>
          <w:sz w:val="28"/>
          <w:szCs w:val="28"/>
        </w:rPr>
      </w:pPr>
      <w:bookmarkStart w:id="38" w:name="sub_153"/>
      <w:bookmarkEnd w:id="37"/>
      <w:proofErr w:type="gramStart"/>
      <w:r w:rsidRPr="0098451D">
        <w:rPr>
          <w:sz w:val="28"/>
          <w:szCs w:val="28"/>
        </w:rPr>
        <w:t xml:space="preserve">5) несоответствие планируемого объекта капитального строительства разрешённому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45" w:history="1">
        <w:r w:rsidRPr="00036682">
          <w:rPr>
            <w:rStyle w:val="af4"/>
            <w:b w:val="0"/>
            <w:color w:val="auto"/>
            <w:sz w:val="28"/>
            <w:szCs w:val="28"/>
          </w:rPr>
          <w:t>частью 21.7 статьи 51</w:t>
        </w:r>
      </w:hyperlink>
      <w:r w:rsidRPr="0098451D">
        <w:rPr>
          <w:sz w:val="28"/>
          <w:szCs w:val="28"/>
        </w:rPr>
        <w:t xml:space="preserve"> Градостроительного кодекса Российской Федерации, или в случае поступления </w:t>
      </w:r>
      <w:r w:rsidRPr="000F61B4">
        <w:rPr>
          <w:sz w:val="28"/>
          <w:szCs w:val="28"/>
        </w:rPr>
        <w:t xml:space="preserve">заявления </w:t>
      </w:r>
      <w:r w:rsidR="00DB700B" w:rsidRPr="000F61B4">
        <w:rPr>
          <w:sz w:val="28"/>
          <w:szCs w:val="28"/>
        </w:rPr>
        <w:t>заявителя</w:t>
      </w:r>
      <w:r w:rsidRPr="000F61B4">
        <w:rPr>
          <w:sz w:val="28"/>
          <w:szCs w:val="28"/>
        </w:rPr>
        <w:t xml:space="preserve"> о внесении изменений в разрешение на строительство</w:t>
      </w:r>
      <w:proofErr w:type="gramEnd"/>
      <w:r w:rsidRPr="000F61B4">
        <w:rPr>
          <w:sz w:val="28"/>
          <w:szCs w:val="28"/>
        </w:rPr>
        <w:t xml:space="preserve">, </w:t>
      </w:r>
      <w:proofErr w:type="gramStart"/>
      <w:r w:rsidRPr="000F61B4">
        <w:rPr>
          <w:sz w:val="28"/>
          <w:szCs w:val="28"/>
        </w:rPr>
        <w:t>кроме заявления о</w:t>
      </w:r>
      <w:r w:rsidRPr="0098451D">
        <w:rPr>
          <w:sz w:val="28"/>
          <w:szCs w:val="28"/>
        </w:rPr>
        <w:t xml:space="preserve"> внесении изменений в разрешение на строительство исключительно в связи</w:t>
      </w:r>
      <w:proofErr w:type="gramEnd"/>
      <w:r w:rsidRPr="0098451D">
        <w:rPr>
          <w:sz w:val="28"/>
          <w:szCs w:val="28"/>
        </w:rPr>
        <w:t xml:space="preserve"> с продлением срока действия такого разрешения;</w:t>
      </w:r>
    </w:p>
    <w:p w:rsidR="0098451D" w:rsidRPr="0098451D" w:rsidRDefault="0098451D" w:rsidP="0098451D">
      <w:pPr>
        <w:ind w:firstLine="709"/>
        <w:jc w:val="both"/>
        <w:rPr>
          <w:sz w:val="28"/>
          <w:szCs w:val="28"/>
        </w:rPr>
      </w:pPr>
      <w:bookmarkStart w:id="39" w:name="sub_154"/>
      <w:bookmarkEnd w:id="38"/>
      <w:r w:rsidRPr="0098451D">
        <w:rPr>
          <w:sz w:val="28"/>
          <w:szCs w:val="28"/>
        </w:rPr>
        <w:t xml:space="preserve">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разрешённого строительства, реконструкции, в случае поступления заявления </w:t>
      </w:r>
      <w:r w:rsidR="00DB700B" w:rsidRPr="000F61B4">
        <w:rPr>
          <w:sz w:val="28"/>
          <w:szCs w:val="28"/>
        </w:rPr>
        <w:t>заявителя</w:t>
      </w:r>
      <w:r w:rsidRPr="0098451D">
        <w:rPr>
          <w:sz w:val="28"/>
          <w:szCs w:val="28"/>
        </w:rPr>
        <w:t xml:space="preserve">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8451D" w:rsidRPr="0098451D" w:rsidRDefault="0098451D" w:rsidP="0098451D">
      <w:pPr>
        <w:ind w:firstLine="709"/>
        <w:jc w:val="both"/>
        <w:rPr>
          <w:sz w:val="28"/>
          <w:szCs w:val="28"/>
        </w:rPr>
      </w:pPr>
      <w:bookmarkStart w:id="40" w:name="sub_155"/>
      <w:bookmarkEnd w:id="39"/>
      <w:proofErr w:type="gramStart"/>
      <w:r w:rsidRPr="0098451D">
        <w:rPr>
          <w:sz w:val="28"/>
          <w:szCs w:val="28"/>
        </w:rPr>
        <w:t>7) наличие у уполномоченного органа информации о выявленном в рамках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w:t>
      </w:r>
      <w:proofErr w:type="gramEnd"/>
      <w:r w:rsidRPr="0098451D">
        <w:rPr>
          <w:sz w:val="28"/>
          <w:szCs w:val="28"/>
        </w:rPr>
        <w:t xml:space="preserve"> с требованиями </w:t>
      </w:r>
      <w:hyperlink r:id="rId46" w:history="1">
        <w:r w:rsidRPr="00036682">
          <w:rPr>
            <w:rStyle w:val="af4"/>
            <w:b w:val="0"/>
            <w:color w:val="auto"/>
            <w:sz w:val="28"/>
            <w:szCs w:val="28"/>
          </w:rPr>
          <w:t>части 5 статьи 52</w:t>
        </w:r>
      </w:hyperlink>
      <w:r w:rsidRPr="0098451D">
        <w:rPr>
          <w:sz w:val="28"/>
          <w:szCs w:val="28"/>
        </w:rP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 </w:t>
      </w:r>
      <w:proofErr w:type="gramStart"/>
      <w:r w:rsidRPr="0098451D">
        <w:rPr>
          <w:sz w:val="28"/>
          <w:szCs w:val="28"/>
        </w:rPr>
        <w:t>В этом случае уполномоченный орган обязан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w:t>
      </w:r>
      <w:proofErr w:type="gramEnd"/>
    </w:p>
    <w:p w:rsidR="0098451D" w:rsidRPr="0098451D" w:rsidRDefault="0098451D" w:rsidP="0098451D">
      <w:pPr>
        <w:ind w:firstLine="709"/>
        <w:jc w:val="both"/>
        <w:rPr>
          <w:sz w:val="28"/>
          <w:szCs w:val="28"/>
        </w:rPr>
      </w:pPr>
      <w:bookmarkStart w:id="41" w:name="sub_156"/>
      <w:bookmarkEnd w:id="40"/>
      <w:r w:rsidRPr="0098451D">
        <w:rPr>
          <w:sz w:val="28"/>
          <w:szCs w:val="28"/>
        </w:rPr>
        <w:t xml:space="preserve">8) подача заявления о внесении изменений в разрешение на строительство менее чем </w:t>
      </w:r>
      <w:r w:rsidRPr="00CE097F">
        <w:rPr>
          <w:sz w:val="28"/>
          <w:szCs w:val="28"/>
        </w:rPr>
        <w:t xml:space="preserve">за </w:t>
      </w:r>
      <w:r w:rsidR="00E828BB" w:rsidRPr="00CE097F">
        <w:rPr>
          <w:sz w:val="28"/>
          <w:szCs w:val="28"/>
        </w:rPr>
        <w:t>10</w:t>
      </w:r>
      <w:r w:rsidRPr="00CE097F">
        <w:rPr>
          <w:sz w:val="28"/>
          <w:szCs w:val="28"/>
        </w:rPr>
        <w:t xml:space="preserve"> рабочих</w:t>
      </w:r>
      <w:r w:rsidRPr="0098451D">
        <w:rPr>
          <w:sz w:val="28"/>
          <w:szCs w:val="28"/>
        </w:rPr>
        <w:t xml:space="preserve"> дней до истечения срока действия разрешения на строительство.</w:t>
      </w:r>
    </w:p>
    <w:p w:rsidR="0098451D" w:rsidRDefault="0098451D" w:rsidP="0098451D">
      <w:pPr>
        <w:ind w:firstLine="709"/>
        <w:jc w:val="both"/>
        <w:rPr>
          <w:sz w:val="28"/>
          <w:szCs w:val="28"/>
        </w:rPr>
      </w:pPr>
      <w:bookmarkStart w:id="42" w:name="sub_157"/>
      <w:bookmarkEnd w:id="41"/>
      <w:r w:rsidRPr="0098451D">
        <w:rPr>
          <w:sz w:val="28"/>
          <w:szCs w:val="28"/>
        </w:rPr>
        <w:t>2.</w:t>
      </w:r>
      <w:r w:rsidR="00FA6258">
        <w:rPr>
          <w:sz w:val="28"/>
          <w:szCs w:val="28"/>
        </w:rPr>
        <w:t>10.4</w:t>
      </w:r>
      <w:r w:rsidRPr="0098451D">
        <w:rPr>
          <w:sz w:val="28"/>
          <w:szCs w:val="28"/>
        </w:rPr>
        <w:t>. Отказ в выдаче разрешения на строительство может быть оспорен в судебном порядке.</w:t>
      </w:r>
    </w:p>
    <w:p w:rsidR="00036682" w:rsidRPr="0098451D" w:rsidRDefault="00036682" w:rsidP="0098451D">
      <w:pPr>
        <w:ind w:firstLine="709"/>
        <w:jc w:val="both"/>
        <w:rPr>
          <w:sz w:val="28"/>
          <w:szCs w:val="28"/>
        </w:rPr>
      </w:pPr>
    </w:p>
    <w:p w:rsidR="0098451D" w:rsidRPr="00036682" w:rsidRDefault="0098451D" w:rsidP="00CE097F">
      <w:pPr>
        <w:jc w:val="center"/>
        <w:rPr>
          <w:b/>
          <w:sz w:val="28"/>
          <w:szCs w:val="28"/>
        </w:rPr>
      </w:pPr>
      <w:bookmarkStart w:id="43" w:name="sub_158"/>
      <w:bookmarkEnd w:id="42"/>
      <w:r w:rsidRPr="00036682">
        <w:rPr>
          <w:b/>
          <w:sz w:val="28"/>
          <w:szCs w:val="28"/>
        </w:rPr>
        <w:lastRenderedPageBreak/>
        <w:t>2.1</w:t>
      </w:r>
      <w:r w:rsidR="00FA6258">
        <w:rPr>
          <w:b/>
          <w:sz w:val="28"/>
          <w:szCs w:val="28"/>
        </w:rPr>
        <w:t>1</w:t>
      </w:r>
      <w:r w:rsidRPr="00036682">
        <w:rPr>
          <w:b/>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43"/>
    <w:p w:rsidR="00036682" w:rsidRDefault="00036682" w:rsidP="0098451D">
      <w:pPr>
        <w:ind w:firstLine="709"/>
        <w:jc w:val="both"/>
        <w:rPr>
          <w:sz w:val="28"/>
          <w:szCs w:val="28"/>
        </w:rPr>
      </w:pPr>
    </w:p>
    <w:p w:rsidR="00FA6258" w:rsidRDefault="00FA6258" w:rsidP="0098451D">
      <w:pPr>
        <w:ind w:firstLine="709"/>
        <w:jc w:val="both"/>
        <w:rPr>
          <w:sz w:val="28"/>
          <w:szCs w:val="28"/>
        </w:rPr>
      </w:pPr>
      <w:r>
        <w:rPr>
          <w:sz w:val="28"/>
          <w:szCs w:val="28"/>
        </w:rPr>
        <w:t>Услуг, которые являются необходимыми и обязательными для предоставления муниципальной услуги, не имеется.</w:t>
      </w:r>
    </w:p>
    <w:p w:rsidR="00FA6258" w:rsidRPr="0098451D" w:rsidRDefault="00FA6258" w:rsidP="0098451D">
      <w:pPr>
        <w:ind w:firstLine="709"/>
        <w:jc w:val="both"/>
        <w:rPr>
          <w:sz w:val="28"/>
          <w:szCs w:val="28"/>
        </w:rPr>
      </w:pPr>
    </w:p>
    <w:p w:rsidR="00226D44" w:rsidRDefault="0098451D" w:rsidP="00226D44">
      <w:pPr>
        <w:ind w:firstLine="709"/>
        <w:jc w:val="center"/>
        <w:rPr>
          <w:b/>
          <w:sz w:val="28"/>
          <w:szCs w:val="28"/>
        </w:rPr>
      </w:pPr>
      <w:bookmarkStart w:id="44" w:name="sub_162"/>
      <w:r w:rsidRPr="00036682">
        <w:rPr>
          <w:b/>
          <w:sz w:val="28"/>
          <w:szCs w:val="28"/>
        </w:rPr>
        <w:t>2.1</w:t>
      </w:r>
      <w:r w:rsidR="00FA6258">
        <w:rPr>
          <w:b/>
          <w:sz w:val="28"/>
          <w:szCs w:val="28"/>
        </w:rPr>
        <w:t>2</w:t>
      </w:r>
      <w:r w:rsidRPr="00036682">
        <w:rPr>
          <w:b/>
          <w:sz w:val="28"/>
          <w:szCs w:val="28"/>
        </w:rPr>
        <w:t>. Размер платы</w:t>
      </w:r>
      <w:r w:rsidR="00226D44">
        <w:rPr>
          <w:b/>
          <w:sz w:val="28"/>
          <w:szCs w:val="28"/>
        </w:rPr>
        <w:t>, взимаемой с заявителя при предоставлении муниципальной услуги, и способы ее взимания</w:t>
      </w:r>
      <w:bookmarkEnd w:id="44"/>
    </w:p>
    <w:p w:rsidR="001E4D1D" w:rsidRDefault="001E4D1D" w:rsidP="00226D44">
      <w:pPr>
        <w:ind w:firstLine="709"/>
        <w:jc w:val="center"/>
        <w:rPr>
          <w:b/>
          <w:sz w:val="28"/>
          <w:szCs w:val="28"/>
        </w:rPr>
      </w:pPr>
    </w:p>
    <w:p w:rsidR="0098451D" w:rsidRDefault="0098451D" w:rsidP="0098451D">
      <w:pPr>
        <w:ind w:firstLine="709"/>
        <w:jc w:val="both"/>
        <w:rPr>
          <w:sz w:val="28"/>
          <w:szCs w:val="28"/>
        </w:rPr>
      </w:pPr>
      <w:r w:rsidRPr="0098451D">
        <w:rPr>
          <w:sz w:val="28"/>
          <w:szCs w:val="28"/>
        </w:rPr>
        <w:t>Предоставление муниципальной услуги осуществляется на безвозмездной основе.</w:t>
      </w:r>
    </w:p>
    <w:p w:rsidR="00036682" w:rsidRPr="0098451D" w:rsidRDefault="00036682" w:rsidP="0098451D">
      <w:pPr>
        <w:ind w:firstLine="709"/>
        <w:jc w:val="both"/>
        <w:rPr>
          <w:sz w:val="28"/>
          <w:szCs w:val="28"/>
        </w:rPr>
      </w:pPr>
    </w:p>
    <w:p w:rsidR="0098451D" w:rsidRDefault="00226D44" w:rsidP="00226D44">
      <w:pPr>
        <w:ind w:firstLine="709"/>
        <w:jc w:val="center"/>
        <w:rPr>
          <w:b/>
          <w:sz w:val="28"/>
          <w:szCs w:val="28"/>
        </w:rPr>
      </w:pPr>
      <w:bookmarkStart w:id="45" w:name="sub_163"/>
      <w:r>
        <w:rPr>
          <w:b/>
          <w:sz w:val="28"/>
          <w:szCs w:val="28"/>
        </w:rPr>
        <w:t>2.13</w:t>
      </w:r>
      <w:r w:rsidR="0098451D" w:rsidRPr="00036682">
        <w:rPr>
          <w:b/>
          <w:sz w:val="28"/>
          <w:szCs w:val="28"/>
        </w:rPr>
        <w:t xml:space="preserve">. Максимальный срок ожидания в очереди при подаче </w:t>
      </w:r>
      <w:r>
        <w:rPr>
          <w:b/>
          <w:sz w:val="28"/>
          <w:szCs w:val="28"/>
        </w:rPr>
        <w:t>заявления</w:t>
      </w:r>
      <w:r w:rsidR="0098451D" w:rsidRPr="00036682">
        <w:rPr>
          <w:b/>
          <w:sz w:val="28"/>
          <w:szCs w:val="28"/>
        </w:rPr>
        <w:t xml:space="preserve"> о предоставлении муниципальной услуги и при получении результата предоставления </w:t>
      </w:r>
      <w:r>
        <w:rPr>
          <w:b/>
          <w:sz w:val="28"/>
          <w:szCs w:val="28"/>
        </w:rPr>
        <w:t>муниципальной услуги</w:t>
      </w:r>
    </w:p>
    <w:p w:rsidR="00226D44" w:rsidRPr="00036682" w:rsidRDefault="00226D44" w:rsidP="00226D44">
      <w:pPr>
        <w:ind w:firstLine="709"/>
        <w:jc w:val="center"/>
        <w:rPr>
          <w:b/>
          <w:sz w:val="28"/>
          <w:szCs w:val="28"/>
        </w:rPr>
      </w:pPr>
    </w:p>
    <w:bookmarkEnd w:id="45"/>
    <w:p w:rsidR="0098451D" w:rsidRDefault="0098451D" w:rsidP="0098451D">
      <w:pPr>
        <w:ind w:firstLine="709"/>
        <w:jc w:val="both"/>
        <w:rPr>
          <w:sz w:val="28"/>
          <w:szCs w:val="28"/>
        </w:rPr>
      </w:pPr>
      <w:r w:rsidRPr="0098451D">
        <w:rPr>
          <w:sz w:val="28"/>
          <w:szCs w:val="28"/>
        </w:rPr>
        <w:t>Максимальный срок ожидания в очереди при подаче заявления и (или) при получении результата не должен превышать 15 минут.</w:t>
      </w:r>
    </w:p>
    <w:p w:rsidR="00036682" w:rsidRPr="0098451D" w:rsidRDefault="00036682" w:rsidP="0098451D">
      <w:pPr>
        <w:ind w:firstLine="709"/>
        <w:jc w:val="both"/>
        <w:rPr>
          <w:sz w:val="28"/>
          <w:szCs w:val="28"/>
        </w:rPr>
      </w:pPr>
    </w:p>
    <w:p w:rsidR="0098451D" w:rsidRDefault="00226D44" w:rsidP="00CE097F">
      <w:pPr>
        <w:jc w:val="center"/>
        <w:rPr>
          <w:b/>
          <w:sz w:val="28"/>
          <w:szCs w:val="28"/>
        </w:rPr>
      </w:pPr>
      <w:bookmarkStart w:id="46" w:name="sub_164"/>
      <w:r>
        <w:rPr>
          <w:b/>
          <w:sz w:val="28"/>
          <w:szCs w:val="28"/>
        </w:rPr>
        <w:t>2.14</w:t>
      </w:r>
      <w:r w:rsidR="0098451D" w:rsidRPr="004C67B6">
        <w:rPr>
          <w:b/>
          <w:sz w:val="28"/>
          <w:szCs w:val="28"/>
        </w:rPr>
        <w:t xml:space="preserve">. Срок </w:t>
      </w:r>
      <w:r>
        <w:rPr>
          <w:b/>
          <w:sz w:val="28"/>
          <w:szCs w:val="28"/>
        </w:rPr>
        <w:t xml:space="preserve">и порядок </w:t>
      </w:r>
      <w:r w:rsidR="0098451D" w:rsidRPr="004C67B6">
        <w:rPr>
          <w:b/>
          <w:sz w:val="28"/>
          <w:szCs w:val="28"/>
        </w:rPr>
        <w:t xml:space="preserve">регистрации </w:t>
      </w:r>
      <w:r>
        <w:rPr>
          <w:b/>
          <w:sz w:val="28"/>
          <w:szCs w:val="28"/>
        </w:rPr>
        <w:t>заявления</w:t>
      </w:r>
      <w:r w:rsidR="0098451D" w:rsidRPr="004C67B6">
        <w:rPr>
          <w:b/>
          <w:sz w:val="28"/>
          <w:szCs w:val="28"/>
        </w:rPr>
        <w:t xml:space="preserve"> о предоставлении муниципальной услуги, в том числе в электронной форме</w:t>
      </w:r>
    </w:p>
    <w:p w:rsidR="004C67B6" w:rsidRPr="004C67B6" w:rsidRDefault="004C67B6" w:rsidP="0098451D">
      <w:pPr>
        <w:ind w:firstLine="709"/>
        <w:jc w:val="both"/>
        <w:rPr>
          <w:b/>
          <w:sz w:val="28"/>
          <w:szCs w:val="28"/>
        </w:rPr>
      </w:pPr>
    </w:p>
    <w:bookmarkEnd w:id="46"/>
    <w:p w:rsidR="0098451D" w:rsidRDefault="0098451D" w:rsidP="0098451D">
      <w:pPr>
        <w:ind w:firstLine="709"/>
        <w:jc w:val="both"/>
        <w:rPr>
          <w:sz w:val="28"/>
          <w:szCs w:val="28"/>
        </w:rPr>
      </w:pPr>
      <w:r w:rsidRPr="0098451D">
        <w:rPr>
          <w:sz w:val="28"/>
          <w:szCs w:val="28"/>
        </w:rPr>
        <w:t>Регистрация заявления</w:t>
      </w:r>
      <w:r w:rsidR="00226D44">
        <w:rPr>
          <w:sz w:val="28"/>
          <w:szCs w:val="28"/>
        </w:rPr>
        <w:t xml:space="preserve"> о предоставлении муниципальной услуги</w:t>
      </w:r>
      <w:r w:rsidRPr="0098451D">
        <w:rPr>
          <w:sz w:val="28"/>
          <w:szCs w:val="28"/>
        </w:rPr>
        <w:t>, в том числе в электронной форме</w:t>
      </w:r>
      <w:r w:rsidR="00226D44">
        <w:rPr>
          <w:sz w:val="28"/>
          <w:szCs w:val="28"/>
        </w:rPr>
        <w:t>,</w:t>
      </w:r>
      <w:r w:rsidRPr="0098451D">
        <w:rPr>
          <w:sz w:val="28"/>
          <w:szCs w:val="28"/>
        </w:rPr>
        <w:t xml:space="preserve"> осуществляется в день его поступления (при поступлении в электронном виде в нерабочее время - в ближайший рабочий день, следующий за днём поступления указанных документов).</w:t>
      </w:r>
    </w:p>
    <w:p w:rsidR="004C67B6" w:rsidRPr="0098451D" w:rsidRDefault="004C67B6" w:rsidP="0098451D">
      <w:pPr>
        <w:ind w:firstLine="709"/>
        <w:jc w:val="both"/>
        <w:rPr>
          <w:sz w:val="28"/>
          <w:szCs w:val="28"/>
        </w:rPr>
      </w:pPr>
    </w:p>
    <w:p w:rsidR="0098451D" w:rsidRDefault="00226D44" w:rsidP="00CE097F">
      <w:pPr>
        <w:jc w:val="center"/>
        <w:rPr>
          <w:b/>
          <w:sz w:val="28"/>
          <w:szCs w:val="28"/>
        </w:rPr>
      </w:pPr>
      <w:bookmarkStart w:id="47" w:name="sub_165"/>
      <w:r>
        <w:rPr>
          <w:b/>
          <w:sz w:val="28"/>
          <w:szCs w:val="28"/>
        </w:rPr>
        <w:t>2.15</w:t>
      </w:r>
      <w:r w:rsidR="0098451D" w:rsidRPr="004C67B6">
        <w:rPr>
          <w:b/>
          <w:sz w:val="28"/>
          <w:szCs w:val="28"/>
        </w:rPr>
        <w:t xml:space="preserve">. Требования к помещениям, </w:t>
      </w:r>
      <w:r>
        <w:rPr>
          <w:b/>
          <w:sz w:val="28"/>
          <w:szCs w:val="28"/>
        </w:rPr>
        <w:t>в которых предоставляется муниципальная услуга</w:t>
      </w:r>
    </w:p>
    <w:p w:rsidR="004C67B6" w:rsidRPr="004C67B6" w:rsidRDefault="004C67B6" w:rsidP="0098451D">
      <w:pPr>
        <w:ind w:firstLine="709"/>
        <w:jc w:val="both"/>
        <w:rPr>
          <w:b/>
          <w:sz w:val="28"/>
          <w:szCs w:val="28"/>
        </w:rPr>
      </w:pPr>
    </w:p>
    <w:bookmarkEnd w:id="47"/>
    <w:p w:rsidR="00AA2D18" w:rsidRPr="00CC4ACC" w:rsidRDefault="00AA2D18" w:rsidP="00AA2D18">
      <w:pPr>
        <w:autoSpaceDE w:val="0"/>
        <w:autoSpaceDN w:val="0"/>
        <w:adjustRightInd w:val="0"/>
        <w:ind w:firstLine="709"/>
        <w:jc w:val="both"/>
        <w:rPr>
          <w:sz w:val="28"/>
          <w:szCs w:val="28"/>
        </w:rPr>
      </w:pPr>
      <w:r>
        <w:rPr>
          <w:sz w:val="28"/>
          <w:szCs w:val="28"/>
        </w:rPr>
        <w:t xml:space="preserve">2.15.1. </w:t>
      </w:r>
      <w:r w:rsidRPr="00CC4ACC">
        <w:rPr>
          <w:sz w:val="28"/>
          <w:szCs w:val="28"/>
        </w:rPr>
        <w:t>Центральный вход в здание администрации района, в котором предоставляется муниципальная услуга, оборудуется вывеской, содержащей информацию о наименовании и режиме работы администрации района.</w:t>
      </w:r>
    </w:p>
    <w:p w:rsidR="00AA2D18" w:rsidRPr="00CC4ACC" w:rsidRDefault="00AA2D18" w:rsidP="00AA2D18">
      <w:pPr>
        <w:ind w:firstLine="709"/>
        <w:jc w:val="both"/>
        <w:rPr>
          <w:sz w:val="28"/>
          <w:szCs w:val="28"/>
        </w:rPr>
      </w:pPr>
      <w:r w:rsidRPr="00CC4ACC">
        <w:rPr>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AA2D18" w:rsidRPr="00CC4ACC" w:rsidRDefault="00AA2D18" w:rsidP="00AA2D18">
      <w:pPr>
        <w:ind w:firstLine="709"/>
        <w:jc w:val="both"/>
        <w:rPr>
          <w:sz w:val="28"/>
          <w:szCs w:val="28"/>
        </w:rPr>
      </w:pPr>
      <w:r w:rsidRPr="00CC4ACC">
        <w:rPr>
          <w:sz w:val="28"/>
          <w:szCs w:val="28"/>
        </w:rPr>
        <w:t>2.15.2. Гражданам, относящимся к категории инвалидов, включая инвалидов, использующих кресла-коляски и собак-проводников, обеспечиваются:</w:t>
      </w:r>
    </w:p>
    <w:p w:rsidR="00AA2D18" w:rsidRPr="00CC4ACC" w:rsidRDefault="00AA2D18" w:rsidP="00AA2D18">
      <w:pPr>
        <w:ind w:firstLine="709"/>
        <w:jc w:val="both"/>
        <w:rPr>
          <w:sz w:val="28"/>
          <w:szCs w:val="28"/>
        </w:rPr>
      </w:pPr>
      <w:proofErr w:type="gramStart"/>
      <w:r w:rsidRPr="00CC4ACC">
        <w:rPr>
          <w:sz w:val="28"/>
          <w:szCs w:val="28"/>
        </w:rPr>
        <w:lastRenderedPageBreak/>
        <w:t xml:space="preserve">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w:t>
      </w:r>
      <w:proofErr w:type="spellStart"/>
      <w:r w:rsidRPr="00CC4ACC">
        <w:rPr>
          <w:sz w:val="28"/>
          <w:szCs w:val="28"/>
        </w:rPr>
        <w:t>У</w:t>
      </w:r>
      <w:r>
        <w:rPr>
          <w:sz w:val="28"/>
          <w:szCs w:val="28"/>
        </w:rPr>
        <w:t>А</w:t>
      </w:r>
      <w:r w:rsidRPr="00CC4ACC">
        <w:rPr>
          <w:sz w:val="28"/>
          <w:szCs w:val="28"/>
        </w:rPr>
        <w:t>и</w:t>
      </w:r>
      <w:r>
        <w:rPr>
          <w:sz w:val="28"/>
          <w:szCs w:val="28"/>
        </w:rPr>
        <w:t>Г</w:t>
      </w:r>
      <w:proofErr w:type="spellEnd"/>
      <w:r w:rsidRPr="00CC4ACC">
        <w:rPr>
          <w:sz w:val="28"/>
          <w:szCs w:val="28"/>
        </w:rPr>
        <w:t>;</w:t>
      </w:r>
      <w:proofErr w:type="gramEnd"/>
    </w:p>
    <w:p w:rsidR="00AA2D18" w:rsidRPr="00CC4ACC" w:rsidRDefault="00AA2D18" w:rsidP="00AA2D18">
      <w:pPr>
        <w:ind w:firstLine="709"/>
        <w:jc w:val="both"/>
        <w:rPr>
          <w:sz w:val="28"/>
          <w:szCs w:val="28"/>
        </w:rPr>
      </w:pPr>
      <w:r w:rsidRPr="00CC4ACC">
        <w:rPr>
          <w:sz w:val="28"/>
          <w:szCs w:val="28"/>
        </w:rPr>
        <w:t xml:space="preserve">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w:t>
      </w:r>
      <w:proofErr w:type="spellStart"/>
      <w:r w:rsidRPr="00CC4ACC">
        <w:rPr>
          <w:sz w:val="28"/>
          <w:szCs w:val="28"/>
        </w:rPr>
        <w:t>У</w:t>
      </w:r>
      <w:r>
        <w:rPr>
          <w:sz w:val="28"/>
          <w:szCs w:val="28"/>
        </w:rPr>
        <w:t>АиГ</w:t>
      </w:r>
      <w:proofErr w:type="spellEnd"/>
      <w:r w:rsidRPr="00CC4ACC">
        <w:rPr>
          <w:sz w:val="28"/>
          <w:szCs w:val="28"/>
        </w:rPr>
        <w:t>;</w:t>
      </w:r>
    </w:p>
    <w:p w:rsidR="00AA2D18" w:rsidRPr="00CC4ACC" w:rsidRDefault="00AA2D18" w:rsidP="00AA2D18">
      <w:pPr>
        <w:ind w:firstLine="709"/>
        <w:jc w:val="both"/>
        <w:rPr>
          <w:sz w:val="28"/>
          <w:szCs w:val="28"/>
        </w:rPr>
      </w:pPr>
      <w:r w:rsidRPr="00CC4ACC">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AA2D18" w:rsidRPr="00CC4ACC" w:rsidRDefault="00AA2D18" w:rsidP="00AA2D18">
      <w:pPr>
        <w:ind w:firstLine="709"/>
        <w:jc w:val="both"/>
        <w:rPr>
          <w:sz w:val="28"/>
          <w:szCs w:val="28"/>
        </w:rPr>
      </w:pPr>
      <w:r w:rsidRPr="00CC4ACC">
        <w:rPr>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AA2D18" w:rsidRPr="00CC4ACC" w:rsidRDefault="00AA2D18" w:rsidP="00AA2D18">
      <w:pPr>
        <w:ind w:firstLine="709"/>
        <w:jc w:val="both"/>
        <w:rPr>
          <w:sz w:val="28"/>
          <w:szCs w:val="28"/>
        </w:rPr>
      </w:pPr>
      <w:r w:rsidRPr="00CC4ACC">
        <w:rPr>
          <w:sz w:val="28"/>
          <w:szCs w:val="28"/>
        </w:rPr>
        <w:t xml:space="preserve">надлежащее размещение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w:t>
      </w:r>
    </w:p>
    <w:p w:rsidR="00AA2D18" w:rsidRPr="00CC4ACC" w:rsidRDefault="00AA2D18" w:rsidP="00AA2D18">
      <w:pPr>
        <w:ind w:firstLine="709"/>
        <w:jc w:val="both"/>
        <w:rPr>
          <w:sz w:val="28"/>
          <w:szCs w:val="28"/>
        </w:rPr>
      </w:pPr>
      <w:r w:rsidRPr="00CC4ACC">
        <w:rPr>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w:t>
      </w:r>
      <w:hyperlink r:id="rId47" w:history="1">
        <w:r w:rsidRPr="001E4D1D">
          <w:rPr>
            <w:rStyle w:val="a6"/>
            <w:color w:val="000000"/>
            <w:sz w:val="28"/>
            <w:szCs w:val="28"/>
            <w:u w:val="none"/>
          </w:rPr>
          <w:t>приказом</w:t>
        </w:r>
      </w:hyperlink>
      <w:r w:rsidRPr="00CC4ACC">
        <w:rPr>
          <w:sz w:val="28"/>
          <w:szCs w:val="28"/>
        </w:rPr>
        <w:t xml:space="preserve"> Министерства труда и социальной защиты Российской Федерации от 22 июня 2015 года № 386н;</w:t>
      </w:r>
    </w:p>
    <w:p w:rsidR="00AA2D18" w:rsidRPr="00CC4ACC" w:rsidRDefault="00AA2D18" w:rsidP="00AA2D18">
      <w:pPr>
        <w:ind w:firstLine="709"/>
        <w:jc w:val="both"/>
        <w:rPr>
          <w:sz w:val="28"/>
          <w:szCs w:val="28"/>
        </w:rPr>
      </w:pPr>
      <w:r w:rsidRPr="00CC4ACC">
        <w:rPr>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AA2D18" w:rsidRPr="00CC4ACC" w:rsidRDefault="00AA2D18" w:rsidP="00AA2D18">
      <w:pPr>
        <w:ind w:firstLine="709"/>
        <w:jc w:val="both"/>
        <w:rPr>
          <w:sz w:val="28"/>
          <w:szCs w:val="28"/>
        </w:rPr>
      </w:pPr>
      <w:r w:rsidRPr="00CC4ACC">
        <w:rPr>
          <w:sz w:val="28"/>
          <w:szCs w:val="28"/>
        </w:rPr>
        <w:t xml:space="preserve">обеспечение при необходимости допуска в здание, в котором предоставляется муниципальная услуга, </w:t>
      </w:r>
      <w:proofErr w:type="spellStart"/>
      <w:r w:rsidRPr="00CC4ACC">
        <w:rPr>
          <w:sz w:val="28"/>
          <w:szCs w:val="28"/>
        </w:rPr>
        <w:t>сурдопереводчика</w:t>
      </w:r>
      <w:proofErr w:type="spellEnd"/>
      <w:r w:rsidRPr="00CC4ACC">
        <w:rPr>
          <w:sz w:val="28"/>
          <w:szCs w:val="28"/>
        </w:rPr>
        <w:t xml:space="preserve">, </w:t>
      </w:r>
      <w:proofErr w:type="spellStart"/>
      <w:r w:rsidRPr="00CC4ACC">
        <w:rPr>
          <w:sz w:val="28"/>
          <w:szCs w:val="28"/>
        </w:rPr>
        <w:t>тифлосурдопереводчика</w:t>
      </w:r>
      <w:proofErr w:type="spellEnd"/>
      <w:r w:rsidRPr="00CC4ACC">
        <w:rPr>
          <w:sz w:val="28"/>
          <w:szCs w:val="28"/>
        </w:rPr>
        <w:t>;</w:t>
      </w:r>
    </w:p>
    <w:p w:rsidR="00AA2D18" w:rsidRPr="00CC4ACC" w:rsidRDefault="00AA2D18" w:rsidP="00AA2D18">
      <w:pPr>
        <w:ind w:firstLine="709"/>
        <w:jc w:val="both"/>
        <w:rPr>
          <w:sz w:val="28"/>
          <w:szCs w:val="28"/>
        </w:rPr>
      </w:pPr>
      <w:r w:rsidRPr="00CC4ACC">
        <w:rPr>
          <w:sz w:val="28"/>
          <w:szCs w:val="28"/>
        </w:rPr>
        <w:t xml:space="preserve">оказание сотрудниками </w:t>
      </w:r>
      <w:proofErr w:type="spellStart"/>
      <w:r w:rsidRPr="00CC4ACC">
        <w:rPr>
          <w:sz w:val="28"/>
          <w:szCs w:val="28"/>
        </w:rPr>
        <w:t>У</w:t>
      </w:r>
      <w:r>
        <w:rPr>
          <w:sz w:val="28"/>
          <w:szCs w:val="28"/>
        </w:rPr>
        <w:t>АиГ</w:t>
      </w:r>
      <w:proofErr w:type="spellEnd"/>
      <w:r w:rsidRPr="00CC4ACC">
        <w:rPr>
          <w:sz w:val="28"/>
          <w:szCs w:val="28"/>
        </w:rPr>
        <w:t>,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AA2D18" w:rsidRPr="00CC4ACC" w:rsidRDefault="00AA2D18" w:rsidP="00AA2D18">
      <w:pPr>
        <w:ind w:firstLine="709"/>
        <w:jc w:val="both"/>
        <w:rPr>
          <w:sz w:val="28"/>
          <w:szCs w:val="28"/>
        </w:rPr>
      </w:pPr>
      <w:r w:rsidRPr="00CC4ACC">
        <w:rPr>
          <w:sz w:val="28"/>
          <w:szCs w:val="28"/>
        </w:rPr>
        <w:t>2.15.3.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AA2D18" w:rsidRPr="00CC4ACC" w:rsidRDefault="00AA2D18" w:rsidP="00AA2D18">
      <w:pPr>
        <w:ind w:firstLine="709"/>
        <w:jc w:val="both"/>
        <w:rPr>
          <w:sz w:val="28"/>
          <w:szCs w:val="28"/>
        </w:rPr>
      </w:pPr>
      <w:r w:rsidRPr="00CC4ACC">
        <w:rPr>
          <w:sz w:val="28"/>
          <w:szCs w:val="28"/>
        </w:rPr>
        <w:t>2.15.4.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AA2D18" w:rsidRPr="00CC4ACC" w:rsidRDefault="00AA2D18" w:rsidP="00AA2D18">
      <w:pPr>
        <w:ind w:firstLine="709"/>
        <w:jc w:val="both"/>
        <w:rPr>
          <w:sz w:val="28"/>
          <w:szCs w:val="28"/>
        </w:rPr>
      </w:pPr>
      <w:r w:rsidRPr="00CC4ACC">
        <w:rPr>
          <w:sz w:val="28"/>
          <w:szCs w:val="28"/>
        </w:rPr>
        <w:t xml:space="preserve">В </w:t>
      </w:r>
      <w:proofErr w:type="gramStart"/>
      <w:r w:rsidRPr="00CC4ACC">
        <w:rPr>
          <w:sz w:val="28"/>
          <w:szCs w:val="28"/>
        </w:rPr>
        <w:t>помещениях</w:t>
      </w:r>
      <w:proofErr w:type="gramEnd"/>
      <w:r w:rsidRPr="00CC4ACC">
        <w:rPr>
          <w:sz w:val="28"/>
          <w:szCs w:val="28"/>
        </w:rPr>
        <w:t xml:space="preserve"> администрации района на видном месте устанавливаются схемы размещения средств пожаротушения и путей эвакуации.</w:t>
      </w:r>
    </w:p>
    <w:p w:rsidR="00AA2D18" w:rsidRPr="00CC4ACC" w:rsidRDefault="00AA2D18" w:rsidP="00AA2D18">
      <w:pPr>
        <w:ind w:firstLine="709"/>
        <w:jc w:val="both"/>
        <w:rPr>
          <w:sz w:val="28"/>
          <w:szCs w:val="28"/>
        </w:rPr>
      </w:pPr>
      <w:r w:rsidRPr="00CC4ACC">
        <w:rPr>
          <w:sz w:val="28"/>
          <w:szCs w:val="28"/>
        </w:rPr>
        <w:lastRenderedPageBreak/>
        <w:t>2.15.5.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AA2D18" w:rsidRPr="00CC4ACC" w:rsidRDefault="00AA2D18" w:rsidP="00AA2D18">
      <w:pPr>
        <w:ind w:firstLine="709"/>
        <w:jc w:val="both"/>
        <w:rPr>
          <w:sz w:val="28"/>
          <w:szCs w:val="28"/>
        </w:rPr>
      </w:pPr>
      <w:r w:rsidRPr="00CC4ACC">
        <w:rPr>
          <w:sz w:val="28"/>
          <w:szCs w:val="28"/>
        </w:rPr>
        <w:t xml:space="preserve">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w:t>
      </w:r>
      <w:r w:rsidR="001E4D1D">
        <w:rPr>
          <w:sz w:val="28"/>
          <w:szCs w:val="28"/>
        </w:rPr>
        <w:t>А</w:t>
      </w:r>
      <w:r w:rsidRPr="00CC4ACC">
        <w:rPr>
          <w:sz w:val="28"/>
          <w:szCs w:val="28"/>
        </w:rPr>
        <w:t>дминистративного регламента.</w:t>
      </w:r>
    </w:p>
    <w:p w:rsidR="00AA2D18" w:rsidRPr="00CC4ACC" w:rsidRDefault="00AA2D18" w:rsidP="00AA2D18">
      <w:pPr>
        <w:ind w:firstLine="709"/>
        <w:jc w:val="both"/>
        <w:rPr>
          <w:sz w:val="28"/>
          <w:szCs w:val="28"/>
        </w:rPr>
      </w:pPr>
      <w:r w:rsidRPr="00CC4ACC">
        <w:rPr>
          <w:sz w:val="28"/>
          <w:szCs w:val="28"/>
        </w:rPr>
        <w:t xml:space="preserve">Настоящий </w:t>
      </w:r>
      <w:r w:rsidR="001E4D1D">
        <w:rPr>
          <w:sz w:val="28"/>
          <w:szCs w:val="28"/>
        </w:rPr>
        <w:t>А</w:t>
      </w:r>
      <w:r w:rsidRPr="00CC4ACC">
        <w:rPr>
          <w:sz w:val="28"/>
          <w:szCs w:val="28"/>
        </w:rPr>
        <w:t>дминистративный регламент, муниципальный правовой акт о его утверждении должны быть доступны для ознакомления на бумажных носителях.</w:t>
      </w:r>
    </w:p>
    <w:p w:rsidR="00AA2D18" w:rsidRDefault="00AA2D18" w:rsidP="00AA2D18">
      <w:pPr>
        <w:ind w:firstLine="709"/>
        <w:jc w:val="both"/>
        <w:rPr>
          <w:sz w:val="28"/>
          <w:szCs w:val="28"/>
        </w:rPr>
      </w:pPr>
      <w:r w:rsidRPr="00CC4ACC">
        <w:rPr>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администрации района. Таблички на дверях кабинетов или на стенах должны быть видны посетителям.</w:t>
      </w:r>
    </w:p>
    <w:p w:rsidR="00AA2D18" w:rsidRPr="00CC4ACC" w:rsidRDefault="00AA2D18" w:rsidP="00AA2D18">
      <w:pPr>
        <w:ind w:firstLine="709"/>
        <w:jc w:val="both"/>
        <w:rPr>
          <w:sz w:val="28"/>
          <w:szCs w:val="28"/>
        </w:rPr>
      </w:pPr>
    </w:p>
    <w:p w:rsidR="0098451D" w:rsidRDefault="0098451D" w:rsidP="00CE097F">
      <w:pPr>
        <w:jc w:val="center"/>
        <w:rPr>
          <w:b/>
          <w:sz w:val="28"/>
          <w:szCs w:val="28"/>
        </w:rPr>
      </w:pPr>
      <w:bookmarkStart w:id="48" w:name="sub_180"/>
      <w:r w:rsidRPr="004C67B6">
        <w:rPr>
          <w:b/>
          <w:sz w:val="28"/>
          <w:szCs w:val="28"/>
        </w:rPr>
        <w:t>2.1</w:t>
      </w:r>
      <w:r w:rsidR="00AA2D18">
        <w:rPr>
          <w:b/>
          <w:sz w:val="28"/>
          <w:szCs w:val="28"/>
        </w:rPr>
        <w:t>6</w:t>
      </w:r>
      <w:r w:rsidRPr="004C67B6">
        <w:rPr>
          <w:b/>
          <w:sz w:val="28"/>
          <w:szCs w:val="28"/>
        </w:rPr>
        <w:t>. Показатели доступности и качества муниципальной услуги</w:t>
      </w:r>
    </w:p>
    <w:p w:rsidR="004C67B6" w:rsidRPr="004C67B6" w:rsidRDefault="004C67B6" w:rsidP="0098451D">
      <w:pPr>
        <w:ind w:firstLine="709"/>
        <w:jc w:val="both"/>
        <w:rPr>
          <w:b/>
          <w:sz w:val="28"/>
          <w:szCs w:val="28"/>
        </w:rPr>
      </w:pPr>
    </w:p>
    <w:p w:rsidR="00AA2D18" w:rsidRPr="002A1258" w:rsidRDefault="00AA2D18" w:rsidP="00AA2D18">
      <w:pPr>
        <w:autoSpaceDE w:val="0"/>
        <w:autoSpaceDN w:val="0"/>
        <w:adjustRightInd w:val="0"/>
        <w:ind w:firstLine="709"/>
        <w:jc w:val="both"/>
        <w:rPr>
          <w:sz w:val="28"/>
          <w:szCs w:val="28"/>
        </w:rPr>
      </w:pPr>
      <w:bookmarkStart w:id="49" w:name="sub_192"/>
      <w:bookmarkEnd w:id="48"/>
      <w:r w:rsidRPr="002A1258">
        <w:rPr>
          <w:sz w:val="28"/>
          <w:szCs w:val="28"/>
        </w:rPr>
        <w:t>2.16.1. Показателями доступности муниципальной услуги являются:</w:t>
      </w:r>
    </w:p>
    <w:p w:rsidR="00AA2D18" w:rsidRPr="002A1258" w:rsidRDefault="00AA2D18" w:rsidP="00AA2D18">
      <w:pPr>
        <w:autoSpaceDE w:val="0"/>
        <w:autoSpaceDN w:val="0"/>
        <w:adjustRightInd w:val="0"/>
        <w:ind w:firstLine="709"/>
        <w:jc w:val="both"/>
        <w:rPr>
          <w:sz w:val="28"/>
          <w:szCs w:val="28"/>
        </w:rPr>
      </w:pPr>
      <w:r w:rsidRPr="002A1258">
        <w:rPr>
          <w:sz w:val="28"/>
          <w:szCs w:val="28"/>
        </w:rPr>
        <w:t>информирование заявителей о предоставлении муниципальной услуги;</w:t>
      </w:r>
    </w:p>
    <w:p w:rsidR="00AA2D18" w:rsidRPr="002A1258" w:rsidRDefault="00AA2D18" w:rsidP="00AA2D18">
      <w:pPr>
        <w:autoSpaceDE w:val="0"/>
        <w:autoSpaceDN w:val="0"/>
        <w:adjustRightInd w:val="0"/>
        <w:ind w:firstLine="709"/>
        <w:jc w:val="both"/>
        <w:rPr>
          <w:sz w:val="28"/>
          <w:szCs w:val="28"/>
        </w:rPr>
      </w:pPr>
      <w:r w:rsidRPr="002A1258">
        <w:rPr>
          <w:sz w:val="28"/>
          <w:szCs w:val="28"/>
        </w:rPr>
        <w:t>оборудование территорий, прилегающих к месторасположению администрации района, его структурных подразделений (при наличии), местами парковки автотранспортных средств, в том числе для лиц с ограниченными возможностями;</w:t>
      </w:r>
    </w:p>
    <w:p w:rsidR="00AA2D18" w:rsidRPr="002A1258" w:rsidRDefault="00AA2D18" w:rsidP="00AA2D18">
      <w:pPr>
        <w:autoSpaceDE w:val="0"/>
        <w:autoSpaceDN w:val="0"/>
        <w:adjustRightInd w:val="0"/>
        <w:ind w:firstLine="709"/>
        <w:jc w:val="both"/>
        <w:rPr>
          <w:sz w:val="28"/>
          <w:szCs w:val="28"/>
        </w:rPr>
      </w:pPr>
      <w:r w:rsidRPr="002A1258">
        <w:rPr>
          <w:sz w:val="28"/>
          <w:szCs w:val="28"/>
        </w:rPr>
        <w:t>оборудование помещений администрации района местами хранения верхней одежды заявителей, местами общего пользования;</w:t>
      </w:r>
    </w:p>
    <w:p w:rsidR="00AA2D18" w:rsidRPr="002A1258" w:rsidRDefault="00AA2D18" w:rsidP="00AA2D18">
      <w:pPr>
        <w:autoSpaceDE w:val="0"/>
        <w:autoSpaceDN w:val="0"/>
        <w:adjustRightInd w:val="0"/>
        <w:ind w:firstLine="709"/>
        <w:jc w:val="both"/>
        <w:rPr>
          <w:sz w:val="28"/>
          <w:szCs w:val="28"/>
        </w:rPr>
      </w:pPr>
      <w:r w:rsidRPr="002A1258">
        <w:rPr>
          <w:sz w:val="28"/>
          <w:szCs w:val="28"/>
        </w:rPr>
        <w:t>соблюдение графика работы администрации района;</w:t>
      </w:r>
    </w:p>
    <w:p w:rsidR="00AA2D18" w:rsidRPr="002A1258" w:rsidRDefault="00AA2D18" w:rsidP="00AA2D18">
      <w:pPr>
        <w:autoSpaceDE w:val="0"/>
        <w:autoSpaceDN w:val="0"/>
        <w:adjustRightInd w:val="0"/>
        <w:ind w:firstLine="709"/>
        <w:jc w:val="both"/>
        <w:rPr>
          <w:sz w:val="28"/>
          <w:szCs w:val="28"/>
        </w:rPr>
      </w:pPr>
      <w:r w:rsidRPr="002A1258">
        <w:rPr>
          <w:sz w:val="28"/>
          <w:szCs w:val="28"/>
        </w:rPr>
        <w:t>оборудование мест ожидания и мест приема заявителей в администрации района стульями, столами, обеспечение канцелярскими принадлежностями для предоставления возможности оформления документов;</w:t>
      </w:r>
    </w:p>
    <w:p w:rsidR="00AA2D18" w:rsidRPr="002A1258" w:rsidRDefault="00AA2D18" w:rsidP="00AA2D18">
      <w:pPr>
        <w:autoSpaceDE w:val="0"/>
        <w:autoSpaceDN w:val="0"/>
        <w:adjustRightInd w:val="0"/>
        <w:ind w:firstLine="709"/>
        <w:jc w:val="both"/>
        <w:rPr>
          <w:sz w:val="28"/>
          <w:szCs w:val="28"/>
        </w:rPr>
      </w:pPr>
      <w:r w:rsidRPr="002A1258">
        <w:rPr>
          <w:sz w:val="28"/>
          <w:szCs w:val="28"/>
        </w:rPr>
        <w:t>время, затраченное на получение конечного результата муниципальной услуги.</w:t>
      </w:r>
    </w:p>
    <w:p w:rsidR="00AA2D18" w:rsidRPr="002A1258" w:rsidRDefault="00AA2D18" w:rsidP="00AA2D18">
      <w:pPr>
        <w:autoSpaceDE w:val="0"/>
        <w:autoSpaceDN w:val="0"/>
        <w:adjustRightInd w:val="0"/>
        <w:ind w:firstLine="709"/>
        <w:jc w:val="both"/>
        <w:rPr>
          <w:sz w:val="28"/>
          <w:szCs w:val="28"/>
        </w:rPr>
      </w:pPr>
      <w:r w:rsidRPr="002A1258">
        <w:rPr>
          <w:sz w:val="28"/>
          <w:szCs w:val="28"/>
        </w:rPr>
        <w:t>2.16.2. Показателями качества муниципальной услуги являются:</w:t>
      </w:r>
    </w:p>
    <w:p w:rsidR="00AA2D18" w:rsidRPr="002A1258" w:rsidRDefault="00AA2D18" w:rsidP="00AA2D18">
      <w:pPr>
        <w:ind w:firstLine="709"/>
        <w:jc w:val="both"/>
        <w:rPr>
          <w:sz w:val="28"/>
          <w:szCs w:val="28"/>
        </w:rPr>
      </w:pPr>
      <w:r w:rsidRPr="002A1258">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AA2D18" w:rsidRPr="002A1258" w:rsidRDefault="00AA2D18" w:rsidP="00AA2D18">
      <w:pPr>
        <w:autoSpaceDE w:val="0"/>
        <w:autoSpaceDN w:val="0"/>
        <w:adjustRightInd w:val="0"/>
        <w:ind w:firstLine="709"/>
        <w:jc w:val="both"/>
        <w:rPr>
          <w:sz w:val="28"/>
          <w:szCs w:val="28"/>
        </w:rPr>
      </w:pPr>
      <w:r w:rsidRPr="002A1258">
        <w:rPr>
          <w:sz w:val="28"/>
          <w:szCs w:val="28"/>
        </w:rPr>
        <w:t xml:space="preserve">соблюдение сроков и последовательности выполнения всех административных процедур, предусмотренных настоящим </w:t>
      </w:r>
      <w:r w:rsidR="00CE097F" w:rsidRPr="00FE4D48">
        <w:rPr>
          <w:sz w:val="28"/>
          <w:szCs w:val="28"/>
        </w:rPr>
        <w:t>А</w:t>
      </w:r>
      <w:r w:rsidRPr="002A1258">
        <w:rPr>
          <w:sz w:val="28"/>
          <w:szCs w:val="28"/>
        </w:rPr>
        <w:t>дминистративным регламентом;</w:t>
      </w:r>
    </w:p>
    <w:p w:rsidR="00AA2D18" w:rsidRPr="00FE4D48" w:rsidRDefault="00AA2D18" w:rsidP="00AA2D18">
      <w:pPr>
        <w:autoSpaceDE w:val="0"/>
        <w:autoSpaceDN w:val="0"/>
        <w:adjustRightInd w:val="0"/>
        <w:ind w:firstLine="709"/>
        <w:jc w:val="both"/>
        <w:rPr>
          <w:sz w:val="28"/>
          <w:szCs w:val="28"/>
        </w:rPr>
      </w:pPr>
      <w:proofErr w:type="gramStart"/>
      <w:r w:rsidRPr="002A1258">
        <w:rPr>
          <w:sz w:val="28"/>
          <w:szCs w:val="28"/>
        </w:rPr>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w:t>
      </w:r>
      <w:r w:rsidRPr="002A1258">
        <w:rPr>
          <w:sz w:val="28"/>
          <w:szCs w:val="28"/>
        </w:rPr>
        <w:lastRenderedPageBreak/>
        <w:t xml:space="preserve">исправлений, а также в случае затребования должностными лицами администрации района документов, платы, не предусмотренных настоящим </w:t>
      </w:r>
      <w:r w:rsidR="00CE097F" w:rsidRPr="00FE4D48">
        <w:rPr>
          <w:sz w:val="28"/>
          <w:szCs w:val="28"/>
        </w:rPr>
        <w:t>А</w:t>
      </w:r>
      <w:r w:rsidRPr="00FE4D48">
        <w:rPr>
          <w:sz w:val="28"/>
          <w:szCs w:val="28"/>
        </w:rPr>
        <w:t>дминистративным регламентом.</w:t>
      </w:r>
      <w:proofErr w:type="gramEnd"/>
    </w:p>
    <w:p w:rsidR="00EC6FCD" w:rsidRDefault="00AA2D18" w:rsidP="00EC6FCD">
      <w:pPr>
        <w:ind w:firstLine="709"/>
        <w:jc w:val="both"/>
        <w:rPr>
          <w:sz w:val="28"/>
          <w:szCs w:val="28"/>
        </w:rPr>
      </w:pPr>
      <w:r w:rsidRPr="002A1258">
        <w:rPr>
          <w:sz w:val="28"/>
          <w:szCs w:val="28"/>
        </w:rPr>
        <w:t>2.16.3.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Портале области</w:t>
      </w:r>
      <w:r w:rsidR="00EC6FCD">
        <w:rPr>
          <w:sz w:val="28"/>
          <w:szCs w:val="28"/>
        </w:rPr>
        <w:t>, с использованием</w:t>
      </w:r>
      <w:r w:rsidR="00EC6FCD" w:rsidRPr="00FA45C4">
        <w:rPr>
          <w:sz w:val="28"/>
          <w:szCs w:val="28"/>
        </w:rPr>
        <w:t xml:space="preserve"> </w:t>
      </w:r>
      <w:r w:rsidR="00EC6FCD" w:rsidRPr="00FE4D48">
        <w:rPr>
          <w:sz w:val="28"/>
          <w:szCs w:val="28"/>
        </w:rPr>
        <w:t>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00FE4D48" w:rsidRPr="00FE4D48">
        <w:rPr>
          <w:sz w:val="28"/>
          <w:szCs w:val="28"/>
        </w:rPr>
        <w:t xml:space="preserve"> </w:t>
      </w:r>
      <w:proofErr w:type="gramStart"/>
      <w:r w:rsidR="00EC6FCD" w:rsidRPr="00FE4D48">
        <w:rPr>
          <w:sz w:val="28"/>
          <w:szCs w:val="28"/>
        </w:rPr>
        <w:t>единой информационной системы 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EC6FCD" w:rsidRPr="00FA45C4">
        <w:rPr>
          <w:sz w:val="28"/>
          <w:szCs w:val="28"/>
        </w:rPr>
        <w:t xml:space="preserve"> за исключением случаев, если в соответствии с нормативным правовым актом Вологодской области подача заявления о выдаче разрешения на строительство осуществляется через иные информационные системы, которые</w:t>
      </w:r>
      <w:proofErr w:type="gramEnd"/>
      <w:r w:rsidR="00EC6FCD" w:rsidRPr="00FA45C4">
        <w:rPr>
          <w:sz w:val="28"/>
          <w:szCs w:val="28"/>
        </w:rPr>
        <w:t xml:space="preserve"> должны быть интегрированы с единой информационной системой жилищного строительства, – для застройщиков, наименования которых содержат слова «специализированный застройщик».</w:t>
      </w:r>
    </w:p>
    <w:p w:rsidR="00AA2D18" w:rsidRDefault="00AA2D18" w:rsidP="00AA2D18">
      <w:pPr>
        <w:ind w:firstLine="709"/>
        <w:jc w:val="both"/>
        <w:rPr>
          <w:sz w:val="28"/>
          <w:szCs w:val="28"/>
        </w:rPr>
      </w:pPr>
    </w:p>
    <w:p w:rsidR="0098451D" w:rsidRDefault="0098451D" w:rsidP="00CE097F">
      <w:pPr>
        <w:jc w:val="center"/>
        <w:rPr>
          <w:b/>
          <w:sz w:val="28"/>
          <w:szCs w:val="28"/>
        </w:rPr>
      </w:pPr>
      <w:bookmarkStart w:id="50" w:name="sub_193"/>
      <w:bookmarkEnd w:id="49"/>
      <w:r w:rsidRPr="004C67B6">
        <w:rPr>
          <w:b/>
          <w:sz w:val="28"/>
          <w:szCs w:val="28"/>
        </w:rPr>
        <w:t>2.1</w:t>
      </w:r>
      <w:r w:rsidR="00AA2D18">
        <w:rPr>
          <w:b/>
          <w:sz w:val="28"/>
          <w:szCs w:val="28"/>
        </w:rPr>
        <w:t>7</w:t>
      </w:r>
      <w:r w:rsidRPr="004C67B6">
        <w:rPr>
          <w:b/>
          <w:sz w:val="28"/>
          <w:szCs w:val="28"/>
        </w:rPr>
        <w:t>.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4C67B6" w:rsidRPr="004C67B6" w:rsidRDefault="004C67B6" w:rsidP="0098451D">
      <w:pPr>
        <w:ind w:firstLine="709"/>
        <w:jc w:val="both"/>
        <w:rPr>
          <w:b/>
          <w:sz w:val="28"/>
          <w:szCs w:val="28"/>
        </w:rPr>
      </w:pPr>
    </w:p>
    <w:bookmarkEnd w:id="50"/>
    <w:p w:rsidR="00AA2D18" w:rsidRPr="002A1258" w:rsidRDefault="00AA2D18" w:rsidP="00AA2D18">
      <w:pPr>
        <w:pStyle w:val="s1"/>
        <w:shd w:val="clear" w:color="auto" w:fill="FFFFFF"/>
        <w:spacing w:before="0" w:beforeAutospacing="0" w:after="0" w:afterAutospacing="0"/>
        <w:ind w:firstLine="709"/>
        <w:jc w:val="both"/>
        <w:rPr>
          <w:sz w:val="28"/>
          <w:szCs w:val="28"/>
        </w:rPr>
      </w:pPr>
      <w:r w:rsidRPr="002A1258">
        <w:rPr>
          <w:sz w:val="28"/>
          <w:szCs w:val="28"/>
        </w:rPr>
        <w:t>С учетом</w:t>
      </w:r>
      <w:r w:rsidR="001E4D1D">
        <w:rPr>
          <w:sz w:val="28"/>
          <w:szCs w:val="28"/>
        </w:rPr>
        <w:t xml:space="preserve"> </w:t>
      </w:r>
      <w:hyperlink r:id="rId48" w:anchor="/document/70139150/entry/66" w:history="1">
        <w:r w:rsidRPr="00AA2D18">
          <w:rPr>
            <w:rStyle w:val="a6"/>
            <w:color w:val="auto"/>
            <w:sz w:val="28"/>
            <w:szCs w:val="28"/>
            <w:u w:val="none"/>
          </w:rPr>
          <w:t>Требований</w:t>
        </w:r>
      </w:hyperlink>
      <w:r w:rsidR="001E4D1D">
        <w:t xml:space="preserve"> </w:t>
      </w:r>
      <w:r w:rsidRPr="002A1258">
        <w:rPr>
          <w:sz w:val="28"/>
          <w:szCs w:val="28"/>
        </w:rPr>
        <w:t>к средствам электронной подписи, утвержденных</w:t>
      </w:r>
      <w:r w:rsidR="001E4D1D">
        <w:rPr>
          <w:sz w:val="28"/>
          <w:szCs w:val="28"/>
        </w:rPr>
        <w:t xml:space="preserve"> </w:t>
      </w:r>
      <w:hyperlink r:id="rId49" w:anchor="/document/70139150/entry/0" w:history="1">
        <w:r w:rsidRPr="00AA2D18">
          <w:rPr>
            <w:rStyle w:val="a6"/>
            <w:color w:val="auto"/>
            <w:sz w:val="28"/>
            <w:szCs w:val="28"/>
            <w:u w:val="none"/>
          </w:rPr>
          <w:t>приказом</w:t>
        </w:r>
      </w:hyperlink>
      <w:r w:rsidR="001E4D1D">
        <w:t xml:space="preserve"> </w:t>
      </w:r>
      <w:r w:rsidRPr="002A1258">
        <w:rPr>
          <w:sz w:val="28"/>
          <w:szCs w:val="28"/>
        </w:rPr>
        <w:t xml:space="preserve">Федеральной службы безопасности Российской Федерации </w:t>
      </w:r>
      <w:r w:rsidR="001E4D1D">
        <w:rPr>
          <w:sz w:val="28"/>
          <w:szCs w:val="28"/>
        </w:rPr>
        <w:br/>
      </w:r>
      <w:r w:rsidRPr="002A1258">
        <w:rPr>
          <w:sz w:val="28"/>
          <w:szCs w:val="28"/>
        </w:rPr>
        <w:t>от 27 декабря 2011 года №</w:t>
      </w:r>
      <w:r w:rsidR="001E4D1D">
        <w:rPr>
          <w:sz w:val="28"/>
          <w:szCs w:val="28"/>
        </w:rPr>
        <w:t xml:space="preserve"> </w:t>
      </w:r>
      <w:r w:rsidRPr="002A1258">
        <w:rPr>
          <w:sz w:val="28"/>
          <w:szCs w:val="28"/>
        </w:rPr>
        <w:t>796, при обращении за получением муниципальной услуги, оказываемой с применением усиленной квалифицированной </w:t>
      </w:r>
      <w:hyperlink r:id="rId50" w:anchor="/document/12184522/entry/21" w:history="1">
        <w:r w:rsidRPr="00AA2D18">
          <w:rPr>
            <w:rStyle w:val="a6"/>
            <w:color w:val="auto"/>
            <w:sz w:val="28"/>
            <w:szCs w:val="28"/>
            <w:u w:val="none"/>
          </w:rPr>
          <w:t>электронной подписи</w:t>
        </w:r>
      </w:hyperlink>
      <w:r w:rsidRPr="002A1258">
        <w:rPr>
          <w:sz w:val="28"/>
          <w:szCs w:val="28"/>
        </w:rPr>
        <w:t>, допускаются к использованию следующие классы средств электронной подписи: КС</w:t>
      </w:r>
      <w:proofErr w:type="gramStart"/>
      <w:r w:rsidRPr="002A1258">
        <w:rPr>
          <w:sz w:val="28"/>
          <w:szCs w:val="28"/>
        </w:rPr>
        <w:t>2</w:t>
      </w:r>
      <w:proofErr w:type="gramEnd"/>
      <w:r w:rsidRPr="002A1258">
        <w:rPr>
          <w:sz w:val="28"/>
          <w:szCs w:val="28"/>
        </w:rPr>
        <w:t>, КС3, КВ1, КВ2 и КА1.</w:t>
      </w:r>
    </w:p>
    <w:p w:rsidR="0098451D" w:rsidRPr="0098451D" w:rsidRDefault="0098451D" w:rsidP="0098451D">
      <w:pPr>
        <w:ind w:firstLine="709"/>
        <w:jc w:val="both"/>
        <w:rPr>
          <w:sz w:val="28"/>
          <w:szCs w:val="28"/>
        </w:rPr>
      </w:pPr>
    </w:p>
    <w:p w:rsidR="001E4D1D" w:rsidRDefault="0098451D" w:rsidP="001E4D1D">
      <w:pPr>
        <w:pStyle w:val="1"/>
        <w:ind w:firstLine="0"/>
        <w:jc w:val="center"/>
        <w:rPr>
          <w:b/>
          <w:szCs w:val="28"/>
        </w:rPr>
      </w:pPr>
      <w:bookmarkStart w:id="51" w:name="sub_207"/>
      <w:r w:rsidRPr="004C67B6">
        <w:rPr>
          <w:b/>
          <w:szCs w:val="28"/>
        </w:rPr>
        <w:t xml:space="preserve">3. Состав, последовательность и сроки выполнения </w:t>
      </w:r>
    </w:p>
    <w:p w:rsidR="0098451D" w:rsidRPr="004C67B6" w:rsidRDefault="0098451D" w:rsidP="001E4D1D">
      <w:pPr>
        <w:pStyle w:val="1"/>
        <w:ind w:firstLine="0"/>
        <w:jc w:val="center"/>
        <w:rPr>
          <w:b/>
          <w:szCs w:val="28"/>
        </w:rPr>
      </w:pPr>
      <w:r w:rsidRPr="004C67B6">
        <w:rPr>
          <w:b/>
          <w:szCs w:val="28"/>
        </w:rPr>
        <w:t>административных процедур (действий)</w:t>
      </w:r>
    </w:p>
    <w:bookmarkEnd w:id="51"/>
    <w:p w:rsidR="0098451D" w:rsidRPr="0098451D" w:rsidRDefault="0098451D" w:rsidP="001E4D1D">
      <w:pPr>
        <w:jc w:val="center"/>
        <w:rPr>
          <w:sz w:val="28"/>
          <w:szCs w:val="28"/>
        </w:rPr>
      </w:pPr>
    </w:p>
    <w:p w:rsidR="0098451D" w:rsidRPr="00E03F72" w:rsidRDefault="0098451D" w:rsidP="001E4D1D">
      <w:pPr>
        <w:jc w:val="center"/>
        <w:rPr>
          <w:b/>
          <w:sz w:val="28"/>
          <w:szCs w:val="28"/>
        </w:rPr>
      </w:pPr>
      <w:bookmarkStart w:id="52" w:name="sub_195"/>
      <w:r w:rsidRPr="00E03F72">
        <w:rPr>
          <w:b/>
          <w:sz w:val="28"/>
          <w:szCs w:val="28"/>
        </w:rPr>
        <w:t xml:space="preserve">3.1. </w:t>
      </w:r>
      <w:r w:rsidR="00AA2D18" w:rsidRPr="00E03F72">
        <w:rPr>
          <w:b/>
          <w:sz w:val="28"/>
          <w:szCs w:val="28"/>
        </w:rPr>
        <w:t>Исчерпывающий перечень административных процедур:</w:t>
      </w:r>
    </w:p>
    <w:p w:rsidR="00AA2D18" w:rsidRDefault="00AA2D18" w:rsidP="00AA2D18">
      <w:pPr>
        <w:ind w:firstLine="709"/>
        <w:rPr>
          <w:sz w:val="28"/>
          <w:szCs w:val="28"/>
        </w:rPr>
      </w:pPr>
    </w:p>
    <w:p w:rsidR="00AA2D18" w:rsidRPr="00AA2D18" w:rsidRDefault="00AA2D18" w:rsidP="009920E1">
      <w:pPr>
        <w:ind w:firstLine="709"/>
        <w:jc w:val="both"/>
        <w:rPr>
          <w:sz w:val="28"/>
          <w:szCs w:val="28"/>
        </w:rPr>
      </w:pPr>
      <w:r>
        <w:rPr>
          <w:sz w:val="28"/>
          <w:szCs w:val="28"/>
        </w:rPr>
        <w:t>3.1.1.</w:t>
      </w:r>
      <w:r w:rsidRPr="00AA2D18">
        <w:rPr>
          <w:sz w:val="28"/>
          <w:szCs w:val="28"/>
        </w:rPr>
        <w:t xml:space="preserve"> </w:t>
      </w:r>
      <w:r w:rsidRPr="00C35841">
        <w:rPr>
          <w:sz w:val="28"/>
          <w:szCs w:val="28"/>
        </w:rPr>
        <w:t>Предоставление муниципальной услуги</w:t>
      </w:r>
      <w:r w:rsidR="009920E1" w:rsidRPr="009920E1">
        <w:rPr>
          <w:sz w:val="28"/>
          <w:szCs w:val="28"/>
        </w:rPr>
        <w:t xml:space="preserve"> </w:t>
      </w:r>
      <w:r w:rsidR="009920E1">
        <w:rPr>
          <w:sz w:val="28"/>
          <w:szCs w:val="28"/>
        </w:rPr>
        <w:t>в части принятия решения о</w:t>
      </w:r>
      <w:r w:rsidR="009920E1" w:rsidRPr="0098451D">
        <w:rPr>
          <w:sz w:val="28"/>
          <w:szCs w:val="28"/>
        </w:rPr>
        <w:t xml:space="preserve"> выдаче разрешения на строительство</w:t>
      </w:r>
      <w:r w:rsidR="009920E1">
        <w:rPr>
          <w:sz w:val="28"/>
          <w:szCs w:val="28"/>
        </w:rPr>
        <w:t xml:space="preserve"> (об отказе) включает в себя выполнение следующих административных процедур</w:t>
      </w:r>
      <w:r w:rsidRPr="00C35841">
        <w:rPr>
          <w:sz w:val="28"/>
          <w:szCs w:val="28"/>
        </w:rPr>
        <w:t>:</w:t>
      </w:r>
    </w:p>
    <w:p w:rsidR="0098451D" w:rsidRPr="00CE097F" w:rsidRDefault="0098451D" w:rsidP="0098451D">
      <w:pPr>
        <w:ind w:firstLine="709"/>
        <w:jc w:val="both"/>
        <w:rPr>
          <w:sz w:val="28"/>
          <w:szCs w:val="28"/>
        </w:rPr>
      </w:pPr>
      <w:bookmarkStart w:id="53" w:name="sub_196"/>
      <w:bookmarkEnd w:id="52"/>
      <w:r w:rsidRPr="0098451D">
        <w:rPr>
          <w:sz w:val="28"/>
          <w:szCs w:val="28"/>
        </w:rPr>
        <w:t xml:space="preserve">1) приём и </w:t>
      </w:r>
      <w:r w:rsidRPr="00CE097F">
        <w:rPr>
          <w:sz w:val="28"/>
          <w:szCs w:val="28"/>
        </w:rPr>
        <w:t xml:space="preserve">регистрация </w:t>
      </w:r>
      <w:r w:rsidR="00416697" w:rsidRPr="00CE097F">
        <w:rPr>
          <w:sz w:val="28"/>
          <w:szCs w:val="28"/>
        </w:rPr>
        <w:t xml:space="preserve">представленных заявителем </w:t>
      </w:r>
      <w:r w:rsidRPr="00CE097F">
        <w:rPr>
          <w:sz w:val="28"/>
          <w:szCs w:val="28"/>
        </w:rPr>
        <w:t>заявления</w:t>
      </w:r>
      <w:r w:rsidR="00416697" w:rsidRPr="00CE097F">
        <w:rPr>
          <w:sz w:val="28"/>
          <w:szCs w:val="28"/>
        </w:rPr>
        <w:t xml:space="preserve"> о выдаче разрешения на строительство</w:t>
      </w:r>
      <w:r w:rsidRPr="00CE097F">
        <w:rPr>
          <w:sz w:val="28"/>
          <w:szCs w:val="28"/>
        </w:rPr>
        <w:t xml:space="preserve"> и прилагаемых документов;</w:t>
      </w:r>
    </w:p>
    <w:p w:rsidR="0098451D" w:rsidRPr="00CE097F" w:rsidRDefault="0098451D" w:rsidP="0098451D">
      <w:pPr>
        <w:ind w:firstLine="709"/>
        <w:jc w:val="both"/>
        <w:rPr>
          <w:sz w:val="28"/>
          <w:szCs w:val="28"/>
        </w:rPr>
      </w:pPr>
      <w:bookmarkStart w:id="54" w:name="sub_197"/>
      <w:bookmarkEnd w:id="53"/>
      <w:r w:rsidRPr="00CE097F">
        <w:rPr>
          <w:sz w:val="28"/>
          <w:szCs w:val="28"/>
        </w:rPr>
        <w:lastRenderedPageBreak/>
        <w:t xml:space="preserve">2) рассмотрение заявления </w:t>
      </w:r>
      <w:r w:rsidR="009920E1" w:rsidRPr="00CE097F">
        <w:rPr>
          <w:sz w:val="28"/>
          <w:szCs w:val="28"/>
        </w:rPr>
        <w:t xml:space="preserve">и </w:t>
      </w:r>
      <w:r w:rsidRPr="00CE097F">
        <w:rPr>
          <w:sz w:val="28"/>
          <w:szCs w:val="28"/>
        </w:rPr>
        <w:t>документов, необходимых для предоставления муниципальной услуги, и принятие решения о выдаче разрешения на строительство либо отказе в выдаче</w:t>
      </w:r>
      <w:r w:rsidR="00416697" w:rsidRPr="00CE097F">
        <w:rPr>
          <w:sz w:val="28"/>
          <w:szCs w:val="28"/>
        </w:rPr>
        <w:t xml:space="preserve"> такого</w:t>
      </w:r>
      <w:r w:rsidRPr="00CE097F">
        <w:rPr>
          <w:sz w:val="28"/>
          <w:szCs w:val="28"/>
        </w:rPr>
        <w:t xml:space="preserve"> разрешения;</w:t>
      </w:r>
    </w:p>
    <w:p w:rsidR="0098451D" w:rsidRPr="0098451D" w:rsidRDefault="0098451D" w:rsidP="0098451D">
      <w:pPr>
        <w:ind w:firstLine="709"/>
        <w:jc w:val="both"/>
        <w:rPr>
          <w:sz w:val="28"/>
          <w:szCs w:val="28"/>
        </w:rPr>
      </w:pPr>
      <w:bookmarkStart w:id="55" w:name="sub_198"/>
      <w:bookmarkEnd w:id="54"/>
      <w:r w:rsidRPr="00CE097F">
        <w:rPr>
          <w:sz w:val="28"/>
          <w:szCs w:val="28"/>
        </w:rPr>
        <w:t>3) направление (вручение)</w:t>
      </w:r>
      <w:r w:rsidR="009920E1" w:rsidRPr="00CE097F">
        <w:rPr>
          <w:sz w:val="28"/>
          <w:szCs w:val="28"/>
        </w:rPr>
        <w:t xml:space="preserve"> заявителю</w:t>
      </w:r>
      <w:r w:rsidRPr="00CE097F">
        <w:rPr>
          <w:sz w:val="28"/>
          <w:szCs w:val="28"/>
        </w:rPr>
        <w:t xml:space="preserve"> разрешения на строительство либо уведомления об отказе в выдаче </w:t>
      </w:r>
      <w:r w:rsidR="00416697" w:rsidRPr="00CE097F">
        <w:rPr>
          <w:sz w:val="28"/>
          <w:szCs w:val="28"/>
        </w:rPr>
        <w:t xml:space="preserve">такого </w:t>
      </w:r>
      <w:r w:rsidRPr="00CE097F">
        <w:rPr>
          <w:sz w:val="28"/>
          <w:szCs w:val="28"/>
        </w:rPr>
        <w:t>разрешения</w:t>
      </w:r>
      <w:r w:rsidRPr="0098451D">
        <w:rPr>
          <w:sz w:val="28"/>
          <w:szCs w:val="28"/>
        </w:rPr>
        <w:t>.</w:t>
      </w:r>
    </w:p>
    <w:bookmarkEnd w:id="55"/>
    <w:p w:rsidR="0098451D" w:rsidRDefault="0098451D" w:rsidP="0098451D">
      <w:pPr>
        <w:ind w:firstLine="709"/>
        <w:jc w:val="both"/>
        <w:rPr>
          <w:sz w:val="28"/>
          <w:szCs w:val="28"/>
        </w:rPr>
      </w:pPr>
      <w:r w:rsidRPr="0098451D">
        <w:rPr>
          <w:sz w:val="28"/>
          <w:szCs w:val="28"/>
        </w:rPr>
        <w:t xml:space="preserve">Блок-схема предоставления муниципальной услуги приведена в </w:t>
      </w:r>
      <w:hyperlink w:anchor="sub_1004" w:history="1">
        <w:r w:rsidRPr="009920E1">
          <w:rPr>
            <w:rStyle w:val="af4"/>
            <w:b w:val="0"/>
            <w:color w:val="auto"/>
            <w:sz w:val="28"/>
            <w:szCs w:val="28"/>
          </w:rPr>
          <w:t>приложении</w:t>
        </w:r>
        <w:r w:rsidR="001E4D1D">
          <w:rPr>
            <w:rStyle w:val="af4"/>
            <w:b w:val="0"/>
            <w:color w:val="auto"/>
            <w:sz w:val="28"/>
            <w:szCs w:val="28"/>
          </w:rPr>
          <w:t xml:space="preserve"> </w:t>
        </w:r>
        <w:r w:rsidRPr="009920E1">
          <w:rPr>
            <w:rStyle w:val="af4"/>
            <w:b w:val="0"/>
            <w:color w:val="auto"/>
            <w:sz w:val="28"/>
            <w:szCs w:val="28"/>
          </w:rPr>
          <w:t>4</w:t>
        </w:r>
      </w:hyperlink>
      <w:r w:rsidRPr="0098451D">
        <w:rPr>
          <w:sz w:val="28"/>
          <w:szCs w:val="28"/>
        </w:rPr>
        <w:t xml:space="preserve"> к настоящему </w:t>
      </w:r>
      <w:r w:rsidR="001E4D1D">
        <w:rPr>
          <w:sz w:val="28"/>
          <w:szCs w:val="28"/>
        </w:rPr>
        <w:t>А</w:t>
      </w:r>
      <w:r w:rsidRPr="0098451D">
        <w:rPr>
          <w:sz w:val="28"/>
          <w:szCs w:val="28"/>
        </w:rPr>
        <w:t>дминистративному регламенту.</w:t>
      </w:r>
    </w:p>
    <w:p w:rsidR="001E4D1D" w:rsidRDefault="001E4D1D" w:rsidP="0098451D">
      <w:pPr>
        <w:ind w:firstLine="709"/>
        <w:jc w:val="both"/>
        <w:rPr>
          <w:sz w:val="28"/>
          <w:szCs w:val="28"/>
        </w:rPr>
      </w:pPr>
      <w:bookmarkStart w:id="56" w:name="sub_199"/>
    </w:p>
    <w:p w:rsidR="0098451D" w:rsidRPr="0098451D" w:rsidRDefault="0098451D" w:rsidP="0098451D">
      <w:pPr>
        <w:ind w:firstLine="709"/>
        <w:jc w:val="both"/>
        <w:rPr>
          <w:sz w:val="28"/>
          <w:szCs w:val="28"/>
        </w:rPr>
      </w:pPr>
      <w:r w:rsidRPr="0098451D">
        <w:rPr>
          <w:sz w:val="28"/>
          <w:szCs w:val="28"/>
        </w:rPr>
        <w:t>3.</w:t>
      </w:r>
      <w:r w:rsidR="009920E1">
        <w:rPr>
          <w:sz w:val="28"/>
          <w:szCs w:val="28"/>
        </w:rPr>
        <w:t>1.2</w:t>
      </w:r>
      <w:r w:rsidRPr="0098451D">
        <w:rPr>
          <w:sz w:val="28"/>
          <w:szCs w:val="28"/>
        </w:rPr>
        <w:t>. Предоставление муниципальной услуги в части</w:t>
      </w:r>
      <w:r w:rsidR="009920E1">
        <w:rPr>
          <w:sz w:val="28"/>
          <w:szCs w:val="28"/>
        </w:rPr>
        <w:t xml:space="preserve"> принятия решения о</w:t>
      </w:r>
      <w:r w:rsidRPr="0098451D">
        <w:rPr>
          <w:sz w:val="28"/>
          <w:szCs w:val="28"/>
        </w:rPr>
        <w:t xml:space="preserve"> продлени</w:t>
      </w:r>
      <w:r w:rsidR="009920E1">
        <w:rPr>
          <w:sz w:val="28"/>
          <w:szCs w:val="28"/>
        </w:rPr>
        <w:t>и</w:t>
      </w:r>
      <w:r w:rsidRPr="0098451D">
        <w:rPr>
          <w:sz w:val="28"/>
          <w:szCs w:val="28"/>
        </w:rPr>
        <w:t xml:space="preserve"> срока действия разрешения на строительство включает </w:t>
      </w:r>
      <w:r w:rsidR="009920E1">
        <w:rPr>
          <w:sz w:val="28"/>
          <w:szCs w:val="28"/>
        </w:rPr>
        <w:t xml:space="preserve">в себя </w:t>
      </w:r>
      <w:r w:rsidRPr="0098451D">
        <w:rPr>
          <w:sz w:val="28"/>
          <w:szCs w:val="28"/>
        </w:rPr>
        <w:t>выполнение следующих административных процедур:</w:t>
      </w:r>
    </w:p>
    <w:p w:rsidR="0098451D" w:rsidRPr="0098451D" w:rsidRDefault="0098451D" w:rsidP="0098451D">
      <w:pPr>
        <w:ind w:firstLine="709"/>
        <w:jc w:val="both"/>
        <w:rPr>
          <w:sz w:val="28"/>
          <w:szCs w:val="28"/>
        </w:rPr>
      </w:pPr>
      <w:bookmarkStart w:id="57" w:name="sub_200"/>
      <w:bookmarkEnd w:id="56"/>
      <w:r w:rsidRPr="0098451D">
        <w:rPr>
          <w:sz w:val="28"/>
          <w:szCs w:val="28"/>
        </w:rPr>
        <w:t xml:space="preserve">1) приём и </w:t>
      </w:r>
      <w:r w:rsidRPr="00CE097F">
        <w:rPr>
          <w:sz w:val="28"/>
          <w:szCs w:val="28"/>
        </w:rPr>
        <w:t xml:space="preserve">регистрация </w:t>
      </w:r>
      <w:r w:rsidR="00CE1DD2" w:rsidRPr="00CE097F">
        <w:rPr>
          <w:sz w:val="28"/>
          <w:szCs w:val="28"/>
        </w:rPr>
        <w:t>представленных заявителем</w:t>
      </w:r>
      <w:r w:rsidR="00CE1DD2">
        <w:rPr>
          <w:sz w:val="28"/>
          <w:szCs w:val="28"/>
        </w:rPr>
        <w:t xml:space="preserve"> </w:t>
      </w:r>
      <w:r w:rsidRPr="0098451D">
        <w:rPr>
          <w:sz w:val="28"/>
          <w:szCs w:val="28"/>
        </w:rPr>
        <w:t>заявления о продлении срока действия разрешения на строительство и прилагаемых документов;</w:t>
      </w:r>
    </w:p>
    <w:p w:rsidR="0098451D" w:rsidRPr="00CE097F" w:rsidRDefault="0098451D" w:rsidP="0098451D">
      <w:pPr>
        <w:ind w:firstLine="709"/>
        <w:jc w:val="both"/>
        <w:rPr>
          <w:sz w:val="28"/>
          <w:szCs w:val="28"/>
        </w:rPr>
      </w:pPr>
      <w:bookmarkStart w:id="58" w:name="sub_201"/>
      <w:bookmarkEnd w:id="57"/>
      <w:r w:rsidRPr="0098451D">
        <w:rPr>
          <w:sz w:val="28"/>
          <w:szCs w:val="28"/>
        </w:rPr>
        <w:t xml:space="preserve">2) рассмотрение </w:t>
      </w:r>
      <w:r w:rsidRPr="00CE097F">
        <w:rPr>
          <w:sz w:val="28"/>
          <w:szCs w:val="28"/>
        </w:rPr>
        <w:t xml:space="preserve">заявления </w:t>
      </w:r>
      <w:r w:rsidR="00DA059B" w:rsidRPr="00CE097F">
        <w:rPr>
          <w:sz w:val="28"/>
          <w:szCs w:val="28"/>
        </w:rPr>
        <w:t xml:space="preserve">о продлении срока действия разрешения на строительство </w:t>
      </w:r>
      <w:r w:rsidR="00EE1902" w:rsidRPr="00CE097F">
        <w:rPr>
          <w:sz w:val="28"/>
          <w:szCs w:val="28"/>
        </w:rPr>
        <w:t xml:space="preserve">и документов, необходимых для предоставления муниципальной услуги, </w:t>
      </w:r>
      <w:r w:rsidRPr="00CE097F">
        <w:rPr>
          <w:sz w:val="28"/>
          <w:szCs w:val="28"/>
        </w:rPr>
        <w:t>и принятие решения о продлении срока действия разрешения на строительство либо об отказе в продлении срока действия</w:t>
      </w:r>
      <w:r w:rsidR="00CE1DD2" w:rsidRPr="00CE097F">
        <w:rPr>
          <w:sz w:val="28"/>
          <w:szCs w:val="28"/>
        </w:rPr>
        <w:t xml:space="preserve"> такого</w:t>
      </w:r>
      <w:r w:rsidRPr="00CE097F">
        <w:rPr>
          <w:sz w:val="28"/>
          <w:szCs w:val="28"/>
        </w:rPr>
        <w:t xml:space="preserve"> разрешения;</w:t>
      </w:r>
    </w:p>
    <w:p w:rsidR="0098451D" w:rsidRPr="0098451D" w:rsidRDefault="0098451D" w:rsidP="0098451D">
      <w:pPr>
        <w:ind w:firstLine="709"/>
        <w:jc w:val="both"/>
        <w:rPr>
          <w:sz w:val="28"/>
          <w:szCs w:val="28"/>
        </w:rPr>
      </w:pPr>
      <w:bookmarkStart w:id="59" w:name="sub_202"/>
      <w:bookmarkEnd w:id="58"/>
      <w:r w:rsidRPr="00CE097F">
        <w:rPr>
          <w:sz w:val="28"/>
          <w:szCs w:val="28"/>
        </w:rPr>
        <w:t xml:space="preserve">3) направление (вручение) заявителю продлённого разрешения на строительство либо уведомления об отказе в продлении срока действия </w:t>
      </w:r>
      <w:r w:rsidR="00E55B24" w:rsidRPr="00CE097F">
        <w:rPr>
          <w:sz w:val="28"/>
          <w:szCs w:val="28"/>
        </w:rPr>
        <w:t xml:space="preserve">такого </w:t>
      </w:r>
      <w:r w:rsidRPr="00CE097F">
        <w:rPr>
          <w:sz w:val="28"/>
          <w:szCs w:val="28"/>
        </w:rPr>
        <w:t>разрешения.</w:t>
      </w:r>
    </w:p>
    <w:bookmarkEnd w:id="59"/>
    <w:p w:rsidR="0098451D" w:rsidRPr="0098451D" w:rsidRDefault="0098451D" w:rsidP="0098451D">
      <w:pPr>
        <w:ind w:firstLine="709"/>
        <w:jc w:val="both"/>
        <w:rPr>
          <w:sz w:val="28"/>
          <w:szCs w:val="28"/>
        </w:rPr>
      </w:pPr>
      <w:r w:rsidRPr="0098451D">
        <w:rPr>
          <w:sz w:val="28"/>
          <w:szCs w:val="28"/>
        </w:rPr>
        <w:t>Блок-схема последовательности административных процедур при предоставлении муниципальной услуги в части продления срока действия разрешения на строительство приводится в</w:t>
      </w:r>
      <w:r w:rsidRPr="009920E1">
        <w:rPr>
          <w:b/>
          <w:sz w:val="28"/>
          <w:szCs w:val="28"/>
        </w:rPr>
        <w:t xml:space="preserve"> </w:t>
      </w:r>
      <w:hyperlink w:anchor="sub_1005" w:history="1">
        <w:r w:rsidRPr="009920E1">
          <w:rPr>
            <w:rStyle w:val="af4"/>
            <w:b w:val="0"/>
            <w:color w:val="auto"/>
            <w:sz w:val="28"/>
            <w:szCs w:val="28"/>
          </w:rPr>
          <w:t>приложении 5</w:t>
        </w:r>
      </w:hyperlink>
      <w:r w:rsidRPr="0098451D">
        <w:rPr>
          <w:sz w:val="28"/>
          <w:szCs w:val="28"/>
        </w:rPr>
        <w:t xml:space="preserve"> к настоящему </w:t>
      </w:r>
      <w:r w:rsidR="001E4D1D">
        <w:rPr>
          <w:sz w:val="28"/>
          <w:szCs w:val="28"/>
        </w:rPr>
        <w:t>А</w:t>
      </w:r>
      <w:r w:rsidRPr="0098451D">
        <w:rPr>
          <w:sz w:val="28"/>
          <w:szCs w:val="28"/>
        </w:rPr>
        <w:t>дминистративному регламенту.</w:t>
      </w:r>
    </w:p>
    <w:p w:rsidR="003D2E96" w:rsidRDefault="003D2E96" w:rsidP="0098451D">
      <w:pPr>
        <w:ind w:firstLine="709"/>
        <w:jc w:val="both"/>
        <w:rPr>
          <w:sz w:val="28"/>
          <w:szCs w:val="28"/>
        </w:rPr>
      </w:pPr>
      <w:bookmarkStart w:id="60" w:name="sub_203"/>
    </w:p>
    <w:p w:rsidR="0098451D" w:rsidRPr="0098451D" w:rsidRDefault="0098451D" w:rsidP="0098451D">
      <w:pPr>
        <w:ind w:firstLine="709"/>
        <w:jc w:val="both"/>
        <w:rPr>
          <w:sz w:val="28"/>
          <w:szCs w:val="28"/>
        </w:rPr>
      </w:pPr>
      <w:r w:rsidRPr="0098451D">
        <w:rPr>
          <w:sz w:val="28"/>
          <w:szCs w:val="28"/>
        </w:rPr>
        <w:t>3.</w:t>
      </w:r>
      <w:r w:rsidR="00E03F72">
        <w:rPr>
          <w:sz w:val="28"/>
          <w:szCs w:val="28"/>
        </w:rPr>
        <w:t>1.</w:t>
      </w:r>
      <w:r w:rsidRPr="0098451D">
        <w:rPr>
          <w:sz w:val="28"/>
          <w:szCs w:val="28"/>
        </w:rPr>
        <w:t xml:space="preserve">3. Предоставление муниципальной услуги в части </w:t>
      </w:r>
      <w:r w:rsidR="009920E1">
        <w:rPr>
          <w:sz w:val="28"/>
          <w:szCs w:val="28"/>
        </w:rPr>
        <w:t xml:space="preserve">принятия решения о </w:t>
      </w:r>
      <w:r w:rsidRPr="0098451D">
        <w:rPr>
          <w:sz w:val="28"/>
          <w:szCs w:val="28"/>
        </w:rPr>
        <w:t>внесени</w:t>
      </w:r>
      <w:r w:rsidR="009920E1">
        <w:rPr>
          <w:sz w:val="28"/>
          <w:szCs w:val="28"/>
        </w:rPr>
        <w:t>и</w:t>
      </w:r>
      <w:r w:rsidRPr="0098451D">
        <w:rPr>
          <w:sz w:val="28"/>
          <w:szCs w:val="28"/>
        </w:rPr>
        <w:t xml:space="preserve"> изменений в разрешение на строительство включает выполнение следующих административных процедур:</w:t>
      </w:r>
    </w:p>
    <w:p w:rsidR="0098451D" w:rsidRPr="00CE097F" w:rsidRDefault="0098451D" w:rsidP="0098451D">
      <w:pPr>
        <w:ind w:firstLine="709"/>
        <w:jc w:val="both"/>
        <w:rPr>
          <w:sz w:val="28"/>
          <w:szCs w:val="28"/>
        </w:rPr>
      </w:pPr>
      <w:bookmarkStart w:id="61" w:name="sub_204"/>
      <w:bookmarkEnd w:id="60"/>
      <w:proofErr w:type="gramStart"/>
      <w:r w:rsidRPr="0098451D">
        <w:rPr>
          <w:sz w:val="28"/>
          <w:szCs w:val="28"/>
        </w:rPr>
        <w:t xml:space="preserve">1) приём и </w:t>
      </w:r>
      <w:r w:rsidRPr="00CE097F">
        <w:rPr>
          <w:sz w:val="28"/>
          <w:szCs w:val="28"/>
        </w:rPr>
        <w:t xml:space="preserve">регистрация </w:t>
      </w:r>
      <w:r w:rsidR="00EE1902" w:rsidRPr="00CE097F">
        <w:rPr>
          <w:sz w:val="28"/>
          <w:szCs w:val="28"/>
        </w:rPr>
        <w:t xml:space="preserve">представленных заявителем </w:t>
      </w:r>
      <w:r w:rsidRPr="00CE097F">
        <w:rPr>
          <w:sz w:val="28"/>
          <w:szCs w:val="28"/>
        </w:rPr>
        <w:t>заявления о внесении изменений в разрешение на строительство и прилагаемых документов;</w:t>
      </w:r>
      <w:proofErr w:type="gramEnd"/>
    </w:p>
    <w:p w:rsidR="0098451D" w:rsidRPr="0098451D" w:rsidRDefault="0098451D" w:rsidP="0098451D">
      <w:pPr>
        <w:ind w:firstLine="709"/>
        <w:jc w:val="both"/>
        <w:rPr>
          <w:sz w:val="28"/>
          <w:szCs w:val="28"/>
        </w:rPr>
      </w:pPr>
      <w:bookmarkStart w:id="62" w:name="sub_205"/>
      <w:bookmarkEnd w:id="61"/>
      <w:r w:rsidRPr="00CE097F">
        <w:rPr>
          <w:sz w:val="28"/>
          <w:szCs w:val="28"/>
        </w:rPr>
        <w:t xml:space="preserve">2) </w:t>
      </w:r>
      <w:r w:rsidRPr="00EC6FCD">
        <w:rPr>
          <w:sz w:val="28"/>
          <w:szCs w:val="28"/>
        </w:rPr>
        <w:t xml:space="preserve">рассмотрение заявления </w:t>
      </w:r>
      <w:r w:rsidR="00DA059B" w:rsidRPr="00EC6FCD">
        <w:rPr>
          <w:sz w:val="28"/>
          <w:szCs w:val="28"/>
        </w:rPr>
        <w:t xml:space="preserve">о </w:t>
      </w:r>
      <w:r w:rsidR="00EC6FCD" w:rsidRPr="00EC6FCD">
        <w:rPr>
          <w:sz w:val="28"/>
          <w:szCs w:val="28"/>
        </w:rPr>
        <w:t>внесении изменений в</w:t>
      </w:r>
      <w:r w:rsidR="00DA059B" w:rsidRPr="00EC6FCD">
        <w:rPr>
          <w:sz w:val="28"/>
          <w:szCs w:val="28"/>
        </w:rPr>
        <w:t xml:space="preserve"> разрешени</w:t>
      </w:r>
      <w:r w:rsidR="00EC6FCD" w:rsidRPr="00EC6FCD">
        <w:rPr>
          <w:sz w:val="28"/>
          <w:szCs w:val="28"/>
        </w:rPr>
        <w:t>е</w:t>
      </w:r>
      <w:r w:rsidR="00DA059B" w:rsidRPr="00EC6FCD">
        <w:rPr>
          <w:sz w:val="28"/>
          <w:szCs w:val="28"/>
        </w:rPr>
        <w:t xml:space="preserve"> на строительство</w:t>
      </w:r>
      <w:r w:rsidR="00DA059B" w:rsidRPr="00CE097F">
        <w:rPr>
          <w:sz w:val="28"/>
          <w:szCs w:val="28"/>
        </w:rPr>
        <w:t xml:space="preserve"> </w:t>
      </w:r>
      <w:r w:rsidR="00345EFE" w:rsidRPr="00CE097F">
        <w:rPr>
          <w:sz w:val="28"/>
          <w:szCs w:val="28"/>
        </w:rPr>
        <w:t xml:space="preserve">и документов, необходимых для предоставления муниципальной услуги, </w:t>
      </w:r>
      <w:r w:rsidRPr="00CE097F">
        <w:rPr>
          <w:sz w:val="28"/>
          <w:szCs w:val="28"/>
        </w:rPr>
        <w:t xml:space="preserve">и принятие решения о внесении изменений в разрешение на строительство либо об отказе </w:t>
      </w:r>
      <w:r w:rsidR="00345EFE" w:rsidRPr="00CE097F">
        <w:rPr>
          <w:sz w:val="28"/>
          <w:szCs w:val="28"/>
        </w:rPr>
        <w:t>в</w:t>
      </w:r>
      <w:r w:rsidRPr="00CE097F">
        <w:rPr>
          <w:sz w:val="28"/>
          <w:szCs w:val="28"/>
        </w:rPr>
        <w:t>о внесении изменений в разрешение</w:t>
      </w:r>
      <w:r w:rsidRPr="0098451D">
        <w:rPr>
          <w:sz w:val="28"/>
          <w:szCs w:val="28"/>
        </w:rPr>
        <w:t xml:space="preserve"> на строительство;</w:t>
      </w:r>
    </w:p>
    <w:p w:rsidR="0098451D" w:rsidRPr="0098451D" w:rsidRDefault="0098451D" w:rsidP="0098451D">
      <w:pPr>
        <w:ind w:firstLine="709"/>
        <w:jc w:val="both"/>
        <w:rPr>
          <w:sz w:val="28"/>
          <w:szCs w:val="28"/>
        </w:rPr>
      </w:pPr>
      <w:bookmarkStart w:id="63" w:name="sub_206"/>
      <w:bookmarkEnd w:id="62"/>
      <w:r w:rsidRPr="0098451D">
        <w:rPr>
          <w:sz w:val="28"/>
          <w:szCs w:val="28"/>
        </w:rPr>
        <w:t>3) направление (вручение) заявителю решения о внесении изменений в разрешение на строительство либо уведомления об отказе во внесении изменений в разрешение на строительство.</w:t>
      </w:r>
    </w:p>
    <w:bookmarkEnd w:id="63"/>
    <w:p w:rsidR="0098451D" w:rsidRPr="0098451D" w:rsidRDefault="0098451D" w:rsidP="0098451D">
      <w:pPr>
        <w:ind w:firstLine="709"/>
        <w:jc w:val="both"/>
        <w:rPr>
          <w:sz w:val="28"/>
          <w:szCs w:val="28"/>
        </w:rPr>
      </w:pPr>
      <w:r w:rsidRPr="0098451D">
        <w:rPr>
          <w:sz w:val="28"/>
          <w:szCs w:val="28"/>
        </w:rPr>
        <w:t xml:space="preserve">Блок-схема последовательности административных процедур при предоставлении муниципальной услуги в части внесения изменений в </w:t>
      </w:r>
      <w:r w:rsidRPr="0098451D">
        <w:rPr>
          <w:sz w:val="28"/>
          <w:szCs w:val="28"/>
        </w:rPr>
        <w:lastRenderedPageBreak/>
        <w:t xml:space="preserve">разрешение на строительство приводится в </w:t>
      </w:r>
      <w:hyperlink w:anchor="sub_1006" w:history="1">
        <w:r w:rsidRPr="009920E1">
          <w:rPr>
            <w:rStyle w:val="af4"/>
            <w:b w:val="0"/>
            <w:color w:val="auto"/>
            <w:sz w:val="28"/>
            <w:szCs w:val="28"/>
          </w:rPr>
          <w:t>приложении 6</w:t>
        </w:r>
      </w:hyperlink>
      <w:r w:rsidRPr="0098451D">
        <w:rPr>
          <w:sz w:val="28"/>
          <w:szCs w:val="28"/>
        </w:rPr>
        <w:t xml:space="preserve"> к настоящему </w:t>
      </w:r>
      <w:r w:rsidR="001E4D1D">
        <w:rPr>
          <w:sz w:val="28"/>
          <w:szCs w:val="28"/>
        </w:rPr>
        <w:t>А</w:t>
      </w:r>
      <w:r w:rsidRPr="0098451D">
        <w:rPr>
          <w:sz w:val="28"/>
          <w:szCs w:val="28"/>
        </w:rPr>
        <w:t>дминистративному регламенту.</w:t>
      </w:r>
    </w:p>
    <w:p w:rsidR="0098451D" w:rsidRPr="0098451D" w:rsidRDefault="0098451D" w:rsidP="0098451D">
      <w:pPr>
        <w:ind w:firstLine="709"/>
        <w:jc w:val="both"/>
        <w:rPr>
          <w:sz w:val="28"/>
          <w:szCs w:val="28"/>
        </w:rPr>
      </w:pPr>
    </w:p>
    <w:p w:rsidR="0098451D" w:rsidRPr="00E03F72" w:rsidRDefault="00E03F72" w:rsidP="00CE097F">
      <w:pPr>
        <w:pStyle w:val="1"/>
        <w:ind w:firstLine="0"/>
        <w:jc w:val="center"/>
        <w:rPr>
          <w:b/>
          <w:szCs w:val="28"/>
        </w:rPr>
      </w:pPr>
      <w:bookmarkStart w:id="64" w:name="sub_342"/>
      <w:r w:rsidRPr="00E03F72">
        <w:rPr>
          <w:b/>
          <w:szCs w:val="28"/>
        </w:rPr>
        <w:t xml:space="preserve">Принятие решения о выдаче разрешения на строительство либо </w:t>
      </w:r>
      <w:r w:rsidR="000900B6">
        <w:rPr>
          <w:b/>
          <w:szCs w:val="28"/>
        </w:rPr>
        <w:br/>
      </w:r>
      <w:r w:rsidRPr="00E03F72">
        <w:rPr>
          <w:b/>
          <w:szCs w:val="28"/>
        </w:rPr>
        <w:t>об отказе в выдаче разрешения на строительство</w:t>
      </w:r>
    </w:p>
    <w:bookmarkEnd w:id="64"/>
    <w:p w:rsidR="0098451D" w:rsidRPr="0098451D" w:rsidRDefault="0098451D" w:rsidP="0098451D">
      <w:pPr>
        <w:ind w:firstLine="709"/>
        <w:jc w:val="both"/>
        <w:rPr>
          <w:sz w:val="28"/>
          <w:szCs w:val="28"/>
        </w:rPr>
      </w:pPr>
    </w:p>
    <w:p w:rsidR="0098451D" w:rsidRDefault="0098451D" w:rsidP="00E03F72">
      <w:pPr>
        <w:ind w:firstLine="709"/>
        <w:jc w:val="center"/>
        <w:rPr>
          <w:b/>
          <w:sz w:val="28"/>
          <w:szCs w:val="28"/>
        </w:rPr>
      </w:pPr>
      <w:bookmarkStart w:id="65" w:name="sub_208"/>
      <w:r w:rsidRPr="00F57843">
        <w:rPr>
          <w:b/>
          <w:sz w:val="28"/>
          <w:szCs w:val="28"/>
        </w:rPr>
        <w:t>3.</w:t>
      </w:r>
      <w:r w:rsidR="00E03F72" w:rsidRPr="00F57843">
        <w:rPr>
          <w:b/>
          <w:sz w:val="28"/>
          <w:szCs w:val="28"/>
        </w:rPr>
        <w:t>2.</w:t>
      </w:r>
      <w:r w:rsidRPr="00F57843">
        <w:rPr>
          <w:b/>
          <w:sz w:val="28"/>
          <w:szCs w:val="28"/>
        </w:rPr>
        <w:t xml:space="preserve"> Приём и регистрация </w:t>
      </w:r>
      <w:r w:rsidR="00416697" w:rsidRPr="00F57843">
        <w:rPr>
          <w:b/>
          <w:sz w:val="28"/>
          <w:szCs w:val="28"/>
        </w:rPr>
        <w:t>представленных заявителем заявления о выдаче разрешения на строительство и прилагаемых документов</w:t>
      </w:r>
    </w:p>
    <w:p w:rsidR="00E03F72" w:rsidRPr="00E03F72" w:rsidRDefault="00E03F72" w:rsidP="00E03F72">
      <w:pPr>
        <w:ind w:firstLine="709"/>
        <w:jc w:val="center"/>
        <w:rPr>
          <w:b/>
          <w:sz w:val="28"/>
          <w:szCs w:val="28"/>
        </w:rPr>
      </w:pPr>
    </w:p>
    <w:p w:rsidR="0098451D" w:rsidRPr="0098451D" w:rsidRDefault="0098451D" w:rsidP="0098451D">
      <w:pPr>
        <w:ind w:firstLine="709"/>
        <w:jc w:val="both"/>
        <w:rPr>
          <w:sz w:val="28"/>
          <w:szCs w:val="28"/>
        </w:rPr>
      </w:pPr>
      <w:bookmarkStart w:id="66" w:name="sub_209"/>
      <w:bookmarkEnd w:id="65"/>
      <w:r w:rsidRPr="0098451D">
        <w:rPr>
          <w:sz w:val="28"/>
          <w:szCs w:val="28"/>
        </w:rPr>
        <w:t>3.</w:t>
      </w:r>
      <w:r w:rsidR="00E03F72">
        <w:rPr>
          <w:sz w:val="28"/>
          <w:szCs w:val="28"/>
        </w:rPr>
        <w:t>2</w:t>
      </w:r>
      <w:r w:rsidRPr="0098451D">
        <w:rPr>
          <w:sz w:val="28"/>
          <w:szCs w:val="28"/>
        </w:rPr>
        <w:t xml:space="preserve">.1. Юридическим фактом, являющимся основанием для начала выполнения административной процедуры, является поступление в </w:t>
      </w:r>
      <w:proofErr w:type="spellStart"/>
      <w:r w:rsidR="00E03F72">
        <w:rPr>
          <w:sz w:val="28"/>
          <w:szCs w:val="28"/>
        </w:rPr>
        <w:t>УАиГ</w:t>
      </w:r>
      <w:proofErr w:type="spellEnd"/>
      <w:r w:rsidRPr="0098451D">
        <w:rPr>
          <w:sz w:val="28"/>
          <w:szCs w:val="28"/>
        </w:rPr>
        <w:t xml:space="preserve"> заявления и прилагаемых документов.</w:t>
      </w:r>
    </w:p>
    <w:p w:rsidR="0098451D" w:rsidRPr="0098451D" w:rsidRDefault="0098451D" w:rsidP="0098451D">
      <w:pPr>
        <w:ind w:firstLine="709"/>
        <w:jc w:val="both"/>
        <w:rPr>
          <w:sz w:val="28"/>
          <w:szCs w:val="28"/>
        </w:rPr>
      </w:pPr>
      <w:bookmarkStart w:id="67" w:name="sub_210"/>
      <w:bookmarkEnd w:id="66"/>
      <w:r w:rsidRPr="0098451D">
        <w:rPr>
          <w:sz w:val="28"/>
          <w:szCs w:val="28"/>
        </w:rPr>
        <w:t>3.</w:t>
      </w:r>
      <w:r w:rsidR="00E03F72">
        <w:rPr>
          <w:sz w:val="28"/>
          <w:szCs w:val="28"/>
        </w:rPr>
        <w:t>2</w:t>
      </w:r>
      <w:r w:rsidRPr="0098451D">
        <w:rPr>
          <w:sz w:val="28"/>
          <w:szCs w:val="28"/>
        </w:rPr>
        <w:t xml:space="preserve">.2. </w:t>
      </w:r>
      <w:r w:rsidR="001E4D1D">
        <w:rPr>
          <w:sz w:val="28"/>
          <w:szCs w:val="28"/>
        </w:rPr>
        <w:t>Специалист</w:t>
      </w:r>
      <w:r w:rsidRPr="0098451D">
        <w:rPr>
          <w:sz w:val="28"/>
          <w:szCs w:val="28"/>
        </w:rPr>
        <w:t xml:space="preserve"> </w:t>
      </w:r>
      <w:proofErr w:type="spellStart"/>
      <w:r w:rsidR="00E03F72">
        <w:rPr>
          <w:sz w:val="28"/>
          <w:szCs w:val="28"/>
        </w:rPr>
        <w:t>УАиГ</w:t>
      </w:r>
      <w:proofErr w:type="spellEnd"/>
      <w:r w:rsidRPr="0098451D">
        <w:rPr>
          <w:sz w:val="28"/>
          <w:szCs w:val="28"/>
        </w:rPr>
        <w:t>, ответственн</w:t>
      </w:r>
      <w:r w:rsidR="001E4D1D">
        <w:rPr>
          <w:sz w:val="28"/>
          <w:szCs w:val="28"/>
        </w:rPr>
        <w:t>ый</w:t>
      </w:r>
      <w:r w:rsidRPr="0098451D">
        <w:rPr>
          <w:sz w:val="28"/>
          <w:szCs w:val="28"/>
        </w:rPr>
        <w:t xml:space="preserve"> за приём и регистрацию заявления, в день поступления </w:t>
      </w:r>
      <w:r w:rsidR="00E03F72">
        <w:rPr>
          <w:sz w:val="28"/>
          <w:szCs w:val="28"/>
        </w:rPr>
        <w:t>заявления</w:t>
      </w:r>
      <w:r w:rsidRPr="0098451D">
        <w:rPr>
          <w:sz w:val="28"/>
          <w:szCs w:val="28"/>
        </w:rPr>
        <w:t xml:space="preserve"> (при поступлении в электронном виде в нерабочее время </w:t>
      </w:r>
      <w:r w:rsidR="005F7BC7">
        <w:rPr>
          <w:sz w:val="28"/>
          <w:szCs w:val="28"/>
        </w:rPr>
        <w:t>–</w:t>
      </w:r>
      <w:r w:rsidRPr="0098451D">
        <w:rPr>
          <w:sz w:val="28"/>
          <w:szCs w:val="28"/>
        </w:rPr>
        <w:t xml:space="preserve"> в ближайший рабочий день, следующий за днём поступления указанных документов):</w:t>
      </w:r>
    </w:p>
    <w:p w:rsidR="0098451D" w:rsidRPr="0098451D" w:rsidRDefault="0098451D" w:rsidP="0098451D">
      <w:pPr>
        <w:ind w:firstLine="709"/>
        <w:jc w:val="both"/>
        <w:rPr>
          <w:sz w:val="28"/>
          <w:szCs w:val="28"/>
        </w:rPr>
      </w:pPr>
      <w:bookmarkStart w:id="68" w:name="sub_211"/>
      <w:bookmarkEnd w:id="67"/>
      <w:proofErr w:type="gramStart"/>
      <w:r w:rsidRPr="0098451D">
        <w:rPr>
          <w:sz w:val="28"/>
          <w:szCs w:val="28"/>
        </w:rPr>
        <w:t>осуществляет регистрацию заявления и прилагаемых документов в журнале регистрации входящих обращений;</w:t>
      </w:r>
      <w:proofErr w:type="gramEnd"/>
    </w:p>
    <w:p w:rsidR="0098451D" w:rsidRPr="0098451D" w:rsidRDefault="0098451D" w:rsidP="0098451D">
      <w:pPr>
        <w:ind w:firstLine="709"/>
        <w:jc w:val="both"/>
        <w:rPr>
          <w:sz w:val="28"/>
          <w:szCs w:val="28"/>
        </w:rPr>
      </w:pPr>
      <w:bookmarkStart w:id="69" w:name="sub_212"/>
      <w:bookmarkEnd w:id="68"/>
      <w:r w:rsidRPr="0098451D">
        <w:rPr>
          <w:sz w:val="28"/>
          <w:szCs w:val="28"/>
        </w:rPr>
        <w:t xml:space="preserve">в случае личного обращения заявителя в </w:t>
      </w:r>
      <w:proofErr w:type="spellStart"/>
      <w:r w:rsidR="00E03F72">
        <w:rPr>
          <w:sz w:val="28"/>
          <w:szCs w:val="28"/>
        </w:rPr>
        <w:t>УАиГ</w:t>
      </w:r>
      <w:proofErr w:type="spellEnd"/>
      <w:r w:rsidRPr="0098451D">
        <w:rPr>
          <w:sz w:val="28"/>
          <w:szCs w:val="28"/>
        </w:rPr>
        <w:t xml:space="preserve"> выдаёт расписку в получении представленных </w:t>
      </w:r>
      <w:r w:rsidRPr="00F57843">
        <w:rPr>
          <w:sz w:val="28"/>
          <w:szCs w:val="28"/>
        </w:rPr>
        <w:t xml:space="preserve">документов </w:t>
      </w:r>
      <w:r w:rsidR="005F7BC7" w:rsidRPr="00F57843">
        <w:rPr>
          <w:sz w:val="28"/>
          <w:szCs w:val="28"/>
        </w:rPr>
        <w:t>с указанием их перечня и даты их получения, а также с указанием перечня сведений и документов, которые будут получены по межведомственным запросам</w:t>
      </w:r>
      <w:r w:rsidRPr="00F57843">
        <w:rPr>
          <w:sz w:val="28"/>
          <w:szCs w:val="28"/>
        </w:rPr>
        <w:t xml:space="preserve"> (в случае представления документов через </w:t>
      </w:r>
      <w:r w:rsidR="00E03F72" w:rsidRPr="00F57843">
        <w:rPr>
          <w:sz w:val="28"/>
          <w:szCs w:val="28"/>
        </w:rPr>
        <w:t xml:space="preserve">МФЦ </w:t>
      </w:r>
      <w:r w:rsidRPr="00F57843">
        <w:rPr>
          <w:sz w:val="28"/>
          <w:szCs w:val="28"/>
        </w:rPr>
        <w:t xml:space="preserve">расписка выдаётся </w:t>
      </w:r>
      <w:r w:rsidR="00E03F72" w:rsidRPr="00F57843">
        <w:rPr>
          <w:sz w:val="28"/>
          <w:szCs w:val="28"/>
        </w:rPr>
        <w:t>МФЦ</w:t>
      </w:r>
      <w:r w:rsidRPr="00F57843">
        <w:rPr>
          <w:sz w:val="28"/>
          <w:szCs w:val="28"/>
        </w:rPr>
        <w:t>).</w:t>
      </w:r>
    </w:p>
    <w:p w:rsidR="0098451D" w:rsidRPr="0098451D" w:rsidRDefault="0098451D" w:rsidP="0098451D">
      <w:pPr>
        <w:ind w:firstLine="709"/>
        <w:jc w:val="both"/>
        <w:rPr>
          <w:sz w:val="28"/>
          <w:szCs w:val="28"/>
        </w:rPr>
      </w:pPr>
      <w:bookmarkStart w:id="70" w:name="sub_213"/>
      <w:bookmarkEnd w:id="69"/>
      <w:r w:rsidRPr="0098451D">
        <w:rPr>
          <w:sz w:val="28"/>
          <w:szCs w:val="28"/>
        </w:rPr>
        <w:t>3.</w:t>
      </w:r>
      <w:r w:rsidR="00E03F72">
        <w:rPr>
          <w:sz w:val="28"/>
          <w:szCs w:val="28"/>
        </w:rPr>
        <w:t>2</w:t>
      </w:r>
      <w:r w:rsidRPr="0098451D">
        <w:rPr>
          <w:sz w:val="28"/>
          <w:szCs w:val="28"/>
        </w:rPr>
        <w:t xml:space="preserve">.3. После регистрации заявление и прилагаемые к нему документы направляются для рассмотрения </w:t>
      </w:r>
      <w:r w:rsidR="001E4D1D">
        <w:rPr>
          <w:sz w:val="28"/>
          <w:szCs w:val="28"/>
        </w:rPr>
        <w:t>специалисту</w:t>
      </w:r>
      <w:r w:rsidRPr="0098451D">
        <w:rPr>
          <w:sz w:val="28"/>
          <w:szCs w:val="28"/>
        </w:rPr>
        <w:t xml:space="preserve"> </w:t>
      </w:r>
      <w:proofErr w:type="spellStart"/>
      <w:r w:rsidR="00E03F72">
        <w:rPr>
          <w:sz w:val="28"/>
          <w:szCs w:val="28"/>
        </w:rPr>
        <w:t>УАиГ</w:t>
      </w:r>
      <w:proofErr w:type="spellEnd"/>
      <w:r w:rsidRPr="0098451D">
        <w:rPr>
          <w:sz w:val="28"/>
          <w:szCs w:val="28"/>
        </w:rPr>
        <w:t xml:space="preserve">, ответственному за предоставление муниципальной услуги (далее </w:t>
      </w:r>
      <w:r w:rsidR="003D2E96">
        <w:rPr>
          <w:sz w:val="28"/>
          <w:szCs w:val="28"/>
        </w:rPr>
        <w:t>–</w:t>
      </w:r>
      <w:r w:rsidRPr="0098451D">
        <w:rPr>
          <w:sz w:val="28"/>
          <w:szCs w:val="28"/>
        </w:rPr>
        <w:t xml:space="preserve"> </w:t>
      </w:r>
      <w:r w:rsidR="001E4D1D">
        <w:rPr>
          <w:sz w:val="28"/>
          <w:szCs w:val="28"/>
        </w:rPr>
        <w:t>специалист</w:t>
      </w:r>
      <w:r w:rsidR="00E03F72">
        <w:rPr>
          <w:sz w:val="28"/>
          <w:szCs w:val="28"/>
        </w:rPr>
        <w:t xml:space="preserve">, </w:t>
      </w:r>
      <w:r w:rsidRPr="0098451D">
        <w:rPr>
          <w:sz w:val="28"/>
          <w:szCs w:val="28"/>
        </w:rPr>
        <w:t>ответственн</w:t>
      </w:r>
      <w:r w:rsidR="001E4D1D">
        <w:rPr>
          <w:sz w:val="28"/>
          <w:szCs w:val="28"/>
        </w:rPr>
        <w:t>ый</w:t>
      </w:r>
      <w:r w:rsidR="00E03F72">
        <w:rPr>
          <w:sz w:val="28"/>
          <w:szCs w:val="28"/>
        </w:rPr>
        <w:t xml:space="preserve"> за предоставление муниципальной услуги</w:t>
      </w:r>
      <w:r w:rsidRPr="0098451D">
        <w:rPr>
          <w:sz w:val="28"/>
          <w:szCs w:val="28"/>
        </w:rPr>
        <w:t>).</w:t>
      </w:r>
    </w:p>
    <w:p w:rsidR="0098451D" w:rsidRPr="0098451D" w:rsidRDefault="0098451D" w:rsidP="0098451D">
      <w:pPr>
        <w:ind w:firstLine="709"/>
        <w:jc w:val="both"/>
        <w:rPr>
          <w:sz w:val="28"/>
          <w:szCs w:val="28"/>
        </w:rPr>
      </w:pPr>
      <w:bookmarkStart w:id="71" w:name="sub_214"/>
      <w:bookmarkEnd w:id="70"/>
      <w:r w:rsidRPr="0098451D">
        <w:rPr>
          <w:sz w:val="28"/>
          <w:szCs w:val="28"/>
        </w:rPr>
        <w:t>3.</w:t>
      </w:r>
      <w:r w:rsidR="000D5C68">
        <w:rPr>
          <w:sz w:val="28"/>
          <w:szCs w:val="28"/>
        </w:rPr>
        <w:t>2</w:t>
      </w:r>
      <w:r w:rsidRPr="0098451D">
        <w:rPr>
          <w:sz w:val="28"/>
          <w:szCs w:val="28"/>
        </w:rPr>
        <w:t xml:space="preserve">.4. Срок выполнения данной административной процедуры составляет 1 рабочий день со дня поступления заявления и прилагаемых документов в </w:t>
      </w:r>
      <w:proofErr w:type="spellStart"/>
      <w:r w:rsidR="00E03F72">
        <w:rPr>
          <w:sz w:val="28"/>
          <w:szCs w:val="28"/>
        </w:rPr>
        <w:t>УАиГ</w:t>
      </w:r>
      <w:proofErr w:type="spellEnd"/>
      <w:r w:rsidRPr="0098451D">
        <w:rPr>
          <w:sz w:val="28"/>
          <w:szCs w:val="28"/>
        </w:rPr>
        <w:t xml:space="preserve"> (в случае обращения </w:t>
      </w:r>
      <w:r w:rsidR="00E03F72">
        <w:rPr>
          <w:sz w:val="28"/>
          <w:szCs w:val="28"/>
        </w:rPr>
        <w:t xml:space="preserve">в МФЦ </w:t>
      </w:r>
      <w:r w:rsidR="005F7BC7">
        <w:rPr>
          <w:sz w:val="28"/>
          <w:szCs w:val="28"/>
        </w:rPr>
        <w:t>–</w:t>
      </w:r>
      <w:r w:rsidR="00E03F72">
        <w:rPr>
          <w:sz w:val="28"/>
          <w:szCs w:val="28"/>
        </w:rPr>
        <w:t xml:space="preserve"> в сроки, установленные С</w:t>
      </w:r>
      <w:r w:rsidRPr="0098451D">
        <w:rPr>
          <w:sz w:val="28"/>
          <w:szCs w:val="28"/>
        </w:rPr>
        <w:t xml:space="preserve">оглашением о взаимодействии, но не позднее 3 рабочих дней со дня поступления заявления и прилагаемых </w:t>
      </w:r>
      <w:r w:rsidRPr="00F57843">
        <w:rPr>
          <w:sz w:val="28"/>
          <w:szCs w:val="28"/>
        </w:rPr>
        <w:t>документов</w:t>
      </w:r>
      <w:r w:rsidR="005F7BC7" w:rsidRPr="00F57843">
        <w:rPr>
          <w:sz w:val="28"/>
          <w:szCs w:val="28"/>
        </w:rPr>
        <w:t xml:space="preserve"> в МФЦ</w:t>
      </w:r>
      <w:r w:rsidRPr="00F57843">
        <w:rPr>
          <w:sz w:val="28"/>
          <w:szCs w:val="28"/>
        </w:rPr>
        <w:t>).</w:t>
      </w:r>
    </w:p>
    <w:p w:rsidR="0098451D" w:rsidRDefault="0098451D" w:rsidP="0098451D">
      <w:pPr>
        <w:ind w:firstLine="709"/>
        <w:jc w:val="both"/>
        <w:rPr>
          <w:sz w:val="28"/>
          <w:szCs w:val="28"/>
        </w:rPr>
      </w:pPr>
      <w:bookmarkStart w:id="72" w:name="sub_215"/>
      <w:bookmarkEnd w:id="71"/>
      <w:r w:rsidRPr="0098451D">
        <w:rPr>
          <w:sz w:val="28"/>
          <w:szCs w:val="28"/>
        </w:rPr>
        <w:t>3.</w:t>
      </w:r>
      <w:r w:rsidR="000D5C68">
        <w:rPr>
          <w:sz w:val="28"/>
          <w:szCs w:val="28"/>
        </w:rPr>
        <w:t>2</w:t>
      </w:r>
      <w:r w:rsidRPr="0098451D">
        <w:rPr>
          <w:sz w:val="28"/>
          <w:szCs w:val="28"/>
        </w:rPr>
        <w:t>.5. Результатом выполнения данной административно</w:t>
      </w:r>
      <w:r w:rsidR="00E03F72">
        <w:rPr>
          <w:sz w:val="28"/>
          <w:szCs w:val="28"/>
        </w:rPr>
        <w:t xml:space="preserve">й процедуры является получение </w:t>
      </w:r>
      <w:r w:rsidRPr="0098451D">
        <w:rPr>
          <w:sz w:val="28"/>
          <w:szCs w:val="28"/>
        </w:rPr>
        <w:t>должностным лицом</w:t>
      </w:r>
      <w:r w:rsidR="00E03F72">
        <w:rPr>
          <w:sz w:val="28"/>
          <w:szCs w:val="28"/>
        </w:rPr>
        <w:t>, ответственным документов на рассмотрении.</w:t>
      </w:r>
    </w:p>
    <w:p w:rsidR="000D5C68" w:rsidRDefault="000D5C68" w:rsidP="0098451D">
      <w:pPr>
        <w:ind w:firstLine="709"/>
        <w:jc w:val="both"/>
        <w:rPr>
          <w:sz w:val="28"/>
          <w:szCs w:val="28"/>
        </w:rPr>
      </w:pPr>
    </w:p>
    <w:p w:rsidR="00F57843" w:rsidRDefault="0098451D" w:rsidP="00F57843">
      <w:pPr>
        <w:jc w:val="center"/>
        <w:rPr>
          <w:b/>
          <w:sz w:val="28"/>
          <w:szCs w:val="28"/>
        </w:rPr>
      </w:pPr>
      <w:bookmarkStart w:id="73" w:name="sub_216"/>
      <w:bookmarkEnd w:id="72"/>
      <w:r w:rsidRPr="000D5C68">
        <w:rPr>
          <w:b/>
          <w:sz w:val="28"/>
          <w:szCs w:val="28"/>
        </w:rPr>
        <w:t>3.</w:t>
      </w:r>
      <w:r w:rsidR="00E20B0C">
        <w:rPr>
          <w:b/>
          <w:sz w:val="28"/>
          <w:szCs w:val="28"/>
        </w:rPr>
        <w:t>3</w:t>
      </w:r>
      <w:r w:rsidRPr="000D5C68">
        <w:rPr>
          <w:b/>
          <w:sz w:val="28"/>
          <w:szCs w:val="28"/>
        </w:rPr>
        <w:t xml:space="preserve">. Рассмотрение заявления </w:t>
      </w:r>
      <w:r w:rsidR="00DA059B" w:rsidRPr="00DA059B">
        <w:rPr>
          <w:b/>
          <w:sz w:val="28"/>
          <w:szCs w:val="28"/>
        </w:rPr>
        <w:t>о выдаче разрешения на строительство</w:t>
      </w:r>
      <w:r w:rsidR="00DA059B" w:rsidRPr="000D5C68">
        <w:rPr>
          <w:b/>
          <w:sz w:val="28"/>
          <w:szCs w:val="28"/>
        </w:rPr>
        <w:t xml:space="preserve"> </w:t>
      </w:r>
    </w:p>
    <w:p w:rsidR="0098451D" w:rsidRDefault="000D5C68" w:rsidP="00F57843">
      <w:pPr>
        <w:jc w:val="center"/>
        <w:rPr>
          <w:b/>
          <w:sz w:val="28"/>
          <w:szCs w:val="28"/>
        </w:rPr>
      </w:pPr>
      <w:r w:rsidRPr="000D5C68">
        <w:rPr>
          <w:b/>
          <w:sz w:val="28"/>
          <w:szCs w:val="28"/>
        </w:rPr>
        <w:t>и документов, необходимых для предоставления муниципальной услуги, и принятие решения</w:t>
      </w:r>
      <w:r w:rsidRPr="000D5C68">
        <w:rPr>
          <w:sz w:val="28"/>
          <w:szCs w:val="28"/>
        </w:rPr>
        <w:t xml:space="preserve"> </w:t>
      </w:r>
      <w:r w:rsidRPr="000D5C68">
        <w:rPr>
          <w:b/>
          <w:sz w:val="28"/>
          <w:szCs w:val="28"/>
        </w:rPr>
        <w:t xml:space="preserve">о выдаче разрешения на строительство либо об отказе </w:t>
      </w:r>
      <w:r w:rsidRPr="00F57843">
        <w:rPr>
          <w:b/>
          <w:sz w:val="28"/>
          <w:szCs w:val="28"/>
        </w:rPr>
        <w:t xml:space="preserve">в выдаче </w:t>
      </w:r>
      <w:r w:rsidR="00416697" w:rsidRPr="00F57843">
        <w:rPr>
          <w:b/>
          <w:sz w:val="28"/>
          <w:szCs w:val="28"/>
        </w:rPr>
        <w:t>такого разрешения</w:t>
      </w:r>
      <w:r w:rsidR="00416697">
        <w:rPr>
          <w:b/>
          <w:sz w:val="28"/>
          <w:szCs w:val="28"/>
        </w:rPr>
        <w:t xml:space="preserve"> </w:t>
      </w:r>
    </w:p>
    <w:p w:rsidR="001E4D1D" w:rsidRPr="000D5C68" w:rsidRDefault="001E4D1D" w:rsidP="000D5C68">
      <w:pPr>
        <w:ind w:firstLine="709"/>
        <w:jc w:val="center"/>
        <w:rPr>
          <w:sz w:val="28"/>
          <w:szCs w:val="28"/>
        </w:rPr>
      </w:pPr>
    </w:p>
    <w:p w:rsidR="0098451D" w:rsidRPr="0098451D" w:rsidRDefault="0098451D" w:rsidP="0098451D">
      <w:pPr>
        <w:ind w:firstLine="709"/>
        <w:jc w:val="both"/>
        <w:rPr>
          <w:sz w:val="28"/>
          <w:szCs w:val="28"/>
        </w:rPr>
      </w:pPr>
      <w:bookmarkStart w:id="74" w:name="sub_217"/>
      <w:bookmarkEnd w:id="73"/>
      <w:r w:rsidRPr="0098451D">
        <w:rPr>
          <w:sz w:val="28"/>
          <w:szCs w:val="28"/>
        </w:rPr>
        <w:t>3.</w:t>
      </w:r>
      <w:r w:rsidR="000D5C68">
        <w:rPr>
          <w:sz w:val="28"/>
          <w:szCs w:val="28"/>
        </w:rPr>
        <w:t>3</w:t>
      </w:r>
      <w:r w:rsidRPr="0098451D">
        <w:rPr>
          <w:sz w:val="28"/>
          <w:szCs w:val="28"/>
        </w:rPr>
        <w:t>.1. Юридическим фактом, являющимся основанием для начала выполнения административной процедуры</w:t>
      </w:r>
      <w:r w:rsidR="00F57843">
        <w:rPr>
          <w:sz w:val="28"/>
          <w:szCs w:val="28"/>
        </w:rPr>
        <w:t>,</w:t>
      </w:r>
      <w:r w:rsidRPr="0098451D">
        <w:rPr>
          <w:sz w:val="28"/>
          <w:szCs w:val="28"/>
        </w:rPr>
        <w:t xml:space="preserve"> является получение заявления и </w:t>
      </w:r>
      <w:r w:rsidRPr="0098451D">
        <w:rPr>
          <w:sz w:val="28"/>
          <w:szCs w:val="28"/>
        </w:rPr>
        <w:lastRenderedPageBreak/>
        <w:t xml:space="preserve">прилагаемых документов </w:t>
      </w:r>
      <w:r w:rsidR="001E4D1D">
        <w:rPr>
          <w:sz w:val="28"/>
          <w:szCs w:val="28"/>
        </w:rPr>
        <w:t>специалистом</w:t>
      </w:r>
      <w:r w:rsidR="000D5C68">
        <w:rPr>
          <w:sz w:val="28"/>
          <w:szCs w:val="28"/>
        </w:rPr>
        <w:t>, ответственным за предоставления муниципальной услуги</w:t>
      </w:r>
      <w:r w:rsidR="001E4D1D">
        <w:rPr>
          <w:sz w:val="28"/>
          <w:szCs w:val="28"/>
        </w:rPr>
        <w:t>,</w:t>
      </w:r>
      <w:r w:rsidR="000D5C68">
        <w:rPr>
          <w:sz w:val="28"/>
          <w:szCs w:val="28"/>
        </w:rPr>
        <w:t xml:space="preserve"> на рассмотрение.</w:t>
      </w:r>
    </w:p>
    <w:p w:rsidR="0098451D" w:rsidRPr="0098451D" w:rsidRDefault="0098451D" w:rsidP="0098451D">
      <w:pPr>
        <w:ind w:firstLine="709"/>
        <w:jc w:val="both"/>
        <w:rPr>
          <w:sz w:val="28"/>
          <w:szCs w:val="28"/>
        </w:rPr>
      </w:pPr>
      <w:bookmarkStart w:id="75" w:name="sub_218"/>
      <w:bookmarkEnd w:id="74"/>
      <w:r w:rsidRPr="0098451D">
        <w:rPr>
          <w:sz w:val="28"/>
          <w:szCs w:val="28"/>
        </w:rPr>
        <w:t>3.</w:t>
      </w:r>
      <w:r w:rsidR="000D5C68">
        <w:rPr>
          <w:sz w:val="28"/>
          <w:szCs w:val="28"/>
        </w:rPr>
        <w:t>3.</w:t>
      </w:r>
      <w:r w:rsidRPr="0098451D">
        <w:rPr>
          <w:sz w:val="28"/>
          <w:szCs w:val="28"/>
        </w:rPr>
        <w:t xml:space="preserve">2. </w:t>
      </w:r>
      <w:proofErr w:type="gramStart"/>
      <w:r w:rsidRPr="0098451D">
        <w:rPr>
          <w:sz w:val="28"/>
          <w:szCs w:val="28"/>
        </w:rPr>
        <w:t xml:space="preserve">В случае поступления заявления и прилагаемых документов в электронной форме </w:t>
      </w:r>
      <w:r w:rsidR="001E4D1D">
        <w:rPr>
          <w:sz w:val="28"/>
          <w:szCs w:val="28"/>
        </w:rPr>
        <w:t>специалист</w:t>
      </w:r>
      <w:r w:rsidR="000D5C68">
        <w:rPr>
          <w:sz w:val="28"/>
          <w:szCs w:val="28"/>
        </w:rPr>
        <w:t>, ответственн</w:t>
      </w:r>
      <w:r w:rsidR="001E4D1D">
        <w:rPr>
          <w:sz w:val="28"/>
          <w:szCs w:val="28"/>
        </w:rPr>
        <w:t>ый</w:t>
      </w:r>
      <w:r w:rsidR="000D5C68">
        <w:rPr>
          <w:sz w:val="28"/>
          <w:szCs w:val="28"/>
        </w:rPr>
        <w:t xml:space="preserve"> за предоставление муниципальной услуги,</w:t>
      </w:r>
      <w:r w:rsidRPr="0098451D">
        <w:rPr>
          <w:sz w:val="28"/>
          <w:szCs w:val="28"/>
        </w:rPr>
        <w:t xml:space="preserve"> в течение </w:t>
      </w:r>
      <w:r w:rsidR="000D5C68">
        <w:rPr>
          <w:sz w:val="28"/>
          <w:szCs w:val="28"/>
        </w:rPr>
        <w:t>3</w:t>
      </w:r>
      <w:r w:rsidRPr="0098451D">
        <w:rPr>
          <w:sz w:val="28"/>
          <w:szCs w:val="28"/>
        </w:rPr>
        <w:t xml:space="preserve"> рабочих дней со дня регистрации заявления и </w:t>
      </w:r>
      <w:r w:rsidR="00F57843" w:rsidRPr="00EC6FCD">
        <w:rPr>
          <w:sz w:val="28"/>
          <w:szCs w:val="28"/>
        </w:rPr>
        <w:t>прилагаемых</w:t>
      </w:r>
      <w:r w:rsidR="00F57843" w:rsidRPr="0098451D">
        <w:rPr>
          <w:sz w:val="28"/>
          <w:szCs w:val="28"/>
        </w:rPr>
        <w:t xml:space="preserve"> </w:t>
      </w:r>
      <w:r w:rsidRPr="0098451D">
        <w:rPr>
          <w:sz w:val="28"/>
          <w:szCs w:val="28"/>
        </w:rPr>
        <w:t>документов проводит проверку усиленной квалифицированной электронной подписи, которой подписаны заявление и прилагаемые документы.</w:t>
      </w:r>
      <w:proofErr w:type="gramEnd"/>
    </w:p>
    <w:bookmarkEnd w:id="75"/>
    <w:p w:rsidR="0098451D" w:rsidRPr="0098451D" w:rsidRDefault="0098451D" w:rsidP="0098451D">
      <w:pPr>
        <w:ind w:firstLine="709"/>
        <w:jc w:val="both"/>
        <w:rPr>
          <w:sz w:val="28"/>
          <w:szCs w:val="28"/>
        </w:rPr>
      </w:pPr>
      <w:r w:rsidRPr="0098451D">
        <w:rPr>
          <w:sz w:val="28"/>
          <w:szCs w:val="28"/>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98451D" w:rsidRPr="0098451D" w:rsidRDefault="0098451D" w:rsidP="0098451D">
      <w:pPr>
        <w:ind w:firstLine="709"/>
        <w:jc w:val="both"/>
        <w:rPr>
          <w:sz w:val="28"/>
          <w:szCs w:val="28"/>
        </w:rPr>
      </w:pPr>
      <w:bookmarkStart w:id="76" w:name="sub_219"/>
      <w:r w:rsidRPr="0098451D">
        <w:rPr>
          <w:sz w:val="28"/>
          <w:szCs w:val="28"/>
        </w:rPr>
        <w:t>3.</w:t>
      </w:r>
      <w:r w:rsidR="000D5C68">
        <w:rPr>
          <w:sz w:val="28"/>
          <w:szCs w:val="28"/>
        </w:rPr>
        <w:t>3</w:t>
      </w:r>
      <w:r w:rsidRPr="0098451D">
        <w:rPr>
          <w:sz w:val="28"/>
          <w:szCs w:val="28"/>
        </w:rPr>
        <w:t xml:space="preserve">.3. Если в случае проверки усиленной квалифицированной электронной подписи установлено несоблюдение условий признания её действительности, </w:t>
      </w:r>
      <w:r w:rsidR="001E4D1D">
        <w:rPr>
          <w:sz w:val="28"/>
          <w:szCs w:val="28"/>
        </w:rPr>
        <w:t>специалист</w:t>
      </w:r>
      <w:r w:rsidR="000D5C68">
        <w:rPr>
          <w:sz w:val="28"/>
          <w:szCs w:val="28"/>
        </w:rPr>
        <w:t>,</w:t>
      </w:r>
      <w:r w:rsidR="000D5C68" w:rsidRPr="000D5C68">
        <w:rPr>
          <w:sz w:val="28"/>
          <w:szCs w:val="28"/>
        </w:rPr>
        <w:t xml:space="preserve"> </w:t>
      </w:r>
      <w:r w:rsidR="000D5C68">
        <w:rPr>
          <w:sz w:val="28"/>
          <w:szCs w:val="28"/>
        </w:rPr>
        <w:t>ответственны</w:t>
      </w:r>
      <w:r w:rsidR="001E4D1D">
        <w:rPr>
          <w:sz w:val="28"/>
          <w:szCs w:val="28"/>
        </w:rPr>
        <w:t>й</w:t>
      </w:r>
      <w:r w:rsidR="000D5C68">
        <w:rPr>
          <w:sz w:val="28"/>
          <w:szCs w:val="28"/>
        </w:rPr>
        <w:t xml:space="preserve"> за предоставлени</w:t>
      </w:r>
      <w:r w:rsidR="001E4D1D">
        <w:rPr>
          <w:sz w:val="28"/>
          <w:szCs w:val="28"/>
        </w:rPr>
        <w:t>е</w:t>
      </w:r>
      <w:r w:rsidR="000D5C68">
        <w:rPr>
          <w:sz w:val="28"/>
          <w:szCs w:val="28"/>
        </w:rPr>
        <w:t xml:space="preserve"> муниципальной услуги, </w:t>
      </w:r>
      <w:r w:rsidRPr="0098451D">
        <w:rPr>
          <w:sz w:val="28"/>
          <w:szCs w:val="28"/>
        </w:rPr>
        <w:t xml:space="preserve">в течение </w:t>
      </w:r>
      <w:r w:rsidR="000D5C68">
        <w:rPr>
          <w:sz w:val="28"/>
          <w:szCs w:val="28"/>
        </w:rPr>
        <w:t>1</w:t>
      </w:r>
      <w:r w:rsidRPr="0098451D">
        <w:rPr>
          <w:sz w:val="28"/>
          <w:szCs w:val="28"/>
        </w:rPr>
        <w:t xml:space="preserve"> рабочего дня со дня окончания указанной проверки:</w:t>
      </w:r>
    </w:p>
    <w:p w:rsidR="0098451D" w:rsidRPr="0098451D" w:rsidRDefault="0098451D" w:rsidP="0098451D">
      <w:pPr>
        <w:ind w:firstLine="709"/>
        <w:jc w:val="both"/>
        <w:rPr>
          <w:sz w:val="28"/>
          <w:szCs w:val="28"/>
        </w:rPr>
      </w:pPr>
      <w:bookmarkStart w:id="77" w:name="sub_220"/>
      <w:bookmarkEnd w:id="76"/>
      <w:r w:rsidRPr="0098451D">
        <w:rPr>
          <w:sz w:val="28"/>
          <w:szCs w:val="28"/>
        </w:rPr>
        <w:t xml:space="preserve">готовит уведомление об отказе в принятии заявления и прилагаемых документов с указанием причин их возврата за подписью </w:t>
      </w:r>
      <w:r w:rsidR="000D5C68">
        <w:rPr>
          <w:sz w:val="28"/>
          <w:szCs w:val="28"/>
        </w:rPr>
        <w:t xml:space="preserve">начальника </w:t>
      </w:r>
      <w:proofErr w:type="spellStart"/>
      <w:r w:rsidR="000D5C68">
        <w:rPr>
          <w:sz w:val="28"/>
          <w:szCs w:val="28"/>
        </w:rPr>
        <w:t>УАиГ</w:t>
      </w:r>
      <w:proofErr w:type="spellEnd"/>
      <w:r w:rsidRPr="0098451D">
        <w:rPr>
          <w:sz w:val="28"/>
          <w:szCs w:val="28"/>
        </w:rPr>
        <w:t>;</w:t>
      </w:r>
    </w:p>
    <w:p w:rsidR="0098451D" w:rsidRPr="0098451D" w:rsidRDefault="0098451D" w:rsidP="0098451D">
      <w:pPr>
        <w:ind w:firstLine="709"/>
        <w:jc w:val="both"/>
        <w:rPr>
          <w:sz w:val="28"/>
          <w:szCs w:val="28"/>
        </w:rPr>
      </w:pPr>
      <w:bookmarkStart w:id="78" w:name="sub_221"/>
      <w:bookmarkEnd w:id="77"/>
      <w:r w:rsidRPr="0098451D">
        <w:rPr>
          <w:sz w:val="28"/>
          <w:szCs w:val="28"/>
        </w:rPr>
        <w:t xml:space="preserve">направляет заявителю указанное уведомление в электронной форме, подписанное усиленной квалифицированной электронной подписью </w:t>
      </w:r>
      <w:r w:rsidR="000D5C68">
        <w:rPr>
          <w:sz w:val="28"/>
          <w:szCs w:val="28"/>
        </w:rPr>
        <w:t xml:space="preserve">начальника </w:t>
      </w:r>
      <w:proofErr w:type="spellStart"/>
      <w:r w:rsidR="000D5C68">
        <w:rPr>
          <w:sz w:val="28"/>
          <w:szCs w:val="28"/>
        </w:rPr>
        <w:t>УАиГ</w:t>
      </w:r>
      <w:proofErr w:type="spellEnd"/>
      <w:r w:rsidRPr="0098451D">
        <w:rPr>
          <w:sz w:val="28"/>
          <w:szCs w:val="28"/>
        </w:rPr>
        <w:t>, по адресу электронной почты заявителя.</w:t>
      </w:r>
    </w:p>
    <w:bookmarkEnd w:id="78"/>
    <w:p w:rsidR="0098451D" w:rsidRPr="0098451D" w:rsidRDefault="0098451D" w:rsidP="0098451D">
      <w:pPr>
        <w:ind w:firstLine="709"/>
        <w:jc w:val="both"/>
        <w:rPr>
          <w:sz w:val="28"/>
          <w:szCs w:val="28"/>
        </w:rPr>
      </w:pPr>
      <w:r w:rsidRPr="0098451D">
        <w:rPr>
          <w:sz w:val="28"/>
          <w:szCs w:val="28"/>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приёме к рассмотрению первичного обращения.</w:t>
      </w:r>
    </w:p>
    <w:p w:rsidR="00DB700B" w:rsidRPr="00DC0FD2" w:rsidRDefault="0098451D" w:rsidP="00DB5145">
      <w:pPr>
        <w:ind w:firstLine="709"/>
        <w:jc w:val="both"/>
        <w:rPr>
          <w:sz w:val="28"/>
          <w:szCs w:val="28"/>
        </w:rPr>
      </w:pPr>
      <w:bookmarkStart w:id="79" w:name="sub_222"/>
      <w:r w:rsidRPr="00DC0FD2">
        <w:rPr>
          <w:sz w:val="28"/>
          <w:szCs w:val="28"/>
        </w:rPr>
        <w:t>3.</w:t>
      </w:r>
      <w:r w:rsidR="000D5C68" w:rsidRPr="00DC0FD2">
        <w:rPr>
          <w:sz w:val="28"/>
          <w:szCs w:val="28"/>
        </w:rPr>
        <w:t>3</w:t>
      </w:r>
      <w:r w:rsidRPr="00DC0FD2">
        <w:rPr>
          <w:sz w:val="28"/>
          <w:szCs w:val="28"/>
        </w:rPr>
        <w:t>.4.</w:t>
      </w:r>
      <w:r w:rsidR="00DB700B" w:rsidRPr="00DC0FD2">
        <w:rPr>
          <w:sz w:val="28"/>
          <w:szCs w:val="28"/>
        </w:rPr>
        <w:t xml:space="preserve"> </w:t>
      </w:r>
      <w:proofErr w:type="gramStart"/>
      <w:r w:rsidR="00DB700B" w:rsidRPr="00DC0FD2">
        <w:rPr>
          <w:sz w:val="28"/>
          <w:szCs w:val="28"/>
        </w:rPr>
        <w:t xml:space="preserve">В случае отсутствия оснований для отказа в приеме к рассмотрению документов, необходимых для предоставления муниципальной услуги, предусмотренных пунктом 2.9. настоящего Административного регламента, специалист, ответственный за предоставление муниципальной услуги, не позднее 4 рабочих дней со дня поступления заявления и прилагаемых документов в </w:t>
      </w:r>
      <w:proofErr w:type="spellStart"/>
      <w:r w:rsidR="00DB700B" w:rsidRPr="00DC0FD2">
        <w:rPr>
          <w:sz w:val="28"/>
          <w:szCs w:val="28"/>
        </w:rPr>
        <w:t>УАиГ</w:t>
      </w:r>
      <w:proofErr w:type="spellEnd"/>
      <w:r w:rsidR="00DB700B" w:rsidRPr="00DC0FD2">
        <w:rPr>
          <w:sz w:val="28"/>
          <w:szCs w:val="28"/>
        </w:rPr>
        <w:t>:</w:t>
      </w:r>
      <w:proofErr w:type="gramEnd"/>
    </w:p>
    <w:p w:rsidR="00DB5145" w:rsidRPr="00DC0FD2" w:rsidRDefault="00DB5145" w:rsidP="00DB5145">
      <w:pPr>
        <w:ind w:firstLine="709"/>
        <w:jc w:val="both"/>
        <w:rPr>
          <w:sz w:val="28"/>
          <w:szCs w:val="28"/>
        </w:rPr>
      </w:pPr>
      <w:r w:rsidRPr="00DC0FD2">
        <w:rPr>
          <w:sz w:val="28"/>
          <w:szCs w:val="28"/>
        </w:rPr>
        <w:t xml:space="preserve">1) проводит проверку наличия документов, необходимых для принятия решения о выдаче разрешения на строительство. </w:t>
      </w:r>
      <w:proofErr w:type="gramStart"/>
      <w:r w:rsidRPr="00DC0FD2">
        <w:rPr>
          <w:sz w:val="28"/>
          <w:szCs w:val="28"/>
        </w:rPr>
        <w:t xml:space="preserve">В случае если заявитель по своему усмотрению не представил документы, указанные в </w:t>
      </w:r>
      <w:hyperlink w:anchor="sub_112" w:history="1">
        <w:r w:rsidRPr="00DC0FD2">
          <w:rPr>
            <w:rStyle w:val="af4"/>
            <w:b w:val="0"/>
            <w:color w:val="auto"/>
            <w:sz w:val="28"/>
            <w:szCs w:val="28"/>
          </w:rPr>
          <w:t>пункте 2.7</w:t>
        </w:r>
      </w:hyperlink>
      <w:r w:rsidRPr="00DC0FD2">
        <w:rPr>
          <w:b/>
          <w:sz w:val="28"/>
          <w:szCs w:val="28"/>
        </w:rPr>
        <w:t>.</w:t>
      </w:r>
      <w:r w:rsidRPr="00DC0FD2">
        <w:rPr>
          <w:sz w:val="28"/>
          <w:szCs w:val="28"/>
        </w:rPr>
        <w:t xml:space="preserve">1 настоящего Административного регламента, в течение </w:t>
      </w:r>
      <w:r w:rsidR="00B278ED" w:rsidRPr="00DC0FD2">
        <w:rPr>
          <w:sz w:val="28"/>
          <w:szCs w:val="28"/>
        </w:rPr>
        <w:t>2</w:t>
      </w:r>
      <w:r w:rsidRPr="00DC0FD2">
        <w:rPr>
          <w:sz w:val="28"/>
          <w:szCs w:val="28"/>
        </w:rPr>
        <w:t xml:space="preserve"> рабочих дней со дня </w:t>
      </w:r>
      <w:r w:rsidR="00C3560E" w:rsidRPr="00DC0FD2">
        <w:rPr>
          <w:sz w:val="28"/>
          <w:szCs w:val="28"/>
        </w:rPr>
        <w:t>поступления</w:t>
      </w:r>
      <w:r w:rsidRPr="00DC0FD2">
        <w:rPr>
          <w:sz w:val="28"/>
          <w:szCs w:val="28"/>
        </w:rPr>
        <w:t xml:space="preserve"> </w:t>
      </w:r>
      <w:r w:rsidR="00B278ED" w:rsidRPr="00DC0FD2">
        <w:rPr>
          <w:sz w:val="28"/>
          <w:szCs w:val="28"/>
        </w:rPr>
        <w:t xml:space="preserve">в </w:t>
      </w:r>
      <w:proofErr w:type="spellStart"/>
      <w:r w:rsidR="00B278ED" w:rsidRPr="00DC0FD2">
        <w:rPr>
          <w:sz w:val="28"/>
          <w:szCs w:val="28"/>
        </w:rPr>
        <w:t>УАиГ</w:t>
      </w:r>
      <w:proofErr w:type="spellEnd"/>
      <w:r w:rsidR="00B278ED" w:rsidRPr="00DC0FD2">
        <w:rPr>
          <w:sz w:val="28"/>
          <w:szCs w:val="28"/>
        </w:rPr>
        <w:t xml:space="preserve"> </w:t>
      </w:r>
      <w:r w:rsidRPr="00DC0FD2">
        <w:rPr>
          <w:sz w:val="28"/>
          <w:szCs w:val="28"/>
        </w:rPr>
        <w:t xml:space="preserve">заявления и прилагаемых документов обеспечивает направление межведомственных запросов для получения документов </w:t>
      </w:r>
      <w:r w:rsidRPr="00DC0FD2">
        <w:rPr>
          <w:sz w:val="28"/>
          <w:szCs w:val="28"/>
        </w:rPr>
        <w:lastRenderedPageBreak/>
        <w:t>(сведений из документов), предусмотренных пунктом 2.7.1 настоящего Административного регламента;</w:t>
      </w:r>
      <w:proofErr w:type="gramEnd"/>
    </w:p>
    <w:p w:rsidR="00E4582E" w:rsidRPr="00EC6FCD" w:rsidRDefault="00DB5145" w:rsidP="00DB5145">
      <w:pPr>
        <w:ind w:firstLine="709"/>
        <w:jc w:val="both"/>
        <w:rPr>
          <w:sz w:val="28"/>
          <w:szCs w:val="28"/>
        </w:rPr>
      </w:pPr>
      <w:proofErr w:type="gramStart"/>
      <w:r w:rsidRPr="00DC0FD2">
        <w:rPr>
          <w:sz w:val="28"/>
          <w:szCs w:val="28"/>
        </w:rPr>
        <w:t>2)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w:t>
      </w:r>
      <w:proofErr w:type="gramEnd"/>
      <w:r w:rsidRPr="00DC0FD2">
        <w:rPr>
          <w:sz w:val="28"/>
          <w:szCs w:val="28"/>
        </w:rPr>
        <w:t xml:space="preserve"> </w:t>
      </w:r>
      <w:proofErr w:type="gramStart"/>
      <w:r w:rsidRPr="00DC0FD2">
        <w:rPr>
          <w:sz w:val="28"/>
          <w:szCs w:val="28"/>
        </w:rPr>
        <w:t>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DC0FD2">
        <w:rPr>
          <w:sz w:val="28"/>
          <w:szCs w:val="28"/>
        </w:rPr>
        <w:t xml:space="preserve"> </w:t>
      </w:r>
      <w:r w:rsidRPr="00EC6FCD">
        <w:rPr>
          <w:sz w:val="28"/>
          <w:szCs w:val="28"/>
        </w:rPr>
        <w:t xml:space="preserve">В </w:t>
      </w:r>
      <w:proofErr w:type="gramStart"/>
      <w:r w:rsidRPr="00EC6FCD">
        <w:rPr>
          <w:sz w:val="28"/>
          <w:szCs w:val="28"/>
        </w:rPr>
        <w:t>случае</w:t>
      </w:r>
      <w:proofErr w:type="gramEnd"/>
      <w:r w:rsidRPr="00EC6FCD">
        <w:rPr>
          <w:sz w:val="28"/>
          <w:szCs w:val="28"/>
        </w:rPr>
        <w:t xml:space="preserve">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r w:rsidR="00E4582E" w:rsidRPr="00EC6FCD">
        <w:rPr>
          <w:sz w:val="28"/>
          <w:szCs w:val="28"/>
        </w:rPr>
        <w:t>;</w:t>
      </w:r>
    </w:p>
    <w:p w:rsidR="00E4582E" w:rsidRPr="00DC0FD2" w:rsidRDefault="00E4582E" w:rsidP="00E4582E">
      <w:pPr>
        <w:ind w:firstLine="709"/>
        <w:jc w:val="both"/>
        <w:rPr>
          <w:sz w:val="28"/>
          <w:szCs w:val="28"/>
        </w:rPr>
      </w:pPr>
      <w:r w:rsidRPr="00DC0FD2">
        <w:rPr>
          <w:sz w:val="28"/>
          <w:szCs w:val="28"/>
        </w:rPr>
        <w:t xml:space="preserve">3) при отсутствии оснований для отказа в выдаче разрешения на строительство, предусмотренных </w:t>
      </w:r>
      <w:hyperlink w:anchor="sub_142" w:history="1">
        <w:r w:rsidRPr="00DC0FD2">
          <w:rPr>
            <w:rStyle w:val="af4"/>
            <w:b w:val="0"/>
            <w:color w:val="auto"/>
            <w:sz w:val="28"/>
            <w:szCs w:val="28"/>
          </w:rPr>
          <w:t>пунктом 2.10</w:t>
        </w:r>
      </w:hyperlink>
      <w:r w:rsidRPr="00DC0FD2">
        <w:rPr>
          <w:sz w:val="28"/>
          <w:szCs w:val="28"/>
        </w:rPr>
        <w:t xml:space="preserve">.2 настоящего Административного регламента, готовит разрешение на строительство в </w:t>
      </w:r>
      <w:r w:rsidR="00DC0FD2">
        <w:rPr>
          <w:sz w:val="28"/>
          <w:szCs w:val="28"/>
        </w:rPr>
        <w:br/>
      </w:r>
      <w:r w:rsidRPr="00DC0FD2">
        <w:rPr>
          <w:sz w:val="28"/>
          <w:szCs w:val="28"/>
        </w:rPr>
        <w:t>3 экземплярах; при наличии указанных оснований – отказ в выдаче разрешения на строительство с указанием причин отказа.</w:t>
      </w:r>
    </w:p>
    <w:p w:rsidR="00DB5145" w:rsidRPr="00DC0FD2" w:rsidRDefault="00DB5145" w:rsidP="00DB5145">
      <w:pPr>
        <w:ind w:firstLine="709"/>
        <w:jc w:val="both"/>
        <w:rPr>
          <w:sz w:val="28"/>
          <w:szCs w:val="28"/>
        </w:rPr>
      </w:pPr>
      <w:r w:rsidRPr="00DC0FD2">
        <w:rPr>
          <w:sz w:val="28"/>
          <w:szCs w:val="28"/>
        </w:rPr>
        <w:t xml:space="preserve">3.3.5. </w:t>
      </w:r>
      <w:proofErr w:type="gramStart"/>
      <w:r w:rsidR="0098451D" w:rsidRPr="00DC0FD2">
        <w:rPr>
          <w:sz w:val="28"/>
          <w:szCs w:val="28"/>
        </w:rPr>
        <w:t>В случае если подано заявление о выдаче разрешения на строительство объекта капитального строительства, которы</w:t>
      </w:r>
      <w:r w:rsidR="0098451D" w:rsidRPr="0098451D">
        <w:rPr>
          <w:sz w:val="28"/>
          <w:szCs w:val="28"/>
        </w:rPr>
        <w:t xml:space="preserve">й не является линейным объектом и строительство или реконструкция которого планируются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51" w:history="1">
        <w:r w:rsidR="0098451D" w:rsidRPr="004C67B6">
          <w:rPr>
            <w:rStyle w:val="af4"/>
            <w:b w:val="0"/>
            <w:color w:val="auto"/>
            <w:sz w:val="28"/>
            <w:szCs w:val="28"/>
          </w:rPr>
          <w:t>части 10.1</w:t>
        </w:r>
        <w:r w:rsidR="001E4D1D">
          <w:rPr>
            <w:rStyle w:val="af4"/>
            <w:b w:val="0"/>
            <w:color w:val="auto"/>
            <w:sz w:val="28"/>
            <w:szCs w:val="28"/>
          </w:rPr>
          <w:t xml:space="preserve"> </w:t>
        </w:r>
        <w:r w:rsidR="0098451D" w:rsidRPr="004C67B6">
          <w:rPr>
            <w:rStyle w:val="af4"/>
            <w:b w:val="0"/>
            <w:color w:val="auto"/>
            <w:sz w:val="28"/>
            <w:szCs w:val="28"/>
          </w:rPr>
          <w:t>статьи 51</w:t>
        </w:r>
      </w:hyperlink>
      <w:r w:rsidR="0098451D" w:rsidRPr="0098451D">
        <w:rPr>
          <w:sz w:val="28"/>
          <w:szCs w:val="28"/>
        </w:rPr>
        <w:t xml:space="preserve"> Градостроительного кодекса </w:t>
      </w:r>
      <w:r w:rsidR="004C67B6" w:rsidRPr="0098451D">
        <w:rPr>
          <w:sz w:val="28"/>
          <w:szCs w:val="28"/>
        </w:rPr>
        <w:t>Российской Федерации</w:t>
      </w:r>
      <w:r w:rsidR="0098451D" w:rsidRPr="0098451D">
        <w:rPr>
          <w:sz w:val="28"/>
          <w:szCs w:val="28"/>
        </w:rPr>
        <w:t>, либо в заявлении о выдаче разрешения</w:t>
      </w:r>
      <w:proofErr w:type="gramEnd"/>
      <w:r w:rsidR="0098451D" w:rsidRPr="0098451D">
        <w:rPr>
          <w:sz w:val="28"/>
          <w:szCs w:val="28"/>
        </w:rPr>
        <w:t xml:space="preserve"> на строительство не содержится указание на типовое </w:t>
      </w:r>
      <w:proofErr w:type="gramStart"/>
      <w:r w:rsidR="0098451D" w:rsidRPr="0098451D">
        <w:rPr>
          <w:sz w:val="28"/>
          <w:szCs w:val="28"/>
        </w:rPr>
        <w:t>архитектурное решение</w:t>
      </w:r>
      <w:proofErr w:type="gramEnd"/>
      <w:r w:rsidR="0098451D" w:rsidRPr="0098451D">
        <w:rPr>
          <w:sz w:val="28"/>
          <w:szCs w:val="28"/>
        </w:rPr>
        <w:t xml:space="preserve">, в соответствии с которым планируются строительство или реконструкция объекта капитального строительства, </w:t>
      </w:r>
      <w:r w:rsidR="001E4D1D">
        <w:rPr>
          <w:sz w:val="28"/>
          <w:szCs w:val="28"/>
        </w:rPr>
        <w:t>специалист,</w:t>
      </w:r>
      <w:r w:rsidR="00767879" w:rsidRPr="00767879">
        <w:rPr>
          <w:sz w:val="28"/>
          <w:szCs w:val="28"/>
        </w:rPr>
        <w:t xml:space="preserve"> </w:t>
      </w:r>
      <w:r w:rsidR="00767879">
        <w:rPr>
          <w:sz w:val="28"/>
          <w:szCs w:val="28"/>
        </w:rPr>
        <w:t>ответственн</w:t>
      </w:r>
      <w:r w:rsidR="001E4D1D">
        <w:rPr>
          <w:sz w:val="28"/>
          <w:szCs w:val="28"/>
        </w:rPr>
        <w:t>ый</w:t>
      </w:r>
      <w:r w:rsidR="00767879">
        <w:rPr>
          <w:sz w:val="28"/>
          <w:szCs w:val="28"/>
        </w:rPr>
        <w:t xml:space="preserve"> за предоставлени</w:t>
      </w:r>
      <w:r w:rsidR="00EC6FCD">
        <w:rPr>
          <w:sz w:val="28"/>
          <w:szCs w:val="28"/>
        </w:rPr>
        <w:t>е</w:t>
      </w:r>
      <w:r w:rsidR="00767879">
        <w:rPr>
          <w:sz w:val="28"/>
          <w:szCs w:val="28"/>
        </w:rPr>
        <w:t xml:space="preserve"> муниципальной услуги</w:t>
      </w:r>
      <w:r w:rsidRPr="00DC0FD2">
        <w:rPr>
          <w:sz w:val="28"/>
          <w:szCs w:val="28"/>
        </w:rPr>
        <w:t>:</w:t>
      </w:r>
    </w:p>
    <w:p w:rsidR="0098451D" w:rsidRPr="00DC0FD2" w:rsidRDefault="00DB5145" w:rsidP="00DB5145">
      <w:pPr>
        <w:ind w:firstLine="709"/>
        <w:jc w:val="both"/>
        <w:rPr>
          <w:sz w:val="28"/>
          <w:szCs w:val="28"/>
        </w:rPr>
      </w:pPr>
      <w:proofErr w:type="gramStart"/>
      <w:r w:rsidRPr="00DC0FD2">
        <w:rPr>
          <w:sz w:val="28"/>
          <w:szCs w:val="28"/>
        </w:rPr>
        <w:t xml:space="preserve">1) в течение 3 календарных дней со дня поступления заявления и прилагаемых документов в </w:t>
      </w:r>
      <w:proofErr w:type="spellStart"/>
      <w:r w:rsidRPr="00DC0FD2">
        <w:rPr>
          <w:sz w:val="28"/>
          <w:szCs w:val="28"/>
        </w:rPr>
        <w:t>УАиГ</w:t>
      </w:r>
      <w:proofErr w:type="spellEnd"/>
      <w:r w:rsidRPr="00DC0FD2">
        <w:rPr>
          <w:sz w:val="28"/>
          <w:szCs w:val="28"/>
        </w:rPr>
        <w:t xml:space="preserve"> </w:t>
      </w:r>
      <w:r w:rsidR="0098451D" w:rsidRPr="00DC0FD2">
        <w:rPr>
          <w:sz w:val="28"/>
          <w:szCs w:val="28"/>
        </w:rPr>
        <w:t xml:space="preserve">проводит проверку наличия документов, необходимых для принятия решения о выдаче разрешения на строительство, и направляет приложенный к нему раздел проектной документации объекта капитального строительства, предусмотренный </w:t>
      </w:r>
      <w:hyperlink r:id="rId52" w:history="1">
        <w:r w:rsidR="0098451D" w:rsidRPr="00DC0FD2">
          <w:rPr>
            <w:rStyle w:val="af4"/>
            <w:b w:val="0"/>
            <w:color w:val="auto"/>
            <w:sz w:val="28"/>
            <w:szCs w:val="28"/>
          </w:rPr>
          <w:t>пунктом 3 части 12 статьи 48</w:t>
        </w:r>
      </w:hyperlink>
      <w:r w:rsidR="0098451D" w:rsidRPr="00DC0FD2">
        <w:rPr>
          <w:sz w:val="28"/>
          <w:szCs w:val="28"/>
        </w:rPr>
        <w:t xml:space="preserve"> Градостроительного кодекса </w:t>
      </w:r>
      <w:r w:rsidR="004C67B6" w:rsidRPr="00DC0FD2">
        <w:rPr>
          <w:sz w:val="28"/>
          <w:szCs w:val="28"/>
        </w:rPr>
        <w:t>Российской Федерации</w:t>
      </w:r>
      <w:r w:rsidR="0098451D" w:rsidRPr="00DC0FD2">
        <w:rPr>
          <w:sz w:val="28"/>
          <w:szCs w:val="28"/>
        </w:rPr>
        <w:t xml:space="preserve">, в орган исполнительной </w:t>
      </w:r>
      <w:r w:rsidR="0098451D" w:rsidRPr="00DC0FD2">
        <w:rPr>
          <w:sz w:val="28"/>
          <w:szCs w:val="28"/>
        </w:rPr>
        <w:lastRenderedPageBreak/>
        <w:t xml:space="preserve">власти </w:t>
      </w:r>
      <w:r w:rsidR="00E4582E" w:rsidRPr="00DC0FD2">
        <w:rPr>
          <w:sz w:val="28"/>
          <w:szCs w:val="28"/>
        </w:rPr>
        <w:t>области</w:t>
      </w:r>
      <w:r w:rsidR="0098451D" w:rsidRPr="00DC0FD2">
        <w:rPr>
          <w:sz w:val="28"/>
          <w:szCs w:val="28"/>
        </w:rPr>
        <w:t>, уполномоченный в области охраны объектов</w:t>
      </w:r>
      <w:proofErr w:type="gramEnd"/>
      <w:r w:rsidR="0098451D" w:rsidRPr="00DC0FD2">
        <w:rPr>
          <w:sz w:val="28"/>
          <w:szCs w:val="28"/>
        </w:rPr>
        <w:t xml:space="preserve"> культурного наследия</w:t>
      </w:r>
      <w:r w:rsidR="00E4582E" w:rsidRPr="00DC0FD2">
        <w:rPr>
          <w:sz w:val="28"/>
          <w:szCs w:val="28"/>
        </w:rPr>
        <w:t>;</w:t>
      </w:r>
    </w:p>
    <w:p w:rsidR="00E4582E" w:rsidRPr="00DC0FD2" w:rsidRDefault="00DB5145" w:rsidP="00E4582E">
      <w:pPr>
        <w:ind w:firstLine="709"/>
        <w:jc w:val="both"/>
        <w:rPr>
          <w:sz w:val="28"/>
          <w:szCs w:val="28"/>
        </w:rPr>
      </w:pPr>
      <w:bookmarkStart w:id="80" w:name="sub_224"/>
      <w:bookmarkEnd w:id="79"/>
      <w:proofErr w:type="gramStart"/>
      <w:r w:rsidRPr="00DC0FD2">
        <w:rPr>
          <w:sz w:val="28"/>
          <w:szCs w:val="28"/>
        </w:rPr>
        <w:t>2) провод</w:t>
      </w:r>
      <w:r w:rsidR="00E4582E" w:rsidRPr="00DC0FD2">
        <w:rPr>
          <w:sz w:val="28"/>
          <w:szCs w:val="28"/>
        </w:rPr>
        <w:t>и</w:t>
      </w:r>
      <w:r w:rsidRPr="00DC0FD2">
        <w:rPr>
          <w:sz w:val="28"/>
          <w:szCs w:val="28"/>
        </w:rPr>
        <w:t>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w:t>
      </w:r>
      <w:proofErr w:type="gramEnd"/>
      <w:r w:rsidRPr="00DC0FD2">
        <w:rPr>
          <w:sz w:val="28"/>
          <w:szCs w:val="28"/>
        </w:rPr>
        <w:t xml:space="preserve"> также требованиям, установленным в разрешении на отклонение от предельных параметров разрешенного строительства, реконструкции, в случа</w:t>
      </w:r>
      <w:r w:rsidR="00E4582E" w:rsidRPr="00DC0FD2">
        <w:rPr>
          <w:sz w:val="28"/>
          <w:szCs w:val="28"/>
        </w:rPr>
        <w:t>е выдачи лицу такого разрешения;</w:t>
      </w:r>
    </w:p>
    <w:p w:rsidR="00E4582E" w:rsidRPr="0098451D" w:rsidRDefault="00E4582E" w:rsidP="00E4582E">
      <w:pPr>
        <w:ind w:firstLine="709"/>
        <w:jc w:val="both"/>
        <w:rPr>
          <w:sz w:val="28"/>
          <w:szCs w:val="28"/>
        </w:rPr>
      </w:pPr>
      <w:r w:rsidRPr="00DC0FD2">
        <w:rPr>
          <w:sz w:val="28"/>
          <w:szCs w:val="28"/>
        </w:rPr>
        <w:t xml:space="preserve">3) при отсутствии оснований для отказа в выдаче разрешения на строительство, предусмотренных </w:t>
      </w:r>
      <w:hyperlink w:anchor="sub_142" w:history="1">
        <w:r w:rsidRPr="00DC0FD2">
          <w:rPr>
            <w:rStyle w:val="af4"/>
            <w:b w:val="0"/>
            <w:color w:val="auto"/>
            <w:sz w:val="28"/>
            <w:szCs w:val="28"/>
          </w:rPr>
          <w:t>пунктом 2.10</w:t>
        </w:r>
      </w:hyperlink>
      <w:r w:rsidRPr="00DC0FD2">
        <w:rPr>
          <w:sz w:val="28"/>
          <w:szCs w:val="28"/>
        </w:rPr>
        <w:t xml:space="preserve">.2 настоящего Административного регламента, готовит разрешение на строительство в </w:t>
      </w:r>
      <w:r w:rsidR="00DC0FD2" w:rsidRPr="00DC0FD2">
        <w:rPr>
          <w:sz w:val="28"/>
          <w:szCs w:val="28"/>
        </w:rPr>
        <w:br/>
      </w:r>
      <w:r w:rsidRPr="00DC0FD2">
        <w:rPr>
          <w:sz w:val="28"/>
          <w:szCs w:val="28"/>
        </w:rPr>
        <w:t>3 экземплярах; при наличии указанных оснований – отказ в выдаче разрешения на строительство с указанием причин отказа.</w:t>
      </w:r>
    </w:p>
    <w:p w:rsidR="0098451D" w:rsidRPr="0098451D" w:rsidRDefault="0098451D" w:rsidP="0098451D">
      <w:pPr>
        <w:ind w:firstLine="709"/>
        <w:jc w:val="both"/>
        <w:rPr>
          <w:sz w:val="28"/>
          <w:szCs w:val="28"/>
        </w:rPr>
      </w:pPr>
      <w:bookmarkStart w:id="81" w:name="sub_226"/>
      <w:bookmarkEnd w:id="80"/>
      <w:r w:rsidRPr="00DC0FD2">
        <w:rPr>
          <w:sz w:val="28"/>
          <w:szCs w:val="28"/>
        </w:rPr>
        <w:t>3.</w:t>
      </w:r>
      <w:r w:rsidR="00E20B0C" w:rsidRPr="00DC0FD2">
        <w:rPr>
          <w:sz w:val="28"/>
          <w:szCs w:val="28"/>
        </w:rPr>
        <w:t>3</w:t>
      </w:r>
      <w:r w:rsidRPr="00DC0FD2">
        <w:rPr>
          <w:sz w:val="28"/>
          <w:szCs w:val="28"/>
        </w:rPr>
        <w:t>.</w:t>
      </w:r>
      <w:r w:rsidR="00E4582E" w:rsidRPr="00DC0FD2">
        <w:rPr>
          <w:sz w:val="28"/>
          <w:szCs w:val="28"/>
        </w:rPr>
        <w:t>6</w:t>
      </w:r>
      <w:r w:rsidRPr="00DC0FD2">
        <w:rPr>
          <w:sz w:val="28"/>
          <w:szCs w:val="28"/>
        </w:rPr>
        <w:t xml:space="preserve">. Подготовленные экземпляры разрешения на строительство или </w:t>
      </w:r>
      <w:r w:rsidR="00E4582E" w:rsidRPr="00DC0FD2">
        <w:rPr>
          <w:sz w:val="28"/>
          <w:szCs w:val="28"/>
        </w:rPr>
        <w:t>уведомления об отказе</w:t>
      </w:r>
      <w:r w:rsidRPr="00DC0FD2">
        <w:rPr>
          <w:sz w:val="28"/>
          <w:szCs w:val="28"/>
        </w:rPr>
        <w:t xml:space="preserve"> в</w:t>
      </w:r>
      <w:r w:rsidRPr="0098451D">
        <w:rPr>
          <w:sz w:val="28"/>
          <w:szCs w:val="28"/>
        </w:rPr>
        <w:t xml:space="preserve"> выдаче разрешения на строительство подписываются </w:t>
      </w:r>
      <w:r w:rsidR="004116AE">
        <w:rPr>
          <w:sz w:val="28"/>
          <w:szCs w:val="28"/>
        </w:rPr>
        <w:t xml:space="preserve">начальником </w:t>
      </w:r>
      <w:proofErr w:type="spellStart"/>
      <w:r w:rsidR="004116AE">
        <w:rPr>
          <w:sz w:val="28"/>
          <w:szCs w:val="28"/>
        </w:rPr>
        <w:t>У</w:t>
      </w:r>
      <w:r w:rsidR="007A31A4">
        <w:rPr>
          <w:sz w:val="28"/>
          <w:szCs w:val="28"/>
        </w:rPr>
        <w:t>А</w:t>
      </w:r>
      <w:r w:rsidR="004116AE">
        <w:rPr>
          <w:sz w:val="28"/>
          <w:szCs w:val="28"/>
        </w:rPr>
        <w:t>иГ</w:t>
      </w:r>
      <w:proofErr w:type="spellEnd"/>
      <w:r w:rsidRPr="0098451D">
        <w:rPr>
          <w:sz w:val="28"/>
          <w:szCs w:val="28"/>
        </w:rPr>
        <w:t xml:space="preserve">, заверяются печатью </w:t>
      </w:r>
      <w:proofErr w:type="spellStart"/>
      <w:r w:rsidR="004116AE">
        <w:rPr>
          <w:sz w:val="28"/>
          <w:szCs w:val="28"/>
        </w:rPr>
        <w:t>УАиГ</w:t>
      </w:r>
      <w:proofErr w:type="spellEnd"/>
      <w:r w:rsidRPr="0098451D">
        <w:rPr>
          <w:sz w:val="28"/>
          <w:szCs w:val="28"/>
        </w:rPr>
        <w:t xml:space="preserve"> и передаются специалисту, ответственному за делопроизводство.</w:t>
      </w:r>
    </w:p>
    <w:p w:rsidR="0098451D" w:rsidRPr="00DC0FD2" w:rsidRDefault="0098451D" w:rsidP="0098451D">
      <w:pPr>
        <w:ind w:firstLine="709"/>
        <w:jc w:val="both"/>
        <w:rPr>
          <w:sz w:val="28"/>
          <w:szCs w:val="28"/>
        </w:rPr>
      </w:pPr>
      <w:bookmarkStart w:id="82" w:name="sub_227"/>
      <w:bookmarkEnd w:id="81"/>
      <w:r w:rsidRPr="0098451D">
        <w:rPr>
          <w:sz w:val="28"/>
          <w:szCs w:val="28"/>
        </w:rPr>
        <w:t>3</w:t>
      </w:r>
      <w:r w:rsidRPr="00DC0FD2">
        <w:rPr>
          <w:sz w:val="28"/>
          <w:szCs w:val="28"/>
        </w:rPr>
        <w:t>.</w:t>
      </w:r>
      <w:r w:rsidR="00E20B0C" w:rsidRPr="00DC0FD2">
        <w:rPr>
          <w:sz w:val="28"/>
          <w:szCs w:val="28"/>
        </w:rPr>
        <w:t>3</w:t>
      </w:r>
      <w:r w:rsidRPr="00DC0FD2">
        <w:rPr>
          <w:sz w:val="28"/>
          <w:szCs w:val="28"/>
        </w:rPr>
        <w:t>.</w:t>
      </w:r>
      <w:r w:rsidR="00E4582E" w:rsidRPr="00DC0FD2">
        <w:rPr>
          <w:sz w:val="28"/>
          <w:szCs w:val="28"/>
        </w:rPr>
        <w:t>7</w:t>
      </w:r>
      <w:r w:rsidRPr="00DC0FD2">
        <w:rPr>
          <w:sz w:val="28"/>
          <w:szCs w:val="28"/>
        </w:rPr>
        <w:t>. Максимальный срок выполнения административной процедуры:</w:t>
      </w:r>
    </w:p>
    <w:p w:rsidR="0098451D" w:rsidRPr="00DC0FD2" w:rsidRDefault="0098451D" w:rsidP="0098451D">
      <w:pPr>
        <w:ind w:firstLine="709"/>
        <w:jc w:val="both"/>
        <w:rPr>
          <w:sz w:val="28"/>
          <w:szCs w:val="28"/>
        </w:rPr>
      </w:pPr>
      <w:bookmarkStart w:id="83" w:name="sub_228"/>
      <w:bookmarkEnd w:id="82"/>
      <w:r w:rsidRPr="00DC0FD2">
        <w:rPr>
          <w:sz w:val="28"/>
          <w:szCs w:val="28"/>
        </w:rPr>
        <w:t xml:space="preserve">а) </w:t>
      </w:r>
      <w:r w:rsidR="00C3560E" w:rsidRPr="00DC0FD2">
        <w:rPr>
          <w:sz w:val="28"/>
          <w:szCs w:val="28"/>
        </w:rPr>
        <w:t>4</w:t>
      </w:r>
      <w:r w:rsidRPr="00DC0FD2">
        <w:rPr>
          <w:sz w:val="28"/>
          <w:szCs w:val="28"/>
        </w:rPr>
        <w:t xml:space="preserve"> рабочих дн</w:t>
      </w:r>
      <w:r w:rsidR="00E828BB" w:rsidRPr="00DC0FD2">
        <w:rPr>
          <w:sz w:val="28"/>
          <w:szCs w:val="28"/>
        </w:rPr>
        <w:t>я</w:t>
      </w:r>
      <w:r w:rsidRPr="00DC0FD2">
        <w:rPr>
          <w:sz w:val="28"/>
          <w:szCs w:val="28"/>
        </w:rPr>
        <w:t xml:space="preserve"> со дня регистрации заявления и прилагаемых документов в </w:t>
      </w:r>
      <w:proofErr w:type="spellStart"/>
      <w:r w:rsidR="004116AE" w:rsidRPr="00DC0FD2">
        <w:rPr>
          <w:sz w:val="28"/>
          <w:szCs w:val="28"/>
        </w:rPr>
        <w:t>УАиГ</w:t>
      </w:r>
      <w:proofErr w:type="spellEnd"/>
      <w:r w:rsidRPr="00DC0FD2">
        <w:rPr>
          <w:sz w:val="28"/>
          <w:szCs w:val="28"/>
        </w:rPr>
        <w:t>;</w:t>
      </w:r>
    </w:p>
    <w:p w:rsidR="0098451D" w:rsidRPr="0098451D" w:rsidRDefault="0098451D" w:rsidP="0098451D">
      <w:pPr>
        <w:ind w:firstLine="709"/>
        <w:jc w:val="both"/>
        <w:rPr>
          <w:sz w:val="28"/>
          <w:szCs w:val="28"/>
        </w:rPr>
      </w:pPr>
      <w:bookmarkStart w:id="84" w:name="sub_229"/>
      <w:bookmarkEnd w:id="83"/>
      <w:proofErr w:type="gramStart"/>
      <w:r w:rsidRPr="00DC0FD2">
        <w:rPr>
          <w:sz w:val="28"/>
          <w:szCs w:val="28"/>
        </w:rPr>
        <w:t>б) 2</w:t>
      </w:r>
      <w:r w:rsidR="00E4582E" w:rsidRPr="00DC0FD2">
        <w:rPr>
          <w:sz w:val="28"/>
          <w:szCs w:val="28"/>
        </w:rPr>
        <w:t>9</w:t>
      </w:r>
      <w:r w:rsidRPr="0098451D">
        <w:rPr>
          <w:sz w:val="28"/>
          <w:szCs w:val="28"/>
        </w:rPr>
        <w:t xml:space="preserve"> календарных дней со дня регистрации заявления и прилагаемых документов в </w:t>
      </w:r>
      <w:proofErr w:type="spellStart"/>
      <w:r w:rsidR="004116AE">
        <w:rPr>
          <w:sz w:val="28"/>
          <w:szCs w:val="28"/>
        </w:rPr>
        <w:t>УАиГ</w:t>
      </w:r>
      <w:proofErr w:type="spellEnd"/>
      <w:r w:rsidRPr="0098451D">
        <w:rPr>
          <w:sz w:val="28"/>
          <w:szCs w:val="28"/>
        </w:rPr>
        <w:t xml:space="preserve">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планируются в границах территории исторического поселения, и к заявлению о выдаче разрешения на строительство не приложено заключение, указанное в </w:t>
      </w:r>
      <w:hyperlink r:id="rId53" w:history="1">
        <w:r w:rsidRPr="004C67B6">
          <w:rPr>
            <w:rStyle w:val="af4"/>
            <w:b w:val="0"/>
            <w:color w:val="auto"/>
            <w:sz w:val="28"/>
            <w:szCs w:val="28"/>
          </w:rPr>
          <w:t>части 10.1 статьи 51</w:t>
        </w:r>
      </w:hyperlink>
      <w:r w:rsidRPr="0098451D">
        <w:rPr>
          <w:sz w:val="28"/>
          <w:szCs w:val="28"/>
        </w:rPr>
        <w:t xml:space="preserve"> Градостроительного</w:t>
      </w:r>
      <w:proofErr w:type="gramEnd"/>
      <w:r w:rsidRPr="0098451D">
        <w:rPr>
          <w:sz w:val="28"/>
          <w:szCs w:val="28"/>
        </w:rPr>
        <w:t xml:space="preserve"> кодекса </w:t>
      </w:r>
      <w:r w:rsidR="004C67B6" w:rsidRPr="0098451D">
        <w:rPr>
          <w:sz w:val="28"/>
          <w:szCs w:val="28"/>
        </w:rPr>
        <w:t>Российской Федерации</w:t>
      </w:r>
      <w:r w:rsidRPr="0098451D">
        <w:rPr>
          <w:sz w:val="28"/>
          <w:szCs w:val="28"/>
        </w:rPr>
        <w:t xml:space="preserve">, либо в заявлении о выдаче разрешения на строительство не содержится указание на типовое </w:t>
      </w:r>
      <w:proofErr w:type="gramStart"/>
      <w:r w:rsidRPr="0098451D">
        <w:rPr>
          <w:sz w:val="28"/>
          <w:szCs w:val="28"/>
        </w:rPr>
        <w:t>архитектурное решение</w:t>
      </w:r>
      <w:proofErr w:type="gramEnd"/>
      <w:r w:rsidRPr="0098451D">
        <w:rPr>
          <w:sz w:val="28"/>
          <w:szCs w:val="28"/>
        </w:rPr>
        <w:t>, в соответствии с которым планируются строительство или реконструкция объекта капитального строительства.</w:t>
      </w:r>
    </w:p>
    <w:p w:rsidR="0098451D" w:rsidRPr="00DC0FD2" w:rsidRDefault="0098451D" w:rsidP="0098451D">
      <w:pPr>
        <w:ind w:firstLine="709"/>
        <w:jc w:val="both"/>
        <w:rPr>
          <w:sz w:val="28"/>
          <w:szCs w:val="28"/>
        </w:rPr>
      </w:pPr>
      <w:bookmarkStart w:id="85" w:name="sub_230"/>
      <w:bookmarkEnd w:id="84"/>
      <w:r w:rsidRPr="0098451D">
        <w:rPr>
          <w:sz w:val="28"/>
          <w:szCs w:val="28"/>
        </w:rPr>
        <w:t>3.</w:t>
      </w:r>
      <w:r w:rsidR="00E20B0C">
        <w:rPr>
          <w:sz w:val="28"/>
          <w:szCs w:val="28"/>
        </w:rPr>
        <w:t>3</w:t>
      </w:r>
      <w:r w:rsidRPr="00DC0FD2">
        <w:rPr>
          <w:sz w:val="28"/>
          <w:szCs w:val="28"/>
        </w:rPr>
        <w:t>.</w:t>
      </w:r>
      <w:r w:rsidR="00E4582E" w:rsidRPr="00DC0FD2">
        <w:rPr>
          <w:sz w:val="28"/>
          <w:szCs w:val="28"/>
        </w:rPr>
        <w:t>8</w:t>
      </w:r>
      <w:r w:rsidRPr="00DC0FD2">
        <w:rPr>
          <w:sz w:val="28"/>
          <w:szCs w:val="28"/>
        </w:rPr>
        <w:t xml:space="preserve">. Критерием принятия решения в рамках выполнения административной процедуры является </w:t>
      </w:r>
      <w:r w:rsidR="00E4582E" w:rsidRPr="00DC0FD2">
        <w:rPr>
          <w:sz w:val="28"/>
          <w:szCs w:val="28"/>
        </w:rPr>
        <w:t xml:space="preserve">наличие или </w:t>
      </w:r>
      <w:r w:rsidRPr="00DC0FD2">
        <w:rPr>
          <w:sz w:val="28"/>
          <w:szCs w:val="28"/>
        </w:rPr>
        <w:t xml:space="preserve">отсутствие оснований для отказа в выдаче разрешения на строительство, предусмотренных </w:t>
      </w:r>
      <w:r w:rsidR="00E4582E" w:rsidRPr="00DC0FD2">
        <w:rPr>
          <w:sz w:val="28"/>
          <w:szCs w:val="28"/>
        </w:rPr>
        <w:t xml:space="preserve"> </w:t>
      </w:r>
      <w:hyperlink w:anchor="sub_142" w:history="1">
        <w:r w:rsidRPr="00DC0FD2">
          <w:rPr>
            <w:rStyle w:val="af4"/>
            <w:b w:val="0"/>
            <w:color w:val="auto"/>
            <w:sz w:val="28"/>
            <w:szCs w:val="28"/>
          </w:rPr>
          <w:t>пунктом 2.</w:t>
        </w:r>
        <w:r w:rsidR="00E20B0C" w:rsidRPr="00DC0FD2">
          <w:rPr>
            <w:rStyle w:val="af4"/>
            <w:b w:val="0"/>
            <w:color w:val="auto"/>
            <w:sz w:val="28"/>
            <w:szCs w:val="28"/>
          </w:rPr>
          <w:t>10</w:t>
        </w:r>
      </w:hyperlink>
      <w:r w:rsidR="00E4582E" w:rsidRPr="00DC0FD2">
        <w:rPr>
          <w:sz w:val="28"/>
          <w:szCs w:val="28"/>
        </w:rPr>
        <w:t>.2</w:t>
      </w:r>
      <w:r w:rsidRPr="00DC0FD2">
        <w:rPr>
          <w:sz w:val="28"/>
          <w:szCs w:val="28"/>
        </w:rPr>
        <w:t xml:space="preserve"> настоящего </w:t>
      </w:r>
      <w:r w:rsidR="007A31A4" w:rsidRPr="00DC0FD2">
        <w:rPr>
          <w:sz w:val="28"/>
          <w:szCs w:val="28"/>
        </w:rPr>
        <w:t>А</w:t>
      </w:r>
      <w:r w:rsidRPr="00DC0FD2">
        <w:rPr>
          <w:sz w:val="28"/>
          <w:szCs w:val="28"/>
        </w:rPr>
        <w:t>дминистративного регламента.</w:t>
      </w:r>
    </w:p>
    <w:p w:rsidR="0098451D" w:rsidRDefault="0098451D" w:rsidP="0098451D">
      <w:pPr>
        <w:ind w:firstLine="709"/>
        <w:jc w:val="both"/>
        <w:rPr>
          <w:sz w:val="28"/>
          <w:szCs w:val="28"/>
        </w:rPr>
      </w:pPr>
      <w:bookmarkStart w:id="86" w:name="sub_231"/>
      <w:bookmarkEnd w:id="85"/>
      <w:r w:rsidRPr="00DC0FD2">
        <w:rPr>
          <w:sz w:val="28"/>
          <w:szCs w:val="28"/>
        </w:rPr>
        <w:t>3.</w:t>
      </w:r>
      <w:r w:rsidR="00E20B0C" w:rsidRPr="00DC0FD2">
        <w:rPr>
          <w:sz w:val="28"/>
          <w:szCs w:val="28"/>
        </w:rPr>
        <w:t>3</w:t>
      </w:r>
      <w:r w:rsidRPr="00DC0FD2">
        <w:rPr>
          <w:sz w:val="28"/>
          <w:szCs w:val="28"/>
        </w:rPr>
        <w:t>.</w:t>
      </w:r>
      <w:r w:rsidR="00E4582E" w:rsidRPr="00DC0FD2">
        <w:rPr>
          <w:sz w:val="28"/>
          <w:szCs w:val="28"/>
        </w:rPr>
        <w:t>9</w:t>
      </w:r>
      <w:r w:rsidRPr="00DC0FD2">
        <w:rPr>
          <w:sz w:val="28"/>
          <w:szCs w:val="28"/>
        </w:rPr>
        <w:t>. Результатом выполнения данной административной процедуры явля</w:t>
      </w:r>
      <w:r w:rsidR="00E4582E" w:rsidRPr="00DC0FD2">
        <w:rPr>
          <w:sz w:val="28"/>
          <w:szCs w:val="28"/>
        </w:rPr>
        <w:t>е</w:t>
      </w:r>
      <w:r w:rsidRPr="00DC0FD2">
        <w:rPr>
          <w:sz w:val="28"/>
          <w:szCs w:val="28"/>
        </w:rPr>
        <w:t>тся подписание разрешения на строительство либо уведомления об отказе в вы</w:t>
      </w:r>
      <w:r w:rsidRPr="0098451D">
        <w:rPr>
          <w:sz w:val="28"/>
          <w:szCs w:val="28"/>
        </w:rPr>
        <w:t>даче разрешения с указанием причин отказа и передача указанных документов специалисту, ответственному за делопроизводство.</w:t>
      </w:r>
    </w:p>
    <w:p w:rsidR="00DC0FD2" w:rsidRDefault="0098451D" w:rsidP="00DC0FD2">
      <w:pPr>
        <w:jc w:val="center"/>
        <w:rPr>
          <w:b/>
          <w:sz w:val="28"/>
          <w:szCs w:val="28"/>
        </w:rPr>
      </w:pPr>
      <w:bookmarkStart w:id="87" w:name="sub_232"/>
      <w:bookmarkEnd w:id="86"/>
      <w:r w:rsidRPr="00E20B0C">
        <w:rPr>
          <w:b/>
          <w:sz w:val="28"/>
          <w:szCs w:val="28"/>
        </w:rPr>
        <w:lastRenderedPageBreak/>
        <w:t>3.</w:t>
      </w:r>
      <w:r w:rsidR="00E20B0C" w:rsidRPr="00E20B0C">
        <w:rPr>
          <w:b/>
          <w:sz w:val="28"/>
          <w:szCs w:val="28"/>
        </w:rPr>
        <w:t>4</w:t>
      </w:r>
      <w:r w:rsidRPr="00E20B0C">
        <w:rPr>
          <w:b/>
          <w:sz w:val="28"/>
          <w:szCs w:val="28"/>
        </w:rPr>
        <w:t>. Направление (вручение)</w:t>
      </w:r>
      <w:r w:rsidR="00E20B0C" w:rsidRPr="00E20B0C">
        <w:rPr>
          <w:b/>
          <w:sz w:val="28"/>
          <w:szCs w:val="28"/>
        </w:rPr>
        <w:t xml:space="preserve"> заявителю</w:t>
      </w:r>
      <w:r w:rsidRPr="00E20B0C">
        <w:rPr>
          <w:b/>
          <w:sz w:val="28"/>
          <w:szCs w:val="28"/>
        </w:rPr>
        <w:t xml:space="preserve"> разрешени</w:t>
      </w:r>
      <w:r w:rsidR="00E20B0C" w:rsidRPr="00E20B0C">
        <w:rPr>
          <w:b/>
          <w:sz w:val="28"/>
          <w:szCs w:val="28"/>
        </w:rPr>
        <w:t>я</w:t>
      </w:r>
      <w:r w:rsidRPr="00E20B0C">
        <w:rPr>
          <w:b/>
          <w:sz w:val="28"/>
          <w:szCs w:val="28"/>
        </w:rPr>
        <w:t xml:space="preserve"> </w:t>
      </w:r>
    </w:p>
    <w:p w:rsidR="0098451D" w:rsidRDefault="0098451D" w:rsidP="00DC0FD2">
      <w:pPr>
        <w:jc w:val="center"/>
        <w:rPr>
          <w:b/>
          <w:sz w:val="28"/>
          <w:szCs w:val="28"/>
        </w:rPr>
      </w:pPr>
      <w:r w:rsidRPr="00E20B0C">
        <w:rPr>
          <w:b/>
          <w:sz w:val="28"/>
          <w:szCs w:val="28"/>
        </w:rPr>
        <w:t xml:space="preserve">на строительство либо об отказе в выдаче </w:t>
      </w:r>
      <w:r w:rsidR="007A31A4">
        <w:rPr>
          <w:b/>
          <w:sz w:val="28"/>
          <w:szCs w:val="28"/>
        </w:rPr>
        <w:t xml:space="preserve">такого </w:t>
      </w:r>
      <w:r w:rsidRPr="00E20B0C">
        <w:rPr>
          <w:b/>
          <w:sz w:val="28"/>
          <w:szCs w:val="28"/>
        </w:rPr>
        <w:t xml:space="preserve">разрешения </w:t>
      </w:r>
    </w:p>
    <w:p w:rsidR="00E20B0C" w:rsidRPr="00E20B0C" w:rsidRDefault="00E20B0C" w:rsidP="00E20B0C">
      <w:pPr>
        <w:ind w:firstLine="709"/>
        <w:jc w:val="center"/>
        <w:rPr>
          <w:b/>
          <w:sz w:val="28"/>
          <w:szCs w:val="28"/>
        </w:rPr>
      </w:pPr>
    </w:p>
    <w:p w:rsidR="0098451D" w:rsidRPr="0098451D" w:rsidRDefault="0098451D" w:rsidP="0098451D">
      <w:pPr>
        <w:ind w:firstLine="709"/>
        <w:jc w:val="both"/>
        <w:rPr>
          <w:sz w:val="28"/>
          <w:szCs w:val="28"/>
        </w:rPr>
      </w:pPr>
      <w:bookmarkStart w:id="88" w:name="sub_233"/>
      <w:bookmarkEnd w:id="87"/>
      <w:r w:rsidRPr="0098451D">
        <w:rPr>
          <w:sz w:val="28"/>
          <w:szCs w:val="28"/>
        </w:rPr>
        <w:t>3.</w:t>
      </w:r>
      <w:r w:rsidR="00E20B0C">
        <w:rPr>
          <w:sz w:val="28"/>
          <w:szCs w:val="28"/>
        </w:rPr>
        <w:t>4</w:t>
      </w:r>
      <w:r w:rsidRPr="0098451D">
        <w:rPr>
          <w:sz w:val="28"/>
          <w:szCs w:val="28"/>
        </w:rPr>
        <w:t>.1. Юридическим фактом, являющимся основанием для начала выполнения административной процедуры, является поступление специалисту, ответственному за делопроизводство,</w:t>
      </w:r>
      <w:r w:rsidR="00E20B0C">
        <w:rPr>
          <w:sz w:val="28"/>
          <w:szCs w:val="28"/>
        </w:rPr>
        <w:t xml:space="preserve"> 2-х экземпляров </w:t>
      </w:r>
      <w:r w:rsidRPr="0098451D">
        <w:rPr>
          <w:sz w:val="28"/>
          <w:szCs w:val="28"/>
        </w:rPr>
        <w:t xml:space="preserve"> подписанн</w:t>
      </w:r>
      <w:r w:rsidR="00E20B0C">
        <w:rPr>
          <w:sz w:val="28"/>
          <w:szCs w:val="28"/>
        </w:rPr>
        <w:t xml:space="preserve">ого и зарегистрированного </w:t>
      </w:r>
      <w:r w:rsidRPr="0098451D">
        <w:rPr>
          <w:sz w:val="28"/>
          <w:szCs w:val="28"/>
        </w:rPr>
        <w:t xml:space="preserve">разрешения на строительство либо уведомления об отказе в выдаче разрешения </w:t>
      </w:r>
      <w:r w:rsidR="00DC0FD2" w:rsidRPr="00870512">
        <w:rPr>
          <w:sz w:val="28"/>
          <w:szCs w:val="28"/>
        </w:rPr>
        <w:t>на строительство</w:t>
      </w:r>
      <w:r w:rsidR="00DC0FD2" w:rsidRPr="0098451D">
        <w:rPr>
          <w:sz w:val="28"/>
          <w:szCs w:val="28"/>
        </w:rPr>
        <w:t xml:space="preserve"> </w:t>
      </w:r>
      <w:r w:rsidRPr="0098451D">
        <w:rPr>
          <w:sz w:val="28"/>
          <w:szCs w:val="28"/>
        </w:rPr>
        <w:t>с указанием причин отказа.</w:t>
      </w:r>
    </w:p>
    <w:p w:rsidR="0098451D" w:rsidRPr="0098451D" w:rsidRDefault="0098451D" w:rsidP="0098451D">
      <w:pPr>
        <w:ind w:firstLine="709"/>
        <w:jc w:val="both"/>
        <w:rPr>
          <w:sz w:val="28"/>
          <w:szCs w:val="28"/>
        </w:rPr>
      </w:pPr>
      <w:bookmarkStart w:id="89" w:name="sub_234"/>
      <w:bookmarkEnd w:id="88"/>
      <w:r w:rsidRPr="0098451D">
        <w:rPr>
          <w:sz w:val="28"/>
          <w:szCs w:val="28"/>
        </w:rPr>
        <w:t>3</w:t>
      </w:r>
      <w:r w:rsidR="00E20B0C">
        <w:rPr>
          <w:sz w:val="28"/>
          <w:szCs w:val="28"/>
        </w:rPr>
        <w:t>.4</w:t>
      </w:r>
      <w:r w:rsidRPr="0098451D">
        <w:rPr>
          <w:sz w:val="28"/>
          <w:szCs w:val="28"/>
        </w:rPr>
        <w:t>.2. Специалист</w:t>
      </w:r>
      <w:r w:rsidR="00E20B0C">
        <w:rPr>
          <w:sz w:val="28"/>
          <w:szCs w:val="28"/>
        </w:rPr>
        <w:t xml:space="preserve"> </w:t>
      </w:r>
      <w:proofErr w:type="spellStart"/>
      <w:r w:rsidR="00E20B0C">
        <w:rPr>
          <w:sz w:val="28"/>
          <w:szCs w:val="28"/>
        </w:rPr>
        <w:t>УАиГ</w:t>
      </w:r>
      <w:proofErr w:type="spellEnd"/>
      <w:r w:rsidRPr="0098451D">
        <w:rPr>
          <w:sz w:val="28"/>
          <w:szCs w:val="28"/>
        </w:rPr>
        <w:t xml:space="preserve">, ответственный за делопроизводство, обеспечивает направление (вручение) </w:t>
      </w:r>
      <w:r w:rsidRPr="00DC0FD2">
        <w:rPr>
          <w:sz w:val="28"/>
          <w:szCs w:val="28"/>
        </w:rPr>
        <w:t>заявителю</w:t>
      </w:r>
      <w:r w:rsidR="00D36483" w:rsidRPr="00DC0FD2">
        <w:rPr>
          <w:sz w:val="28"/>
          <w:szCs w:val="28"/>
        </w:rPr>
        <w:t xml:space="preserve"> </w:t>
      </w:r>
      <w:r w:rsidRPr="00DC0FD2">
        <w:rPr>
          <w:sz w:val="28"/>
          <w:szCs w:val="28"/>
        </w:rPr>
        <w:t>разрешени</w:t>
      </w:r>
      <w:r w:rsidR="007515F0" w:rsidRPr="00DC0FD2">
        <w:rPr>
          <w:sz w:val="28"/>
          <w:szCs w:val="28"/>
        </w:rPr>
        <w:t>я</w:t>
      </w:r>
      <w:r w:rsidRPr="00DC0FD2">
        <w:rPr>
          <w:sz w:val="28"/>
          <w:szCs w:val="28"/>
        </w:rPr>
        <w:t xml:space="preserve"> на строительство либо </w:t>
      </w:r>
      <w:r w:rsidR="00B6575A" w:rsidRPr="00DC0FD2">
        <w:rPr>
          <w:sz w:val="28"/>
          <w:szCs w:val="28"/>
        </w:rPr>
        <w:t>уведомления</w:t>
      </w:r>
      <w:r w:rsidRPr="00DC0FD2">
        <w:rPr>
          <w:sz w:val="28"/>
          <w:szCs w:val="28"/>
        </w:rPr>
        <w:t xml:space="preserve"> об отказе в в</w:t>
      </w:r>
      <w:r w:rsidRPr="0098451D">
        <w:rPr>
          <w:sz w:val="28"/>
          <w:szCs w:val="28"/>
        </w:rPr>
        <w:t>ыдаче разрешения на строительство:</w:t>
      </w:r>
    </w:p>
    <w:p w:rsidR="0098451D" w:rsidRPr="0098451D" w:rsidRDefault="00BF6C09" w:rsidP="0098451D">
      <w:pPr>
        <w:ind w:firstLine="709"/>
        <w:jc w:val="both"/>
        <w:rPr>
          <w:sz w:val="28"/>
          <w:szCs w:val="28"/>
        </w:rPr>
      </w:pPr>
      <w:bookmarkStart w:id="90" w:name="sub_235"/>
      <w:bookmarkEnd w:id="89"/>
      <w:r>
        <w:rPr>
          <w:sz w:val="28"/>
          <w:szCs w:val="28"/>
        </w:rPr>
        <w:t>1</w:t>
      </w:r>
      <w:r w:rsidR="0098451D" w:rsidRPr="0098451D">
        <w:rPr>
          <w:sz w:val="28"/>
          <w:szCs w:val="28"/>
        </w:rPr>
        <w:t>) путём направления по почте в адрес заявителя заказным письмом с уведомлением о вручении;</w:t>
      </w:r>
    </w:p>
    <w:p w:rsidR="0098451D" w:rsidRDefault="00BF6C09" w:rsidP="0098451D">
      <w:pPr>
        <w:ind w:firstLine="709"/>
        <w:jc w:val="both"/>
        <w:rPr>
          <w:sz w:val="28"/>
          <w:szCs w:val="28"/>
        </w:rPr>
      </w:pPr>
      <w:bookmarkStart w:id="91" w:name="sub_236"/>
      <w:bookmarkEnd w:id="90"/>
      <w:r>
        <w:rPr>
          <w:sz w:val="28"/>
          <w:szCs w:val="28"/>
        </w:rPr>
        <w:t>2</w:t>
      </w:r>
      <w:r w:rsidR="0098451D" w:rsidRPr="0098451D">
        <w:rPr>
          <w:sz w:val="28"/>
          <w:szCs w:val="28"/>
        </w:rPr>
        <w:t xml:space="preserve">) путём вручения заявителю или его </w:t>
      </w:r>
      <w:r w:rsidR="00E20B0C">
        <w:rPr>
          <w:sz w:val="28"/>
          <w:szCs w:val="28"/>
        </w:rPr>
        <w:t>законному представителю</w:t>
      </w:r>
      <w:r w:rsidR="0098451D" w:rsidRPr="0098451D">
        <w:rPr>
          <w:sz w:val="28"/>
          <w:szCs w:val="28"/>
        </w:rPr>
        <w:t xml:space="preserve"> по доверенности;</w:t>
      </w:r>
    </w:p>
    <w:p w:rsidR="00BF6C09" w:rsidRPr="0098451D" w:rsidRDefault="00BF6C09" w:rsidP="0098451D">
      <w:pPr>
        <w:ind w:firstLine="709"/>
        <w:jc w:val="both"/>
        <w:rPr>
          <w:sz w:val="28"/>
          <w:szCs w:val="28"/>
        </w:rPr>
      </w:pPr>
      <w:r>
        <w:rPr>
          <w:sz w:val="28"/>
          <w:szCs w:val="28"/>
        </w:rPr>
        <w:t>3) через личный кабинет на Портале области (возможно при подаче заявления посредством Портала области);</w:t>
      </w:r>
    </w:p>
    <w:p w:rsidR="0098451D" w:rsidRDefault="00BF6C09" w:rsidP="0098451D">
      <w:pPr>
        <w:ind w:firstLine="709"/>
        <w:jc w:val="both"/>
        <w:rPr>
          <w:sz w:val="28"/>
          <w:szCs w:val="28"/>
        </w:rPr>
      </w:pPr>
      <w:bookmarkStart w:id="92" w:name="sub_237"/>
      <w:bookmarkEnd w:id="91"/>
      <w:r>
        <w:rPr>
          <w:sz w:val="28"/>
          <w:szCs w:val="28"/>
        </w:rPr>
        <w:t xml:space="preserve">4) через МФЦ (возможно при подаче </w:t>
      </w:r>
      <w:r w:rsidR="0098451D" w:rsidRPr="0098451D">
        <w:rPr>
          <w:sz w:val="28"/>
          <w:szCs w:val="28"/>
        </w:rPr>
        <w:t>заявлени</w:t>
      </w:r>
      <w:r w:rsidR="00DC0FD2" w:rsidRPr="00870512">
        <w:rPr>
          <w:sz w:val="28"/>
          <w:szCs w:val="28"/>
        </w:rPr>
        <w:t>я</w:t>
      </w:r>
      <w:r w:rsidR="0098451D" w:rsidRPr="0098451D">
        <w:rPr>
          <w:sz w:val="28"/>
          <w:szCs w:val="28"/>
        </w:rPr>
        <w:t xml:space="preserve"> в МФЦ)</w:t>
      </w:r>
      <w:r w:rsidR="001D5385">
        <w:rPr>
          <w:sz w:val="28"/>
          <w:szCs w:val="28"/>
        </w:rPr>
        <w:t>;</w:t>
      </w:r>
    </w:p>
    <w:p w:rsidR="00DC18F4" w:rsidRPr="00DC0FD2" w:rsidRDefault="001D5385" w:rsidP="00DC18F4">
      <w:pPr>
        <w:ind w:firstLine="709"/>
        <w:jc w:val="both"/>
        <w:rPr>
          <w:sz w:val="28"/>
          <w:szCs w:val="28"/>
        </w:rPr>
      </w:pPr>
      <w:r w:rsidRPr="00DC0FD2">
        <w:rPr>
          <w:sz w:val="28"/>
          <w:szCs w:val="28"/>
        </w:rPr>
        <w:t>5)</w:t>
      </w:r>
      <w:r w:rsidR="00DC18F4" w:rsidRPr="00DC0FD2">
        <w:rPr>
          <w:sz w:val="28"/>
          <w:szCs w:val="28"/>
        </w:rPr>
        <w:t xml:space="preserve"> посредством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DC18F4" w:rsidRDefault="00B6575A" w:rsidP="00DC18F4">
      <w:pPr>
        <w:ind w:firstLine="709"/>
        <w:jc w:val="both"/>
        <w:rPr>
          <w:sz w:val="28"/>
          <w:szCs w:val="28"/>
        </w:rPr>
      </w:pPr>
      <w:proofErr w:type="gramStart"/>
      <w:r w:rsidRPr="00DC0FD2">
        <w:rPr>
          <w:sz w:val="28"/>
          <w:szCs w:val="28"/>
        </w:rPr>
        <w:t>6</w:t>
      </w:r>
      <w:r w:rsidR="00DC18F4" w:rsidRPr="00DC0FD2">
        <w:rPr>
          <w:sz w:val="28"/>
          <w:szCs w:val="28"/>
        </w:rPr>
        <w:t xml:space="preserve">) </w:t>
      </w:r>
      <w:r w:rsidR="007515F0" w:rsidRPr="00DC0FD2">
        <w:rPr>
          <w:sz w:val="28"/>
          <w:szCs w:val="28"/>
        </w:rPr>
        <w:t>посредством</w:t>
      </w:r>
      <w:r w:rsidR="00DC18F4" w:rsidRPr="00DC0FD2">
        <w:rPr>
          <w:sz w:val="28"/>
          <w:szCs w:val="28"/>
        </w:rPr>
        <w:t xml:space="preserve"> единой информационной системы жилищного строительства, предусмотренной Федеральным законом от 30 декабря </w:t>
      </w:r>
      <w:r w:rsidR="00DC0FD2">
        <w:rPr>
          <w:sz w:val="28"/>
          <w:szCs w:val="28"/>
        </w:rPr>
        <w:br/>
      </w:r>
      <w:r w:rsidR="00DC18F4" w:rsidRPr="00DC0FD2">
        <w:rPr>
          <w:sz w:val="28"/>
          <w:szCs w:val="28"/>
        </w:rPr>
        <w:t>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Вологодской области подача заявления о выдаче разрешения на строительство осуществляется через иные информационные</w:t>
      </w:r>
      <w:proofErr w:type="gramEnd"/>
      <w:r w:rsidR="00DC18F4" w:rsidRPr="00DC0FD2">
        <w:rPr>
          <w:sz w:val="28"/>
          <w:szCs w:val="28"/>
        </w:rPr>
        <w:t xml:space="preserve"> системы, которые должны быть интегрированы с единой информационной системой жилищного строительства, – для застройщиков, наименования которых содержат слова «специализированный застройщик».</w:t>
      </w:r>
    </w:p>
    <w:p w:rsidR="00112A67" w:rsidRPr="005E5DE0" w:rsidRDefault="00112A67" w:rsidP="00112A67">
      <w:pPr>
        <w:autoSpaceDE w:val="0"/>
        <w:autoSpaceDN w:val="0"/>
        <w:adjustRightInd w:val="0"/>
        <w:ind w:firstLine="709"/>
        <w:jc w:val="both"/>
        <w:rPr>
          <w:sz w:val="28"/>
          <w:szCs w:val="28"/>
        </w:rPr>
      </w:pPr>
      <w:r w:rsidRPr="00FE4D48">
        <w:rPr>
          <w:sz w:val="28"/>
          <w:szCs w:val="28"/>
        </w:rPr>
        <w:t xml:space="preserve">Заявителю направляется экземпляр уведомления, второй экземпляр уведомления хранится в системе делопроизводства </w:t>
      </w:r>
      <w:proofErr w:type="spellStart"/>
      <w:r w:rsidRPr="00FE4D48">
        <w:rPr>
          <w:sz w:val="28"/>
          <w:szCs w:val="28"/>
        </w:rPr>
        <w:t>УАиГ</w:t>
      </w:r>
      <w:proofErr w:type="spellEnd"/>
      <w:r w:rsidRPr="00FE4D48">
        <w:rPr>
          <w:sz w:val="28"/>
          <w:szCs w:val="28"/>
        </w:rPr>
        <w:t>.</w:t>
      </w:r>
    </w:p>
    <w:p w:rsidR="00BF6C09" w:rsidRPr="0023293F" w:rsidRDefault="00C46C6D" w:rsidP="0098451D">
      <w:pPr>
        <w:ind w:firstLine="709"/>
        <w:jc w:val="both"/>
        <w:rPr>
          <w:sz w:val="28"/>
          <w:szCs w:val="28"/>
        </w:rPr>
      </w:pPr>
      <w:r w:rsidRPr="0023293F">
        <w:rPr>
          <w:sz w:val="28"/>
          <w:szCs w:val="28"/>
        </w:rPr>
        <w:t xml:space="preserve">Вместе с уведомлением </w:t>
      </w:r>
      <w:r w:rsidR="00D36483" w:rsidRPr="0023293F">
        <w:rPr>
          <w:sz w:val="28"/>
          <w:szCs w:val="28"/>
        </w:rPr>
        <w:t>об отказе в выдаче разрешения на строительство заявителю возвращаются все представленные им документы.</w:t>
      </w:r>
    </w:p>
    <w:p w:rsidR="0098451D" w:rsidRPr="0023293F" w:rsidRDefault="0098451D" w:rsidP="00D36483">
      <w:pPr>
        <w:ind w:firstLine="709"/>
        <w:jc w:val="both"/>
        <w:rPr>
          <w:sz w:val="28"/>
          <w:szCs w:val="28"/>
        </w:rPr>
      </w:pPr>
      <w:bookmarkStart w:id="93" w:name="sub_239"/>
      <w:bookmarkEnd w:id="92"/>
      <w:r w:rsidRPr="0023293F">
        <w:rPr>
          <w:sz w:val="28"/>
          <w:szCs w:val="28"/>
        </w:rPr>
        <w:t>3.</w:t>
      </w:r>
      <w:r w:rsidR="00D36483" w:rsidRPr="0023293F">
        <w:rPr>
          <w:sz w:val="28"/>
          <w:szCs w:val="28"/>
        </w:rPr>
        <w:t>4.3</w:t>
      </w:r>
      <w:r w:rsidRPr="0023293F">
        <w:rPr>
          <w:sz w:val="28"/>
          <w:szCs w:val="28"/>
        </w:rPr>
        <w:t xml:space="preserve">. </w:t>
      </w:r>
      <w:r w:rsidR="00D36483" w:rsidRPr="0023293F">
        <w:rPr>
          <w:sz w:val="28"/>
          <w:szCs w:val="28"/>
        </w:rPr>
        <w:t>Срок выполнения административной процедуры с</w:t>
      </w:r>
      <w:r w:rsidRPr="0023293F">
        <w:rPr>
          <w:sz w:val="28"/>
          <w:szCs w:val="28"/>
        </w:rPr>
        <w:t xml:space="preserve">оставляет </w:t>
      </w:r>
      <w:r w:rsidR="007A31A4" w:rsidRPr="0023293F">
        <w:rPr>
          <w:sz w:val="28"/>
          <w:szCs w:val="28"/>
        </w:rPr>
        <w:br/>
      </w:r>
      <w:r w:rsidR="00D36483" w:rsidRPr="0023293F">
        <w:rPr>
          <w:sz w:val="28"/>
          <w:szCs w:val="28"/>
        </w:rPr>
        <w:t xml:space="preserve">1 </w:t>
      </w:r>
      <w:r w:rsidRPr="0023293F">
        <w:rPr>
          <w:sz w:val="28"/>
          <w:szCs w:val="28"/>
        </w:rPr>
        <w:t>рабочий день</w:t>
      </w:r>
      <w:r w:rsidR="00D36483" w:rsidRPr="0023293F">
        <w:rPr>
          <w:sz w:val="28"/>
          <w:szCs w:val="28"/>
        </w:rPr>
        <w:t xml:space="preserve"> со дня принятия решения о выдаче разрешения на строительство либо решения об отказе в выдаче </w:t>
      </w:r>
      <w:r w:rsidR="00FD480C" w:rsidRPr="0023293F">
        <w:rPr>
          <w:sz w:val="28"/>
          <w:szCs w:val="28"/>
        </w:rPr>
        <w:t xml:space="preserve">такого </w:t>
      </w:r>
      <w:r w:rsidR="00D36483" w:rsidRPr="0023293F">
        <w:rPr>
          <w:sz w:val="28"/>
          <w:szCs w:val="28"/>
        </w:rPr>
        <w:t>разрешения.</w:t>
      </w:r>
    </w:p>
    <w:p w:rsidR="0098451D" w:rsidRPr="0098451D" w:rsidRDefault="0098451D" w:rsidP="0098451D">
      <w:pPr>
        <w:ind w:firstLine="709"/>
        <w:jc w:val="both"/>
        <w:rPr>
          <w:sz w:val="28"/>
          <w:szCs w:val="28"/>
        </w:rPr>
      </w:pPr>
      <w:bookmarkStart w:id="94" w:name="sub_240"/>
      <w:bookmarkEnd w:id="93"/>
      <w:r w:rsidRPr="0023293F">
        <w:rPr>
          <w:sz w:val="28"/>
          <w:szCs w:val="28"/>
        </w:rPr>
        <w:t>3.</w:t>
      </w:r>
      <w:r w:rsidR="00D36483" w:rsidRPr="0023293F">
        <w:rPr>
          <w:sz w:val="28"/>
          <w:szCs w:val="28"/>
        </w:rPr>
        <w:t>4.4</w:t>
      </w:r>
      <w:r w:rsidRPr="0023293F">
        <w:rPr>
          <w:sz w:val="28"/>
          <w:szCs w:val="28"/>
        </w:rPr>
        <w:t xml:space="preserve">. Результатом выполнения данной административной процедуры является направление (вручение) заявителю разрешения на строительство </w:t>
      </w:r>
      <w:r w:rsidRPr="0023293F">
        <w:rPr>
          <w:sz w:val="28"/>
          <w:szCs w:val="28"/>
        </w:rPr>
        <w:lastRenderedPageBreak/>
        <w:t xml:space="preserve">либо уведомления об отказе в выдаче </w:t>
      </w:r>
      <w:r w:rsidR="00FD480C" w:rsidRPr="0023293F">
        <w:rPr>
          <w:sz w:val="28"/>
          <w:szCs w:val="28"/>
        </w:rPr>
        <w:t xml:space="preserve">такого </w:t>
      </w:r>
      <w:r w:rsidRPr="0023293F">
        <w:rPr>
          <w:sz w:val="28"/>
          <w:szCs w:val="28"/>
        </w:rPr>
        <w:t>разрешения с указанием причин</w:t>
      </w:r>
      <w:r w:rsidRPr="0098451D">
        <w:rPr>
          <w:sz w:val="28"/>
          <w:szCs w:val="28"/>
        </w:rPr>
        <w:t xml:space="preserve"> отказа.</w:t>
      </w:r>
    </w:p>
    <w:bookmarkEnd w:id="94"/>
    <w:p w:rsidR="0098451D" w:rsidRPr="0098451D" w:rsidRDefault="0098451D" w:rsidP="0098451D">
      <w:pPr>
        <w:ind w:firstLine="709"/>
        <w:jc w:val="both"/>
        <w:rPr>
          <w:sz w:val="28"/>
          <w:szCs w:val="28"/>
        </w:rPr>
      </w:pPr>
    </w:p>
    <w:p w:rsidR="0098451D" w:rsidRPr="00D36483" w:rsidRDefault="0098451D" w:rsidP="007A31A4">
      <w:pPr>
        <w:pStyle w:val="1"/>
        <w:ind w:firstLine="0"/>
        <w:jc w:val="center"/>
        <w:rPr>
          <w:b/>
          <w:szCs w:val="28"/>
        </w:rPr>
      </w:pPr>
      <w:bookmarkStart w:id="95" w:name="sub_343"/>
      <w:r w:rsidRPr="00D36483">
        <w:rPr>
          <w:b/>
          <w:szCs w:val="28"/>
        </w:rPr>
        <w:t>Продление срока действия разрешения на строительство</w:t>
      </w:r>
    </w:p>
    <w:bookmarkEnd w:id="95"/>
    <w:p w:rsidR="0098451D" w:rsidRPr="0098451D" w:rsidRDefault="0098451D" w:rsidP="0098451D">
      <w:pPr>
        <w:ind w:firstLine="709"/>
        <w:jc w:val="both"/>
        <w:rPr>
          <w:sz w:val="28"/>
          <w:szCs w:val="28"/>
        </w:rPr>
      </w:pPr>
    </w:p>
    <w:p w:rsidR="007A31A4" w:rsidRDefault="00D36483" w:rsidP="007A31A4">
      <w:pPr>
        <w:jc w:val="center"/>
        <w:rPr>
          <w:b/>
          <w:sz w:val="28"/>
          <w:szCs w:val="28"/>
        </w:rPr>
      </w:pPr>
      <w:bookmarkStart w:id="96" w:name="sub_347"/>
      <w:r w:rsidRPr="00733982">
        <w:rPr>
          <w:b/>
          <w:sz w:val="28"/>
          <w:szCs w:val="28"/>
        </w:rPr>
        <w:t>3.5</w:t>
      </w:r>
      <w:r w:rsidR="0098451D" w:rsidRPr="00733982">
        <w:rPr>
          <w:b/>
          <w:sz w:val="28"/>
          <w:szCs w:val="28"/>
        </w:rPr>
        <w:t>.</w:t>
      </w:r>
      <w:r w:rsidR="00733982">
        <w:rPr>
          <w:b/>
          <w:sz w:val="28"/>
          <w:szCs w:val="28"/>
        </w:rPr>
        <w:t xml:space="preserve"> </w:t>
      </w:r>
      <w:r w:rsidR="0098451D" w:rsidRPr="00733982">
        <w:rPr>
          <w:b/>
          <w:sz w:val="28"/>
          <w:szCs w:val="28"/>
        </w:rPr>
        <w:t xml:space="preserve">Приём и регистрация </w:t>
      </w:r>
      <w:proofErr w:type="gramStart"/>
      <w:r w:rsidR="00733982" w:rsidRPr="00733982">
        <w:rPr>
          <w:b/>
          <w:sz w:val="28"/>
          <w:szCs w:val="28"/>
        </w:rPr>
        <w:t>предоставленных</w:t>
      </w:r>
      <w:proofErr w:type="gramEnd"/>
      <w:r w:rsidR="00733982" w:rsidRPr="00733982">
        <w:rPr>
          <w:b/>
          <w:sz w:val="28"/>
          <w:szCs w:val="28"/>
        </w:rPr>
        <w:t xml:space="preserve"> </w:t>
      </w:r>
      <w:r w:rsidR="0098451D" w:rsidRPr="00733982">
        <w:rPr>
          <w:b/>
          <w:sz w:val="28"/>
          <w:szCs w:val="28"/>
        </w:rPr>
        <w:t>заяви</w:t>
      </w:r>
      <w:r w:rsidR="007A31A4">
        <w:rPr>
          <w:b/>
          <w:sz w:val="28"/>
          <w:szCs w:val="28"/>
        </w:rPr>
        <w:t>т</w:t>
      </w:r>
      <w:r w:rsidR="00733982" w:rsidRPr="00733982">
        <w:rPr>
          <w:b/>
          <w:sz w:val="28"/>
          <w:szCs w:val="28"/>
        </w:rPr>
        <w:t>е</w:t>
      </w:r>
      <w:r w:rsidR="007A31A4">
        <w:rPr>
          <w:b/>
          <w:sz w:val="28"/>
          <w:szCs w:val="28"/>
        </w:rPr>
        <w:t>лем</w:t>
      </w:r>
      <w:r w:rsidR="00733982" w:rsidRPr="00733982">
        <w:rPr>
          <w:b/>
          <w:sz w:val="28"/>
          <w:szCs w:val="28"/>
        </w:rPr>
        <w:t xml:space="preserve"> </w:t>
      </w:r>
    </w:p>
    <w:p w:rsidR="007A31A4" w:rsidRDefault="00733982" w:rsidP="007A31A4">
      <w:pPr>
        <w:jc w:val="center"/>
        <w:rPr>
          <w:b/>
          <w:sz w:val="28"/>
          <w:szCs w:val="28"/>
        </w:rPr>
      </w:pPr>
      <w:r w:rsidRPr="00733982">
        <w:rPr>
          <w:b/>
          <w:sz w:val="28"/>
          <w:szCs w:val="28"/>
        </w:rPr>
        <w:t xml:space="preserve">заявления </w:t>
      </w:r>
      <w:r w:rsidR="0098451D" w:rsidRPr="00733982">
        <w:rPr>
          <w:b/>
          <w:sz w:val="28"/>
          <w:szCs w:val="28"/>
        </w:rPr>
        <w:t xml:space="preserve">о продлении срока действия разрешения </w:t>
      </w:r>
    </w:p>
    <w:p w:rsidR="0098451D" w:rsidRDefault="0098451D" w:rsidP="007A31A4">
      <w:pPr>
        <w:jc w:val="center"/>
        <w:rPr>
          <w:b/>
          <w:sz w:val="28"/>
          <w:szCs w:val="28"/>
        </w:rPr>
      </w:pPr>
      <w:r w:rsidRPr="00733982">
        <w:rPr>
          <w:b/>
          <w:sz w:val="28"/>
          <w:szCs w:val="28"/>
        </w:rPr>
        <w:t>на строительство и прилагаемых документов</w:t>
      </w:r>
    </w:p>
    <w:p w:rsidR="00733982" w:rsidRPr="00733982" w:rsidRDefault="00733982" w:rsidP="00733982">
      <w:pPr>
        <w:ind w:firstLine="709"/>
        <w:jc w:val="center"/>
        <w:rPr>
          <w:b/>
          <w:sz w:val="28"/>
          <w:szCs w:val="28"/>
        </w:rPr>
      </w:pPr>
    </w:p>
    <w:p w:rsidR="0098451D" w:rsidRPr="0098451D" w:rsidRDefault="0098451D" w:rsidP="0098451D">
      <w:pPr>
        <w:ind w:firstLine="709"/>
        <w:jc w:val="both"/>
        <w:rPr>
          <w:sz w:val="28"/>
          <w:szCs w:val="28"/>
        </w:rPr>
      </w:pPr>
      <w:bookmarkStart w:id="97" w:name="sub_241"/>
      <w:bookmarkEnd w:id="96"/>
      <w:r w:rsidRPr="0098451D">
        <w:rPr>
          <w:sz w:val="28"/>
          <w:szCs w:val="28"/>
        </w:rPr>
        <w:t>3.</w:t>
      </w:r>
      <w:r w:rsidR="00733982">
        <w:rPr>
          <w:sz w:val="28"/>
          <w:szCs w:val="28"/>
        </w:rPr>
        <w:t>5.1</w:t>
      </w:r>
      <w:r w:rsidRPr="0098451D">
        <w:rPr>
          <w:sz w:val="28"/>
          <w:szCs w:val="28"/>
        </w:rPr>
        <w:t xml:space="preserve">. Юридическим фактом, являющимся основанием для начала выполнения административной процедуры, является поступление в </w:t>
      </w:r>
      <w:proofErr w:type="spellStart"/>
      <w:r w:rsidR="00733982">
        <w:rPr>
          <w:sz w:val="28"/>
          <w:szCs w:val="28"/>
        </w:rPr>
        <w:t>УАиГ</w:t>
      </w:r>
      <w:proofErr w:type="spellEnd"/>
      <w:r w:rsidRPr="0098451D">
        <w:rPr>
          <w:sz w:val="28"/>
          <w:szCs w:val="28"/>
        </w:rPr>
        <w:t xml:space="preserve"> заявления о продлении срока действия разрешения на строительство и прилагаемых документов.</w:t>
      </w:r>
    </w:p>
    <w:p w:rsidR="0098451D" w:rsidRPr="0098451D" w:rsidRDefault="0098451D" w:rsidP="0098451D">
      <w:pPr>
        <w:ind w:firstLine="709"/>
        <w:jc w:val="both"/>
        <w:rPr>
          <w:sz w:val="28"/>
          <w:szCs w:val="28"/>
        </w:rPr>
      </w:pPr>
      <w:bookmarkStart w:id="98" w:name="sub_242"/>
      <w:bookmarkEnd w:id="97"/>
      <w:r w:rsidRPr="0098451D">
        <w:rPr>
          <w:sz w:val="28"/>
          <w:szCs w:val="28"/>
        </w:rPr>
        <w:t>3.</w:t>
      </w:r>
      <w:r w:rsidR="00733982">
        <w:rPr>
          <w:sz w:val="28"/>
          <w:szCs w:val="28"/>
        </w:rPr>
        <w:t>5</w:t>
      </w:r>
      <w:r w:rsidRPr="0098451D">
        <w:rPr>
          <w:sz w:val="28"/>
          <w:szCs w:val="28"/>
        </w:rPr>
        <w:t xml:space="preserve">.2. </w:t>
      </w:r>
      <w:r w:rsidR="007A31A4">
        <w:rPr>
          <w:sz w:val="28"/>
          <w:szCs w:val="28"/>
        </w:rPr>
        <w:t xml:space="preserve">Специалист </w:t>
      </w:r>
      <w:proofErr w:type="spellStart"/>
      <w:r w:rsidR="00733982">
        <w:rPr>
          <w:sz w:val="28"/>
          <w:szCs w:val="28"/>
        </w:rPr>
        <w:t>УАиГ</w:t>
      </w:r>
      <w:proofErr w:type="spellEnd"/>
      <w:r w:rsidRPr="0098451D">
        <w:rPr>
          <w:sz w:val="28"/>
          <w:szCs w:val="28"/>
        </w:rPr>
        <w:t>, ответственн</w:t>
      </w:r>
      <w:r w:rsidR="00EC62D1">
        <w:rPr>
          <w:sz w:val="28"/>
          <w:szCs w:val="28"/>
        </w:rPr>
        <w:t>ый</w:t>
      </w:r>
      <w:r w:rsidRPr="0098451D">
        <w:rPr>
          <w:sz w:val="28"/>
          <w:szCs w:val="28"/>
        </w:rPr>
        <w:t xml:space="preserve"> за приём и регистрацию заявления, в день поступления заявления о продлении срока действия разрешения на строительство (при поступлении в электронном виде в нерабочее время </w:t>
      </w:r>
      <w:r w:rsidR="005F7BC7">
        <w:rPr>
          <w:sz w:val="28"/>
          <w:szCs w:val="28"/>
        </w:rPr>
        <w:t>–</w:t>
      </w:r>
      <w:r w:rsidRPr="0098451D">
        <w:rPr>
          <w:sz w:val="28"/>
          <w:szCs w:val="28"/>
        </w:rPr>
        <w:t xml:space="preserve"> в ближайший рабочий день, следующий за днём поступления указанных документов):</w:t>
      </w:r>
    </w:p>
    <w:p w:rsidR="0098451D" w:rsidRDefault="0098451D" w:rsidP="0098451D">
      <w:pPr>
        <w:ind w:firstLine="709"/>
        <w:jc w:val="both"/>
        <w:rPr>
          <w:sz w:val="28"/>
          <w:szCs w:val="28"/>
        </w:rPr>
      </w:pPr>
      <w:bookmarkStart w:id="99" w:name="sub_243"/>
      <w:bookmarkEnd w:id="98"/>
      <w:proofErr w:type="gramStart"/>
      <w:r w:rsidRPr="0098451D">
        <w:rPr>
          <w:sz w:val="28"/>
          <w:szCs w:val="28"/>
        </w:rPr>
        <w:t>осуществляет регистрацию заявления и прилагаемых документов в журнале регистрации входящих обращений;</w:t>
      </w:r>
      <w:proofErr w:type="gramEnd"/>
    </w:p>
    <w:p w:rsidR="00733982" w:rsidRPr="0098451D" w:rsidRDefault="00733982" w:rsidP="0098451D">
      <w:pPr>
        <w:ind w:firstLine="709"/>
        <w:jc w:val="both"/>
        <w:rPr>
          <w:sz w:val="28"/>
          <w:szCs w:val="28"/>
        </w:rPr>
      </w:pPr>
      <w:r>
        <w:rPr>
          <w:sz w:val="28"/>
          <w:szCs w:val="28"/>
        </w:rPr>
        <w:t xml:space="preserve">в случае личного обращения заявителя в </w:t>
      </w:r>
      <w:proofErr w:type="spellStart"/>
      <w:r>
        <w:rPr>
          <w:sz w:val="28"/>
          <w:szCs w:val="28"/>
        </w:rPr>
        <w:t>УАиГ</w:t>
      </w:r>
      <w:proofErr w:type="spellEnd"/>
      <w:r>
        <w:rPr>
          <w:sz w:val="28"/>
          <w:szCs w:val="28"/>
        </w:rPr>
        <w:t xml:space="preserve"> выдает расписку в получении представленных документов </w:t>
      </w:r>
      <w:r w:rsidR="007A31A4" w:rsidRPr="0023293F">
        <w:rPr>
          <w:sz w:val="28"/>
          <w:szCs w:val="28"/>
        </w:rPr>
        <w:t>с указанием их перечня и даты их получения, а также с указанием перечня сведений и документов, которые будут получены по межведомственным запросам</w:t>
      </w:r>
      <w:r>
        <w:rPr>
          <w:sz w:val="28"/>
          <w:szCs w:val="28"/>
        </w:rPr>
        <w:t xml:space="preserve"> (в случае представления документов через МФЦ расписка выдается МФЦ)</w:t>
      </w:r>
      <w:r w:rsidR="0023293F" w:rsidRPr="0023293F">
        <w:rPr>
          <w:color w:val="FF0000"/>
          <w:sz w:val="28"/>
          <w:szCs w:val="28"/>
        </w:rPr>
        <w:t>.</w:t>
      </w:r>
    </w:p>
    <w:p w:rsidR="0098451D" w:rsidRPr="0098451D" w:rsidRDefault="0098451D" w:rsidP="0098451D">
      <w:pPr>
        <w:ind w:firstLine="709"/>
        <w:jc w:val="both"/>
        <w:rPr>
          <w:sz w:val="28"/>
          <w:szCs w:val="28"/>
        </w:rPr>
      </w:pPr>
      <w:bookmarkStart w:id="100" w:name="sub_245"/>
      <w:bookmarkEnd w:id="99"/>
      <w:r w:rsidRPr="0098451D">
        <w:rPr>
          <w:sz w:val="28"/>
          <w:szCs w:val="28"/>
        </w:rPr>
        <w:t>3.</w:t>
      </w:r>
      <w:r w:rsidR="00733982">
        <w:rPr>
          <w:sz w:val="28"/>
          <w:szCs w:val="28"/>
        </w:rPr>
        <w:t>5</w:t>
      </w:r>
      <w:r w:rsidRPr="0098451D">
        <w:rPr>
          <w:sz w:val="28"/>
          <w:szCs w:val="28"/>
        </w:rPr>
        <w:t xml:space="preserve">.3. После регистрации заявление и прилагаемые к нему документы направляются для рассмотрения </w:t>
      </w:r>
      <w:r w:rsidR="007A31A4">
        <w:rPr>
          <w:sz w:val="28"/>
          <w:szCs w:val="28"/>
        </w:rPr>
        <w:t>специалисту</w:t>
      </w:r>
      <w:r w:rsidRPr="0098451D">
        <w:rPr>
          <w:sz w:val="28"/>
          <w:szCs w:val="28"/>
        </w:rPr>
        <w:t xml:space="preserve"> </w:t>
      </w:r>
      <w:proofErr w:type="spellStart"/>
      <w:r w:rsidR="00733982">
        <w:rPr>
          <w:sz w:val="28"/>
          <w:szCs w:val="28"/>
        </w:rPr>
        <w:t>УАиГ</w:t>
      </w:r>
      <w:proofErr w:type="spellEnd"/>
      <w:r w:rsidRPr="0098451D">
        <w:rPr>
          <w:sz w:val="28"/>
          <w:szCs w:val="28"/>
        </w:rPr>
        <w:t xml:space="preserve">, ответственному за предоставление муниципальной услуги (далее </w:t>
      </w:r>
      <w:r w:rsidR="0035727A">
        <w:rPr>
          <w:sz w:val="28"/>
          <w:szCs w:val="28"/>
        </w:rPr>
        <w:t>–</w:t>
      </w:r>
      <w:r w:rsidRPr="0098451D">
        <w:rPr>
          <w:sz w:val="28"/>
          <w:szCs w:val="28"/>
        </w:rPr>
        <w:t xml:space="preserve"> </w:t>
      </w:r>
      <w:r w:rsidR="007A31A4">
        <w:rPr>
          <w:sz w:val="28"/>
          <w:szCs w:val="28"/>
        </w:rPr>
        <w:t>специалист</w:t>
      </w:r>
      <w:r w:rsidR="00733982">
        <w:rPr>
          <w:sz w:val="28"/>
          <w:szCs w:val="28"/>
        </w:rPr>
        <w:t>,</w:t>
      </w:r>
      <w:r w:rsidR="00733982" w:rsidRPr="0098451D">
        <w:rPr>
          <w:sz w:val="28"/>
          <w:szCs w:val="28"/>
        </w:rPr>
        <w:t xml:space="preserve"> </w:t>
      </w:r>
      <w:r w:rsidRPr="0098451D">
        <w:rPr>
          <w:sz w:val="28"/>
          <w:szCs w:val="28"/>
        </w:rPr>
        <w:t>ответственн</w:t>
      </w:r>
      <w:r w:rsidR="007A31A4">
        <w:rPr>
          <w:sz w:val="28"/>
          <w:szCs w:val="28"/>
        </w:rPr>
        <w:t>ый</w:t>
      </w:r>
      <w:r w:rsidR="00733982">
        <w:rPr>
          <w:sz w:val="28"/>
          <w:szCs w:val="28"/>
        </w:rPr>
        <w:t xml:space="preserve"> за предоставление муниципальной услуги).</w:t>
      </w:r>
    </w:p>
    <w:p w:rsidR="0098451D" w:rsidRPr="0098451D" w:rsidRDefault="0098451D" w:rsidP="0098451D">
      <w:pPr>
        <w:ind w:firstLine="709"/>
        <w:jc w:val="both"/>
        <w:rPr>
          <w:sz w:val="28"/>
          <w:szCs w:val="28"/>
        </w:rPr>
      </w:pPr>
      <w:bookmarkStart w:id="101" w:name="sub_246"/>
      <w:bookmarkEnd w:id="100"/>
      <w:r w:rsidRPr="0098451D">
        <w:rPr>
          <w:sz w:val="28"/>
          <w:szCs w:val="28"/>
        </w:rPr>
        <w:t>3.</w:t>
      </w:r>
      <w:r w:rsidR="00733982">
        <w:rPr>
          <w:sz w:val="28"/>
          <w:szCs w:val="28"/>
        </w:rPr>
        <w:t>5.4.</w:t>
      </w:r>
      <w:r w:rsidRPr="0098451D">
        <w:rPr>
          <w:sz w:val="28"/>
          <w:szCs w:val="28"/>
        </w:rPr>
        <w:t xml:space="preserve"> Срок выполнения данной административной процедуры составляет </w:t>
      </w:r>
      <w:r w:rsidR="00733982">
        <w:rPr>
          <w:sz w:val="28"/>
          <w:szCs w:val="28"/>
        </w:rPr>
        <w:t>1</w:t>
      </w:r>
      <w:r w:rsidRPr="0098451D">
        <w:rPr>
          <w:sz w:val="28"/>
          <w:szCs w:val="28"/>
        </w:rPr>
        <w:t xml:space="preserve"> рабочий день со дня поступления заявления и прилагаемых документов в </w:t>
      </w:r>
      <w:proofErr w:type="spellStart"/>
      <w:r w:rsidR="00733982">
        <w:rPr>
          <w:sz w:val="28"/>
          <w:szCs w:val="28"/>
        </w:rPr>
        <w:t>УАиГ</w:t>
      </w:r>
      <w:proofErr w:type="spellEnd"/>
      <w:r w:rsidR="00733982">
        <w:rPr>
          <w:sz w:val="28"/>
          <w:szCs w:val="28"/>
        </w:rPr>
        <w:t xml:space="preserve"> (в случае обращения в МФЦ </w:t>
      </w:r>
      <w:r w:rsidR="0035727A">
        <w:rPr>
          <w:sz w:val="28"/>
          <w:szCs w:val="28"/>
        </w:rPr>
        <w:t>–</w:t>
      </w:r>
      <w:r w:rsidR="00733982">
        <w:rPr>
          <w:sz w:val="28"/>
          <w:szCs w:val="28"/>
        </w:rPr>
        <w:t xml:space="preserve"> сроки, установленные Соглашением о взаимодействии, но не позднее 3 рабочих дней со дня поступления заявления и прилагаемых </w:t>
      </w:r>
      <w:r w:rsidR="00733982" w:rsidRPr="0023293F">
        <w:rPr>
          <w:sz w:val="28"/>
          <w:szCs w:val="28"/>
        </w:rPr>
        <w:t>документов</w:t>
      </w:r>
      <w:r w:rsidR="0035727A" w:rsidRPr="0023293F">
        <w:rPr>
          <w:sz w:val="28"/>
          <w:szCs w:val="28"/>
        </w:rPr>
        <w:t xml:space="preserve"> в МФЦ</w:t>
      </w:r>
      <w:r w:rsidR="00733982" w:rsidRPr="0023293F">
        <w:rPr>
          <w:sz w:val="28"/>
          <w:szCs w:val="28"/>
        </w:rPr>
        <w:t>).</w:t>
      </w:r>
    </w:p>
    <w:p w:rsidR="00733982" w:rsidRDefault="0098451D" w:rsidP="0098451D">
      <w:pPr>
        <w:ind w:firstLine="709"/>
        <w:jc w:val="both"/>
        <w:rPr>
          <w:sz w:val="28"/>
          <w:szCs w:val="28"/>
        </w:rPr>
      </w:pPr>
      <w:bookmarkStart w:id="102" w:name="sub_247"/>
      <w:bookmarkEnd w:id="101"/>
      <w:r w:rsidRPr="0098451D">
        <w:rPr>
          <w:sz w:val="28"/>
          <w:szCs w:val="28"/>
        </w:rPr>
        <w:t>3.</w:t>
      </w:r>
      <w:r w:rsidR="00733982">
        <w:rPr>
          <w:sz w:val="28"/>
          <w:szCs w:val="28"/>
        </w:rPr>
        <w:t>5</w:t>
      </w:r>
      <w:r w:rsidRPr="0098451D">
        <w:rPr>
          <w:sz w:val="28"/>
          <w:szCs w:val="28"/>
        </w:rPr>
        <w:t xml:space="preserve">.5. Результатом выполнения данной административной процедуры является получение </w:t>
      </w:r>
      <w:r w:rsidR="007A31A4">
        <w:rPr>
          <w:sz w:val="28"/>
          <w:szCs w:val="28"/>
        </w:rPr>
        <w:t>специалистом</w:t>
      </w:r>
      <w:r w:rsidR="00733982">
        <w:rPr>
          <w:sz w:val="28"/>
          <w:szCs w:val="28"/>
        </w:rPr>
        <w:t>,</w:t>
      </w:r>
      <w:r w:rsidR="00733982" w:rsidRPr="00733982">
        <w:rPr>
          <w:sz w:val="28"/>
          <w:szCs w:val="28"/>
        </w:rPr>
        <w:t xml:space="preserve"> </w:t>
      </w:r>
      <w:r w:rsidR="00733982" w:rsidRPr="0098451D">
        <w:rPr>
          <w:sz w:val="28"/>
          <w:szCs w:val="28"/>
        </w:rPr>
        <w:t>ответственн</w:t>
      </w:r>
      <w:bookmarkStart w:id="103" w:name="sub_248"/>
      <w:bookmarkEnd w:id="102"/>
      <w:r w:rsidR="00733982">
        <w:rPr>
          <w:sz w:val="28"/>
          <w:szCs w:val="28"/>
        </w:rPr>
        <w:t>ым</w:t>
      </w:r>
      <w:r w:rsidR="007A31A4" w:rsidRPr="007A31A4">
        <w:rPr>
          <w:sz w:val="28"/>
          <w:szCs w:val="28"/>
        </w:rPr>
        <w:t xml:space="preserve"> </w:t>
      </w:r>
      <w:r w:rsidR="007A31A4">
        <w:rPr>
          <w:sz w:val="28"/>
          <w:szCs w:val="28"/>
        </w:rPr>
        <w:t>за предоставление муниципальной услуги,</w:t>
      </w:r>
      <w:r w:rsidR="00733982">
        <w:rPr>
          <w:sz w:val="28"/>
          <w:szCs w:val="28"/>
        </w:rPr>
        <w:t xml:space="preserve"> документов на рассмотрени</w:t>
      </w:r>
      <w:r w:rsidR="007A31A4">
        <w:rPr>
          <w:sz w:val="28"/>
          <w:szCs w:val="28"/>
        </w:rPr>
        <w:t>е</w:t>
      </w:r>
      <w:r w:rsidR="00733982">
        <w:rPr>
          <w:sz w:val="28"/>
          <w:szCs w:val="28"/>
        </w:rPr>
        <w:t>.</w:t>
      </w:r>
    </w:p>
    <w:p w:rsidR="00733982" w:rsidRDefault="00733982" w:rsidP="0098451D">
      <w:pPr>
        <w:ind w:firstLine="709"/>
        <w:jc w:val="both"/>
        <w:rPr>
          <w:sz w:val="28"/>
          <w:szCs w:val="28"/>
        </w:rPr>
      </w:pPr>
    </w:p>
    <w:p w:rsidR="0000126E" w:rsidRDefault="0000126E" w:rsidP="0098451D">
      <w:pPr>
        <w:ind w:firstLine="709"/>
        <w:jc w:val="both"/>
        <w:rPr>
          <w:sz w:val="28"/>
          <w:szCs w:val="28"/>
        </w:rPr>
      </w:pPr>
    </w:p>
    <w:p w:rsidR="0000126E" w:rsidRDefault="0000126E" w:rsidP="0098451D">
      <w:pPr>
        <w:ind w:firstLine="709"/>
        <w:jc w:val="both"/>
        <w:rPr>
          <w:sz w:val="28"/>
          <w:szCs w:val="28"/>
        </w:rPr>
      </w:pPr>
    </w:p>
    <w:p w:rsidR="0000126E" w:rsidRDefault="0000126E" w:rsidP="0098451D">
      <w:pPr>
        <w:ind w:firstLine="709"/>
        <w:jc w:val="both"/>
        <w:rPr>
          <w:sz w:val="28"/>
          <w:szCs w:val="28"/>
        </w:rPr>
      </w:pPr>
    </w:p>
    <w:p w:rsidR="0000126E" w:rsidRDefault="0000126E" w:rsidP="0098451D">
      <w:pPr>
        <w:ind w:firstLine="709"/>
        <w:jc w:val="both"/>
        <w:rPr>
          <w:sz w:val="28"/>
          <w:szCs w:val="28"/>
        </w:rPr>
      </w:pPr>
    </w:p>
    <w:p w:rsidR="0000126E" w:rsidRDefault="0000126E" w:rsidP="0098451D">
      <w:pPr>
        <w:ind w:firstLine="709"/>
        <w:jc w:val="both"/>
        <w:rPr>
          <w:sz w:val="28"/>
          <w:szCs w:val="28"/>
        </w:rPr>
      </w:pPr>
    </w:p>
    <w:p w:rsidR="0000126E" w:rsidRDefault="0000126E" w:rsidP="0098451D">
      <w:pPr>
        <w:ind w:firstLine="709"/>
        <w:jc w:val="both"/>
        <w:rPr>
          <w:sz w:val="28"/>
          <w:szCs w:val="28"/>
        </w:rPr>
      </w:pPr>
    </w:p>
    <w:p w:rsidR="0023293F" w:rsidRDefault="0098451D" w:rsidP="0023293F">
      <w:pPr>
        <w:jc w:val="center"/>
        <w:rPr>
          <w:b/>
          <w:sz w:val="28"/>
          <w:szCs w:val="28"/>
        </w:rPr>
      </w:pPr>
      <w:r w:rsidRPr="00733982">
        <w:rPr>
          <w:b/>
          <w:sz w:val="28"/>
          <w:szCs w:val="28"/>
        </w:rPr>
        <w:lastRenderedPageBreak/>
        <w:t>3.</w:t>
      </w:r>
      <w:r w:rsidR="00733982" w:rsidRPr="00733982">
        <w:rPr>
          <w:b/>
          <w:sz w:val="28"/>
          <w:szCs w:val="28"/>
        </w:rPr>
        <w:t>6</w:t>
      </w:r>
      <w:r w:rsidRPr="00733982">
        <w:rPr>
          <w:b/>
          <w:sz w:val="28"/>
          <w:szCs w:val="28"/>
        </w:rPr>
        <w:t xml:space="preserve">. Рассмотрение </w:t>
      </w:r>
      <w:r w:rsidRPr="0023293F">
        <w:rPr>
          <w:b/>
          <w:sz w:val="28"/>
          <w:szCs w:val="28"/>
        </w:rPr>
        <w:t>заявления</w:t>
      </w:r>
      <w:r w:rsidR="00733982" w:rsidRPr="0023293F">
        <w:rPr>
          <w:b/>
          <w:sz w:val="28"/>
          <w:szCs w:val="28"/>
        </w:rPr>
        <w:t xml:space="preserve"> </w:t>
      </w:r>
      <w:r w:rsidR="000C23C6" w:rsidRPr="0023293F">
        <w:rPr>
          <w:b/>
          <w:sz w:val="28"/>
          <w:szCs w:val="28"/>
        </w:rPr>
        <w:t xml:space="preserve">о продлении срока действия </w:t>
      </w:r>
    </w:p>
    <w:p w:rsidR="0023293F" w:rsidRDefault="000C23C6" w:rsidP="0023293F">
      <w:pPr>
        <w:jc w:val="center"/>
        <w:rPr>
          <w:b/>
          <w:sz w:val="28"/>
          <w:szCs w:val="28"/>
        </w:rPr>
      </w:pPr>
      <w:r w:rsidRPr="0023293F">
        <w:rPr>
          <w:b/>
          <w:sz w:val="28"/>
          <w:szCs w:val="28"/>
        </w:rPr>
        <w:t xml:space="preserve">разрешения на строительство </w:t>
      </w:r>
      <w:r w:rsidR="00733982" w:rsidRPr="0023293F">
        <w:rPr>
          <w:b/>
          <w:sz w:val="28"/>
          <w:szCs w:val="28"/>
        </w:rPr>
        <w:t xml:space="preserve">и документов, необходимых </w:t>
      </w:r>
    </w:p>
    <w:p w:rsidR="0023293F" w:rsidRDefault="00733982" w:rsidP="0023293F">
      <w:pPr>
        <w:jc w:val="center"/>
        <w:rPr>
          <w:b/>
          <w:sz w:val="28"/>
          <w:szCs w:val="28"/>
        </w:rPr>
      </w:pPr>
      <w:r w:rsidRPr="0023293F">
        <w:rPr>
          <w:b/>
          <w:sz w:val="28"/>
          <w:szCs w:val="28"/>
        </w:rPr>
        <w:t>для пред</w:t>
      </w:r>
      <w:r w:rsidR="00604270" w:rsidRPr="0023293F">
        <w:rPr>
          <w:b/>
          <w:sz w:val="28"/>
          <w:szCs w:val="28"/>
        </w:rPr>
        <w:t>оставления муниципальной услуги</w:t>
      </w:r>
      <w:r w:rsidR="00E6022F" w:rsidRPr="0023293F">
        <w:rPr>
          <w:b/>
          <w:sz w:val="28"/>
          <w:szCs w:val="28"/>
        </w:rPr>
        <w:t>,</w:t>
      </w:r>
      <w:r w:rsidR="0098451D" w:rsidRPr="0023293F">
        <w:rPr>
          <w:b/>
          <w:sz w:val="28"/>
          <w:szCs w:val="28"/>
        </w:rPr>
        <w:t xml:space="preserve"> и принятие решения </w:t>
      </w:r>
    </w:p>
    <w:p w:rsidR="0023293F" w:rsidRDefault="0098451D" w:rsidP="0023293F">
      <w:pPr>
        <w:jc w:val="center"/>
        <w:rPr>
          <w:b/>
          <w:sz w:val="28"/>
          <w:szCs w:val="28"/>
        </w:rPr>
      </w:pPr>
      <w:r w:rsidRPr="0023293F">
        <w:rPr>
          <w:b/>
          <w:sz w:val="28"/>
          <w:szCs w:val="28"/>
        </w:rPr>
        <w:t xml:space="preserve">о продлении срока действия разрешения на строительство либо </w:t>
      </w:r>
    </w:p>
    <w:p w:rsidR="0098451D" w:rsidRDefault="00E55B24" w:rsidP="0023293F">
      <w:pPr>
        <w:jc w:val="center"/>
        <w:rPr>
          <w:b/>
          <w:sz w:val="28"/>
          <w:szCs w:val="28"/>
        </w:rPr>
      </w:pPr>
      <w:r w:rsidRPr="0023293F">
        <w:rPr>
          <w:b/>
          <w:sz w:val="28"/>
          <w:szCs w:val="28"/>
        </w:rPr>
        <w:t xml:space="preserve">об </w:t>
      </w:r>
      <w:r w:rsidR="0098451D" w:rsidRPr="0023293F">
        <w:rPr>
          <w:b/>
          <w:sz w:val="28"/>
          <w:szCs w:val="28"/>
        </w:rPr>
        <w:t>отказ</w:t>
      </w:r>
      <w:r w:rsidR="00CE1DD2" w:rsidRPr="0023293F">
        <w:rPr>
          <w:b/>
          <w:sz w:val="28"/>
          <w:szCs w:val="28"/>
        </w:rPr>
        <w:t>е</w:t>
      </w:r>
      <w:r w:rsidR="0098451D" w:rsidRPr="0023293F">
        <w:rPr>
          <w:b/>
          <w:sz w:val="28"/>
          <w:szCs w:val="28"/>
        </w:rPr>
        <w:t xml:space="preserve"> в продлении срока действия </w:t>
      </w:r>
      <w:r w:rsidR="00CE1DD2" w:rsidRPr="0023293F">
        <w:rPr>
          <w:b/>
          <w:sz w:val="28"/>
          <w:szCs w:val="28"/>
        </w:rPr>
        <w:t xml:space="preserve">такого </w:t>
      </w:r>
      <w:r w:rsidR="0098451D" w:rsidRPr="0023293F">
        <w:rPr>
          <w:b/>
          <w:sz w:val="28"/>
          <w:szCs w:val="28"/>
        </w:rPr>
        <w:t>разрешения</w:t>
      </w:r>
      <w:r w:rsidR="0098451D" w:rsidRPr="00733982">
        <w:rPr>
          <w:b/>
          <w:sz w:val="28"/>
          <w:szCs w:val="28"/>
        </w:rPr>
        <w:t xml:space="preserve"> </w:t>
      </w:r>
    </w:p>
    <w:p w:rsidR="007A31A4" w:rsidRDefault="007A31A4" w:rsidP="00733982">
      <w:pPr>
        <w:ind w:firstLine="709"/>
        <w:jc w:val="center"/>
        <w:rPr>
          <w:b/>
          <w:sz w:val="28"/>
          <w:szCs w:val="28"/>
        </w:rPr>
      </w:pPr>
    </w:p>
    <w:p w:rsidR="0098451D" w:rsidRPr="0098451D" w:rsidRDefault="0098451D" w:rsidP="0098451D">
      <w:pPr>
        <w:ind w:firstLine="709"/>
        <w:jc w:val="both"/>
        <w:rPr>
          <w:sz w:val="28"/>
          <w:szCs w:val="28"/>
        </w:rPr>
      </w:pPr>
      <w:bookmarkStart w:id="104" w:name="sub_249"/>
      <w:bookmarkEnd w:id="103"/>
      <w:r w:rsidRPr="0098451D">
        <w:rPr>
          <w:sz w:val="28"/>
          <w:szCs w:val="28"/>
        </w:rPr>
        <w:t>3.</w:t>
      </w:r>
      <w:r w:rsidR="00604270">
        <w:rPr>
          <w:sz w:val="28"/>
          <w:szCs w:val="28"/>
        </w:rPr>
        <w:t>6</w:t>
      </w:r>
      <w:r w:rsidRPr="0098451D">
        <w:rPr>
          <w:sz w:val="28"/>
          <w:szCs w:val="28"/>
        </w:rPr>
        <w:t xml:space="preserve">.1. Юридическим фактом, являющимся основанием для начала выполнения административной процедуры, является получение заявления и прилагаемых документов </w:t>
      </w:r>
      <w:r w:rsidR="007A31A4">
        <w:rPr>
          <w:sz w:val="28"/>
          <w:szCs w:val="28"/>
        </w:rPr>
        <w:t>специалистом</w:t>
      </w:r>
      <w:r w:rsidR="00604270">
        <w:rPr>
          <w:sz w:val="28"/>
          <w:szCs w:val="28"/>
        </w:rPr>
        <w:t>,</w:t>
      </w:r>
      <w:r w:rsidR="00604270" w:rsidRPr="00604270">
        <w:rPr>
          <w:sz w:val="28"/>
          <w:szCs w:val="28"/>
        </w:rPr>
        <w:t xml:space="preserve"> </w:t>
      </w:r>
      <w:r w:rsidR="00604270" w:rsidRPr="0098451D">
        <w:rPr>
          <w:sz w:val="28"/>
          <w:szCs w:val="28"/>
        </w:rPr>
        <w:t>ответственн</w:t>
      </w:r>
      <w:r w:rsidR="007A31A4">
        <w:rPr>
          <w:sz w:val="28"/>
          <w:szCs w:val="28"/>
        </w:rPr>
        <w:t>ым</w:t>
      </w:r>
      <w:r w:rsidR="00604270">
        <w:rPr>
          <w:sz w:val="28"/>
          <w:szCs w:val="28"/>
        </w:rPr>
        <w:t xml:space="preserve"> за предоставлением муниципальной услуги</w:t>
      </w:r>
      <w:r w:rsidR="007A31A4">
        <w:rPr>
          <w:sz w:val="28"/>
          <w:szCs w:val="28"/>
        </w:rPr>
        <w:t>,</w:t>
      </w:r>
      <w:r w:rsidRPr="0098451D">
        <w:rPr>
          <w:sz w:val="28"/>
          <w:szCs w:val="28"/>
        </w:rPr>
        <w:t xml:space="preserve"> для рассмотрения.</w:t>
      </w:r>
    </w:p>
    <w:p w:rsidR="0098451D" w:rsidRPr="0098451D" w:rsidRDefault="0098451D" w:rsidP="0098451D">
      <w:pPr>
        <w:ind w:firstLine="709"/>
        <w:jc w:val="both"/>
        <w:rPr>
          <w:sz w:val="28"/>
          <w:szCs w:val="28"/>
        </w:rPr>
      </w:pPr>
      <w:bookmarkStart w:id="105" w:name="sub_250"/>
      <w:bookmarkEnd w:id="104"/>
      <w:r w:rsidRPr="0098451D">
        <w:rPr>
          <w:sz w:val="28"/>
          <w:szCs w:val="28"/>
        </w:rPr>
        <w:t>3.</w:t>
      </w:r>
      <w:r w:rsidR="00604270">
        <w:rPr>
          <w:sz w:val="28"/>
          <w:szCs w:val="28"/>
        </w:rPr>
        <w:t>6</w:t>
      </w:r>
      <w:r w:rsidRPr="0098451D">
        <w:rPr>
          <w:sz w:val="28"/>
          <w:szCs w:val="28"/>
        </w:rPr>
        <w:t xml:space="preserve">.2. </w:t>
      </w:r>
      <w:proofErr w:type="gramStart"/>
      <w:r w:rsidRPr="0098451D">
        <w:rPr>
          <w:sz w:val="28"/>
          <w:szCs w:val="28"/>
        </w:rPr>
        <w:t xml:space="preserve">В случае поступления заявления и прилагаемых документов в электронной форме </w:t>
      </w:r>
      <w:r w:rsidR="007A31A4">
        <w:rPr>
          <w:sz w:val="28"/>
          <w:szCs w:val="28"/>
        </w:rPr>
        <w:t>специалист</w:t>
      </w:r>
      <w:r w:rsidR="00604270">
        <w:rPr>
          <w:sz w:val="28"/>
          <w:szCs w:val="28"/>
        </w:rPr>
        <w:t>,</w:t>
      </w:r>
      <w:r w:rsidR="00604270" w:rsidRPr="00604270">
        <w:rPr>
          <w:sz w:val="28"/>
          <w:szCs w:val="28"/>
        </w:rPr>
        <w:t xml:space="preserve"> </w:t>
      </w:r>
      <w:r w:rsidR="00604270" w:rsidRPr="0098451D">
        <w:rPr>
          <w:sz w:val="28"/>
          <w:szCs w:val="28"/>
        </w:rPr>
        <w:t>ответственн</w:t>
      </w:r>
      <w:r w:rsidR="007A31A4">
        <w:rPr>
          <w:sz w:val="28"/>
          <w:szCs w:val="28"/>
        </w:rPr>
        <w:t>ый</w:t>
      </w:r>
      <w:r w:rsidR="00604270">
        <w:rPr>
          <w:sz w:val="28"/>
          <w:szCs w:val="28"/>
        </w:rPr>
        <w:t xml:space="preserve"> за предоставление муниципальной услуги</w:t>
      </w:r>
      <w:r w:rsidR="007A31A4">
        <w:rPr>
          <w:sz w:val="28"/>
          <w:szCs w:val="28"/>
        </w:rPr>
        <w:t>,</w:t>
      </w:r>
      <w:r w:rsidRPr="0098451D">
        <w:rPr>
          <w:sz w:val="28"/>
          <w:szCs w:val="28"/>
        </w:rPr>
        <w:t xml:space="preserve"> в течение </w:t>
      </w:r>
      <w:r w:rsidR="00604270">
        <w:rPr>
          <w:sz w:val="28"/>
          <w:szCs w:val="28"/>
        </w:rPr>
        <w:t>3</w:t>
      </w:r>
      <w:r w:rsidRPr="0098451D">
        <w:rPr>
          <w:sz w:val="28"/>
          <w:szCs w:val="28"/>
        </w:rPr>
        <w:t xml:space="preserve">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roofErr w:type="gramEnd"/>
    </w:p>
    <w:bookmarkEnd w:id="105"/>
    <w:p w:rsidR="0098451D" w:rsidRPr="0098451D" w:rsidRDefault="0098451D" w:rsidP="0098451D">
      <w:pPr>
        <w:ind w:firstLine="709"/>
        <w:jc w:val="both"/>
        <w:rPr>
          <w:sz w:val="28"/>
          <w:szCs w:val="28"/>
        </w:rPr>
      </w:pPr>
      <w:r w:rsidRPr="0098451D">
        <w:rPr>
          <w:sz w:val="28"/>
          <w:szCs w:val="28"/>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98451D" w:rsidRPr="0098451D" w:rsidRDefault="0098451D" w:rsidP="0098451D">
      <w:pPr>
        <w:ind w:firstLine="709"/>
        <w:jc w:val="both"/>
        <w:rPr>
          <w:sz w:val="28"/>
          <w:szCs w:val="28"/>
        </w:rPr>
      </w:pPr>
      <w:bookmarkStart w:id="106" w:name="sub_251"/>
      <w:r w:rsidRPr="0098451D">
        <w:rPr>
          <w:sz w:val="28"/>
          <w:szCs w:val="28"/>
        </w:rPr>
        <w:t>3.</w:t>
      </w:r>
      <w:r w:rsidR="00604270">
        <w:rPr>
          <w:sz w:val="28"/>
          <w:szCs w:val="28"/>
        </w:rPr>
        <w:t>6</w:t>
      </w:r>
      <w:r w:rsidRPr="0098451D">
        <w:rPr>
          <w:sz w:val="28"/>
          <w:szCs w:val="28"/>
        </w:rPr>
        <w:t xml:space="preserve">.3. Если в случае проверки усиленной квалифицированной электронной подписи установлено несоблюдение условий признания её действительности, </w:t>
      </w:r>
      <w:r w:rsidR="007A31A4">
        <w:rPr>
          <w:sz w:val="28"/>
          <w:szCs w:val="28"/>
        </w:rPr>
        <w:t>специалист,</w:t>
      </w:r>
      <w:r w:rsidR="007A31A4" w:rsidRPr="00604270">
        <w:rPr>
          <w:sz w:val="28"/>
          <w:szCs w:val="28"/>
        </w:rPr>
        <w:t xml:space="preserve"> </w:t>
      </w:r>
      <w:r w:rsidR="007A31A4" w:rsidRPr="0098451D">
        <w:rPr>
          <w:sz w:val="28"/>
          <w:szCs w:val="28"/>
        </w:rPr>
        <w:t>ответственн</w:t>
      </w:r>
      <w:r w:rsidR="007A31A4">
        <w:rPr>
          <w:sz w:val="28"/>
          <w:szCs w:val="28"/>
        </w:rPr>
        <w:t>ый за предоставление муниципальной услуги,</w:t>
      </w:r>
      <w:r w:rsidR="007A31A4" w:rsidRPr="0098451D">
        <w:rPr>
          <w:sz w:val="28"/>
          <w:szCs w:val="28"/>
        </w:rPr>
        <w:t xml:space="preserve"> </w:t>
      </w:r>
      <w:r w:rsidRPr="0098451D">
        <w:rPr>
          <w:sz w:val="28"/>
          <w:szCs w:val="28"/>
        </w:rPr>
        <w:t xml:space="preserve">в течение </w:t>
      </w:r>
      <w:r w:rsidR="00604270">
        <w:rPr>
          <w:sz w:val="28"/>
          <w:szCs w:val="28"/>
        </w:rPr>
        <w:t>1</w:t>
      </w:r>
      <w:r w:rsidRPr="0098451D">
        <w:rPr>
          <w:sz w:val="28"/>
          <w:szCs w:val="28"/>
        </w:rPr>
        <w:t xml:space="preserve"> рабочего дня со дня окончания указанной проверки:</w:t>
      </w:r>
    </w:p>
    <w:p w:rsidR="0098451D" w:rsidRPr="0098451D" w:rsidRDefault="0098451D" w:rsidP="0098451D">
      <w:pPr>
        <w:ind w:firstLine="709"/>
        <w:jc w:val="both"/>
        <w:rPr>
          <w:sz w:val="28"/>
          <w:szCs w:val="28"/>
        </w:rPr>
      </w:pPr>
      <w:bookmarkStart w:id="107" w:name="sub_252"/>
      <w:bookmarkEnd w:id="106"/>
      <w:r w:rsidRPr="0098451D">
        <w:rPr>
          <w:sz w:val="28"/>
          <w:szCs w:val="28"/>
        </w:rPr>
        <w:t xml:space="preserve">готовит уведомление об отказе в принятии заявления и прилагаемых документов с указанием причин их возврата за подписью </w:t>
      </w:r>
      <w:r w:rsidR="00604270">
        <w:rPr>
          <w:sz w:val="28"/>
          <w:szCs w:val="28"/>
        </w:rPr>
        <w:t xml:space="preserve">начальника </w:t>
      </w:r>
      <w:proofErr w:type="spellStart"/>
      <w:r w:rsidR="00604270">
        <w:rPr>
          <w:sz w:val="28"/>
          <w:szCs w:val="28"/>
        </w:rPr>
        <w:t>УАиГ</w:t>
      </w:r>
      <w:proofErr w:type="spellEnd"/>
      <w:r w:rsidRPr="0098451D">
        <w:rPr>
          <w:sz w:val="28"/>
          <w:szCs w:val="28"/>
        </w:rPr>
        <w:t>;</w:t>
      </w:r>
    </w:p>
    <w:p w:rsidR="0098451D" w:rsidRPr="0098451D" w:rsidRDefault="0098451D" w:rsidP="0098451D">
      <w:pPr>
        <w:ind w:firstLine="709"/>
        <w:jc w:val="both"/>
        <w:rPr>
          <w:sz w:val="28"/>
          <w:szCs w:val="28"/>
        </w:rPr>
      </w:pPr>
      <w:bookmarkStart w:id="108" w:name="sub_253"/>
      <w:bookmarkEnd w:id="107"/>
      <w:r w:rsidRPr="0098451D">
        <w:rPr>
          <w:sz w:val="28"/>
          <w:szCs w:val="28"/>
        </w:rPr>
        <w:t xml:space="preserve">направляет заявителю указанное уведомление в электронной форме, подписанное усиленной квалифицированной электронной подписью </w:t>
      </w:r>
      <w:r w:rsidR="00604270">
        <w:rPr>
          <w:sz w:val="28"/>
          <w:szCs w:val="28"/>
        </w:rPr>
        <w:t xml:space="preserve">начальника </w:t>
      </w:r>
      <w:proofErr w:type="spellStart"/>
      <w:r w:rsidR="00604270">
        <w:rPr>
          <w:sz w:val="28"/>
          <w:szCs w:val="28"/>
        </w:rPr>
        <w:t>УАиГ</w:t>
      </w:r>
      <w:proofErr w:type="spellEnd"/>
      <w:r w:rsidRPr="0098451D">
        <w:rPr>
          <w:sz w:val="28"/>
          <w:szCs w:val="28"/>
        </w:rPr>
        <w:t>, по адресу электронной почты заявителя.</w:t>
      </w:r>
    </w:p>
    <w:bookmarkEnd w:id="108"/>
    <w:p w:rsidR="0098451D" w:rsidRPr="0098451D" w:rsidRDefault="0098451D" w:rsidP="0098451D">
      <w:pPr>
        <w:ind w:firstLine="709"/>
        <w:jc w:val="both"/>
        <w:rPr>
          <w:sz w:val="28"/>
          <w:szCs w:val="28"/>
        </w:rPr>
      </w:pPr>
      <w:r w:rsidRPr="0098451D">
        <w:rPr>
          <w:sz w:val="28"/>
          <w:szCs w:val="28"/>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приёме к рассмотрению первичного обращения.</w:t>
      </w:r>
    </w:p>
    <w:p w:rsidR="0098451D" w:rsidRPr="00C457A9" w:rsidRDefault="0098451D" w:rsidP="00B6575A">
      <w:pPr>
        <w:ind w:firstLine="709"/>
        <w:jc w:val="both"/>
        <w:rPr>
          <w:sz w:val="28"/>
          <w:szCs w:val="28"/>
        </w:rPr>
      </w:pPr>
      <w:bookmarkStart w:id="109" w:name="sub_254"/>
      <w:r w:rsidRPr="00C457A9">
        <w:rPr>
          <w:sz w:val="28"/>
          <w:szCs w:val="28"/>
        </w:rPr>
        <w:t>3.</w:t>
      </w:r>
      <w:r w:rsidR="00604270" w:rsidRPr="00C457A9">
        <w:rPr>
          <w:sz w:val="28"/>
          <w:szCs w:val="28"/>
        </w:rPr>
        <w:t>6</w:t>
      </w:r>
      <w:r w:rsidRPr="00C457A9">
        <w:rPr>
          <w:sz w:val="28"/>
          <w:szCs w:val="28"/>
        </w:rPr>
        <w:t xml:space="preserve">.4. </w:t>
      </w:r>
      <w:proofErr w:type="gramStart"/>
      <w:r w:rsidR="00B6575A" w:rsidRPr="00C457A9">
        <w:rPr>
          <w:sz w:val="28"/>
          <w:szCs w:val="28"/>
        </w:rPr>
        <w:t xml:space="preserve">В случае отсутствия оснований для отказа в приеме к рассмотрению документов, необходимых для предоставления муниципальной услуги, предусмотренных пунктом 2.9. настоящего Административного регламента, специалист, ответственный за предоставление муниципальной услуги, не позднее 4 рабочих дней со дня </w:t>
      </w:r>
      <w:r w:rsidR="00B6575A" w:rsidRPr="00C457A9">
        <w:rPr>
          <w:sz w:val="28"/>
          <w:szCs w:val="28"/>
        </w:rPr>
        <w:lastRenderedPageBreak/>
        <w:t xml:space="preserve">поступления заявления и прилагаемых документов в </w:t>
      </w:r>
      <w:proofErr w:type="spellStart"/>
      <w:r w:rsidR="00B6575A" w:rsidRPr="00C457A9">
        <w:rPr>
          <w:sz w:val="28"/>
          <w:szCs w:val="28"/>
        </w:rPr>
        <w:t>УАиГ</w:t>
      </w:r>
      <w:proofErr w:type="spellEnd"/>
      <w:r w:rsidR="00B6575A" w:rsidRPr="00C457A9">
        <w:rPr>
          <w:sz w:val="28"/>
          <w:szCs w:val="28"/>
        </w:rPr>
        <w:t xml:space="preserve"> </w:t>
      </w:r>
      <w:r w:rsidRPr="00C457A9">
        <w:rPr>
          <w:sz w:val="28"/>
          <w:szCs w:val="28"/>
        </w:rPr>
        <w:t xml:space="preserve">проверяет последние на наличие оснований для отказа в продлении разрешения на строительство, предусмотренных </w:t>
      </w:r>
      <w:hyperlink w:anchor="sub_142" w:history="1">
        <w:r w:rsidRPr="00C457A9">
          <w:rPr>
            <w:rStyle w:val="af4"/>
            <w:b w:val="0"/>
            <w:color w:val="auto"/>
            <w:sz w:val="28"/>
            <w:szCs w:val="28"/>
          </w:rPr>
          <w:t>пунктом 2.</w:t>
        </w:r>
        <w:r w:rsidR="00604270" w:rsidRPr="00C457A9">
          <w:rPr>
            <w:rStyle w:val="af4"/>
            <w:b w:val="0"/>
            <w:color w:val="auto"/>
            <w:sz w:val="28"/>
            <w:szCs w:val="28"/>
          </w:rPr>
          <w:t>10</w:t>
        </w:r>
      </w:hyperlink>
      <w:r w:rsidR="00752377" w:rsidRPr="00C457A9">
        <w:rPr>
          <w:sz w:val="28"/>
          <w:szCs w:val="28"/>
        </w:rPr>
        <w:t xml:space="preserve">.3 </w:t>
      </w:r>
      <w:r w:rsidRPr="00C457A9">
        <w:rPr>
          <w:sz w:val="28"/>
          <w:szCs w:val="28"/>
        </w:rPr>
        <w:t xml:space="preserve">настоящего </w:t>
      </w:r>
      <w:r w:rsidR="007A31A4" w:rsidRPr="00C457A9">
        <w:rPr>
          <w:sz w:val="28"/>
          <w:szCs w:val="28"/>
        </w:rPr>
        <w:t>А</w:t>
      </w:r>
      <w:r w:rsidRPr="00C457A9">
        <w:rPr>
          <w:sz w:val="28"/>
          <w:szCs w:val="28"/>
        </w:rPr>
        <w:t>дминистративного</w:t>
      </w:r>
      <w:proofErr w:type="gramEnd"/>
      <w:r w:rsidRPr="00C457A9">
        <w:rPr>
          <w:sz w:val="28"/>
          <w:szCs w:val="28"/>
        </w:rPr>
        <w:t xml:space="preserve"> регламента, в том числе осуществляет выезд с целью осмотра объекта капитального строительства для подготовки информации о ведении работ на объекте.</w:t>
      </w:r>
    </w:p>
    <w:p w:rsidR="0098451D" w:rsidRPr="00C457A9" w:rsidRDefault="0098451D" w:rsidP="0098451D">
      <w:pPr>
        <w:ind w:firstLine="709"/>
        <w:jc w:val="both"/>
        <w:rPr>
          <w:sz w:val="28"/>
          <w:szCs w:val="28"/>
        </w:rPr>
      </w:pPr>
      <w:bookmarkStart w:id="110" w:name="sub_255"/>
      <w:bookmarkEnd w:id="109"/>
      <w:r w:rsidRPr="0098451D">
        <w:rPr>
          <w:sz w:val="28"/>
          <w:szCs w:val="28"/>
        </w:rPr>
        <w:t>3.</w:t>
      </w:r>
      <w:r w:rsidR="00604270">
        <w:rPr>
          <w:sz w:val="28"/>
          <w:szCs w:val="28"/>
        </w:rPr>
        <w:t>6</w:t>
      </w:r>
      <w:r w:rsidRPr="0098451D">
        <w:rPr>
          <w:sz w:val="28"/>
          <w:szCs w:val="28"/>
        </w:rPr>
        <w:t xml:space="preserve">.5. При наличии оснований для отказа в продлении разрешения на строительство, указанных в </w:t>
      </w:r>
      <w:hyperlink w:anchor="sub_142" w:history="1">
        <w:r w:rsidRPr="00C457A9">
          <w:rPr>
            <w:rStyle w:val="af4"/>
            <w:b w:val="0"/>
            <w:color w:val="auto"/>
            <w:sz w:val="28"/>
            <w:szCs w:val="28"/>
          </w:rPr>
          <w:t>пункте 2.</w:t>
        </w:r>
        <w:r w:rsidR="00604270" w:rsidRPr="00C457A9">
          <w:rPr>
            <w:rStyle w:val="af4"/>
            <w:b w:val="0"/>
            <w:color w:val="auto"/>
            <w:sz w:val="28"/>
            <w:szCs w:val="28"/>
          </w:rPr>
          <w:t>10</w:t>
        </w:r>
      </w:hyperlink>
      <w:r w:rsidR="00752377" w:rsidRPr="00C457A9">
        <w:rPr>
          <w:sz w:val="28"/>
          <w:szCs w:val="28"/>
        </w:rPr>
        <w:t>.3</w:t>
      </w:r>
      <w:r w:rsidRPr="00C457A9">
        <w:rPr>
          <w:sz w:val="28"/>
          <w:szCs w:val="28"/>
        </w:rPr>
        <w:t xml:space="preserve"> настоящего </w:t>
      </w:r>
      <w:r w:rsidR="00EC62D1" w:rsidRPr="00C457A9">
        <w:rPr>
          <w:sz w:val="28"/>
          <w:szCs w:val="28"/>
        </w:rPr>
        <w:t>А</w:t>
      </w:r>
      <w:r w:rsidRPr="00C457A9">
        <w:rPr>
          <w:sz w:val="28"/>
          <w:szCs w:val="28"/>
        </w:rPr>
        <w:t xml:space="preserve">дминистративного регламента, </w:t>
      </w:r>
      <w:r w:rsidR="0000126E" w:rsidRPr="00C457A9">
        <w:rPr>
          <w:sz w:val="28"/>
          <w:szCs w:val="28"/>
        </w:rPr>
        <w:t>специалист, ответственный за предоставление муниципальной услуги,</w:t>
      </w:r>
      <w:r w:rsidR="00D57F71">
        <w:rPr>
          <w:sz w:val="28"/>
          <w:szCs w:val="28"/>
        </w:rPr>
        <w:t xml:space="preserve"> </w:t>
      </w:r>
      <w:r w:rsidRPr="00C457A9">
        <w:rPr>
          <w:sz w:val="28"/>
          <w:szCs w:val="28"/>
        </w:rPr>
        <w:t xml:space="preserve">готовит в </w:t>
      </w:r>
      <w:r w:rsidR="00604270" w:rsidRPr="0000126E">
        <w:rPr>
          <w:sz w:val="28"/>
          <w:szCs w:val="28"/>
        </w:rPr>
        <w:t>3</w:t>
      </w:r>
      <w:r w:rsidRPr="00C457A9">
        <w:rPr>
          <w:sz w:val="28"/>
          <w:szCs w:val="28"/>
        </w:rPr>
        <w:t xml:space="preserve"> экземплярах проект уведомления об отказе в продлении разрешения на строительство с указанием причин</w:t>
      </w:r>
      <w:r w:rsidR="00412AB3" w:rsidRPr="00C457A9">
        <w:rPr>
          <w:sz w:val="28"/>
          <w:szCs w:val="28"/>
        </w:rPr>
        <w:t xml:space="preserve"> отказа</w:t>
      </w:r>
      <w:r w:rsidRPr="00C457A9">
        <w:rPr>
          <w:sz w:val="28"/>
          <w:szCs w:val="28"/>
        </w:rPr>
        <w:t>.</w:t>
      </w:r>
    </w:p>
    <w:p w:rsidR="0098451D" w:rsidRPr="0098451D" w:rsidRDefault="0098451D" w:rsidP="0098451D">
      <w:pPr>
        <w:ind w:firstLine="709"/>
        <w:jc w:val="both"/>
        <w:rPr>
          <w:sz w:val="28"/>
          <w:szCs w:val="28"/>
        </w:rPr>
      </w:pPr>
      <w:bookmarkStart w:id="111" w:name="sub_256"/>
      <w:bookmarkEnd w:id="110"/>
      <w:r w:rsidRPr="00C457A9">
        <w:rPr>
          <w:sz w:val="28"/>
          <w:szCs w:val="28"/>
        </w:rPr>
        <w:t>3.</w:t>
      </w:r>
      <w:r w:rsidR="00561C68" w:rsidRPr="00C457A9">
        <w:rPr>
          <w:sz w:val="28"/>
          <w:szCs w:val="28"/>
        </w:rPr>
        <w:t>6</w:t>
      </w:r>
      <w:r w:rsidRPr="00C457A9">
        <w:rPr>
          <w:sz w:val="28"/>
          <w:szCs w:val="28"/>
        </w:rPr>
        <w:t xml:space="preserve">.6. При отсутствии оснований для отказа в продлении разрешения на строительство, указанных в </w:t>
      </w:r>
      <w:hyperlink w:anchor="sub_142" w:history="1">
        <w:r w:rsidR="00752377" w:rsidRPr="00C457A9">
          <w:rPr>
            <w:rStyle w:val="af4"/>
            <w:b w:val="0"/>
            <w:color w:val="auto"/>
            <w:sz w:val="28"/>
            <w:szCs w:val="28"/>
          </w:rPr>
          <w:t>пункте 2.10</w:t>
        </w:r>
      </w:hyperlink>
      <w:r w:rsidR="00752377" w:rsidRPr="00C457A9">
        <w:rPr>
          <w:sz w:val="28"/>
          <w:szCs w:val="28"/>
        </w:rPr>
        <w:t>.3</w:t>
      </w:r>
      <w:r w:rsidRPr="00C457A9">
        <w:rPr>
          <w:sz w:val="28"/>
          <w:szCs w:val="28"/>
        </w:rPr>
        <w:t xml:space="preserve"> настоящего </w:t>
      </w:r>
      <w:r w:rsidR="007A31A4" w:rsidRPr="00C457A9">
        <w:rPr>
          <w:sz w:val="28"/>
          <w:szCs w:val="28"/>
        </w:rPr>
        <w:t>А</w:t>
      </w:r>
      <w:r w:rsidRPr="00C457A9">
        <w:rPr>
          <w:sz w:val="28"/>
          <w:szCs w:val="28"/>
        </w:rPr>
        <w:t xml:space="preserve">дминистративного регламента, </w:t>
      </w:r>
      <w:r w:rsidR="0000126E" w:rsidRPr="00C457A9">
        <w:rPr>
          <w:sz w:val="28"/>
          <w:szCs w:val="28"/>
        </w:rPr>
        <w:t>специалист, ответственный за предоставление муниципальной услуги,</w:t>
      </w:r>
      <w:r w:rsidR="00D57F71" w:rsidRPr="00C457A9">
        <w:rPr>
          <w:sz w:val="28"/>
          <w:szCs w:val="28"/>
        </w:rPr>
        <w:t xml:space="preserve"> </w:t>
      </w:r>
      <w:r w:rsidRPr="00C457A9">
        <w:rPr>
          <w:sz w:val="28"/>
          <w:szCs w:val="28"/>
        </w:rPr>
        <w:t>проводит процедуру продления срока де</w:t>
      </w:r>
      <w:r w:rsidRPr="0098451D">
        <w:rPr>
          <w:sz w:val="28"/>
          <w:szCs w:val="28"/>
        </w:rPr>
        <w:t>йствия разрешения на строительство.</w:t>
      </w:r>
    </w:p>
    <w:p w:rsidR="0098451D" w:rsidRPr="0098451D" w:rsidRDefault="0098451D" w:rsidP="0098451D">
      <w:pPr>
        <w:ind w:firstLine="709"/>
        <w:jc w:val="both"/>
        <w:rPr>
          <w:sz w:val="28"/>
          <w:szCs w:val="28"/>
        </w:rPr>
      </w:pPr>
      <w:bookmarkStart w:id="112" w:name="sub_257"/>
      <w:bookmarkEnd w:id="111"/>
      <w:r w:rsidRPr="0098451D">
        <w:rPr>
          <w:sz w:val="28"/>
          <w:szCs w:val="28"/>
        </w:rPr>
        <w:t>3.</w:t>
      </w:r>
      <w:r w:rsidR="00561C68">
        <w:rPr>
          <w:sz w:val="28"/>
          <w:szCs w:val="28"/>
        </w:rPr>
        <w:t>6</w:t>
      </w:r>
      <w:r w:rsidRPr="0098451D">
        <w:rPr>
          <w:sz w:val="28"/>
          <w:szCs w:val="28"/>
        </w:rPr>
        <w:t xml:space="preserve">.7. Процедура продления срока действия разрешения на строительство заключается во внесении информации о продлении срока действия разрешения в приложенные к заявлению экземпляры разрешения и экземпляр разрешения, хранящийся в </w:t>
      </w:r>
      <w:proofErr w:type="spellStart"/>
      <w:r w:rsidR="00561C68">
        <w:rPr>
          <w:sz w:val="28"/>
          <w:szCs w:val="28"/>
        </w:rPr>
        <w:t>УАиГ</w:t>
      </w:r>
      <w:proofErr w:type="spellEnd"/>
      <w:r w:rsidRPr="0098451D">
        <w:rPr>
          <w:sz w:val="28"/>
          <w:szCs w:val="28"/>
        </w:rPr>
        <w:t>.</w:t>
      </w:r>
    </w:p>
    <w:p w:rsidR="0098451D" w:rsidRPr="0098451D" w:rsidRDefault="0098451D" w:rsidP="0098451D">
      <w:pPr>
        <w:ind w:firstLine="709"/>
        <w:jc w:val="both"/>
        <w:rPr>
          <w:sz w:val="28"/>
          <w:szCs w:val="28"/>
        </w:rPr>
      </w:pPr>
      <w:bookmarkStart w:id="113" w:name="sub_258"/>
      <w:bookmarkEnd w:id="112"/>
      <w:r w:rsidRPr="0098451D">
        <w:rPr>
          <w:sz w:val="28"/>
          <w:szCs w:val="28"/>
        </w:rPr>
        <w:t>3.</w:t>
      </w:r>
      <w:r w:rsidR="00561C68">
        <w:rPr>
          <w:sz w:val="28"/>
          <w:szCs w:val="28"/>
        </w:rPr>
        <w:t>6</w:t>
      </w:r>
      <w:r w:rsidRPr="0098451D">
        <w:rPr>
          <w:sz w:val="28"/>
          <w:szCs w:val="28"/>
        </w:rPr>
        <w:t xml:space="preserve">.8. Подготовленные экземпляры продлённого разрешения на строительство или отказа в его продлении подписываются </w:t>
      </w:r>
      <w:r w:rsidR="00561C68">
        <w:rPr>
          <w:sz w:val="28"/>
          <w:szCs w:val="28"/>
        </w:rPr>
        <w:t xml:space="preserve">начальником </w:t>
      </w:r>
      <w:proofErr w:type="spellStart"/>
      <w:r w:rsidR="00561C68">
        <w:rPr>
          <w:sz w:val="28"/>
          <w:szCs w:val="28"/>
        </w:rPr>
        <w:t>УАиГ</w:t>
      </w:r>
      <w:proofErr w:type="spellEnd"/>
      <w:r w:rsidRPr="0098451D">
        <w:rPr>
          <w:sz w:val="28"/>
          <w:szCs w:val="28"/>
        </w:rPr>
        <w:t>. Экземпляры подписанных документов, направленные в уполномоченный орган заявителем, передаются специалисту, ответственному за делопроизводство.</w:t>
      </w:r>
    </w:p>
    <w:p w:rsidR="0098451D" w:rsidRPr="0098451D" w:rsidRDefault="0098451D" w:rsidP="0098451D">
      <w:pPr>
        <w:ind w:firstLine="709"/>
        <w:jc w:val="both"/>
        <w:rPr>
          <w:sz w:val="28"/>
          <w:szCs w:val="28"/>
        </w:rPr>
      </w:pPr>
      <w:bookmarkStart w:id="114" w:name="sub_259"/>
      <w:bookmarkEnd w:id="113"/>
      <w:r w:rsidRPr="00C457A9">
        <w:rPr>
          <w:sz w:val="28"/>
          <w:szCs w:val="28"/>
        </w:rPr>
        <w:t>3.</w:t>
      </w:r>
      <w:r w:rsidR="00561C68" w:rsidRPr="00C457A9">
        <w:rPr>
          <w:sz w:val="28"/>
          <w:szCs w:val="28"/>
        </w:rPr>
        <w:t>6</w:t>
      </w:r>
      <w:r w:rsidRPr="00C457A9">
        <w:rPr>
          <w:sz w:val="28"/>
          <w:szCs w:val="28"/>
        </w:rPr>
        <w:t>.9. Максимальный срок выполнени</w:t>
      </w:r>
      <w:r w:rsidR="00561C68" w:rsidRPr="00C457A9">
        <w:rPr>
          <w:sz w:val="28"/>
          <w:szCs w:val="28"/>
        </w:rPr>
        <w:t xml:space="preserve">я административной процедуры </w:t>
      </w:r>
      <w:r w:rsidR="00752377" w:rsidRPr="00C457A9">
        <w:rPr>
          <w:sz w:val="28"/>
          <w:szCs w:val="28"/>
        </w:rPr>
        <w:t>–</w:t>
      </w:r>
      <w:r w:rsidR="00561C68" w:rsidRPr="00C457A9">
        <w:rPr>
          <w:sz w:val="28"/>
          <w:szCs w:val="28"/>
        </w:rPr>
        <w:t xml:space="preserve"> </w:t>
      </w:r>
      <w:r w:rsidR="00752377" w:rsidRPr="00C457A9">
        <w:rPr>
          <w:sz w:val="28"/>
          <w:szCs w:val="28"/>
        </w:rPr>
        <w:t>4</w:t>
      </w:r>
      <w:r w:rsidRPr="00C457A9">
        <w:rPr>
          <w:sz w:val="28"/>
          <w:szCs w:val="28"/>
        </w:rPr>
        <w:t xml:space="preserve"> рабочих дн</w:t>
      </w:r>
      <w:r w:rsidR="00E828BB" w:rsidRPr="00C457A9">
        <w:rPr>
          <w:sz w:val="28"/>
          <w:szCs w:val="28"/>
        </w:rPr>
        <w:t>я</w:t>
      </w:r>
      <w:r w:rsidRPr="00C457A9">
        <w:rPr>
          <w:sz w:val="28"/>
          <w:szCs w:val="28"/>
        </w:rPr>
        <w:t xml:space="preserve"> со дня регистрации заявления и прилагаемых документов в </w:t>
      </w:r>
      <w:proofErr w:type="spellStart"/>
      <w:r w:rsidR="00561C68" w:rsidRPr="00C457A9">
        <w:rPr>
          <w:sz w:val="28"/>
          <w:szCs w:val="28"/>
        </w:rPr>
        <w:t>УАиГ</w:t>
      </w:r>
      <w:proofErr w:type="spellEnd"/>
      <w:r w:rsidRPr="00C457A9">
        <w:rPr>
          <w:sz w:val="28"/>
          <w:szCs w:val="28"/>
        </w:rPr>
        <w:t>.</w:t>
      </w:r>
    </w:p>
    <w:p w:rsidR="0098451D" w:rsidRDefault="0098451D" w:rsidP="0098451D">
      <w:pPr>
        <w:ind w:firstLine="709"/>
        <w:jc w:val="both"/>
        <w:rPr>
          <w:sz w:val="28"/>
          <w:szCs w:val="28"/>
        </w:rPr>
      </w:pPr>
      <w:bookmarkStart w:id="115" w:name="sub_260"/>
      <w:bookmarkEnd w:id="114"/>
      <w:r w:rsidRPr="0098451D">
        <w:rPr>
          <w:sz w:val="28"/>
          <w:szCs w:val="28"/>
        </w:rPr>
        <w:t>3.</w:t>
      </w:r>
      <w:r w:rsidR="00561C68">
        <w:rPr>
          <w:sz w:val="28"/>
          <w:szCs w:val="28"/>
        </w:rPr>
        <w:t>6</w:t>
      </w:r>
      <w:r w:rsidRPr="0098451D">
        <w:rPr>
          <w:sz w:val="28"/>
          <w:szCs w:val="28"/>
        </w:rPr>
        <w:t xml:space="preserve">.10. </w:t>
      </w:r>
      <w:r w:rsidRPr="00C457A9">
        <w:rPr>
          <w:sz w:val="28"/>
          <w:szCs w:val="28"/>
        </w:rPr>
        <w:t xml:space="preserve">Критерием принятия решения в рамках выполнения административной процедуры является </w:t>
      </w:r>
      <w:r w:rsidR="00752377" w:rsidRPr="00C457A9">
        <w:rPr>
          <w:sz w:val="28"/>
          <w:szCs w:val="28"/>
        </w:rPr>
        <w:t xml:space="preserve">наличие или </w:t>
      </w:r>
      <w:r w:rsidRPr="00C457A9">
        <w:rPr>
          <w:sz w:val="28"/>
          <w:szCs w:val="28"/>
        </w:rPr>
        <w:t xml:space="preserve">отсутствие оснований для отказа в продлении разрешения на строительство, предусмотренных </w:t>
      </w:r>
      <w:hyperlink w:anchor="sub_142" w:history="1">
        <w:r w:rsidRPr="00C457A9">
          <w:rPr>
            <w:rStyle w:val="af4"/>
            <w:b w:val="0"/>
            <w:color w:val="auto"/>
            <w:sz w:val="28"/>
            <w:szCs w:val="28"/>
          </w:rPr>
          <w:t>пунктом 2.</w:t>
        </w:r>
        <w:r w:rsidR="00561C68" w:rsidRPr="00C457A9">
          <w:rPr>
            <w:rStyle w:val="af4"/>
            <w:b w:val="0"/>
            <w:color w:val="auto"/>
            <w:sz w:val="28"/>
            <w:szCs w:val="28"/>
          </w:rPr>
          <w:t>10</w:t>
        </w:r>
      </w:hyperlink>
      <w:r w:rsidR="00752377" w:rsidRPr="00C457A9">
        <w:rPr>
          <w:sz w:val="28"/>
          <w:szCs w:val="28"/>
        </w:rPr>
        <w:t>.3</w:t>
      </w:r>
      <w:r w:rsidRPr="00C457A9">
        <w:rPr>
          <w:sz w:val="28"/>
          <w:szCs w:val="28"/>
        </w:rPr>
        <w:t xml:space="preserve"> настоящего </w:t>
      </w:r>
      <w:r w:rsidR="007A31A4" w:rsidRPr="00C457A9">
        <w:rPr>
          <w:sz w:val="28"/>
          <w:szCs w:val="28"/>
        </w:rPr>
        <w:t>А</w:t>
      </w:r>
      <w:r w:rsidRPr="00C457A9">
        <w:rPr>
          <w:sz w:val="28"/>
          <w:szCs w:val="28"/>
        </w:rPr>
        <w:t>дминистративного</w:t>
      </w:r>
      <w:r w:rsidRPr="0098451D">
        <w:rPr>
          <w:sz w:val="28"/>
          <w:szCs w:val="28"/>
        </w:rPr>
        <w:t xml:space="preserve"> регламента.</w:t>
      </w:r>
    </w:p>
    <w:p w:rsidR="0098451D" w:rsidRDefault="0098451D" w:rsidP="0098451D">
      <w:pPr>
        <w:ind w:firstLine="709"/>
        <w:jc w:val="both"/>
        <w:rPr>
          <w:sz w:val="28"/>
          <w:szCs w:val="28"/>
        </w:rPr>
      </w:pPr>
      <w:bookmarkStart w:id="116" w:name="sub_261"/>
      <w:bookmarkEnd w:id="115"/>
      <w:r w:rsidRPr="0098451D">
        <w:rPr>
          <w:sz w:val="28"/>
          <w:szCs w:val="28"/>
        </w:rPr>
        <w:t>3.</w:t>
      </w:r>
      <w:r w:rsidR="00561C68">
        <w:rPr>
          <w:sz w:val="28"/>
          <w:szCs w:val="28"/>
        </w:rPr>
        <w:t>6</w:t>
      </w:r>
      <w:r w:rsidRPr="0098451D">
        <w:rPr>
          <w:sz w:val="28"/>
          <w:szCs w:val="28"/>
        </w:rPr>
        <w:t xml:space="preserve">.11. Результатом выполнения данной административной процедуры является передача подписанного </w:t>
      </w:r>
      <w:r w:rsidR="00561C68">
        <w:rPr>
          <w:sz w:val="28"/>
          <w:szCs w:val="28"/>
        </w:rPr>
        <w:t xml:space="preserve">начальником </w:t>
      </w:r>
      <w:proofErr w:type="spellStart"/>
      <w:r w:rsidR="00561C68">
        <w:rPr>
          <w:sz w:val="28"/>
          <w:szCs w:val="28"/>
        </w:rPr>
        <w:t>УАиГ</w:t>
      </w:r>
      <w:proofErr w:type="spellEnd"/>
      <w:r w:rsidRPr="0098451D">
        <w:rPr>
          <w:sz w:val="28"/>
          <w:szCs w:val="28"/>
        </w:rPr>
        <w:t xml:space="preserve"> продлённого разрешения на строительство либо уведомления об отказе в продлении срока действия разрешения на строительство специалисту</w:t>
      </w:r>
      <w:r w:rsidR="00EC62D1">
        <w:rPr>
          <w:sz w:val="28"/>
          <w:szCs w:val="28"/>
        </w:rPr>
        <w:t xml:space="preserve"> </w:t>
      </w:r>
      <w:proofErr w:type="spellStart"/>
      <w:r w:rsidR="00EC62D1">
        <w:rPr>
          <w:sz w:val="28"/>
          <w:szCs w:val="28"/>
        </w:rPr>
        <w:t>УАиГ</w:t>
      </w:r>
      <w:proofErr w:type="spellEnd"/>
      <w:r w:rsidRPr="0098451D">
        <w:rPr>
          <w:sz w:val="28"/>
          <w:szCs w:val="28"/>
        </w:rPr>
        <w:t>, ответственному за делопроизводство.</w:t>
      </w:r>
    </w:p>
    <w:p w:rsidR="00561C68" w:rsidRPr="0098451D" w:rsidRDefault="00561C68" w:rsidP="0098451D">
      <w:pPr>
        <w:ind w:firstLine="709"/>
        <w:jc w:val="both"/>
        <w:rPr>
          <w:sz w:val="28"/>
          <w:szCs w:val="28"/>
        </w:rPr>
      </w:pPr>
    </w:p>
    <w:p w:rsidR="00D57F71" w:rsidRDefault="0098451D" w:rsidP="00D57F71">
      <w:pPr>
        <w:jc w:val="center"/>
        <w:rPr>
          <w:b/>
          <w:sz w:val="28"/>
          <w:szCs w:val="28"/>
        </w:rPr>
      </w:pPr>
      <w:bookmarkStart w:id="117" w:name="sub_262"/>
      <w:bookmarkEnd w:id="116"/>
      <w:r w:rsidRPr="00561C68">
        <w:rPr>
          <w:b/>
          <w:sz w:val="28"/>
          <w:szCs w:val="28"/>
        </w:rPr>
        <w:t>3.</w:t>
      </w:r>
      <w:r w:rsidR="00561C68" w:rsidRPr="00561C68">
        <w:rPr>
          <w:b/>
          <w:sz w:val="28"/>
          <w:szCs w:val="28"/>
        </w:rPr>
        <w:t>7</w:t>
      </w:r>
      <w:r w:rsidRPr="00561C68">
        <w:rPr>
          <w:b/>
          <w:sz w:val="28"/>
          <w:szCs w:val="28"/>
        </w:rPr>
        <w:t xml:space="preserve">. Направление (вручение) заявителю продлённого разрешения </w:t>
      </w:r>
    </w:p>
    <w:p w:rsidR="0098451D" w:rsidRDefault="0098451D" w:rsidP="00D57F71">
      <w:pPr>
        <w:jc w:val="center"/>
        <w:rPr>
          <w:b/>
          <w:sz w:val="28"/>
          <w:szCs w:val="28"/>
        </w:rPr>
      </w:pPr>
      <w:r w:rsidRPr="00561C68">
        <w:rPr>
          <w:b/>
          <w:sz w:val="28"/>
          <w:szCs w:val="28"/>
        </w:rPr>
        <w:t xml:space="preserve">на строительства либо уведомления об отказе в продлении срока </w:t>
      </w:r>
      <w:r w:rsidRPr="00D57F71">
        <w:rPr>
          <w:b/>
          <w:sz w:val="28"/>
          <w:szCs w:val="28"/>
        </w:rPr>
        <w:t>действия</w:t>
      </w:r>
      <w:r w:rsidR="00E55B24" w:rsidRPr="00D57F71">
        <w:rPr>
          <w:b/>
          <w:sz w:val="28"/>
          <w:szCs w:val="28"/>
        </w:rPr>
        <w:t xml:space="preserve"> такого</w:t>
      </w:r>
      <w:r w:rsidRPr="00D57F71">
        <w:rPr>
          <w:b/>
          <w:sz w:val="28"/>
          <w:szCs w:val="28"/>
        </w:rPr>
        <w:t xml:space="preserve"> разрешения</w:t>
      </w:r>
      <w:r w:rsidRPr="00561C68">
        <w:rPr>
          <w:b/>
          <w:sz w:val="28"/>
          <w:szCs w:val="28"/>
        </w:rPr>
        <w:t xml:space="preserve"> </w:t>
      </w:r>
    </w:p>
    <w:p w:rsidR="00561C68" w:rsidRPr="00561C68" w:rsidRDefault="00561C68" w:rsidP="00561C68">
      <w:pPr>
        <w:ind w:firstLine="709"/>
        <w:jc w:val="center"/>
        <w:rPr>
          <w:b/>
          <w:sz w:val="28"/>
          <w:szCs w:val="28"/>
        </w:rPr>
      </w:pPr>
    </w:p>
    <w:p w:rsidR="0098451D" w:rsidRPr="0098451D" w:rsidRDefault="0098451D" w:rsidP="0098451D">
      <w:pPr>
        <w:ind w:firstLine="709"/>
        <w:jc w:val="both"/>
        <w:rPr>
          <w:sz w:val="28"/>
          <w:szCs w:val="28"/>
        </w:rPr>
      </w:pPr>
      <w:bookmarkStart w:id="118" w:name="sub_263"/>
      <w:bookmarkEnd w:id="117"/>
      <w:r w:rsidRPr="0098451D">
        <w:rPr>
          <w:sz w:val="28"/>
          <w:szCs w:val="28"/>
        </w:rPr>
        <w:t>3.</w:t>
      </w:r>
      <w:r w:rsidR="00561C68">
        <w:rPr>
          <w:sz w:val="28"/>
          <w:szCs w:val="28"/>
        </w:rPr>
        <w:t>7</w:t>
      </w:r>
      <w:r w:rsidRPr="0098451D">
        <w:rPr>
          <w:sz w:val="28"/>
          <w:szCs w:val="28"/>
        </w:rPr>
        <w:t xml:space="preserve">.1. Юридическим фактом, являющимся основанием для начала выполнения административной процедуры, служит поступление </w:t>
      </w:r>
      <w:r w:rsidRPr="0098451D">
        <w:rPr>
          <w:sz w:val="28"/>
          <w:szCs w:val="28"/>
        </w:rPr>
        <w:lastRenderedPageBreak/>
        <w:t xml:space="preserve">специалисту, ответственному за делопроизводство, подписанного </w:t>
      </w:r>
      <w:r w:rsidR="00561C68">
        <w:rPr>
          <w:sz w:val="28"/>
          <w:szCs w:val="28"/>
        </w:rPr>
        <w:t xml:space="preserve">начальником </w:t>
      </w:r>
      <w:proofErr w:type="spellStart"/>
      <w:r w:rsidR="00561C68">
        <w:rPr>
          <w:sz w:val="28"/>
          <w:szCs w:val="28"/>
        </w:rPr>
        <w:t>УАиГ</w:t>
      </w:r>
      <w:proofErr w:type="spellEnd"/>
      <w:r w:rsidRPr="0098451D">
        <w:rPr>
          <w:sz w:val="28"/>
          <w:szCs w:val="28"/>
        </w:rPr>
        <w:t xml:space="preserve"> продлённого разрешения на строительство либо уведомления об отказе в продлении срока действия разрешения на строительство.</w:t>
      </w:r>
    </w:p>
    <w:p w:rsidR="0098451D" w:rsidRPr="0098451D" w:rsidRDefault="0098451D" w:rsidP="0098451D">
      <w:pPr>
        <w:ind w:firstLine="709"/>
        <w:jc w:val="both"/>
        <w:rPr>
          <w:sz w:val="28"/>
          <w:szCs w:val="28"/>
        </w:rPr>
      </w:pPr>
      <w:bookmarkStart w:id="119" w:name="sub_264"/>
      <w:bookmarkEnd w:id="118"/>
      <w:r w:rsidRPr="0098451D">
        <w:rPr>
          <w:sz w:val="28"/>
          <w:szCs w:val="28"/>
        </w:rPr>
        <w:t>3.</w:t>
      </w:r>
      <w:r w:rsidR="00561C68">
        <w:rPr>
          <w:sz w:val="28"/>
          <w:szCs w:val="28"/>
        </w:rPr>
        <w:t>7</w:t>
      </w:r>
      <w:r w:rsidRPr="0098451D">
        <w:rPr>
          <w:sz w:val="28"/>
          <w:szCs w:val="28"/>
        </w:rPr>
        <w:t>.2. Специалист</w:t>
      </w:r>
      <w:r w:rsidR="00561C68">
        <w:rPr>
          <w:sz w:val="28"/>
          <w:szCs w:val="28"/>
        </w:rPr>
        <w:t xml:space="preserve"> </w:t>
      </w:r>
      <w:proofErr w:type="spellStart"/>
      <w:r w:rsidR="00561C68">
        <w:rPr>
          <w:sz w:val="28"/>
          <w:szCs w:val="28"/>
        </w:rPr>
        <w:t>УАиГ</w:t>
      </w:r>
      <w:proofErr w:type="spellEnd"/>
      <w:r w:rsidRPr="0098451D">
        <w:rPr>
          <w:sz w:val="28"/>
          <w:szCs w:val="28"/>
        </w:rPr>
        <w:t>, ответственный за делопроизводство, обеспечивает направление (вручение) заявителю продлённого разрешения на строительство либо уведомления об отказе в продлении срока действия разрешения на строительство:</w:t>
      </w:r>
    </w:p>
    <w:p w:rsidR="00561C68" w:rsidRPr="0098451D" w:rsidRDefault="00561C68" w:rsidP="00561C68">
      <w:pPr>
        <w:ind w:firstLine="709"/>
        <w:jc w:val="both"/>
        <w:rPr>
          <w:sz w:val="28"/>
          <w:szCs w:val="28"/>
        </w:rPr>
      </w:pPr>
      <w:bookmarkStart w:id="120" w:name="sub_266"/>
      <w:bookmarkStart w:id="121" w:name="sub_265"/>
      <w:bookmarkEnd w:id="119"/>
      <w:r>
        <w:rPr>
          <w:sz w:val="28"/>
          <w:szCs w:val="28"/>
        </w:rPr>
        <w:t>1</w:t>
      </w:r>
      <w:r w:rsidRPr="0098451D">
        <w:rPr>
          <w:sz w:val="28"/>
          <w:szCs w:val="28"/>
        </w:rPr>
        <w:t>) путём направления по почте в адрес заявителя заказным письмом с уведомлением о вручении;</w:t>
      </w:r>
    </w:p>
    <w:p w:rsidR="00561C68" w:rsidRDefault="00561C68" w:rsidP="00561C68">
      <w:pPr>
        <w:ind w:firstLine="709"/>
        <w:jc w:val="both"/>
        <w:rPr>
          <w:sz w:val="28"/>
          <w:szCs w:val="28"/>
        </w:rPr>
      </w:pPr>
      <w:bookmarkStart w:id="122" w:name="sub_267"/>
      <w:bookmarkEnd w:id="120"/>
      <w:bookmarkEnd w:id="121"/>
      <w:r>
        <w:rPr>
          <w:sz w:val="28"/>
          <w:szCs w:val="28"/>
        </w:rPr>
        <w:t>2</w:t>
      </w:r>
      <w:r w:rsidRPr="0098451D">
        <w:rPr>
          <w:sz w:val="28"/>
          <w:szCs w:val="28"/>
        </w:rPr>
        <w:t xml:space="preserve">) путём вручения заявителю или его </w:t>
      </w:r>
      <w:r>
        <w:rPr>
          <w:sz w:val="28"/>
          <w:szCs w:val="28"/>
        </w:rPr>
        <w:t>законному представителю</w:t>
      </w:r>
      <w:r w:rsidRPr="0098451D">
        <w:rPr>
          <w:sz w:val="28"/>
          <w:szCs w:val="28"/>
        </w:rPr>
        <w:t xml:space="preserve"> по доверенности;</w:t>
      </w:r>
    </w:p>
    <w:p w:rsidR="00561C68" w:rsidRPr="0098451D" w:rsidRDefault="00561C68" w:rsidP="00561C68">
      <w:pPr>
        <w:ind w:firstLine="709"/>
        <w:jc w:val="both"/>
        <w:rPr>
          <w:sz w:val="28"/>
          <w:szCs w:val="28"/>
        </w:rPr>
      </w:pPr>
      <w:r>
        <w:rPr>
          <w:sz w:val="28"/>
          <w:szCs w:val="28"/>
        </w:rPr>
        <w:t>3) через личный кабинет на Портале области (возможно при подаче заявления посредством Портала области);</w:t>
      </w:r>
    </w:p>
    <w:p w:rsidR="00561C68" w:rsidRDefault="00561C68" w:rsidP="00561C68">
      <w:pPr>
        <w:ind w:firstLine="709"/>
        <w:jc w:val="both"/>
        <w:rPr>
          <w:sz w:val="28"/>
          <w:szCs w:val="28"/>
        </w:rPr>
      </w:pPr>
      <w:r>
        <w:rPr>
          <w:sz w:val="28"/>
          <w:szCs w:val="28"/>
        </w:rPr>
        <w:t xml:space="preserve">4) через МФЦ (возможно при подаче </w:t>
      </w:r>
      <w:r w:rsidRPr="0098451D">
        <w:rPr>
          <w:sz w:val="28"/>
          <w:szCs w:val="28"/>
        </w:rPr>
        <w:t>заявлени</w:t>
      </w:r>
      <w:r w:rsidR="00D57F71" w:rsidRPr="0000126E">
        <w:rPr>
          <w:sz w:val="28"/>
          <w:szCs w:val="28"/>
        </w:rPr>
        <w:t>я</w:t>
      </w:r>
      <w:r w:rsidRPr="0000126E">
        <w:rPr>
          <w:sz w:val="28"/>
          <w:szCs w:val="28"/>
        </w:rPr>
        <w:t xml:space="preserve"> </w:t>
      </w:r>
      <w:r w:rsidRPr="0098451D">
        <w:rPr>
          <w:sz w:val="28"/>
          <w:szCs w:val="28"/>
        </w:rPr>
        <w:t>в МФЦ)</w:t>
      </w:r>
      <w:r w:rsidR="00752377">
        <w:rPr>
          <w:sz w:val="28"/>
          <w:szCs w:val="28"/>
        </w:rPr>
        <w:t>;</w:t>
      </w:r>
    </w:p>
    <w:p w:rsidR="00752377" w:rsidRPr="00D57F71" w:rsidRDefault="00752377" w:rsidP="00752377">
      <w:pPr>
        <w:ind w:firstLine="709"/>
        <w:jc w:val="both"/>
        <w:rPr>
          <w:sz w:val="28"/>
          <w:szCs w:val="28"/>
        </w:rPr>
      </w:pPr>
      <w:r w:rsidRPr="00D57F71">
        <w:rPr>
          <w:sz w:val="28"/>
          <w:szCs w:val="28"/>
        </w:rPr>
        <w:t>5) посредством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52377" w:rsidRPr="00D57F71" w:rsidRDefault="00E828BB" w:rsidP="00752377">
      <w:pPr>
        <w:ind w:firstLine="709"/>
        <w:jc w:val="both"/>
        <w:rPr>
          <w:sz w:val="28"/>
          <w:szCs w:val="28"/>
        </w:rPr>
      </w:pPr>
      <w:proofErr w:type="gramStart"/>
      <w:r w:rsidRPr="00D57F71">
        <w:rPr>
          <w:sz w:val="28"/>
          <w:szCs w:val="28"/>
        </w:rPr>
        <w:t>6</w:t>
      </w:r>
      <w:r w:rsidR="00752377" w:rsidRPr="00D57F71">
        <w:rPr>
          <w:sz w:val="28"/>
          <w:szCs w:val="28"/>
        </w:rPr>
        <w:t xml:space="preserve">) посредством единой информационной системы жилищного строительства, предусмотренной Федеральным законом от 30 декабря </w:t>
      </w:r>
      <w:r w:rsidR="00D57F71">
        <w:rPr>
          <w:sz w:val="28"/>
          <w:szCs w:val="28"/>
        </w:rPr>
        <w:br/>
      </w:r>
      <w:r w:rsidR="00752377" w:rsidRPr="00D57F71">
        <w:rPr>
          <w:sz w:val="28"/>
          <w:szCs w:val="28"/>
        </w:rPr>
        <w:t>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Вологодской области подача заявления осуществляется через иные информационные системы, которые должны быть интегрированы</w:t>
      </w:r>
      <w:proofErr w:type="gramEnd"/>
      <w:r w:rsidR="00752377" w:rsidRPr="00D57F71">
        <w:rPr>
          <w:sz w:val="28"/>
          <w:szCs w:val="28"/>
        </w:rPr>
        <w:t xml:space="preserve"> с единой информационной системой жилищного строительства, – для застройщиков, наименования которых содержат слова «специализированный застройщик».</w:t>
      </w:r>
    </w:p>
    <w:p w:rsidR="0098451D" w:rsidRPr="0098451D" w:rsidRDefault="00561C68" w:rsidP="0098451D">
      <w:pPr>
        <w:ind w:firstLine="709"/>
        <w:jc w:val="both"/>
        <w:rPr>
          <w:sz w:val="28"/>
          <w:szCs w:val="28"/>
        </w:rPr>
      </w:pPr>
      <w:r w:rsidRPr="00D57F71">
        <w:rPr>
          <w:sz w:val="28"/>
          <w:szCs w:val="28"/>
        </w:rPr>
        <w:t>Заявителю направляется</w:t>
      </w:r>
      <w:r>
        <w:rPr>
          <w:sz w:val="28"/>
          <w:szCs w:val="28"/>
        </w:rPr>
        <w:t xml:space="preserve"> экземпляр уведомления, второй экземпляр уведомления хранится в системе делопроизводства </w:t>
      </w:r>
      <w:proofErr w:type="spellStart"/>
      <w:r>
        <w:rPr>
          <w:sz w:val="28"/>
          <w:szCs w:val="28"/>
        </w:rPr>
        <w:t>УАиГ</w:t>
      </w:r>
      <w:proofErr w:type="spellEnd"/>
      <w:r>
        <w:rPr>
          <w:sz w:val="28"/>
          <w:szCs w:val="28"/>
        </w:rPr>
        <w:t>.</w:t>
      </w:r>
    </w:p>
    <w:p w:rsidR="0098451D" w:rsidRPr="00D57F71" w:rsidRDefault="0098451D" w:rsidP="00615C57">
      <w:pPr>
        <w:ind w:firstLine="709"/>
        <w:jc w:val="both"/>
        <w:rPr>
          <w:sz w:val="28"/>
          <w:szCs w:val="28"/>
        </w:rPr>
      </w:pPr>
      <w:bookmarkStart w:id="123" w:name="sub_269"/>
      <w:bookmarkEnd w:id="122"/>
      <w:r w:rsidRPr="0098451D">
        <w:rPr>
          <w:sz w:val="28"/>
          <w:szCs w:val="28"/>
        </w:rPr>
        <w:t>3.</w:t>
      </w:r>
      <w:r w:rsidR="00615C57">
        <w:rPr>
          <w:sz w:val="28"/>
          <w:szCs w:val="28"/>
        </w:rPr>
        <w:t xml:space="preserve">7.3. Срок выполнения </w:t>
      </w:r>
      <w:r w:rsidRPr="0098451D">
        <w:rPr>
          <w:sz w:val="28"/>
          <w:szCs w:val="28"/>
        </w:rPr>
        <w:t xml:space="preserve">административной процедуры составляет </w:t>
      </w:r>
      <w:r w:rsidR="000C24B3">
        <w:rPr>
          <w:sz w:val="28"/>
          <w:szCs w:val="28"/>
        </w:rPr>
        <w:br/>
      </w:r>
      <w:r w:rsidR="00615C57">
        <w:rPr>
          <w:sz w:val="28"/>
          <w:szCs w:val="28"/>
        </w:rPr>
        <w:t>1</w:t>
      </w:r>
      <w:r w:rsidR="000C24B3">
        <w:rPr>
          <w:sz w:val="28"/>
          <w:szCs w:val="28"/>
        </w:rPr>
        <w:t xml:space="preserve"> </w:t>
      </w:r>
      <w:r w:rsidRPr="0098451D">
        <w:rPr>
          <w:sz w:val="28"/>
          <w:szCs w:val="28"/>
        </w:rPr>
        <w:t>рабочий день</w:t>
      </w:r>
      <w:r w:rsidR="00615C57">
        <w:rPr>
          <w:sz w:val="28"/>
          <w:szCs w:val="28"/>
        </w:rPr>
        <w:t xml:space="preserve"> со дня принятия решения о продлении</w:t>
      </w:r>
      <w:r w:rsidR="00615C57" w:rsidRPr="0098451D">
        <w:rPr>
          <w:sz w:val="28"/>
          <w:szCs w:val="28"/>
        </w:rPr>
        <w:t xml:space="preserve"> разрешения на строительство либо уведомления об отказе в продлении срока дейст</w:t>
      </w:r>
      <w:r w:rsidR="00615C57">
        <w:rPr>
          <w:sz w:val="28"/>
          <w:szCs w:val="28"/>
        </w:rPr>
        <w:t xml:space="preserve">вия </w:t>
      </w:r>
      <w:r w:rsidR="00FD480C" w:rsidRPr="00D57F71">
        <w:rPr>
          <w:sz w:val="28"/>
          <w:szCs w:val="28"/>
        </w:rPr>
        <w:t xml:space="preserve">такого </w:t>
      </w:r>
      <w:r w:rsidR="00615C57" w:rsidRPr="00D57F71">
        <w:rPr>
          <w:sz w:val="28"/>
          <w:szCs w:val="28"/>
        </w:rPr>
        <w:t>разрешения.</w:t>
      </w:r>
    </w:p>
    <w:p w:rsidR="0098451D" w:rsidRPr="0098451D" w:rsidRDefault="0098451D" w:rsidP="0098451D">
      <w:pPr>
        <w:ind w:firstLine="709"/>
        <w:jc w:val="both"/>
        <w:rPr>
          <w:sz w:val="28"/>
          <w:szCs w:val="28"/>
        </w:rPr>
      </w:pPr>
      <w:bookmarkStart w:id="124" w:name="sub_270"/>
      <w:bookmarkEnd w:id="123"/>
      <w:r w:rsidRPr="00D57F71">
        <w:rPr>
          <w:sz w:val="28"/>
          <w:szCs w:val="28"/>
        </w:rPr>
        <w:t>3.</w:t>
      </w:r>
      <w:r w:rsidR="00615C57" w:rsidRPr="00D57F71">
        <w:rPr>
          <w:sz w:val="28"/>
          <w:szCs w:val="28"/>
        </w:rPr>
        <w:t>7.4</w:t>
      </w:r>
      <w:r w:rsidRPr="00D57F71">
        <w:rPr>
          <w:sz w:val="28"/>
          <w:szCs w:val="28"/>
        </w:rPr>
        <w:t xml:space="preserve">. Результатом выполнения данной административной процедуры является направление (вручение) заявителю продлённого разрешения на строительство либо уведомления об отказе в продлении срока действия </w:t>
      </w:r>
      <w:r w:rsidR="00FD480C" w:rsidRPr="00D57F71">
        <w:rPr>
          <w:sz w:val="28"/>
          <w:szCs w:val="28"/>
        </w:rPr>
        <w:t xml:space="preserve">такого </w:t>
      </w:r>
      <w:r w:rsidRPr="00D57F71">
        <w:rPr>
          <w:sz w:val="28"/>
          <w:szCs w:val="28"/>
        </w:rPr>
        <w:t>разрешения.</w:t>
      </w:r>
    </w:p>
    <w:bookmarkEnd w:id="124"/>
    <w:p w:rsidR="0098451D" w:rsidRDefault="0098451D" w:rsidP="0098451D">
      <w:pPr>
        <w:ind w:firstLine="709"/>
        <w:jc w:val="both"/>
        <w:rPr>
          <w:sz w:val="28"/>
          <w:szCs w:val="28"/>
        </w:rPr>
      </w:pPr>
    </w:p>
    <w:p w:rsidR="0000126E" w:rsidRDefault="0000126E" w:rsidP="0098451D">
      <w:pPr>
        <w:ind w:firstLine="709"/>
        <w:jc w:val="both"/>
        <w:rPr>
          <w:sz w:val="28"/>
          <w:szCs w:val="28"/>
        </w:rPr>
      </w:pPr>
    </w:p>
    <w:p w:rsidR="0000126E" w:rsidRDefault="0000126E" w:rsidP="0098451D">
      <w:pPr>
        <w:ind w:firstLine="709"/>
        <w:jc w:val="both"/>
        <w:rPr>
          <w:sz w:val="28"/>
          <w:szCs w:val="28"/>
        </w:rPr>
      </w:pPr>
    </w:p>
    <w:p w:rsidR="0000126E" w:rsidRPr="0098451D" w:rsidRDefault="0000126E" w:rsidP="0098451D">
      <w:pPr>
        <w:ind w:firstLine="709"/>
        <w:jc w:val="both"/>
        <w:rPr>
          <w:sz w:val="28"/>
          <w:szCs w:val="28"/>
        </w:rPr>
      </w:pPr>
    </w:p>
    <w:p w:rsidR="00615C57" w:rsidRPr="00615C57" w:rsidRDefault="0098451D" w:rsidP="000C24B3">
      <w:pPr>
        <w:pStyle w:val="1"/>
        <w:ind w:firstLine="0"/>
        <w:jc w:val="center"/>
        <w:rPr>
          <w:b/>
          <w:szCs w:val="28"/>
        </w:rPr>
      </w:pPr>
      <w:bookmarkStart w:id="125" w:name="sub_344"/>
      <w:r w:rsidRPr="00615C57">
        <w:rPr>
          <w:b/>
          <w:szCs w:val="28"/>
        </w:rPr>
        <w:lastRenderedPageBreak/>
        <w:t>Внесение изменений в разрешение на строительство</w:t>
      </w:r>
    </w:p>
    <w:bookmarkEnd w:id="125"/>
    <w:p w:rsidR="0098451D" w:rsidRPr="0098451D" w:rsidRDefault="0098451D" w:rsidP="0098451D">
      <w:pPr>
        <w:ind w:firstLine="709"/>
        <w:jc w:val="both"/>
        <w:rPr>
          <w:sz w:val="28"/>
          <w:szCs w:val="28"/>
        </w:rPr>
      </w:pPr>
    </w:p>
    <w:p w:rsidR="000C24B3" w:rsidRDefault="0098451D" w:rsidP="000C24B3">
      <w:pPr>
        <w:jc w:val="center"/>
        <w:rPr>
          <w:b/>
          <w:sz w:val="28"/>
          <w:szCs w:val="28"/>
        </w:rPr>
      </w:pPr>
      <w:bookmarkStart w:id="126" w:name="sub_271"/>
      <w:r w:rsidRPr="00615C57">
        <w:rPr>
          <w:b/>
          <w:sz w:val="28"/>
          <w:szCs w:val="28"/>
        </w:rPr>
        <w:t>3.</w:t>
      </w:r>
      <w:r w:rsidR="00615C57" w:rsidRPr="00615C57">
        <w:rPr>
          <w:b/>
          <w:sz w:val="28"/>
          <w:szCs w:val="28"/>
        </w:rPr>
        <w:t>8</w:t>
      </w:r>
      <w:r w:rsidRPr="00615C57">
        <w:rPr>
          <w:b/>
          <w:sz w:val="28"/>
          <w:szCs w:val="28"/>
        </w:rPr>
        <w:t xml:space="preserve">. Приём и регистрация заявления о внесении изменений </w:t>
      </w:r>
    </w:p>
    <w:p w:rsidR="0098451D" w:rsidRDefault="0098451D" w:rsidP="000C24B3">
      <w:pPr>
        <w:jc w:val="center"/>
        <w:rPr>
          <w:b/>
          <w:sz w:val="28"/>
          <w:szCs w:val="28"/>
        </w:rPr>
      </w:pPr>
      <w:r w:rsidRPr="00615C57">
        <w:rPr>
          <w:b/>
          <w:sz w:val="28"/>
          <w:szCs w:val="28"/>
        </w:rPr>
        <w:t>в разрешение на строительство и прилагаемых документов</w:t>
      </w:r>
    </w:p>
    <w:p w:rsidR="00615C57" w:rsidRPr="00615C57" w:rsidRDefault="00615C57" w:rsidP="00615C57">
      <w:pPr>
        <w:ind w:firstLine="709"/>
        <w:jc w:val="center"/>
        <w:rPr>
          <w:b/>
          <w:sz w:val="28"/>
          <w:szCs w:val="28"/>
        </w:rPr>
      </w:pPr>
    </w:p>
    <w:p w:rsidR="0098451D" w:rsidRPr="0098451D" w:rsidRDefault="0098451D" w:rsidP="0098451D">
      <w:pPr>
        <w:ind w:firstLine="709"/>
        <w:jc w:val="both"/>
        <w:rPr>
          <w:sz w:val="28"/>
          <w:szCs w:val="28"/>
        </w:rPr>
      </w:pPr>
      <w:bookmarkStart w:id="127" w:name="sub_272"/>
      <w:bookmarkEnd w:id="126"/>
      <w:r w:rsidRPr="0098451D">
        <w:rPr>
          <w:sz w:val="28"/>
          <w:szCs w:val="28"/>
        </w:rPr>
        <w:t>3.</w:t>
      </w:r>
      <w:r w:rsidR="00615C57">
        <w:rPr>
          <w:sz w:val="28"/>
          <w:szCs w:val="28"/>
        </w:rPr>
        <w:t>8</w:t>
      </w:r>
      <w:r w:rsidRPr="0098451D">
        <w:rPr>
          <w:sz w:val="28"/>
          <w:szCs w:val="28"/>
        </w:rPr>
        <w:t>.1. Юридическим фактом, являющимся основанием для начала выполнения административной про</w:t>
      </w:r>
      <w:r w:rsidR="00615C57">
        <w:rPr>
          <w:sz w:val="28"/>
          <w:szCs w:val="28"/>
        </w:rPr>
        <w:t>цедуры</w:t>
      </w:r>
      <w:r w:rsidRPr="0098451D">
        <w:rPr>
          <w:sz w:val="28"/>
          <w:szCs w:val="28"/>
        </w:rPr>
        <w:t xml:space="preserve"> является</w:t>
      </w:r>
      <w:r w:rsidR="00615C57">
        <w:rPr>
          <w:sz w:val="28"/>
          <w:szCs w:val="28"/>
        </w:rPr>
        <w:t>,</w:t>
      </w:r>
      <w:r w:rsidRPr="0098451D">
        <w:rPr>
          <w:sz w:val="28"/>
          <w:szCs w:val="28"/>
        </w:rPr>
        <w:t xml:space="preserve"> поступление в </w:t>
      </w:r>
      <w:proofErr w:type="spellStart"/>
      <w:r w:rsidR="00F30B19">
        <w:rPr>
          <w:sz w:val="28"/>
          <w:szCs w:val="28"/>
        </w:rPr>
        <w:t>УАиГ</w:t>
      </w:r>
      <w:proofErr w:type="spellEnd"/>
      <w:r w:rsidRPr="0098451D">
        <w:rPr>
          <w:sz w:val="28"/>
          <w:szCs w:val="28"/>
        </w:rPr>
        <w:t xml:space="preserve"> заявления о внесении изменений в разрешение на строительство и прилагаемых документов.</w:t>
      </w:r>
    </w:p>
    <w:p w:rsidR="0098451D" w:rsidRPr="0098451D" w:rsidRDefault="0098451D" w:rsidP="0098451D">
      <w:pPr>
        <w:ind w:firstLine="709"/>
        <w:jc w:val="both"/>
        <w:rPr>
          <w:sz w:val="28"/>
          <w:szCs w:val="28"/>
        </w:rPr>
      </w:pPr>
      <w:bookmarkStart w:id="128" w:name="sub_273"/>
      <w:bookmarkEnd w:id="127"/>
      <w:r w:rsidRPr="0098451D">
        <w:rPr>
          <w:sz w:val="28"/>
          <w:szCs w:val="28"/>
        </w:rPr>
        <w:t>3.</w:t>
      </w:r>
      <w:r w:rsidR="00F30B19">
        <w:rPr>
          <w:sz w:val="28"/>
          <w:szCs w:val="28"/>
        </w:rPr>
        <w:t>8</w:t>
      </w:r>
      <w:r w:rsidRPr="0098451D">
        <w:rPr>
          <w:sz w:val="28"/>
          <w:szCs w:val="28"/>
        </w:rPr>
        <w:t xml:space="preserve">.2. </w:t>
      </w:r>
      <w:r w:rsidR="000C24B3">
        <w:rPr>
          <w:sz w:val="28"/>
          <w:szCs w:val="28"/>
        </w:rPr>
        <w:t>Специалист</w:t>
      </w:r>
      <w:r w:rsidRPr="0098451D">
        <w:rPr>
          <w:sz w:val="28"/>
          <w:szCs w:val="28"/>
        </w:rPr>
        <w:t xml:space="preserve"> </w:t>
      </w:r>
      <w:proofErr w:type="spellStart"/>
      <w:r w:rsidR="00F30B19">
        <w:rPr>
          <w:sz w:val="28"/>
          <w:szCs w:val="28"/>
        </w:rPr>
        <w:t>УАиГ</w:t>
      </w:r>
      <w:proofErr w:type="spellEnd"/>
      <w:r w:rsidRPr="0098451D">
        <w:rPr>
          <w:sz w:val="28"/>
          <w:szCs w:val="28"/>
        </w:rPr>
        <w:t>, ответственн</w:t>
      </w:r>
      <w:r w:rsidR="000C24B3">
        <w:rPr>
          <w:sz w:val="28"/>
          <w:szCs w:val="28"/>
        </w:rPr>
        <w:t>ый</w:t>
      </w:r>
      <w:r w:rsidRPr="0098451D">
        <w:rPr>
          <w:sz w:val="28"/>
          <w:szCs w:val="28"/>
        </w:rPr>
        <w:t xml:space="preserve"> за приём и регистрацию заявления, в день поступления заявления о внесении изменений в разрешение на строительство (при поступлении в электронном виде в нерабочее время - в ближайший рабочий день, следующий за днём поступления указанных документов):</w:t>
      </w:r>
    </w:p>
    <w:p w:rsidR="0098451D" w:rsidRPr="0098451D" w:rsidRDefault="0098451D" w:rsidP="0098451D">
      <w:pPr>
        <w:ind w:firstLine="709"/>
        <w:jc w:val="both"/>
        <w:rPr>
          <w:sz w:val="28"/>
          <w:szCs w:val="28"/>
        </w:rPr>
      </w:pPr>
      <w:bookmarkStart w:id="129" w:name="sub_274"/>
      <w:bookmarkEnd w:id="128"/>
      <w:proofErr w:type="gramStart"/>
      <w:r w:rsidRPr="0098451D">
        <w:rPr>
          <w:sz w:val="28"/>
          <w:szCs w:val="28"/>
        </w:rPr>
        <w:t>осуществляет регистрацию заявления и прилагаемых документов в журнале регистрации входящих обращений;</w:t>
      </w:r>
      <w:proofErr w:type="gramEnd"/>
    </w:p>
    <w:p w:rsidR="00F30B19" w:rsidRPr="0098451D" w:rsidRDefault="00F30B19" w:rsidP="00F30B19">
      <w:pPr>
        <w:ind w:firstLine="709"/>
        <w:jc w:val="both"/>
        <w:rPr>
          <w:sz w:val="28"/>
          <w:szCs w:val="28"/>
        </w:rPr>
      </w:pPr>
      <w:bookmarkStart w:id="130" w:name="sub_276"/>
      <w:bookmarkEnd w:id="129"/>
      <w:r w:rsidRPr="0098451D">
        <w:rPr>
          <w:sz w:val="28"/>
          <w:szCs w:val="28"/>
        </w:rPr>
        <w:t xml:space="preserve">в случае личного обращения заявителя в </w:t>
      </w:r>
      <w:proofErr w:type="spellStart"/>
      <w:r>
        <w:rPr>
          <w:sz w:val="28"/>
          <w:szCs w:val="28"/>
        </w:rPr>
        <w:t>УАиГ</w:t>
      </w:r>
      <w:proofErr w:type="spellEnd"/>
      <w:r w:rsidRPr="0098451D">
        <w:rPr>
          <w:sz w:val="28"/>
          <w:szCs w:val="28"/>
        </w:rPr>
        <w:t xml:space="preserve"> выдаёт расписку в получении представленных документов </w:t>
      </w:r>
      <w:r w:rsidR="00EC62D1" w:rsidRPr="00EC62D1">
        <w:rPr>
          <w:sz w:val="28"/>
          <w:szCs w:val="28"/>
        </w:rPr>
        <w:t>с указанием их перечня и даты их получения, а также с указанием перечня сведений и документов, которые будут получены по межведомственным запросам</w:t>
      </w:r>
      <w:r w:rsidR="00EC62D1" w:rsidRPr="00BE79C7">
        <w:rPr>
          <w:color w:val="0000FF"/>
          <w:sz w:val="28"/>
          <w:szCs w:val="28"/>
        </w:rPr>
        <w:t xml:space="preserve"> </w:t>
      </w:r>
      <w:r w:rsidRPr="0098451D">
        <w:rPr>
          <w:sz w:val="28"/>
          <w:szCs w:val="28"/>
        </w:rPr>
        <w:t xml:space="preserve">(в случае представления документов через </w:t>
      </w:r>
      <w:r>
        <w:rPr>
          <w:sz w:val="28"/>
          <w:szCs w:val="28"/>
        </w:rPr>
        <w:t xml:space="preserve">МФЦ </w:t>
      </w:r>
      <w:r w:rsidRPr="0098451D">
        <w:rPr>
          <w:sz w:val="28"/>
          <w:szCs w:val="28"/>
        </w:rPr>
        <w:t xml:space="preserve">расписка выдаётся </w:t>
      </w:r>
      <w:r>
        <w:rPr>
          <w:sz w:val="28"/>
          <w:szCs w:val="28"/>
        </w:rPr>
        <w:t>МФЦ</w:t>
      </w:r>
      <w:r w:rsidRPr="0098451D">
        <w:rPr>
          <w:sz w:val="28"/>
          <w:szCs w:val="28"/>
        </w:rPr>
        <w:t>).</w:t>
      </w:r>
    </w:p>
    <w:p w:rsidR="0098451D" w:rsidRPr="0098451D" w:rsidRDefault="0098451D" w:rsidP="0098451D">
      <w:pPr>
        <w:ind w:firstLine="709"/>
        <w:jc w:val="both"/>
        <w:rPr>
          <w:sz w:val="28"/>
          <w:szCs w:val="28"/>
        </w:rPr>
      </w:pPr>
      <w:r w:rsidRPr="0098451D">
        <w:rPr>
          <w:sz w:val="28"/>
          <w:szCs w:val="28"/>
        </w:rPr>
        <w:t>3.</w:t>
      </w:r>
      <w:r w:rsidR="00F30B19">
        <w:rPr>
          <w:sz w:val="28"/>
          <w:szCs w:val="28"/>
        </w:rPr>
        <w:t>8</w:t>
      </w:r>
      <w:r w:rsidRPr="0098451D">
        <w:rPr>
          <w:sz w:val="28"/>
          <w:szCs w:val="28"/>
        </w:rPr>
        <w:t xml:space="preserve">.3. После регистрации заявление и прилагаемые к нему документы направляются для рассмотрения </w:t>
      </w:r>
      <w:r w:rsidR="000C24B3">
        <w:rPr>
          <w:sz w:val="28"/>
          <w:szCs w:val="28"/>
        </w:rPr>
        <w:t>специалисту</w:t>
      </w:r>
      <w:r w:rsidRPr="0098451D">
        <w:rPr>
          <w:sz w:val="28"/>
          <w:szCs w:val="28"/>
        </w:rPr>
        <w:t xml:space="preserve"> </w:t>
      </w:r>
      <w:proofErr w:type="spellStart"/>
      <w:r w:rsidR="00F30B19">
        <w:rPr>
          <w:sz w:val="28"/>
          <w:szCs w:val="28"/>
        </w:rPr>
        <w:t>УАиГ</w:t>
      </w:r>
      <w:proofErr w:type="spellEnd"/>
      <w:r w:rsidRPr="0098451D">
        <w:rPr>
          <w:sz w:val="28"/>
          <w:szCs w:val="28"/>
        </w:rPr>
        <w:t>, ответственному за предоставление</w:t>
      </w:r>
      <w:r w:rsidR="00F30B19">
        <w:rPr>
          <w:sz w:val="28"/>
          <w:szCs w:val="28"/>
        </w:rPr>
        <w:t xml:space="preserve"> муниципальной услуги (далее </w:t>
      </w:r>
      <w:r w:rsidR="00B257A1">
        <w:rPr>
          <w:sz w:val="28"/>
          <w:szCs w:val="28"/>
        </w:rPr>
        <w:t>–</w:t>
      </w:r>
      <w:r w:rsidRPr="0098451D">
        <w:rPr>
          <w:sz w:val="28"/>
          <w:szCs w:val="28"/>
        </w:rPr>
        <w:t xml:space="preserve"> </w:t>
      </w:r>
      <w:r w:rsidR="000C24B3">
        <w:rPr>
          <w:sz w:val="28"/>
          <w:szCs w:val="28"/>
        </w:rPr>
        <w:t>специалист</w:t>
      </w:r>
      <w:r w:rsidR="00F30B19">
        <w:rPr>
          <w:sz w:val="28"/>
          <w:szCs w:val="28"/>
        </w:rPr>
        <w:t>, ответственн</w:t>
      </w:r>
      <w:r w:rsidR="000C24B3">
        <w:rPr>
          <w:sz w:val="28"/>
          <w:szCs w:val="28"/>
        </w:rPr>
        <w:t>ый</w:t>
      </w:r>
      <w:r w:rsidR="00F30B19">
        <w:rPr>
          <w:sz w:val="28"/>
          <w:szCs w:val="28"/>
        </w:rPr>
        <w:t xml:space="preserve"> за предоставление муниципальной услуги</w:t>
      </w:r>
      <w:r w:rsidRPr="0098451D">
        <w:rPr>
          <w:sz w:val="28"/>
          <w:szCs w:val="28"/>
        </w:rPr>
        <w:t>).</w:t>
      </w:r>
    </w:p>
    <w:p w:rsidR="0098451D" w:rsidRPr="0098451D" w:rsidRDefault="0098451D" w:rsidP="0098451D">
      <w:pPr>
        <w:ind w:firstLine="709"/>
        <w:jc w:val="both"/>
        <w:rPr>
          <w:sz w:val="28"/>
          <w:szCs w:val="28"/>
        </w:rPr>
      </w:pPr>
      <w:bookmarkStart w:id="131" w:name="sub_277"/>
      <w:bookmarkEnd w:id="130"/>
      <w:r w:rsidRPr="0098451D">
        <w:rPr>
          <w:sz w:val="28"/>
          <w:szCs w:val="28"/>
        </w:rPr>
        <w:t>3.</w:t>
      </w:r>
      <w:r w:rsidR="00F30B19">
        <w:rPr>
          <w:sz w:val="28"/>
          <w:szCs w:val="28"/>
        </w:rPr>
        <w:t>8</w:t>
      </w:r>
      <w:r w:rsidRPr="0098451D">
        <w:rPr>
          <w:sz w:val="28"/>
          <w:szCs w:val="28"/>
        </w:rPr>
        <w:t>.4. Срок выполнения данной админис</w:t>
      </w:r>
      <w:r w:rsidR="00F30B19">
        <w:rPr>
          <w:sz w:val="28"/>
          <w:szCs w:val="28"/>
        </w:rPr>
        <w:t>тративной процедуры составляет 1</w:t>
      </w:r>
      <w:r w:rsidRPr="0098451D">
        <w:rPr>
          <w:sz w:val="28"/>
          <w:szCs w:val="28"/>
        </w:rPr>
        <w:t xml:space="preserve"> рабочий день со дня поступления заявления и прилагаемых документов в </w:t>
      </w:r>
      <w:proofErr w:type="spellStart"/>
      <w:r w:rsidR="00F30B19">
        <w:rPr>
          <w:sz w:val="28"/>
          <w:szCs w:val="28"/>
        </w:rPr>
        <w:t>УАиГ</w:t>
      </w:r>
      <w:proofErr w:type="spellEnd"/>
      <w:r w:rsidR="00F30B19">
        <w:rPr>
          <w:sz w:val="28"/>
          <w:szCs w:val="28"/>
        </w:rPr>
        <w:t xml:space="preserve"> (в случае обращения в МФЦ – </w:t>
      </w:r>
      <w:r w:rsidR="00EC62D1">
        <w:rPr>
          <w:sz w:val="28"/>
          <w:szCs w:val="28"/>
        </w:rPr>
        <w:t xml:space="preserve">в </w:t>
      </w:r>
      <w:r w:rsidR="00F30B19">
        <w:rPr>
          <w:sz w:val="28"/>
          <w:szCs w:val="28"/>
        </w:rPr>
        <w:t xml:space="preserve">сроки, установленные Соглашением о взаимодействии, но не позднее 3 рабочих дней со дня поступления заявления и прилагаемых </w:t>
      </w:r>
      <w:r w:rsidR="00F30B19" w:rsidRPr="00D57F71">
        <w:rPr>
          <w:sz w:val="28"/>
          <w:szCs w:val="28"/>
        </w:rPr>
        <w:t>документов</w:t>
      </w:r>
      <w:r w:rsidR="00AD0ACC" w:rsidRPr="00D57F71">
        <w:rPr>
          <w:sz w:val="28"/>
          <w:szCs w:val="28"/>
        </w:rPr>
        <w:t xml:space="preserve"> в МФЦ</w:t>
      </w:r>
      <w:r w:rsidR="00F30B19" w:rsidRPr="00D57F71">
        <w:rPr>
          <w:sz w:val="28"/>
          <w:szCs w:val="28"/>
        </w:rPr>
        <w:t>)</w:t>
      </w:r>
      <w:r w:rsidRPr="00D57F71">
        <w:rPr>
          <w:sz w:val="28"/>
          <w:szCs w:val="28"/>
        </w:rPr>
        <w:t>.</w:t>
      </w:r>
    </w:p>
    <w:p w:rsidR="0098451D" w:rsidRDefault="0098451D" w:rsidP="0098451D">
      <w:pPr>
        <w:ind w:firstLine="709"/>
        <w:jc w:val="both"/>
        <w:rPr>
          <w:sz w:val="28"/>
          <w:szCs w:val="28"/>
        </w:rPr>
      </w:pPr>
      <w:bookmarkStart w:id="132" w:name="sub_278"/>
      <w:bookmarkEnd w:id="131"/>
      <w:r w:rsidRPr="0098451D">
        <w:rPr>
          <w:sz w:val="28"/>
          <w:szCs w:val="28"/>
        </w:rPr>
        <w:t>3.</w:t>
      </w:r>
      <w:r w:rsidR="00F30B19">
        <w:rPr>
          <w:sz w:val="28"/>
          <w:szCs w:val="28"/>
        </w:rPr>
        <w:t>8</w:t>
      </w:r>
      <w:r w:rsidRPr="0098451D">
        <w:rPr>
          <w:sz w:val="28"/>
          <w:szCs w:val="28"/>
        </w:rPr>
        <w:t xml:space="preserve">.5. </w:t>
      </w:r>
      <w:proofErr w:type="gramStart"/>
      <w:r w:rsidRPr="0098451D">
        <w:rPr>
          <w:sz w:val="28"/>
          <w:szCs w:val="28"/>
        </w:rPr>
        <w:t xml:space="preserve">Результатом выполнения данной административной процедуры является получение </w:t>
      </w:r>
      <w:r w:rsidR="00EC62D1">
        <w:rPr>
          <w:sz w:val="28"/>
          <w:szCs w:val="28"/>
        </w:rPr>
        <w:t xml:space="preserve">специалистом, </w:t>
      </w:r>
      <w:r w:rsidR="00EC62D1" w:rsidRPr="0098451D">
        <w:rPr>
          <w:sz w:val="28"/>
          <w:szCs w:val="28"/>
        </w:rPr>
        <w:t>ответственн</w:t>
      </w:r>
      <w:r w:rsidR="00EC62D1">
        <w:rPr>
          <w:sz w:val="28"/>
          <w:szCs w:val="28"/>
        </w:rPr>
        <w:t>ый</w:t>
      </w:r>
      <w:r w:rsidR="00EC62D1" w:rsidRPr="0098451D">
        <w:rPr>
          <w:sz w:val="28"/>
          <w:szCs w:val="28"/>
        </w:rPr>
        <w:t xml:space="preserve"> за приём и регистрацию заявления</w:t>
      </w:r>
      <w:r w:rsidRPr="0098451D">
        <w:rPr>
          <w:sz w:val="28"/>
          <w:szCs w:val="28"/>
        </w:rPr>
        <w:t xml:space="preserve"> и прилагаемых документов</w:t>
      </w:r>
      <w:r w:rsidR="00EC62D1">
        <w:rPr>
          <w:sz w:val="28"/>
          <w:szCs w:val="28"/>
        </w:rPr>
        <w:t>,</w:t>
      </w:r>
      <w:r w:rsidRPr="0098451D">
        <w:rPr>
          <w:sz w:val="28"/>
          <w:szCs w:val="28"/>
        </w:rPr>
        <w:t xml:space="preserve"> для рассмотрения.</w:t>
      </w:r>
      <w:proofErr w:type="gramEnd"/>
    </w:p>
    <w:p w:rsidR="00F30B19" w:rsidRPr="0098451D" w:rsidRDefault="00F30B19" w:rsidP="0098451D">
      <w:pPr>
        <w:ind w:firstLine="709"/>
        <w:jc w:val="both"/>
        <w:rPr>
          <w:sz w:val="28"/>
          <w:szCs w:val="28"/>
        </w:rPr>
      </w:pPr>
    </w:p>
    <w:p w:rsidR="00D22621" w:rsidRPr="00D57F71" w:rsidRDefault="0098451D" w:rsidP="00D57F71">
      <w:pPr>
        <w:jc w:val="center"/>
        <w:rPr>
          <w:b/>
          <w:sz w:val="28"/>
          <w:szCs w:val="28"/>
        </w:rPr>
      </w:pPr>
      <w:bookmarkStart w:id="133" w:name="sub_279"/>
      <w:bookmarkEnd w:id="132"/>
      <w:r w:rsidRPr="00F30B19">
        <w:rPr>
          <w:b/>
          <w:sz w:val="28"/>
          <w:szCs w:val="28"/>
        </w:rPr>
        <w:t>3.</w:t>
      </w:r>
      <w:r w:rsidR="00F30B19" w:rsidRPr="00F30B19">
        <w:rPr>
          <w:b/>
          <w:sz w:val="28"/>
          <w:szCs w:val="28"/>
        </w:rPr>
        <w:t>9</w:t>
      </w:r>
      <w:r w:rsidRPr="00F30B19">
        <w:rPr>
          <w:b/>
          <w:sz w:val="28"/>
          <w:szCs w:val="28"/>
        </w:rPr>
        <w:t xml:space="preserve">. Рассмотрение </w:t>
      </w:r>
      <w:r w:rsidRPr="00D57F71">
        <w:rPr>
          <w:b/>
          <w:sz w:val="28"/>
          <w:szCs w:val="28"/>
        </w:rPr>
        <w:t xml:space="preserve">заявления </w:t>
      </w:r>
      <w:r w:rsidR="00D22621" w:rsidRPr="00D57F71">
        <w:rPr>
          <w:b/>
          <w:sz w:val="28"/>
          <w:szCs w:val="28"/>
        </w:rPr>
        <w:t>о внесении изменений</w:t>
      </w:r>
    </w:p>
    <w:p w:rsidR="00D57F71" w:rsidRDefault="00D22621" w:rsidP="00D57F71">
      <w:pPr>
        <w:jc w:val="center"/>
        <w:rPr>
          <w:b/>
          <w:sz w:val="28"/>
          <w:szCs w:val="28"/>
        </w:rPr>
      </w:pPr>
      <w:r w:rsidRPr="00D57F71">
        <w:rPr>
          <w:b/>
          <w:sz w:val="28"/>
          <w:szCs w:val="28"/>
        </w:rPr>
        <w:t xml:space="preserve">в разрешение на строительство </w:t>
      </w:r>
      <w:r w:rsidR="0098451D" w:rsidRPr="00D57F71">
        <w:rPr>
          <w:b/>
          <w:sz w:val="28"/>
          <w:szCs w:val="28"/>
        </w:rPr>
        <w:t xml:space="preserve">и </w:t>
      </w:r>
      <w:r w:rsidR="00F30B19" w:rsidRPr="00D57F71">
        <w:rPr>
          <w:b/>
          <w:sz w:val="28"/>
          <w:szCs w:val="28"/>
        </w:rPr>
        <w:t>документов, необходимых</w:t>
      </w:r>
    </w:p>
    <w:p w:rsidR="00D57F71" w:rsidRDefault="00F30B19" w:rsidP="00D57F71">
      <w:pPr>
        <w:jc w:val="center"/>
        <w:rPr>
          <w:b/>
          <w:sz w:val="28"/>
          <w:szCs w:val="28"/>
        </w:rPr>
      </w:pPr>
      <w:r w:rsidRPr="00D57F71">
        <w:rPr>
          <w:b/>
          <w:sz w:val="28"/>
          <w:szCs w:val="28"/>
        </w:rPr>
        <w:t>для предоставления муниципальной услуги</w:t>
      </w:r>
      <w:r w:rsidR="002A68DF" w:rsidRPr="00D57F71">
        <w:rPr>
          <w:b/>
          <w:sz w:val="28"/>
          <w:szCs w:val="28"/>
        </w:rPr>
        <w:t>,</w:t>
      </w:r>
      <w:r w:rsidRPr="00D57F71">
        <w:rPr>
          <w:b/>
          <w:sz w:val="28"/>
          <w:szCs w:val="28"/>
        </w:rPr>
        <w:t xml:space="preserve"> </w:t>
      </w:r>
      <w:r w:rsidR="0098451D" w:rsidRPr="00D57F71">
        <w:rPr>
          <w:b/>
          <w:sz w:val="28"/>
          <w:szCs w:val="28"/>
        </w:rPr>
        <w:t>и принятие</w:t>
      </w:r>
    </w:p>
    <w:p w:rsidR="00D57F71" w:rsidRDefault="0098451D" w:rsidP="00D57F71">
      <w:pPr>
        <w:jc w:val="center"/>
        <w:rPr>
          <w:b/>
          <w:sz w:val="28"/>
          <w:szCs w:val="28"/>
        </w:rPr>
      </w:pPr>
      <w:r w:rsidRPr="00D57F71">
        <w:rPr>
          <w:b/>
          <w:sz w:val="28"/>
          <w:szCs w:val="28"/>
        </w:rPr>
        <w:t xml:space="preserve">решения о внесении изменений в разрешение на строительство </w:t>
      </w:r>
    </w:p>
    <w:p w:rsidR="0098451D" w:rsidRDefault="0098451D" w:rsidP="00D57F71">
      <w:pPr>
        <w:jc w:val="center"/>
        <w:rPr>
          <w:b/>
          <w:sz w:val="28"/>
          <w:szCs w:val="28"/>
        </w:rPr>
      </w:pPr>
      <w:r w:rsidRPr="00D57F71">
        <w:rPr>
          <w:b/>
          <w:sz w:val="28"/>
          <w:szCs w:val="28"/>
        </w:rPr>
        <w:t xml:space="preserve">либо об отказе во внесении изменений в </w:t>
      </w:r>
      <w:r w:rsidR="002A68DF" w:rsidRPr="00D57F71">
        <w:rPr>
          <w:b/>
          <w:sz w:val="28"/>
          <w:szCs w:val="28"/>
        </w:rPr>
        <w:t xml:space="preserve">такое </w:t>
      </w:r>
      <w:r w:rsidRPr="00D57F71">
        <w:rPr>
          <w:b/>
          <w:sz w:val="28"/>
          <w:szCs w:val="28"/>
        </w:rPr>
        <w:t>разреш</w:t>
      </w:r>
      <w:r w:rsidRPr="00F30B19">
        <w:rPr>
          <w:b/>
          <w:sz w:val="28"/>
          <w:szCs w:val="28"/>
        </w:rPr>
        <w:t>ение</w:t>
      </w:r>
    </w:p>
    <w:p w:rsidR="00F30B19" w:rsidRPr="00F30B19" w:rsidRDefault="00F30B19" w:rsidP="00F30B19">
      <w:pPr>
        <w:ind w:firstLine="709"/>
        <w:jc w:val="center"/>
        <w:rPr>
          <w:b/>
          <w:sz w:val="28"/>
          <w:szCs w:val="28"/>
        </w:rPr>
      </w:pPr>
    </w:p>
    <w:p w:rsidR="0098451D" w:rsidRPr="0098451D" w:rsidRDefault="0098451D" w:rsidP="0098451D">
      <w:pPr>
        <w:ind w:firstLine="709"/>
        <w:jc w:val="both"/>
        <w:rPr>
          <w:sz w:val="28"/>
          <w:szCs w:val="28"/>
        </w:rPr>
      </w:pPr>
      <w:bookmarkStart w:id="134" w:name="sub_280"/>
      <w:bookmarkEnd w:id="133"/>
      <w:r w:rsidRPr="0098451D">
        <w:rPr>
          <w:sz w:val="28"/>
          <w:szCs w:val="28"/>
        </w:rPr>
        <w:t>3.</w:t>
      </w:r>
      <w:r w:rsidR="00F30B19">
        <w:rPr>
          <w:sz w:val="28"/>
          <w:szCs w:val="28"/>
        </w:rPr>
        <w:t>9</w:t>
      </w:r>
      <w:r w:rsidRPr="0098451D">
        <w:rPr>
          <w:sz w:val="28"/>
          <w:szCs w:val="28"/>
        </w:rPr>
        <w:t xml:space="preserve">.1. Юридическим фактом, являющимся основанием для начала выполнения административной процедуры, является получение заявления и прилагаемых документов </w:t>
      </w:r>
      <w:r w:rsidR="000C24B3">
        <w:rPr>
          <w:sz w:val="28"/>
          <w:szCs w:val="28"/>
        </w:rPr>
        <w:t>специалистом</w:t>
      </w:r>
      <w:r w:rsidR="00F30B19">
        <w:rPr>
          <w:sz w:val="28"/>
          <w:szCs w:val="28"/>
        </w:rPr>
        <w:t>, ответственн</w:t>
      </w:r>
      <w:r w:rsidR="000C24B3">
        <w:rPr>
          <w:sz w:val="28"/>
          <w:szCs w:val="28"/>
        </w:rPr>
        <w:t>ым</w:t>
      </w:r>
      <w:r w:rsidR="00F30B19">
        <w:rPr>
          <w:sz w:val="28"/>
          <w:szCs w:val="28"/>
        </w:rPr>
        <w:t xml:space="preserve"> за предоставление муниципальной услуги</w:t>
      </w:r>
      <w:r w:rsidR="000C24B3">
        <w:rPr>
          <w:sz w:val="28"/>
          <w:szCs w:val="28"/>
        </w:rPr>
        <w:t>,</w:t>
      </w:r>
      <w:r w:rsidRPr="0098451D">
        <w:rPr>
          <w:sz w:val="28"/>
          <w:szCs w:val="28"/>
        </w:rPr>
        <w:t xml:space="preserve"> для рассмотрения.</w:t>
      </w:r>
    </w:p>
    <w:p w:rsidR="0098451D" w:rsidRPr="0098451D" w:rsidRDefault="0098451D" w:rsidP="0098451D">
      <w:pPr>
        <w:ind w:firstLine="709"/>
        <w:jc w:val="both"/>
        <w:rPr>
          <w:sz w:val="28"/>
          <w:szCs w:val="28"/>
        </w:rPr>
      </w:pPr>
      <w:bookmarkStart w:id="135" w:name="sub_281"/>
      <w:bookmarkEnd w:id="134"/>
      <w:r w:rsidRPr="0098451D">
        <w:rPr>
          <w:sz w:val="28"/>
          <w:szCs w:val="28"/>
        </w:rPr>
        <w:lastRenderedPageBreak/>
        <w:t>3.</w:t>
      </w:r>
      <w:r w:rsidR="00F30B19">
        <w:rPr>
          <w:sz w:val="28"/>
          <w:szCs w:val="28"/>
        </w:rPr>
        <w:t>9</w:t>
      </w:r>
      <w:r w:rsidRPr="0098451D">
        <w:rPr>
          <w:sz w:val="28"/>
          <w:szCs w:val="28"/>
        </w:rPr>
        <w:t xml:space="preserve">.2. </w:t>
      </w:r>
      <w:proofErr w:type="gramStart"/>
      <w:r w:rsidRPr="0098451D">
        <w:rPr>
          <w:sz w:val="28"/>
          <w:szCs w:val="28"/>
        </w:rPr>
        <w:t xml:space="preserve">В случае поступления заявления и прилагаемых документов в электронной форме </w:t>
      </w:r>
      <w:r w:rsidR="00EC62D1">
        <w:rPr>
          <w:sz w:val="28"/>
          <w:szCs w:val="28"/>
        </w:rPr>
        <w:t>специалист</w:t>
      </w:r>
      <w:r w:rsidR="00B05E39">
        <w:rPr>
          <w:sz w:val="28"/>
          <w:szCs w:val="28"/>
        </w:rPr>
        <w:t>,</w:t>
      </w:r>
      <w:r w:rsidR="00F30B19" w:rsidRPr="00F30B19">
        <w:rPr>
          <w:sz w:val="28"/>
          <w:szCs w:val="28"/>
        </w:rPr>
        <w:t xml:space="preserve"> </w:t>
      </w:r>
      <w:r w:rsidR="00F30B19">
        <w:rPr>
          <w:sz w:val="28"/>
          <w:szCs w:val="28"/>
        </w:rPr>
        <w:t>ответственн</w:t>
      </w:r>
      <w:r w:rsidR="00EC62D1">
        <w:rPr>
          <w:sz w:val="28"/>
          <w:szCs w:val="28"/>
        </w:rPr>
        <w:t>ый</w:t>
      </w:r>
      <w:r w:rsidR="00F30B19">
        <w:rPr>
          <w:sz w:val="28"/>
          <w:szCs w:val="28"/>
        </w:rPr>
        <w:t xml:space="preserve"> за предоставление муниципальной услуги</w:t>
      </w:r>
      <w:r w:rsidR="00EC62D1">
        <w:rPr>
          <w:sz w:val="28"/>
          <w:szCs w:val="28"/>
        </w:rPr>
        <w:t>,</w:t>
      </w:r>
      <w:r w:rsidRPr="0098451D">
        <w:rPr>
          <w:sz w:val="28"/>
          <w:szCs w:val="28"/>
        </w:rPr>
        <w:t xml:space="preserve"> в течение </w:t>
      </w:r>
      <w:r w:rsidR="00B05E39">
        <w:rPr>
          <w:sz w:val="28"/>
          <w:szCs w:val="28"/>
        </w:rPr>
        <w:t>3</w:t>
      </w:r>
      <w:r w:rsidRPr="0098451D">
        <w:rPr>
          <w:sz w:val="28"/>
          <w:szCs w:val="28"/>
        </w:rPr>
        <w:t xml:space="preserve">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roofErr w:type="gramEnd"/>
    </w:p>
    <w:bookmarkEnd w:id="135"/>
    <w:p w:rsidR="0098451D" w:rsidRPr="0098451D" w:rsidRDefault="0098451D" w:rsidP="0098451D">
      <w:pPr>
        <w:ind w:firstLine="709"/>
        <w:jc w:val="both"/>
        <w:rPr>
          <w:sz w:val="28"/>
          <w:szCs w:val="28"/>
        </w:rPr>
      </w:pPr>
      <w:r w:rsidRPr="0098451D">
        <w:rPr>
          <w:sz w:val="28"/>
          <w:szCs w:val="28"/>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98451D" w:rsidRPr="0098451D" w:rsidRDefault="0098451D" w:rsidP="0098451D">
      <w:pPr>
        <w:ind w:firstLine="709"/>
        <w:jc w:val="both"/>
        <w:rPr>
          <w:sz w:val="28"/>
          <w:szCs w:val="28"/>
        </w:rPr>
      </w:pPr>
      <w:bookmarkStart w:id="136" w:name="sub_282"/>
      <w:r w:rsidRPr="0098451D">
        <w:rPr>
          <w:sz w:val="28"/>
          <w:szCs w:val="28"/>
        </w:rPr>
        <w:t>3.</w:t>
      </w:r>
      <w:r w:rsidR="00B05E39">
        <w:rPr>
          <w:sz w:val="28"/>
          <w:szCs w:val="28"/>
        </w:rPr>
        <w:t>9</w:t>
      </w:r>
      <w:r w:rsidRPr="0098451D">
        <w:rPr>
          <w:sz w:val="28"/>
          <w:szCs w:val="28"/>
        </w:rPr>
        <w:t xml:space="preserve">.3. Если в случае проверки усиленной квалифицированной электронной подписи установлено несоблюдение условий признания её действительности, </w:t>
      </w:r>
      <w:r w:rsidR="00EC62D1">
        <w:rPr>
          <w:sz w:val="28"/>
          <w:szCs w:val="28"/>
        </w:rPr>
        <w:t>специалист</w:t>
      </w:r>
      <w:r w:rsidR="00B05E39">
        <w:rPr>
          <w:sz w:val="28"/>
          <w:szCs w:val="28"/>
        </w:rPr>
        <w:t>,</w:t>
      </w:r>
      <w:r w:rsidR="00B05E39" w:rsidRPr="00B05E39">
        <w:rPr>
          <w:sz w:val="28"/>
          <w:szCs w:val="28"/>
        </w:rPr>
        <w:t xml:space="preserve"> </w:t>
      </w:r>
      <w:r w:rsidR="00B05E39">
        <w:rPr>
          <w:sz w:val="28"/>
          <w:szCs w:val="28"/>
        </w:rPr>
        <w:t>ответственн</w:t>
      </w:r>
      <w:r w:rsidR="00EC62D1">
        <w:rPr>
          <w:sz w:val="28"/>
          <w:szCs w:val="28"/>
        </w:rPr>
        <w:t>ый</w:t>
      </w:r>
      <w:r w:rsidR="00B05E39">
        <w:rPr>
          <w:sz w:val="28"/>
          <w:szCs w:val="28"/>
        </w:rPr>
        <w:t xml:space="preserve"> за предоставление муниципальной услуги</w:t>
      </w:r>
      <w:r w:rsidR="00EC62D1">
        <w:rPr>
          <w:sz w:val="28"/>
          <w:szCs w:val="28"/>
        </w:rPr>
        <w:t>,</w:t>
      </w:r>
      <w:r w:rsidRPr="0098451D">
        <w:rPr>
          <w:sz w:val="28"/>
          <w:szCs w:val="28"/>
        </w:rPr>
        <w:t xml:space="preserve"> в течение </w:t>
      </w:r>
      <w:r w:rsidR="00B05E39">
        <w:rPr>
          <w:sz w:val="28"/>
          <w:szCs w:val="28"/>
        </w:rPr>
        <w:t>1</w:t>
      </w:r>
      <w:r w:rsidRPr="0098451D">
        <w:rPr>
          <w:sz w:val="28"/>
          <w:szCs w:val="28"/>
        </w:rPr>
        <w:t xml:space="preserve"> рабочего дня со дня окончания указанной проверки:</w:t>
      </w:r>
    </w:p>
    <w:p w:rsidR="0098451D" w:rsidRPr="0098451D" w:rsidRDefault="00A70ECB" w:rsidP="0098451D">
      <w:pPr>
        <w:ind w:firstLine="709"/>
        <w:jc w:val="both"/>
        <w:rPr>
          <w:sz w:val="28"/>
          <w:szCs w:val="28"/>
        </w:rPr>
      </w:pPr>
      <w:bookmarkStart w:id="137" w:name="sub_283"/>
      <w:bookmarkEnd w:id="136"/>
      <w:r>
        <w:rPr>
          <w:sz w:val="28"/>
          <w:szCs w:val="28"/>
        </w:rPr>
        <w:t xml:space="preserve">1) </w:t>
      </w:r>
      <w:r w:rsidR="0098451D" w:rsidRPr="0098451D">
        <w:rPr>
          <w:sz w:val="28"/>
          <w:szCs w:val="28"/>
        </w:rPr>
        <w:t xml:space="preserve">готовит уведомление об отказе в принятии заявления и прилагаемых документов с указанием причин их возврата за подписью </w:t>
      </w:r>
      <w:r w:rsidR="00B05E39">
        <w:rPr>
          <w:sz w:val="28"/>
          <w:szCs w:val="28"/>
        </w:rPr>
        <w:t xml:space="preserve">начальника </w:t>
      </w:r>
      <w:proofErr w:type="spellStart"/>
      <w:r w:rsidR="00B05E39">
        <w:rPr>
          <w:sz w:val="28"/>
          <w:szCs w:val="28"/>
        </w:rPr>
        <w:t>У</w:t>
      </w:r>
      <w:r w:rsidR="000C24B3">
        <w:rPr>
          <w:sz w:val="28"/>
          <w:szCs w:val="28"/>
        </w:rPr>
        <w:t>А</w:t>
      </w:r>
      <w:r w:rsidR="00B05E39">
        <w:rPr>
          <w:sz w:val="28"/>
          <w:szCs w:val="28"/>
        </w:rPr>
        <w:t>иГ</w:t>
      </w:r>
      <w:proofErr w:type="spellEnd"/>
      <w:r w:rsidR="00B05E39">
        <w:rPr>
          <w:sz w:val="28"/>
          <w:szCs w:val="28"/>
        </w:rPr>
        <w:t>;</w:t>
      </w:r>
    </w:p>
    <w:p w:rsidR="0098451D" w:rsidRPr="0098451D" w:rsidRDefault="00A70ECB" w:rsidP="0098451D">
      <w:pPr>
        <w:ind w:firstLine="709"/>
        <w:jc w:val="both"/>
        <w:rPr>
          <w:sz w:val="28"/>
          <w:szCs w:val="28"/>
        </w:rPr>
      </w:pPr>
      <w:bookmarkStart w:id="138" w:name="sub_284"/>
      <w:bookmarkEnd w:id="137"/>
      <w:r>
        <w:rPr>
          <w:sz w:val="28"/>
          <w:szCs w:val="28"/>
        </w:rPr>
        <w:t xml:space="preserve">2) </w:t>
      </w:r>
      <w:r w:rsidR="0098451D" w:rsidRPr="0098451D">
        <w:rPr>
          <w:sz w:val="28"/>
          <w:szCs w:val="28"/>
        </w:rPr>
        <w:t xml:space="preserve">направляет заявителю указанное уведомление в электронной форме, подписанное усиленной квалифицированной электронной подписью </w:t>
      </w:r>
      <w:r w:rsidR="00B05E39">
        <w:rPr>
          <w:sz w:val="28"/>
          <w:szCs w:val="28"/>
        </w:rPr>
        <w:t xml:space="preserve">начальника </w:t>
      </w:r>
      <w:proofErr w:type="spellStart"/>
      <w:r w:rsidR="00B05E39">
        <w:rPr>
          <w:sz w:val="28"/>
          <w:szCs w:val="28"/>
        </w:rPr>
        <w:t>УАиГ</w:t>
      </w:r>
      <w:proofErr w:type="spellEnd"/>
      <w:r w:rsidR="0098451D" w:rsidRPr="0098451D">
        <w:rPr>
          <w:sz w:val="28"/>
          <w:szCs w:val="28"/>
        </w:rPr>
        <w:t>, по адресу электронной почты заявителя.</w:t>
      </w:r>
    </w:p>
    <w:bookmarkEnd w:id="138"/>
    <w:p w:rsidR="0098451D" w:rsidRPr="0098451D" w:rsidRDefault="0098451D" w:rsidP="0098451D">
      <w:pPr>
        <w:ind w:firstLine="709"/>
        <w:jc w:val="both"/>
        <w:rPr>
          <w:sz w:val="28"/>
          <w:szCs w:val="28"/>
        </w:rPr>
      </w:pPr>
      <w:r w:rsidRPr="0098451D">
        <w:rPr>
          <w:sz w:val="28"/>
          <w:szCs w:val="28"/>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приёме к рассмотрению первичного обращения.</w:t>
      </w:r>
    </w:p>
    <w:p w:rsidR="00F31450" w:rsidRPr="00D57F71" w:rsidRDefault="0098451D" w:rsidP="00F31450">
      <w:pPr>
        <w:ind w:firstLine="709"/>
        <w:jc w:val="both"/>
        <w:rPr>
          <w:sz w:val="28"/>
          <w:szCs w:val="28"/>
        </w:rPr>
      </w:pPr>
      <w:bookmarkStart w:id="139" w:name="sub_285"/>
      <w:r w:rsidRPr="00D57F71">
        <w:rPr>
          <w:sz w:val="28"/>
          <w:szCs w:val="28"/>
        </w:rPr>
        <w:t>3.</w:t>
      </w:r>
      <w:r w:rsidR="00B05E39" w:rsidRPr="00D57F71">
        <w:rPr>
          <w:sz w:val="28"/>
          <w:szCs w:val="28"/>
        </w:rPr>
        <w:t>9</w:t>
      </w:r>
      <w:r w:rsidRPr="00D57F71">
        <w:rPr>
          <w:sz w:val="28"/>
          <w:szCs w:val="28"/>
        </w:rPr>
        <w:t>.4.</w:t>
      </w:r>
      <w:r w:rsidR="00F31450" w:rsidRPr="00D57F71">
        <w:rPr>
          <w:sz w:val="28"/>
          <w:szCs w:val="28"/>
        </w:rPr>
        <w:t xml:space="preserve"> </w:t>
      </w:r>
      <w:proofErr w:type="gramStart"/>
      <w:r w:rsidR="00F31450" w:rsidRPr="00D57F71">
        <w:rPr>
          <w:sz w:val="28"/>
          <w:szCs w:val="28"/>
        </w:rPr>
        <w:t xml:space="preserve">В случае отсутствия оснований для отказа в приеме к рассмотрению документов, необходимых для предоставления муниципальной услуги, предусмотренных пунктом 2.9. настоящего Административного регламента, специалист, ответственный за предоставление муниципальной услуги, не позднее 4 рабочих дней со дня поступления заявления и прилагаемых документов в </w:t>
      </w:r>
      <w:proofErr w:type="spellStart"/>
      <w:r w:rsidR="00F31450" w:rsidRPr="00D57F71">
        <w:rPr>
          <w:sz w:val="28"/>
          <w:szCs w:val="28"/>
        </w:rPr>
        <w:t>УАиГ</w:t>
      </w:r>
      <w:proofErr w:type="spellEnd"/>
      <w:r w:rsidR="00F31450" w:rsidRPr="00D57F71">
        <w:rPr>
          <w:sz w:val="28"/>
          <w:szCs w:val="28"/>
        </w:rPr>
        <w:t>:</w:t>
      </w:r>
      <w:proofErr w:type="gramEnd"/>
    </w:p>
    <w:p w:rsidR="00F31450" w:rsidRPr="00F31450" w:rsidRDefault="00F31450" w:rsidP="00F31450">
      <w:pPr>
        <w:ind w:firstLine="709"/>
        <w:jc w:val="both"/>
        <w:rPr>
          <w:sz w:val="28"/>
          <w:szCs w:val="28"/>
          <w:highlight w:val="green"/>
        </w:rPr>
      </w:pPr>
      <w:r w:rsidRPr="00D57F71">
        <w:rPr>
          <w:sz w:val="28"/>
          <w:szCs w:val="28"/>
        </w:rPr>
        <w:t xml:space="preserve">1) проводит проверку наличия документов, необходимых для принятия решения </w:t>
      </w:r>
      <w:r w:rsidRPr="0000126E">
        <w:rPr>
          <w:sz w:val="28"/>
          <w:szCs w:val="28"/>
        </w:rPr>
        <w:t xml:space="preserve">о выдаче разрешения </w:t>
      </w:r>
      <w:r w:rsidR="0000126E" w:rsidRPr="0000126E">
        <w:rPr>
          <w:sz w:val="28"/>
          <w:szCs w:val="28"/>
        </w:rPr>
        <w:t xml:space="preserve">на внесение изменений в разрешение на  </w:t>
      </w:r>
      <w:r w:rsidR="00006391" w:rsidRPr="0000126E">
        <w:rPr>
          <w:sz w:val="28"/>
          <w:szCs w:val="28"/>
        </w:rPr>
        <w:t>строительство</w:t>
      </w:r>
      <w:r w:rsidRPr="00D57F71">
        <w:rPr>
          <w:sz w:val="28"/>
          <w:szCs w:val="28"/>
        </w:rPr>
        <w:t xml:space="preserve">. </w:t>
      </w:r>
      <w:proofErr w:type="gramStart"/>
      <w:r w:rsidRPr="00D57F71">
        <w:rPr>
          <w:sz w:val="28"/>
          <w:szCs w:val="28"/>
        </w:rPr>
        <w:t xml:space="preserve">В случае если заявитель по своему усмотрению не представил документы, указанные в </w:t>
      </w:r>
      <w:hyperlink w:anchor="sub_112" w:history="1">
        <w:r w:rsidRPr="00D57F71">
          <w:rPr>
            <w:rStyle w:val="af4"/>
            <w:b w:val="0"/>
            <w:color w:val="auto"/>
            <w:sz w:val="28"/>
            <w:szCs w:val="28"/>
          </w:rPr>
          <w:t>пункте 2.7</w:t>
        </w:r>
      </w:hyperlink>
      <w:r w:rsidRPr="00D57F71">
        <w:rPr>
          <w:b/>
          <w:sz w:val="28"/>
          <w:szCs w:val="28"/>
        </w:rPr>
        <w:t>.</w:t>
      </w:r>
      <w:r w:rsidRPr="00D57F71">
        <w:rPr>
          <w:sz w:val="28"/>
          <w:szCs w:val="28"/>
        </w:rPr>
        <w:t xml:space="preserve">2 настоящего Административного регламента, в течение 2 рабочих дней со дня поступления в </w:t>
      </w:r>
      <w:proofErr w:type="spellStart"/>
      <w:r w:rsidRPr="00D57F71">
        <w:rPr>
          <w:sz w:val="28"/>
          <w:szCs w:val="28"/>
        </w:rPr>
        <w:t>УАиГ</w:t>
      </w:r>
      <w:proofErr w:type="spellEnd"/>
      <w:r w:rsidRPr="00D57F71">
        <w:rPr>
          <w:sz w:val="28"/>
          <w:szCs w:val="28"/>
        </w:rPr>
        <w:t xml:space="preserve"> заявления и прилагаемых документов обеспечивает направление межведомственных запросов для получения документов (сведений из документов), предусмотренных пунктом 2.7.2 настоящего Административного регламента;</w:t>
      </w:r>
      <w:proofErr w:type="gramEnd"/>
    </w:p>
    <w:p w:rsidR="0098451D" w:rsidRPr="00F31450" w:rsidRDefault="00870512" w:rsidP="00F31450">
      <w:pPr>
        <w:pStyle w:val="af3"/>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2) </w:t>
      </w:r>
      <w:r w:rsidR="0098451D" w:rsidRPr="000805B8">
        <w:rPr>
          <w:rFonts w:ascii="Times New Roman" w:hAnsi="Times New Roman"/>
          <w:sz w:val="28"/>
          <w:szCs w:val="28"/>
        </w:rPr>
        <w:t xml:space="preserve">проверяет </w:t>
      </w:r>
      <w:r w:rsidR="00F31450" w:rsidRPr="000805B8">
        <w:rPr>
          <w:rFonts w:ascii="Times New Roman" w:hAnsi="Times New Roman"/>
          <w:sz w:val="28"/>
          <w:szCs w:val="28"/>
        </w:rPr>
        <w:t xml:space="preserve">заявление и документы, необходимые для принятия </w:t>
      </w:r>
      <w:r w:rsidR="00F31450" w:rsidRPr="0000126E">
        <w:rPr>
          <w:rFonts w:ascii="Times New Roman" w:hAnsi="Times New Roman"/>
          <w:sz w:val="28"/>
          <w:szCs w:val="28"/>
        </w:rPr>
        <w:t xml:space="preserve">решения о выдаче разрешения </w:t>
      </w:r>
      <w:r w:rsidR="0000126E" w:rsidRPr="0000126E">
        <w:rPr>
          <w:rFonts w:ascii="Times New Roman" w:hAnsi="Times New Roman"/>
          <w:sz w:val="28"/>
          <w:szCs w:val="28"/>
        </w:rPr>
        <w:t xml:space="preserve">на внесение изменений в разрешение </w:t>
      </w:r>
      <w:r w:rsidR="00F31450" w:rsidRPr="0000126E">
        <w:rPr>
          <w:rFonts w:ascii="Times New Roman" w:hAnsi="Times New Roman"/>
          <w:sz w:val="28"/>
          <w:szCs w:val="28"/>
        </w:rPr>
        <w:t xml:space="preserve">на </w:t>
      </w:r>
      <w:r w:rsidR="00D82D11" w:rsidRPr="0000126E">
        <w:rPr>
          <w:rFonts w:ascii="Times New Roman" w:hAnsi="Times New Roman"/>
          <w:sz w:val="28"/>
          <w:szCs w:val="28"/>
        </w:rPr>
        <w:t>строительство</w:t>
      </w:r>
      <w:r w:rsidR="00F31450" w:rsidRPr="000805B8">
        <w:rPr>
          <w:rFonts w:ascii="Times New Roman" w:hAnsi="Times New Roman"/>
          <w:sz w:val="28"/>
          <w:szCs w:val="28"/>
        </w:rPr>
        <w:t>,</w:t>
      </w:r>
      <w:r w:rsidR="0098451D" w:rsidRPr="000805B8">
        <w:rPr>
          <w:rFonts w:ascii="Times New Roman" w:hAnsi="Times New Roman"/>
          <w:sz w:val="28"/>
          <w:szCs w:val="28"/>
        </w:rPr>
        <w:t xml:space="preserve"> на наличие основания для отказа во внесении изменений в разрешение на строительство, предусмотренного </w:t>
      </w:r>
      <w:hyperlink w:anchor="sub_142" w:history="1">
        <w:r w:rsidR="0098451D" w:rsidRPr="000805B8">
          <w:rPr>
            <w:rStyle w:val="af4"/>
            <w:rFonts w:ascii="Times New Roman" w:hAnsi="Times New Roman"/>
            <w:b w:val="0"/>
            <w:color w:val="auto"/>
            <w:sz w:val="28"/>
            <w:szCs w:val="28"/>
          </w:rPr>
          <w:t>пунктом 2.</w:t>
        </w:r>
        <w:r w:rsidR="00B05E39" w:rsidRPr="000805B8">
          <w:rPr>
            <w:rStyle w:val="af4"/>
            <w:rFonts w:ascii="Times New Roman" w:hAnsi="Times New Roman"/>
            <w:b w:val="0"/>
            <w:color w:val="auto"/>
            <w:sz w:val="28"/>
            <w:szCs w:val="28"/>
          </w:rPr>
          <w:t>10</w:t>
        </w:r>
      </w:hyperlink>
      <w:r w:rsidR="00412AB3" w:rsidRPr="000805B8">
        <w:rPr>
          <w:rFonts w:ascii="Times New Roman" w:hAnsi="Times New Roman"/>
          <w:sz w:val="28"/>
          <w:szCs w:val="28"/>
        </w:rPr>
        <w:t>.3</w:t>
      </w:r>
      <w:r w:rsidR="0098451D" w:rsidRPr="000805B8">
        <w:rPr>
          <w:rFonts w:ascii="Times New Roman" w:hAnsi="Times New Roman"/>
          <w:sz w:val="28"/>
          <w:szCs w:val="28"/>
        </w:rPr>
        <w:t xml:space="preserve"> настоящего </w:t>
      </w:r>
      <w:r w:rsidR="00A70ECB" w:rsidRPr="000805B8">
        <w:rPr>
          <w:rFonts w:ascii="Times New Roman" w:hAnsi="Times New Roman"/>
          <w:sz w:val="28"/>
          <w:szCs w:val="28"/>
        </w:rPr>
        <w:t>А</w:t>
      </w:r>
      <w:r w:rsidR="0098451D" w:rsidRPr="000805B8">
        <w:rPr>
          <w:rFonts w:ascii="Times New Roman" w:hAnsi="Times New Roman"/>
          <w:sz w:val="28"/>
          <w:szCs w:val="28"/>
        </w:rPr>
        <w:t>дминистративного регламента.</w:t>
      </w:r>
    </w:p>
    <w:p w:rsidR="0098451D" w:rsidRPr="0098451D" w:rsidRDefault="0098451D" w:rsidP="0098451D">
      <w:pPr>
        <w:ind w:firstLine="709"/>
        <w:jc w:val="both"/>
        <w:rPr>
          <w:sz w:val="28"/>
          <w:szCs w:val="28"/>
        </w:rPr>
      </w:pPr>
      <w:bookmarkStart w:id="140" w:name="sub_286"/>
      <w:bookmarkEnd w:id="139"/>
      <w:r w:rsidRPr="0098451D">
        <w:rPr>
          <w:sz w:val="28"/>
          <w:szCs w:val="28"/>
        </w:rPr>
        <w:t>3.</w:t>
      </w:r>
      <w:r w:rsidR="00B05E39">
        <w:rPr>
          <w:sz w:val="28"/>
          <w:szCs w:val="28"/>
        </w:rPr>
        <w:t>9</w:t>
      </w:r>
      <w:r w:rsidRPr="0098451D">
        <w:rPr>
          <w:sz w:val="28"/>
          <w:szCs w:val="28"/>
        </w:rPr>
        <w:t xml:space="preserve">.5. </w:t>
      </w:r>
      <w:proofErr w:type="gramStart"/>
      <w:r w:rsidRPr="0098451D">
        <w:rPr>
          <w:sz w:val="28"/>
          <w:szCs w:val="28"/>
        </w:rPr>
        <w:t xml:space="preserve">При наличии </w:t>
      </w:r>
      <w:r w:rsidRPr="000805B8">
        <w:rPr>
          <w:sz w:val="28"/>
          <w:szCs w:val="28"/>
        </w:rPr>
        <w:t>основани</w:t>
      </w:r>
      <w:r w:rsidR="00412AB3" w:rsidRPr="000805B8">
        <w:rPr>
          <w:sz w:val="28"/>
          <w:szCs w:val="28"/>
        </w:rPr>
        <w:t>й</w:t>
      </w:r>
      <w:r w:rsidRPr="000805B8">
        <w:rPr>
          <w:sz w:val="28"/>
          <w:szCs w:val="28"/>
        </w:rPr>
        <w:t xml:space="preserve"> для отказа во внесении изменений в разрешение на строительство</w:t>
      </w:r>
      <w:proofErr w:type="gramEnd"/>
      <w:r w:rsidRPr="000805B8">
        <w:rPr>
          <w:sz w:val="28"/>
          <w:szCs w:val="28"/>
        </w:rPr>
        <w:t>, указанн</w:t>
      </w:r>
      <w:r w:rsidR="00412AB3" w:rsidRPr="000805B8">
        <w:rPr>
          <w:sz w:val="28"/>
          <w:szCs w:val="28"/>
        </w:rPr>
        <w:t>ых</w:t>
      </w:r>
      <w:r w:rsidRPr="000805B8">
        <w:rPr>
          <w:sz w:val="28"/>
          <w:szCs w:val="28"/>
        </w:rPr>
        <w:t xml:space="preserve"> в </w:t>
      </w:r>
      <w:hyperlink w:anchor="sub_142" w:history="1">
        <w:r w:rsidRPr="000805B8">
          <w:rPr>
            <w:rStyle w:val="af4"/>
            <w:b w:val="0"/>
            <w:color w:val="auto"/>
            <w:sz w:val="28"/>
            <w:szCs w:val="28"/>
          </w:rPr>
          <w:t>пункте 2.</w:t>
        </w:r>
        <w:r w:rsidR="00B05E39" w:rsidRPr="000805B8">
          <w:rPr>
            <w:rStyle w:val="af4"/>
            <w:b w:val="0"/>
            <w:color w:val="auto"/>
            <w:sz w:val="28"/>
            <w:szCs w:val="28"/>
          </w:rPr>
          <w:t>10</w:t>
        </w:r>
      </w:hyperlink>
      <w:r w:rsidR="00412AB3" w:rsidRPr="000805B8">
        <w:rPr>
          <w:sz w:val="28"/>
          <w:szCs w:val="28"/>
        </w:rPr>
        <w:t>.3</w:t>
      </w:r>
      <w:r w:rsidRPr="000805B8">
        <w:rPr>
          <w:sz w:val="28"/>
          <w:szCs w:val="28"/>
        </w:rPr>
        <w:t xml:space="preserve"> настоящего </w:t>
      </w:r>
      <w:r w:rsidR="00A70ECB" w:rsidRPr="000805B8">
        <w:rPr>
          <w:sz w:val="28"/>
          <w:szCs w:val="28"/>
        </w:rPr>
        <w:t>А</w:t>
      </w:r>
      <w:r w:rsidRPr="000805B8">
        <w:rPr>
          <w:sz w:val="28"/>
          <w:szCs w:val="28"/>
        </w:rPr>
        <w:t>дминистративного регламента, готовит проект уведомления об отказе во внесении изменений в разрешение на строительство с указанием причин</w:t>
      </w:r>
      <w:r w:rsidR="00412AB3" w:rsidRPr="000805B8">
        <w:rPr>
          <w:sz w:val="28"/>
          <w:szCs w:val="28"/>
        </w:rPr>
        <w:t xml:space="preserve"> отказа</w:t>
      </w:r>
      <w:r w:rsidRPr="000805B8">
        <w:rPr>
          <w:sz w:val="28"/>
          <w:szCs w:val="28"/>
        </w:rPr>
        <w:t>.</w:t>
      </w:r>
    </w:p>
    <w:p w:rsidR="0098451D" w:rsidRPr="000805B8" w:rsidRDefault="0098451D" w:rsidP="0098451D">
      <w:pPr>
        <w:ind w:firstLine="709"/>
        <w:jc w:val="both"/>
        <w:rPr>
          <w:sz w:val="28"/>
          <w:szCs w:val="28"/>
        </w:rPr>
      </w:pPr>
      <w:bookmarkStart w:id="141" w:name="sub_287"/>
      <w:bookmarkEnd w:id="140"/>
      <w:r w:rsidRPr="0098451D">
        <w:rPr>
          <w:sz w:val="28"/>
          <w:szCs w:val="28"/>
        </w:rPr>
        <w:t>3.</w:t>
      </w:r>
      <w:r w:rsidR="00B05E39">
        <w:rPr>
          <w:sz w:val="28"/>
          <w:szCs w:val="28"/>
        </w:rPr>
        <w:t>9</w:t>
      </w:r>
      <w:r w:rsidRPr="0098451D">
        <w:rPr>
          <w:sz w:val="28"/>
          <w:szCs w:val="28"/>
        </w:rPr>
        <w:t xml:space="preserve">.6. </w:t>
      </w:r>
      <w:proofErr w:type="gramStart"/>
      <w:r w:rsidRPr="0098451D">
        <w:rPr>
          <w:sz w:val="28"/>
          <w:szCs w:val="28"/>
        </w:rPr>
        <w:t xml:space="preserve">При отсутствии </w:t>
      </w:r>
      <w:r w:rsidR="00412AB3" w:rsidRPr="000805B8">
        <w:rPr>
          <w:sz w:val="28"/>
          <w:szCs w:val="28"/>
        </w:rPr>
        <w:t>оснований для отказа во внесении изменений в разрешение на строительство</w:t>
      </w:r>
      <w:proofErr w:type="gramEnd"/>
      <w:r w:rsidR="00412AB3" w:rsidRPr="000805B8">
        <w:rPr>
          <w:sz w:val="28"/>
          <w:szCs w:val="28"/>
        </w:rPr>
        <w:t xml:space="preserve">, указанных в </w:t>
      </w:r>
      <w:hyperlink w:anchor="sub_142" w:history="1">
        <w:r w:rsidR="00412AB3" w:rsidRPr="000805B8">
          <w:rPr>
            <w:rStyle w:val="af4"/>
            <w:b w:val="0"/>
            <w:color w:val="auto"/>
            <w:sz w:val="28"/>
            <w:szCs w:val="28"/>
          </w:rPr>
          <w:t>пункте 2.10</w:t>
        </w:r>
      </w:hyperlink>
      <w:r w:rsidR="00412AB3" w:rsidRPr="000805B8">
        <w:rPr>
          <w:sz w:val="28"/>
          <w:szCs w:val="28"/>
        </w:rPr>
        <w:t xml:space="preserve">.3 </w:t>
      </w:r>
      <w:r w:rsidRPr="000805B8">
        <w:rPr>
          <w:sz w:val="28"/>
          <w:szCs w:val="28"/>
        </w:rPr>
        <w:t xml:space="preserve">настоящего </w:t>
      </w:r>
      <w:r w:rsidR="00A70ECB" w:rsidRPr="000805B8">
        <w:rPr>
          <w:sz w:val="28"/>
          <w:szCs w:val="28"/>
        </w:rPr>
        <w:t>А</w:t>
      </w:r>
      <w:r w:rsidRPr="000805B8">
        <w:rPr>
          <w:sz w:val="28"/>
          <w:szCs w:val="28"/>
        </w:rPr>
        <w:t xml:space="preserve">дминистративного регламента, </w:t>
      </w:r>
      <w:r w:rsidR="00D82D11" w:rsidRPr="000805B8">
        <w:rPr>
          <w:sz w:val="28"/>
          <w:szCs w:val="28"/>
        </w:rPr>
        <w:t>подготавливается</w:t>
      </w:r>
      <w:r w:rsidRPr="000805B8">
        <w:rPr>
          <w:sz w:val="28"/>
          <w:szCs w:val="28"/>
        </w:rPr>
        <w:t xml:space="preserve"> решение </w:t>
      </w:r>
      <w:r w:rsidR="00D82D11" w:rsidRPr="000805B8">
        <w:rPr>
          <w:sz w:val="28"/>
          <w:szCs w:val="28"/>
        </w:rPr>
        <w:t xml:space="preserve">о внесении изменений в разрешение на строительство, подписанного начальником </w:t>
      </w:r>
      <w:proofErr w:type="spellStart"/>
      <w:r w:rsidR="00D82D11" w:rsidRPr="000805B8">
        <w:rPr>
          <w:sz w:val="28"/>
          <w:szCs w:val="28"/>
        </w:rPr>
        <w:t>УАиГ</w:t>
      </w:r>
      <w:proofErr w:type="spellEnd"/>
      <w:r w:rsidR="00D82D11" w:rsidRPr="000805B8">
        <w:rPr>
          <w:sz w:val="28"/>
          <w:szCs w:val="28"/>
        </w:rPr>
        <w:t xml:space="preserve">, </w:t>
      </w:r>
      <w:r w:rsidRPr="000805B8">
        <w:rPr>
          <w:sz w:val="28"/>
          <w:szCs w:val="28"/>
        </w:rPr>
        <w:t xml:space="preserve">о внесении изменений в разрешение на строительство </w:t>
      </w:r>
    </w:p>
    <w:p w:rsidR="0098451D" w:rsidRPr="0098451D" w:rsidRDefault="00B05E39" w:rsidP="0098451D">
      <w:pPr>
        <w:ind w:firstLine="709"/>
        <w:jc w:val="both"/>
        <w:rPr>
          <w:sz w:val="28"/>
          <w:szCs w:val="28"/>
        </w:rPr>
      </w:pPr>
      <w:bookmarkStart w:id="142" w:name="sub_288"/>
      <w:bookmarkEnd w:id="141"/>
      <w:r w:rsidRPr="000805B8">
        <w:rPr>
          <w:sz w:val="28"/>
          <w:szCs w:val="28"/>
        </w:rPr>
        <w:t>3.9</w:t>
      </w:r>
      <w:r w:rsidR="0098451D" w:rsidRPr="000805B8">
        <w:rPr>
          <w:sz w:val="28"/>
          <w:szCs w:val="28"/>
        </w:rPr>
        <w:t xml:space="preserve">.7. Максимальный срок выполнения административной процедуры </w:t>
      </w:r>
      <w:r w:rsidR="00412AB3" w:rsidRPr="000805B8">
        <w:rPr>
          <w:sz w:val="28"/>
          <w:szCs w:val="28"/>
        </w:rPr>
        <w:t>–</w:t>
      </w:r>
      <w:r w:rsidR="0098451D" w:rsidRPr="000805B8">
        <w:rPr>
          <w:sz w:val="28"/>
          <w:szCs w:val="28"/>
        </w:rPr>
        <w:t xml:space="preserve"> </w:t>
      </w:r>
      <w:r w:rsidR="00412AB3" w:rsidRPr="000805B8">
        <w:rPr>
          <w:sz w:val="28"/>
          <w:szCs w:val="28"/>
        </w:rPr>
        <w:t xml:space="preserve">4 </w:t>
      </w:r>
      <w:r w:rsidR="0098451D" w:rsidRPr="000805B8">
        <w:rPr>
          <w:sz w:val="28"/>
          <w:szCs w:val="28"/>
        </w:rPr>
        <w:t>рабочих дн</w:t>
      </w:r>
      <w:r w:rsidR="00E828BB" w:rsidRPr="000805B8">
        <w:rPr>
          <w:sz w:val="28"/>
          <w:szCs w:val="28"/>
        </w:rPr>
        <w:t>я</w:t>
      </w:r>
      <w:r w:rsidR="0098451D" w:rsidRPr="000805B8">
        <w:rPr>
          <w:sz w:val="28"/>
          <w:szCs w:val="28"/>
        </w:rPr>
        <w:t xml:space="preserve"> со дня регистрации заявления</w:t>
      </w:r>
      <w:r w:rsidR="0098451D" w:rsidRPr="0098451D">
        <w:rPr>
          <w:sz w:val="28"/>
          <w:szCs w:val="28"/>
        </w:rPr>
        <w:t xml:space="preserve"> и прилагаемых документов в </w:t>
      </w:r>
      <w:proofErr w:type="spellStart"/>
      <w:r>
        <w:rPr>
          <w:sz w:val="28"/>
          <w:szCs w:val="28"/>
        </w:rPr>
        <w:t>УАиГ</w:t>
      </w:r>
      <w:proofErr w:type="spellEnd"/>
      <w:r w:rsidR="0098451D" w:rsidRPr="0098451D">
        <w:rPr>
          <w:sz w:val="28"/>
          <w:szCs w:val="28"/>
        </w:rPr>
        <w:t>.</w:t>
      </w:r>
    </w:p>
    <w:p w:rsidR="0098451D" w:rsidRPr="000805B8" w:rsidRDefault="0098451D" w:rsidP="0098451D">
      <w:pPr>
        <w:ind w:firstLine="709"/>
        <w:jc w:val="both"/>
        <w:rPr>
          <w:sz w:val="28"/>
          <w:szCs w:val="28"/>
        </w:rPr>
      </w:pPr>
      <w:bookmarkStart w:id="143" w:name="sub_289"/>
      <w:bookmarkEnd w:id="142"/>
      <w:r w:rsidRPr="0098451D">
        <w:rPr>
          <w:sz w:val="28"/>
          <w:szCs w:val="28"/>
        </w:rPr>
        <w:t>3.</w:t>
      </w:r>
      <w:r w:rsidR="00B05E39">
        <w:rPr>
          <w:sz w:val="28"/>
          <w:szCs w:val="28"/>
        </w:rPr>
        <w:t>9</w:t>
      </w:r>
      <w:r w:rsidRPr="0098451D">
        <w:rPr>
          <w:sz w:val="28"/>
          <w:szCs w:val="28"/>
        </w:rPr>
        <w:t xml:space="preserve">.8. Критерием принятия решения в рамках выполнения административной процедуры </w:t>
      </w:r>
      <w:r w:rsidRPr="000805B8">
        <w:rPr>
          <w:sz w:val="28"/>
          <w:szCs w:val="28"/>
        </w:rPr>
        <w:t>является</w:t>
      </w:r>
      <w:r w:rsidR="00412AB3" w:rsidRPr="000805B8">
        <w:rPr>
          <w:sz w:val="28"/>
          <w:szCs w:val="28"/>
        </w:rPr>
        <w:t xml:space="preserve"> наличие или</w:t>
      </w:r>
      <w:r w:rsidRPr="000805B8">
        <w:rPr>
          <w:sz w:val="28"/>
          <w:szCs w:val="28"/>
        </w:rPr>
        <w:t xml:space="preserve"> отсутствие основани</w:t>
      </w:r>
      <w:r w:rsidR="00412AB3" w:rsidRPr="000805B8">
        <w:rPr>
          <w:sz w:val="28"/>
          <w:szCs w:val="28"/>
        </w:rPr>
        <w:t>й</w:t>
      </w:r>
      <w:r w:rsidRPr="000805B8">
        <w:rPr>
          <w:sz w:val="28"/>
          <w:szCs w:val="28"/>
        </w:rPr>
        <w:t xml:space="preserve"> для отказа во внесении изменений в разрешение на строите</w:t>
      </w:r>
      <w:r w:rsidR="00412AB3" w:rsidRPr="000805B8">
        <w:rPr>
          <w:sz w:val="28"/>
          <w:szCs w:val="28"/>
        </w:rPr>
        <w:t>льство, предусмотренных</w:t>
      </w:r>
      <w:r w:rsidRPr="000805B8">
        <w:rPr>
          <w:sz w:val="28"/>
          <w:szCs w:val="28"/>
        </w:rPr>
        <w:t xml:space="preserve"> </w:t>
      </w:r>
      <w:hyperlink w:anchor="sub_142" w:history="1">
        <w:r w:rsidRPr="000805B8">
          <w:rPr>
            <w:rStyle w:val="af4"/>
            <w:b w:val="0"/>
            <w:color w:val="auto"/>
            <w:sz w:val="28"/>
            <w:szCs w:val="28"/>
          </w:rPr>
          <w:t>пунктом 2.</w:t>
        </w:r>
        <w:r w:rsidR="00B05E39" w:rsidRPr="000805B8">
          <w:rPr>
            <w:rStyle w:val="af4"/>
            <w:b w:val="0"/>
            <w:color w:val="auto"/>
            <w:sz w:val="28"/>
            <w:szCs w:val="28"/>
          </w:rPr>
          <w:t>10</w:t>
        </w:r>
      </w:hyperlink>
      <w:r w:rsidR="00412AB3" w:rsidRPr="000805B8">
        <w:rPr>
          <w:sz w:val="28"/>
          <w:szCs w:val="28"/>
        </w:rPr>
        <w:t>.3</w:t>
      </w:r>
      <w:r w:rsidRPr="000805B8">
        <w:rPr>
          <w:sz w:val="28"/>
          <w:szCs w:val="28"/>
        </w:rPr>
        <w:t xml:space="preserve"> настоящего </w:t>
      </w:r>
      <w:r w:rsidR="00A70ECB" w:rsidRPr="000805B8">
        <w:rPr>
          <w:sz w:val="28"/>
          <w:szCs w:val="28"/>
        </w:rPr>
        <w:t>А</w:t>
      </w:r>
      <w:r w:rsidRPr="000805B8">
        <w:rPr>
          <w:sz w:val="28"/>
          <w:szCs w:val="28"/>
        </w:rPr>
        <w:t>дминистративного регламента.</w:t>
      </w:r>
    </w:p>
    <w:p w:rsidR="00AA0949" w:rsidRDefault="0098451D" w:rsidP="00AA0949">
      <w:pPr>
        <w:ind w:firstLine="709"/>
        <w:jc w:val="both"/>
        <w:rPr>
          <w:sz w:val="28"/>
          <w:szCs w:val="28"/>
        </w:rPr>
      </w:pPr>
      <w:bookmarkStart w:id="144" w:name="sub_290"/>
      <w:bookmarkEnd w:id="143"/>
      <w:r w:rsidRPr="000805B8">
        <w:rPr>
          <w:sz w:val="28"/>
          <w:szCs w:val="28"/>
        </w:rPr>
        <w:t>3.</w:t>
      </w:r>
      <w:r w:rsidR="00B05E39" w:rsidRPr="000805B8">
        <w:rPr>
          <w:sz w:val="28"/>
          <w:szCs w:val="28"/>
        </w:rPr>
        <w:t>9</w:t>
      </w:r>
      <w:r w:rsidRPr="000805B8">
        <w:rPr>
          <w:sz w:val="28"/>
          <w:szCs w:val="28"/>
        </w:rPr>
        <w:t>.9. Результатом выполнения данной</w:t>
      </w:r>
      <w:r w:rsidRPr="0098451D">
        <w:rPr>
          <w:sz w:val="28"/>
          <w:szCs w:val="28"/>
        </w:rPr>
        <w:t xml:space="preserve"> административной процедуры является передача подписанного </w:t>
      </w:r>
      <w:r w:rsidR="00B05E39">
        <w:rPr>
          <w:sz w:val="28"/>
          <w:szCs w:val="28"/>
        </w:rPr>
        <w:t xml:space="preserve">начальником </w:t>
      </w:r>
      <w:proofErr w:type="spellStart"/>
      <w:r w:rsidR="00B05E39">
        <w:rPr>
          <w:sz w:val="28"/>
          <w:szCs w:val="28"/>
        </w:rPr>
        <w:t>УАиГ</w:t>
      </w:r>
      <w:proofErr w:type="spellEnd"/>
      <w:r w:rsidRPr="0098451D">
        <w:rPr>
          <w:sz w:val="28"/>
          <w:szCs w:val="28"/>
        </w:rPr>
        <w:t xml:space="preserve"> о внесении изменений в разрешение на строительство либо уведомления об отказе во внесении изменений в разрешение на строительство</w:t>
      </w:r>
      <w:r w:rsidR="00AA0949">
        <w:rPr>
          <w:sz w:val="28"/>
          <w:szCs w:val="28"/>
        </w:rPr>
        <w:t xml:space="preserve"> </w:t>
      </w:r>
      <w:r w:rsidR="00AA0949" w:rsidRPr="000805B8">
        <w:rPr>
          <w:sz w:val="28"/>
          <w:szCs w:val="28"/>
        </w:rPr>
        <w:t xml:space="preserve">специалисту </w:t>
      </w:r>
      <w:proofErr w:type="spellStart"/>
      <w:r w:rsidR="00AA0949" w:rsidRPr="000805B8">
        <w:rPr>
          <w:sz w:val="28"/>
          <w:szCs w:val="28"/>
        </w:rPr>
        <w:t>УАиГ</w:t>
      </w:r>
      <w:proofErr w:type="spellEnd"/>
      <w:r w:rsidR="00AA0949" w:rsidRPr="000805B8">
        <w:rPr>
          <w:sz w:val="28"/>
          <w:szCs w:val="28"/>
        </w:rPr>
        <w:t>, ответственному за делопроизводство.</w:t>
      </w:r>
    </w:p>
    <w:p w:rsidR="00B05E39" w:rsidRPr="0098451D" w:rsidRDefault="00B05E39" w:rsidP="0098451D">
      <w:pPr>
        <w:ind w:firstLine="709"/>
        <w:jc w:val="both"/>
        <w:rPr>
          <w:sz w:val="28"/>
          <w:szCs w:val="28"/>
        </w:rPr>
      </w:pPr>
    </w:p>
    <w:p w:rsidR="0098451D" w:rsidRDefault="0098451D" w:rsidP="00B05E39">
      <w:pPr>
        <w:ind w:firstLine="709"/>
        <w:jc w:val="center"/>
        <w:rPr>
          <w:b/>
          <w:sz w:val="28"/>
          <w:szCs w:val="28"/>
        </w:rPr>
      </w:pPr>
      <w:bookmarkStart w:id="145" w:name="sub_291"/>
      <w:bookmarkEnd w:id="144"/>
      <w:r w:rsidRPr="00B05E39">
        <w:rPr>
          <w:b/>
          <w:sz w:val="28"/>
          <w:szCs w:val="28"/>
        </w:rPr>
        <w:t>3.1</w:t>
      </w:r>
      <w:r w:rsidR="00B05E39">
        <w:rPr>
          <w:b/>
          <w:sz w:val="28"/>
          <w:szCs w:val="28"/>
        </w:rPr>
        <w:t>0</w:t>
      </w:r>
      <w:r w:rsidRPr="00B05E39">
        <w:rPr>
          <w:b/>
          <w:sz w:val="28"/>
          <w:szCs w:val="28"/>
        </w:rPr>
        <w:t xml:space="preserve">. Направление (вручение) заявителю решения о внесении изменений в разрешение на строительство либо уведомления об отказе во внесении изменений в </w:t>
      </w:r>
      <w:r w:rsidR="00D22621">
        <w:rPr>
          <w:b/>
          <w:sz w:val="28"/>
          <w:szCs w:val="28"/>
        </w:rPr>
        <w:t xml:space="preserve">такое </w:t>
      </w:r>
      <w:r w:rsidRPr="00B05E39">
        <w:rPr>
          <w:b/>
          <w:sz w:val="28"/>
          <w:szCs w:val="28"/>
        </w:rPr>
        <w:t xml:space="preserve">разрешение </w:t>
      </w:r>
    </w:p>
    <w:p w:rsidR="00B05E39" w:rsidRPr="00B05E39" w:rsidRDefault="00B05E39" w:rsidP="00B05E39">
      <w:pPr>
        <w:ind w:firstLine="709"/>
        <w:jc w:val="center"/>
        <w:rPr>
          <w:b/>
          <w:sz w:val="28"/>
          <w:szCs w:val="28"/>
        </w:rPr>
      </w:pPr>
    </w:p>
    <w:p w:rsidR="0098451D" w:rsidRPr="0098451D" w:rsidRDefault="0098451D" w:rsidP="0098451D">
      <w:pPr>
        <w:ind w:firstLine="709"/>
        <w:jc w:val="both"/>
        <w:rPr>
          <w:sz w:val="28"/>
          <w:szCs w:val="28"/>
        </w:rPr>
      </w:pPr>
      <w:bookmarkStart w:id="146" w:name="sub_292"/>
      <w:bookmarkEnd w:id="145"/>
      <w:r w:rsidRPr="0098451D">
        <w:rPr>
          <w:sz w:val="28"/>
          <w:szCs w:val="28"/>
        </w:rPr>
        <w:t>3.1</w:t>
      </w:r>
      <w:r w:rsidR="00B05E39">
        <w:rPr>
          <w:sz w:val="28"/>
          <w:szCs w:val="28"/>
        </w:rPr>
        <w:t>0</w:t>
      </w:r>
      <w:r w:rsidRPr="0098451D">
        <w:rPr>
          <w:sz w:val="28"/>
          <w:szCs w:val="28"/>
        </w:rPr>
        <w:t>.1. Юридическим фактом, являющимся основанием для начала выполнения административной процедуры, является поступление специалисту</w:t>
      </w:r>
      <w:r w:rsidR="00A70ECB">
        <w:rPr>
          <w:sz w:val="28"/>
          <w:szCs w:val="28"/>
        </w:rPr>
        <w:t xml:space="preserve"> </w:t>
      </w:r>
      <w:proofErr w:type="spellStart"/>
      <w:r w:rsidR="00A70ECB">
        <w:rPr>
          <w:sz w:val="28"/>
          <w:szCs w:val="28"/>
        </w:rPr>
        <w:t>УАиГ</w:t>
      </w:r>
      <w:proofErr w:type="spellEnd"/>
      <w:r w:rsidRPr="0098451D">
        <w:rPr>
          <w:sz w:val="28"/>
          <w:szCs w:val="28"/>
        </w:rPr>
        <w:t xml:space="preserve">, ответственному за делопроизводство, подписанного </w:t>
      </w:r>
      <w:r w:rsidR="00B05E39">
        <w:rPr>
          <w:sz w:val="28"/>
          <w:szCs w:val="28"/>
        </w:rPr>
        <w:t xml:space="preserve">начальником </w:t>
      </w:r>
      <w:proofErr w:type="spellStart"/>
      <w:r w:rsidR="00B05E39">
        <w:rPr>
          <w:sz w:val="28"/>
          <w:szCs w:val="28"/>
        </w:rPr>
        <w:t>УАиГ</w:t>
      </w:r>
      <w:proofErr w:type="spellEnd"/>
      <w:r w:rsidRPr="0098451D">
        <w:rPr>
          <w:sz w:val="28"/>
          <w:szCs w:val="28"/>
        </w:rPr>
        <w:t xml:space="preserve"> акта о внесении изменений в разрешение на строительство либо уведомления об отказе во внесении изменений в разрешение на строительство.</w:t>
      </w:r>
    </w:p>
    <w:p w:rsidR="0098451D" w:rsidRPr="0098451D" w:rsidRDefault="0098451D" w:rsidP="0098451D">
      <w:pPr>
        <w:ind w:firstLine="709"/>
        <w:jc w:val="both"/>
        <w:rPr>
          <w:sz w:val="28"/>
          <w:szCs w:val="28"/>
        </w:rPr>
      </w:pPr>
      <w:bookmarkStart w:id="147" w:name="sub_293"/>
      <w:bookmarkEnd w:id="146"/>
      <w:r w:rsidRPr="0098451D">
        <w:rPr>
          <w:sz w:val="28"/>
          <w:szCs w:val="28"/>
        </w:rPr>
        <w:t>3.1</w:t>
      </w:r>
      <w:r w:rsidR="00B05E39">
        <w:rPr>
          <w:sz w:val="28"/>
          <w:szCs w:val="28"/>
        </w:rPr>
        <w:t>0</w:t>
      </w:r>
      <w:r w:rsidRPr="0098451D">
        <w:rPr>
          <w:sz w:val="28"/>
          <w:szCs w:val="28"/>
        </w:rPr>
        <w:t>.2. Специалист</w:t>
      </w:r>
      <w:r w:rsidR="00B05E39">
        <w:rPr>
          <w:sz w:val="28"/>
          <w:szCs w:val="28"/>
        </w:rPr>
        <w:t xml:space="preserve"> </w:t>
      </w:r>
      <w:proofErr w:type="spellStart"/>
      <w:r w:rsidR="00B05E39" w:rsidRPr="0000126E">
        <w:rPr>
          <w:sz w:val="28"/>
          <w:szCs w:val="28"/>
        </w:rPr>
        <w:t>УА</w:t>
      </w:r>
      <w:r w:rsidR="000805B8" w:rsidRPr="0000126E">
        <w:rPr>
          <w:sz w:val="28"/>
          <w:szCs w:val="28"/>
        </w:rPr>
        <w:t>и</w:t>
      </w:r>
      <w:r w:rsidR="00B05E39" w:rsidRPr="0000126E">
        <w:rPr>
          <w:sz w:val="28"/>
          <w:szCs w:val="28"/>
        </w:rPr>
        <w:t>Г</w:t>
      </w:r>
      <w:proofErr w:type="spellEnd"/>
      <w:r w:rsidRPr="0098451D">
        <w:rPr>
          <w:sz w:val="28"/>
          <w:szCs w:val="28"/>
        </w:rPr>
        <w:t xml:space="preserve">, ответственный за делопроизводство, обеспечивает направление (вручение) заявителю подписанного </w:t>
      </w:r>
      <w:r w:rsidR="00B05E39">
        <w:rPr>
          <w:sz w:val="28"/>
          <w:szCs w:val="28"/>
        </w:rPr>
        <w:t xml:space="preserve">начальником </w:t>
      </w:r>
      <w:proofErr w:type="spellStart"/>
      <w:r w:rsidR="00B05E39">
        <w:rPr>
          <w:sz w:val="28"/>
          <w:szCs w:val="28"/>
        </w:rPr>
        <w:t>УАиГ</w:t>
      </w:r>
      <w:proofErr w:type="spellEnd"/>
      <w:r w:rsidRPr="0098451D">
        <w:rPr>
          <w:sz w:val="28"/>
          <w:szCs w:val="28"/>
        </w:rPr>
        <w:t xml:space="preserve"> </w:t>
      </w:r>
      <w:r w:rsidR="00870512" w:rsidRPr="0000126E">
        <w:rPr>
          <w:sz w:val="28"/>
          <w:szCs w:val="28"/>
        </w:rPr>
        <w:t xml:space="preserve">решения </w:t>
      </w:r>
      <w:r w:rsidRPr="0098451D">
        <w:rPr>
          <w:sz w:val="28"/>
          <w:szCs w:val="28"/>
        </w:rPr>
        <w:t>о внесении изменений в разрешение на строительство либо уведомления об отказе во внесении изменений в разрешение на строительство:</w:t>
      </w:r>
    </w:p>
    <w:p w:rsidR="00B05E39" w:rsidRPr="0098451D" w:rsidRDefault="00B05E39" w:rsidP="00B05E39">
      <w:pPr>
        <w:ind w:firstLine="709"/>
        <w:jc w:val="both"/>
        <w:rPr>
          <w:sz w:val="28"/>
          <w:szCs w:val="28"/>
        </w:rPr>
      </w:pPr>
      <w:bookmarkStart w:id="148" w:name="sub_297"/>
      <w:bookmarkEnd w:id="147"/>
      <w:r>
        <w:rPr>
          <w:sz w:val="28"/>
          <w:szCs w:val="28"/>
        </w:rPr>
        <w:lastRenderedPageBreak/>
        <w:t>1</w:t>
      </w:r>
      <w:r w:rsidRPr="0098451D">
        <w:rPr>
          <w:sz w:val="28"/>
          <w:szCs w:val="28"/>
        </w:rPr>
        <w:t>) путём направления по почте в адрес заявителя заказным письмом с уведомлением о вручении;</w:t>
      </w:r>
    </w:p>
    <w:p w:rsidR="00B05E39" w:rsidRDefault="00B05E39" w:rsidP="00B05E39">
      <w:pPr>
        <w:ind w:firstLine="709"/>
        <w:jc w:val="both"/>
        <w:rPr>
          <w:sz w:val="28"/>
          <w:szCs w:val="28"/>
        </w:rPr>
      </w:pPr>
      <w:r>
        <w:rPr>
          <w:sz w:val="28"/>
          <w:szCs w:val="28"/>
        </w:rPr>
        <w:t>2</w:t>
      </w:r>
      <w:r w:rsidRPr="0098451D">
        <w:rPr>
          <w:sz w:val="28"/>
          <w:szCs w:val="28"/>
        </w:rPr>
        <w:t xml:space="preserve">) путём вручения заявителю или его </w:t>
      </w:r>
      <w:r>
        <w:rPr>
          <w:sz w:val="28"/>
          <w:szCs w:val="28"/>
        </w:rPr>
        <w:t>законному представителю</w:t>
      </w:r>
      <w:r w:rsidRPr="0098451D">
        <w:rPr>
          <w:sz w:val="28"/>
          <w:szCs w:val="28"/>
        </w:rPr>
        <w:t xml:space="preserve"> по доверенности;</w:t>
      </w:r>
    </w:p>
    <w:p w:rsidR="00B05E39" w:rsidRPr="0098451D" w:rsidRDefault="00B05E39" w:rsidP="00B05E39">
      <w:pPr>
        <w:ind w:firstLine="709"/>
        <w:jc w:val="both"/>
        <w:rPr>
          <w:sz w:val="28"/>
          <w:szCs w:val="28"/>
        </w:rPr>
      </w:pPr>
      <w:r>
        <w:rPr>
          <w:sz w:val="28"/>
          <w:szCs w:val="28"/>
        </w:rPr>
        <w:t>3) через личный кабинет на Портале области (возможно при подаче заявления посредством Портала области);</w:t>
      </w:r>
    </w:p>
    <w:p w:rsidR="00B05E39" w:rsidRDefault="00B05E39" w:rsidP="00B05E39">
      <w:pPr>
        <w:ind w:firstLine="709"/>
        <w:jc w:val="both"/>
        <w:rPr>
          <w:sz w:val="28"/>
          <w:szCs w:val="28"/>
        </w:rPr>
      </w:pPr>
      <w:r>
        <w:rPr>
          <w:sz w:val="28"/>
          <w:szCs w:val="28"/>
        </w:rPr>
        <w:t xml:space="preserve">4) через МФЦ (возможно при подаче </w:t>
      </w:r>
      <w:r w:rsidR="00AA0949">
        <w:rPr>
          <w:sz w:val="28"/>
          <w:szCs w:val="28"/>
        </w:rPr>
        <w:t>заявлени</w:t>
      </w:r>
      <w:r w:rsidR="000805B8" w:rsidRPr="0000126E">
        <w:rPr>
          <w:sz w:val="28"/>
          <w:szCs w:val="28"/>
        </w:rPr>
        <w:t>я</w:t>
      </w:r>
      <w:r w:rsidR="00AA0949">
        <w:rPr>
          <w:sz w:val="28"/>
          <w:szCs w:val="28"/>
        </w:rPr>
        <w:t xml:space="preserve"> в МФЦ);</w:t>
      </w:r>
    </w:p>
    <w:p w:rsidR="00AA0949" w:rsidRPr="000805B8" w:rsidRDefault="00AA0949" w:rsidP="00AA0949">
      <w:pPr>
        <w:ind w:firstLine="709"/>
        <w:jc w:val="both"/>
        <w:rPr>
          <w:sz w:val="28"/>
          <w:szCs w:val="28"/>
        </w:rPr>
      </w:pPr>
      <w:r w:rsidRPr="000805B8">
        <w:rPr>
          <w:sz w:val="28"/>
          <w:szCs w:val="28"/>
        </w:rPr>
        <w:t>5) посредством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A0949" w:rsidRDefault="00F31450" w:rsidP="00AA0949">
      <w:pPr>
        <w:ind w:firstLine="709"/>
        <w:jc w:val="both"/>
        <w:rPr>
          <w:sz w:val="28"/>
          <w:szCs w:val="28"/>
        </w:rPr>
      </w:pPr>
      <w:proofErr w:type="gramStart"/>
      <w:r w:rsidRPr="000805B8">
        <w:rPr>
          <w:sz w:val="28"/>
          <w:szCs w:val="28"/>
        </w:rPr>
        <w:t>6</w:t>
      </w:r>
      <w:r w:rsidR="00AA0949" w:rsidRPr="000805B8">
        <w:rPr>
          <w:sz w:val="28"/>
          <w:szCs w:val="28"/>
        </w:rPr>
        <w:t>) посредством единой информационной системы 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Вологодской области подача заявления осуществляется через иные информационные системы, которые должны быть интегрированы</w:t>
      </w:r>
      <w:proofErr w:type="gramEnd"/>
      <w:r w:rsidR="00AA0949" w:rsidRPr="000805B8">
        <w:rPr>
          <w:sz w:val="28"/>
          <w:szCs w:val="28"/>
        </w:rPr>
        <w:t xml:space="preserve"> с единой информационной системой жилищного строительства, – для застройщиков, наименования которых содержат слова «специализированный застройщик».</w:t>
      </w:r>
    </w:p>
    <w:p w:rsidR="00B05E39" w:rsidRDefault="00B05E39" w:rsidP="00B05E39">
      <w:pPr>
        <w:ind w:firstLine="709"/>
        <w:jc w:val="both"/>
        <w:rPr>
          <w:sz w:val="28"/>
          <w:szCs w:val="28"/>
        </w:rPr>
      </w:pPr>
      <w:r>
        <w:rPr>
          <w:sz w:val="28"/>
          <w:szCs w:val="28"/>
        </w:rPr>
        <w:t xml:space="preserve">Заявителю направляется экземпляр уведомления, второй экземпляр уведомления хранится в системе делопроизводства </w:t>
      </w:r>
      <w:proofErr w:type="spellStart"/>
      <w:r>
        <w:rPr>
          <w:sz w:val="28"/>
          <w:szCs w:val="28"/>
        </w:rPr>
        <w:t>УАиГ</w:t>
      </w:r>
      <w:proofErr w:type="spellEnd"/>
      <w:r>
        <w:rPr>
          <w:sz w:val="28"/>
          <w:szCs w:val="28"/>
        </w:rPr>
        <w:t>.</w:t>
      </w:r>
    </w:p>
    <w:p w:rsidR="0098451D" w:rsidRPr="000805B8" w:rsidRDefault="0098451D" w:rsidP="0098451D">
      <w:pPr>
        <w:ind w:firstLine="709"/>
        <w:jc w:val="both"/>
        <w:rPr>
          <w:sz w:val="28"/>
          <w:szCs w:val="28"/>
        </w:rPr>
      </w:pPr>
      <w:bookmarkStart w:id="149" w:name="sub_298"/>
      <w:bookmarkEnd w:id="148"/>
      <w:r w:rsidRPr="0098451D">
        <w:rPr>
          <w:sz w:val="28"/>
          <w:szCs w:val="28"/>
        </w:rPr>
        <w:t>3.1</w:t>
      </w:r>
      <w:r w:rsidR="00B05E39">
        <w:rPr>
          <w:sz w:val="28"/>
          <w:szCs w:val="28"/>
        </w:rPr>
        <w:t>0</w:t>
      </w:r>
      <w:r w:rsidRPr="0098451D">
        <w:rPr>
          <w:sz w:val="28"/>
          <w:szCs w:val="28"/>
        </w:rPr>
        <w:t>.</w:t>
      </w:r>
      <w:r w:rsidR="00B05E39">
        <w:rPr>
          <w:sz w:val="28"/>
          <w:szCs w:val="28"/>
        </w:rPr>
        <w:t>3</w:t>
      </w:r>
      <w:r w:rsidRPr="0098451D">
        <w:rPr>
          <w:sz w:val="28"/>
          <w:szCs w:val="28"/>
        </w:rPr>
        <w:t xml:space="preserve">. </w:t>
      </w:r>
      <w:r w:rsidR="00B05E39">
        <w:rPr>
          <w:sz w:val="28"/>
          <w:szCs w:val="28"/>
        </w:rPr>
        <w:t>С</w:t>
      </w:r>
      <w:r w:rsidRPr="0098451D">
        <w:rPr>
          <w:sz w:val="28"/>
          <w:szCs w:val="28"/>
        </w:rPr>
        <w:t xml:space="preserve">рок выполнения административной процедуры составляет </w:t>
      </w:r>
      <w:r w:rsidR="00A70ECB">
        <w:rPr>
          <w:sz w:val="28"/>
          <w:szCs w:val="28"/>
        </w:rPr>
        <w:br/>
      </w:r>
      <w:r w:rsidR="00B05E39">
        <w:rPr>
          <w:sz w:val="28"/>
          <w:szCs w:val="28"/>
        </w:rPr>
        <w:t>1</w:t>
      </w:r>
      <w:r w:rsidRPr="0098451D">
        <w:rPr>
          <w:sz w:val="28"/>
          <w:szCs w:val="28"/>
        </w:rPr>
        <w:t xml:space="preserve"> рабочий день</w:t>
      </w:r>
      <w:r w:rsidR="00B05E39">
        <w:rPr>
          <w:sz w:val="28"/>
          <w:szCs w:val="28"/>
        </w:rPr>
        <w:t xml:space="preserve"> со дня принятия </w:t>
      </w:r>
      <w:r w:rsidR="00B05E39" w:rsidRPr="0000126E">
        <w:rPr>
          <w:sz w:val="28"/>
          <w:szCs w:val="28"/>
        </w:rPr>
        <w:t xml:space="preserve">решения </w:t>
      </w:r>
      <w:r w:rsidR="00B05E39">
        <w:rPr>
          <w:sz w:val="28"/>
          <w:szCs w:val="28"/>
        </w:rPr>
        <w:t>о</w:t>
      </w:r>
      <w:r w:rsidR="00B05E39" w:rsidRPr="00B05E39">
        <w:rPr>
          <w:sz w:val="28"/>
          <w:szCs w:val="28"/>
        </w:rPr>
        <w:t xml:space="preserve"> </w:t>
      </w:r>
      <w:r w:rsidR="00B05E39" w:rsidRPr="0098451D">
        <w:rPr>
          <w:sz w:val="28"/>
          <w:szCs w:val="28"/>
        </w:rPr>
        <w:t xml:space="preserve">внесении изменений в разрешение на строительство либо уведомления об отказе во внесении изменений в </w:t>
      </w:r>
      <w:r w:rsidR="00AA0949" w:rsidRPr="000805B8">
        <w:rPr>
          <w:sz w:val="28"/>
          <w:szCs w:val="28"/>
        </w:rPr>
        <w:t xml:space="preserve">такое </w:t>
      </w:r>
      <w:r w:rsidR="00B05E39" w:rsidRPr="000805B8">
        <w:rPr>
          <w:sz w:val="28"/>
          <w:szCs w:val="28"/>
        </w:rPr>
        <w:t>разрешение</w:t>
      </w:r>
      <w:r w:rsidRPr="000805B8">
        <w:rPr>
          <w:sz w:val="28"/>
          <w:szCs w:val="28"/>
        </w:rPr>
        <w:t>.</w:t>
      </w:r>
    </w:p>
    <w:p w:rsidR="0098451D" w:rsidRPr="0098451D" w:rsidRDefault="0098451D" w:rsidP="0098451D">
      <w:pPr>
        <w:ind w:firstLine="709"/>
        <w:jc w:val="both"/>
        <w:rPr>
          <w:sz w:val="28"/>
          <w:szCs w:val="28"/>
        </w:rPr>
      </w:pPr>
      <w:bookmarkStart w:id="150" w:name="sub_299"/>
      <w:bookmarkEnd w:id="149"/>
      <w:r w:rsidRPr="000805B8">
        <w:rPr>
          <w:sz w:val="28"/>
          <w:szCs w:val="28"/>
        </w:rPr>
        <w:t>3.</w:t>
      </w:r>
      <w:r w:rsidR="00B05E39" w:rsidRPr="000805B8">
        <w:rPr>
          <w:sz w:val="28"/>
          <w:szCs w:val="28"/>
        </w:rPr>
        <w:t>10.4</w:t>
      </w:r>
      <w:r w:rsidRPr="000805B8">
        <w:rPr>
          <w:sz w:val="28"/>
          <w:szCs w:val="28"/>
        </w:rPr>
        <w:t xml:space="preserve">. Результатом выполнения данной административной процедуры является направление (вручение) заявителю подписанного </w:t>
      </w:r>
      <w:r w:rsidR="00B05E39" w:rsidRPr="000805B8">
        <w:rPr>
          <w:sz w:val="28"/>
          <w:szCs w:val="28"/>
        </w:rPr>
        <w:t xml:space="preserve">начальником </w:t>
      </w:r>
      <w:proofErr w:type="spellStart"/>
      <w:r w:rsidR="00B05E39" w:rsidRPr="000805B8">
        <w:rPr>
          <w:sz w:val="28"/>
          <w:szCs w:val="28"/>
        </w:rPr>
        <w:t>УАиГ</w:t>
      </w:r>
      <w:proofErr w:type="spellEnd"/>
      <w:r w:rsidR="00B05E39" w:rsidRPr="000805B8">
        <w:rPr>
          <w:sz w:val="28"/>
          <w:szCs w:val="28"/>
        </w:rPr>
        <w:t xml:space="preserve"> </w:t>
      </w:r>
      <w:r w:rsidR="003210EA" w:rsidRPr="0000126E">
        <w:rPr>
          <w:sz w:val="28"/>
          <w:szCs w:val="28"/>
        </w:rPr>
        <w:t>решения</w:t>
      </w:r>
      <w:r w:rsidRPr="000805B8">
        <w:rPr>
          <w:sz w:val="28"/>
          <w:szCs w:val="28"/>
        </w:rPr>
        <w:t xml:space="preserve"> о внесении изменений в разрешение на строительство либо уведомления об отказе во внесении изменений в </w:t>
      </w:r>
      <w:r w:rsidR="00AA0949" w:rsidRPr="000805B8">
        <w:rPr>
          <w:sz w:val="28"/>
          <w:szCs w:val="28"/>
        </w:rPr>
        <w:t xml:space="preserve">такое </w:t>
      </w:r>
      <w:r w:rsidRPr="000805B8">
        <w:rPr>
          <w:sz w:val="28"/>
          <w:szCs w:val="28"/>
        </w:rPr>
        <w:t>разрешение.</w:t>
      </w:r>
    </w:p>
    <w:bookmarkEnd w:id="150"/>
    <w:p w:rsidR="0098451D" w:rsidRPr="0098451D" w:rsidRDefault="0098451D" w:rsidP="0098451D">
      <w:pPr>
        <w:ind w:firstLine="709"/>
        <w:jc w:val="both"/>
        <w:rPr>
          <w:sz w:val="28"/>
          <w:szCs w:val="28"/>
        </w:rPr>
      </w:pPr>
    </w:p>
    <w:p w:rsidR="00604270" w:rsidRPr="00604270" w:rsidRDefault="00604270" w:rsidP="000805B8">
      <w:pPr>
        <w:pStyle w:val="1"/>
        <w:ind w:firstLine="0"/>
        <w:jc w:val="center"/>
        <w:rPr>
          <w:b/>
        </w:rPr>
      </w:pPr>
      <w:bookmarkStart w:id="151" w:name="sub_120"/>
      <w:r w:rsidRPr="00604270">
        <w:rPr>
          <w:b/>
        </w:rPr>
        <w:t xml:space="preserve">4. Формы </w:t>
      </w:r>
      <w:proofErr w:type="gramStart"/>
      <w:r w:rsidRPr="00604270">
        <w:rPr>
          <w:b/>
        </w:rPr>
        <w:t>контроля за</w:t>
      </w:r>
      <w:proofErr w:type="gramEnd"/>
      <w:r w:rsidRPr="00604270">
        <w:rPr>
          <w:b/>
        </w:rPr>
        <w:t xml:space="preserve"> исполнением административного регламента</w:t>
      </w:r>
    </w:p>
    <w:bookmarkEnd w:id="151"/>
    <w:p w:rsidR="00604270" w:rsidRPr="00C35841" w:rsidRDefault="00604270" w:rsidP="00604270">
      <w:pPr>
        <w:ind w:firstLine="709"/>
        <w:jc w:val="both"/>
        <w:rPr>
          <w:sz w:val="28"/>
          <w:szCs w:val="28"/>
        </w:rPr>
      </w:pPr>
    </w:p>
    <w:p w:rsidR="00604270" w:rsidRDefault="00604270" w:rsidP="00604270">
      <w:pPr>
        <w:autoSpaceDE w:val="0"/>
        <w:autoSpaceDN w:val="0"/>
        <w:adjustRightInd w:val="0"/>
        <w:ind w:firstLine="709"/>
        <w:jc w:val="both"/>
        <w:rPr>
          <w:sz w:val="28"/>
          <w:szCs w:val="28"/>
        </w:rPr>
      </w:pPr>
      <w:bookmarkStart w:id="152" w:name="sub_121"/>
      <w:r w:rsidRPr="00C35841">
        <w:rPr>
          <w:sz w:val="28"/>
          <w:szCs w:val="28"/>
        </w:rPr>
        <w:t xml:space="preserve">4.1. </w:t>
      </w:r>
      <w:r>
        <w:rPr>
          <w:sz w:val="28"/>
          <w:szCs w:val="28"/>
        </w:rPr>
        <w:t xml:space="preserve">Текущий </w:t>
      </w:r>
      <w:proofErr w:type="gramStart"/>
      <w:r>
        <w:rPr>
          <w:sz w:val="28"/>
          <w:szCs w:val="28"/>
        </w:rPr>
        <w:t>к</w:t>
      </w:r>
      <w:r w:rsidRPr="00C35841">
        <w:rPr>
          <w:sz w:val="28"/>
          <w:szCs w:val="28"/>
        </w:rPr>
        <w:t>онтроль за</w:t>
      </w:r>
      <w:proofErr w:type="gramEnd"/>
      <w:r w:rsidRPr="00C35841">
        <w:rPr>
          <w:sz w:val="28"/>
          <w:szCs w:val="28"/>
        </w:rPr>
        <w:t xml:space="preserve"> </w:t>
      </w:r>
      <w:r>
        <w:rPr>
          <w:sz w:val="28"/>
          <w:szCs w:val="28"/>
        </w:rPr>
        <w:t xml:space="preserve">принятием решения, </w:t>
      </w:r>
      <w:r w:rsidRPr="00C35841">
        <w:rPr>
          <w:sz w:val="28"/>
          <w:szCs w:val="28"/>
        </w:rPr>
        <w:t xml:space="preserve">соблюдением и исполнением </w:t>
      </w:r>
      <w:r>
        <w:rPr>
          <w:sz w:val="28"/>
          <w:szCs w:val="28"/>
        </w:rPr>
        <w:t xml:space="preserve">положений настоящего </w:t>
      </w:r>
      <w:r w:rsidR="000805B8" w:rsidRPr="0000126E">
        <w:rPr>
          <w:sz w:val="28"/>
          <w:szCs w:val="28"/>
        </w:rPr>
        <w:t>А</w:t>
      </w:r>
      <w:r>
        <w:rPr>
          <w:sz w:val="28"/>
          <w:szCs w:val="28"/>
        </w:rPr>
        <w:t xml:space="preserve">дминистративного регламента и нормативных правовых актов, устанавливающих требования </w:t>
      </w:r>
      <w:r w:rsidRPr="00DF3581">
        <w:rPr>
          <w:sz w:val="28"/>
          <w:szCs w:val="28"/>
        </w:rPr>
        <w:t xml:space="preserve">к предоставлению муниципальной услуги, осуществляет начальник </w:t>
      </w:r>
      <w:proofErr w:type="spellStart"/>
      <w:r w:rsidRPr="00DF3581">
        <w:rPr>
          <w:sz w:val="28"/>
          <w:szCs w:val="28"/>
        </w:rPr>
        <w:t>У</w:t>
      </w:r>
      <w:r>
        <w:rPr>
          <w:sz w:val="28"/>
          <w:szCs w:val="28"/>
        </w:rPr>
        <w:t>АиГ</w:t>
      </w:r>
      <w:proofErr w:type="spellEnd"/>
      <w:r w:rsidRPr="00DF3581">
        <w:rPr>
          <w:sz w:val="28"/>
          <w:szCs w:val="28"/>
        </w:rPr>
        <w:t xml:space="preserve"> непосредственно при предоставлении муниципальной услуги, а также путем организации проведения проверок в ходе предоставления муниципальной услуги.</w:t>
      </w:r>
      <w:bookmarkStart w:id="153" w:name="sub_122"/>
      <w:bookmarkEnd w:id="152"/>
    </w:p>
    <w:p w:rsidR="00604270" w:rsidRPr="00DF3581" w:rsidRDefault="00604270" w:rsidP="00604270">
      <w:pPr>
        <w:autoSpaceDE w:val="0"/>
        <w:autoSpaceDN w:val="0"/>
        <w:adjustRightInd w:val="0"/>
        <w:ind w:firstLine="709"/>
        <w:jc w:val="both"/>
        <w:rPr>
          <w:sz w:val="28"/>
          <w:szCs w:val="28"/>
        </w:rPr>
      </w:pPr>
      <w:bookmarkStart w:id="154" w:name="sub_123"/>
      <w:bookmarkEnd w:id="153"/>
      <w:r w:rsidRPr="00DF3581">
        <w:rPr>
          <w:sz w:val="28"/>
          <w:szCs w:val="28"/>
        </w:rPr>
        <w:t xml:space="preserve">Текущий контроль может включать рассмотрение, принятие решений и подготовку ответов на обращения заинтересованных лиц, содержащих </w:t>
      </w:r>
      <w:r w:rsidRPr="00DF3581">
        <w:rPr>
          <w:sz w:val="28"/>
          <w:szCs w:val="28"/>
        </w:rPr>
        <w:lastRenderedPageBreak/>
        <w:t>жалобы на решения (действия, бездействия), принимаемые (осуществляемые) в ходе предоставления муниципальной услуги.</w:t>
      </w:r>
    </w:p>
    <w:bookmarkEnd w:id="154"/>
    <w:p w:rsidR="00604270" w:rsidRPr="00DF3581" w:rsidRDefault="00604270" w:rsidP="00604270">
      <w:pPr>
        <w:autoSpaceDE w:val="0"/>
        <w:autoSpaceDN w:val="0"/>
        <w:adjustRightInd w:val="0"/>
        <w:ind w:firstLine="709"/>
        <w:jc w:val="both"/>
        <w:rPr>
          <w:sz w:val="28"/>
          <w:szCs w:val="28"/>
        </w:rPr>
      </w:pPr>
      <w:r w:rsidRPr="00DF3581">
        <w:rPr>
          <w:sz w:val="28"/>
          <w:szCs w:val="28"/>
        </w:rPr>
        <w:t>4.2. Специалист, ответственный за предоставление муниципальной услуги, несет ответственность за своевременность, полноту и достоверность подготовленных документов, запрашиваемых заявителем, в соответствии с законодательством Российской Федерации.</w:t>
      </w:r>
    </w:p>
    <w:p w:rsidR="00604270" w:rsidRPr="00DF3581" w:rsidRDefault="00604270" w:rsidP="00604270">
      <w:pPr>
        <w:autoSpaceDE w:val="0"/>
        <w:autoSpaceDN w:val="0"/>
        <w:adjustRightInd w:val="0"/>
        <w:ind w:firstLine="709"/>
        <w:jc w:val="both"/>
        <w:rPr>
          <w:sz w:val="28"/>
          <w:szCs w:val="28"/>
        </w:rPr>
      </w:pPr>
      <w:r w:rsidRPr="00DF3581">
        <w:rPr>
          <w:sz w:val="28"/>
          <w:szCs w:val="28"/>
        </w:rPr>
        <w:t xml:space="preserve">4.3. Заявители вправе обжаловать решения (действия, бездействие), принятые (осуществленные) при предоставлении муниципальной услуги, в порядке, установленном разделом 5 настоящего </w:t>
      </w:r>
      <w:r w:rsidR="00A70ECB">
        <w:rPr>
          <w:sz w:val="28"/>
          <w:szCs w:val="28"/>
        </w:rPr>
        <w:t>А</w:t>
      </w:r>
      <w:r w:rsidRPr="00DF3581">
        <w:rPr>
          <w:sz w:val="28"/>
          <w:szCs w:val="28"/>
        </w:rPr>
        <w:t>дминистративного регламента.</w:t>
      </w:r>
    </w:p>
    <w:p w:rsidR="00604270" w:rsidRPr="00DF3581" w:rsidRDefault="00604270" w:rsidP="00604270">
      <w:pPr>
        <w:autoSpaceDE w:val="0"/>
        <w:autoSpaceDN w:val="0"/>
        <w:adjustRightInd w:val="0"/>
        <w:ind w:firstLine="709"/>
        <w:jc w:val="both"/>
        <w:rPr>
          <w:sz w:val="28"/>
          <w:szCs w:val="28"/>
        </w:rPr>
      </w:pPr>
      <w:r w:rsidRPr="00DF3581">
        <w:rPr>
          <w:sz w:val="28"/>
          <w:szCs w:val="28"/>
        </w:rPr>
        <w:t>4.4.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98451D" w:rsidRPr="0098451D" w:rsidRDefault="0098451D" w:rsidP="0098451D">
      <w:pPr>
        <w:ind w:firstLine="709"/>
        <w:jc w:val="both"/>
        <w:rPr>
          <w:sz w:val="28"/>
          <w:szCs w:val="28"/>
        </w:rPr>
      </w:pPr>
    </w:p>
    <w:p w:rsidR="000805B8" w:rsidRDefault="00604270" w:rsidP="00604270">
      <w:pPr>
        <w:pStyle w:val="1"/>
        <w:ind w:firstLine="709"/>
        <w:jc w:val="center"/>
        <w:rPr>
          <w:b/>
        </w:rPr>
      </w:pPr>
      <w:bookmarkStart w:id="155" w:name="sub_1001"/>
      <w:bookmarkStart w:id="156" w:name="sub_128"/>
      <w:r w:rsidRPr="00604270">
        <w:rPr>
          <w:b/>
        </w:rPr>
        <w:t xml:space="preserve">5. Досудебный (внесудебный) порядок обжалования решений и действий (бездействия) </w:t>
      </w:r>
      <w:r w:rsidR="00A70ECB">
        <w:rPr>
          <w:b/>
          <w:szCs w:val="28"/>
        </w:rPr>
        <w:t xml:space="preserve">управления архитектуры и градостроительства администрации </w:t>
      </w:r>
      <w:r w:rsidRPr="00604270">
        <w:rPr>
          <w:b/>
        </w:rPr>
        <w:t>Череповецкого муниципального района, предоставляюще</w:t>
      </w:r>
      <w:r w:rsidR="00A70ECB">
        <w:rPr>
          <w:b/>
        </w:rPr>
        <w:t>го</w:t>
      </w:r>
      <w:r w:rsidRPr="00604270">
        <w:rPr>
          <w:b/>
        </w:rPr>
        <w:t xml:space="preserve"> муниципальную услугу, его должностных лиц </w:t>
      </w:r>
    </w:p>
    <w:p w:rsidR="00604270" w:rsidRPr="00604270" w:rsidRDefault="00604270" w:rsidP="00604270">
      <w:pPr>
        <w:pStyle w:val="1"/>
        <w:ind w:firstLine="709"/>
        <w:jc w:val="center"/>
        <w:rPr>
          <w:b/>
        </w:rPr>
      </w:pPr>
      <w:r w:rsidRPr="00604270">
        <w:rPr>
          <w:b/>
        </w:rPr>
        <w:t>либо муниципальных служащих</w:t>
      </w:r>
    </w:p>
    <w:bookmarkEnd w:id="156"/>
    <w:p w:rsidR="00604270" w:rsidRPr="00C35841" w:rsidRDefault="00604270" w:rsidP="00604270">
      <w:pPr>
        <w:ind w:firstLine="709"/>
        <w:jc w:val="both"/>
        <w:rPr>
          <w:sz w:val="28"/>
          <w:szCs w:val="28"/>
        </w:rPr>
      </w:pPr>
    </w:p>
    <w:p w:rsidR="00604270" w:rsidRPr="00986CA3" w:rsidRDefault="00604270" w:rsidP="00604270">
      <w:pPr>
        <w:autoSpaceDE w:val="0"/>
        <w:autoSpaceDN w:val="0"/>
        <w:adjustRightInd w:val="0"/>
        <w:ind w:firstLine="708"/>
        <w:jc w:val="both"/>
        <w:rPr>
          <w:sz w:val="28"/>
          <w:szCs w:val="28"/>
        </w:rPr>
      </w:pPr>
      <w:r w:rsidRPr="00986CA3">
        <w:rPr>
          <w:sz w:val="28"/>
          <w:szCs w:val="28"/>
        </w:rPr>
        <w:t>5.1.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604270" w:rsidRPr="00986CA3" w:rsidRDefault="00604270" w:rsidP="00604270">
      <w:pPr>
        <w:autoSpaceDE w:val="0"/>
        <w:autoSpaceDN w:val="0"/>
        <w:adjustRightInd w:val="0"/>
        <w:ind w:firstLine="708"/>
        <w:jc w:val="both"/>
        <w:rPr>
          <w:sz w:val="28"/>
          <w:szCs w:val="28"/>
        </w:rPr>
      </w:pPr>
      <w:r w:rsidRPr="00986CA3">
        <w:rPr>
          <w:sz w:val="28"/>
          <w:szCs w:val="28"/>
        </w:rPr>
        <w:t xml:space="preserve">5.2. </w:t>
      </w:r>
      <w:proofErr w:type="gramStart"/>
      <w:r w:rsidRPr="00986CA3">
        <w:rPr>
          <w:sz w:val="28"/>
          <w:szCs w:val="28"/>
        </w:rPr>
        <w:t xml:space="preserve">Досудебное (внесудебное) обжалование действий (бездействия) </w:t>
      </w:r>
      <w:r w:rsidRPr="00986CA3">
        <w:rPr>
          <w:sz w:val="28"/>
          <w:szCs w:val="28"/>
        </w:rPr>
        <w:br/>
        <w:t>и решений, принятых (осуществленных) в ходе предоставления муниципальной услуги, осуществляется в соответствии с Федеральным законом от 27 июля 2010 года № 210-ФЗ «Об организации предоставления государственных и муниципальных услуг» и Порядком досудебного (внесудебного) обжалования заявителем решений и действий (бездействия) администрации Череповецкого муниципального района, должностного лица администрации Череповецкого муниципального района, либо муниципального служащего, а также организаций, осуществляющих</w:t>
      </w:r>
      <w:proofErr w:type="gramEnd"/>
      <w:r w:rsidRPr="00986CA3">
        <w:rPr>
          <w:sz w:val="28"/>
          <w:szCs w:val="28"/>
        </w:rPr>
        <w:t xml:space="preserve"> функции по предоставлению муниципальных услуг, или их работников, утвержденным постановлением администрации района от 10 апреля </w:t>
      </w:r>
      <w:r w:rsidRPr="00986CA3">
        <w:rPr>
          <w:sz w:val="28"/>
          <w:szCs w:val="28"/>
        </w:rPr>
        <w:br/>
        <w:t>2018 года № 495.</w:t>
      </w:r>
    </w:p>
    <w:p w:rsidR="00604270" w:rsidRPr="00986CA3" w:rsidRDefault="00604270" w:rsidP="00604270">
      <w:pPr>
        <w:autoSpaceDE w:val="0"/>
        <w:autoSpaceDN w:val="0"/>
        <w:adjustRightInd w:val="0"/>
        <w:ind w:firstLine="708"/>
        <w:jc w:val="both"/>
        <w:rPr>
          <w:sz w:val="28"/>
          <w:szCs w:val="28"/>
        </w:rPr>
      </w:pPr>
      <w:r w:rsidRPr="00986CA3">
        <w:rPr>
          <w:sz w:val="28"/>
          <w:szCs w:val="28"/>
        </w:rPr>
        <w:t>Информация о порядке досудебного (внесудебного) обжалования действий (бездействия) и решений, принятых (осуществленных) в ходе предоставления муниципальной услуги, размещена на Портале области.</w:t>
      </w:r>
    </w:p>
    <w:p w:rsidR="00604270" w:rsidRPr="00986CA3" w:rsidRDefault="00604270" w:rsidP="00604270">
      <w:pPr>
        <w:autoSpaceDE w:val="0"/>
        <w:autoSpaceDN w:val="0"/>
        <w:adjustRightInd w:val="0"/>
        <w:ind w:right="-2"/>
        <w:jc w:val="both"/>
        <w:rPr>
          <w:sz w:val="28"/>
          <w:szCs w:val="28"/>
        </w:rPr>
      </w:pPr>
      <w:r w:rsidRPr="00986CA3">
        <w:rPr>
          <w:sz w:val="28"/>
          <w:szCs w:val="28"/>
        </w:rPr>
        <w:tab/>
        <w:t xml:space="preserve">5.3. Заявитель вправе оспорить действия (бездействие) и решения, осуществляемые (принятые) в ходе предоставления муниципальной услуги, </w:t>
      </w:r>
      <w:r w:rsidRPr="00986CA3">
        <w:rPr>
          <w:sz w:val="28"/>
          <w:szCs w:val="28"/>
        </w:rPr>
        <w:br/>
        <w:t>в судебном порядке в соответствии с законодательством Российской Федерации</w:t>
      </w:r>
    </w:p>
    <w:p w:rsidR="00604270" w:rsidRDefault="00604270" w:rsidP="00604270">
      <w:pPr>
        <w:autoSpaceDE w:val="0"/>
        <w:autoSpaceDN w:val="0"/>
        <w:adjustRightInd w:val="0"/>
        <w:jc w:val="right"/>
        <w:rPr>
          <w:sz w:val="28"/>
          <w:szCs w:val="28"/>
        </w:rPr>
      </w:pPr>
    </w:p>
    <w:p w:rsidR="0098451D" w:rsidRPr="00D10580" w:rsidRDefault="00B05E39" w:rsidP="00A70ECB">
      <w:pPr>
        <w:ind w:left="5103"/>
        <w:rPr>
          <w:rStyle w:val="af5"/>
          <w:b w:val="0"/>
          <w:color w:val="auto"/>
          <w:sz w:val="28"/>
          <w:szCs w:val="28"/>
        </w:rPr>
      </w:pPr>
      <w:r>
        <w:rPr>
          <w:rStyle w:val="af5"/>
          <w:b w:val="0"/>
          <w:color w:val="auto"/>
          <w:sz w:val="28"/>
          <w:szCs w:val="28"/>
        </w:rPr>
        <w:lastRenderedPageBreak/>
        <w:t>Прило</w:t>
      </w:r>
      <w:r w:rsidR="00A70ECB">
        <w:rPr>
          <w:rStyle w:val="af5"/>
          <w:b w:val="0"/>
          <w:color w:val="auto"/>
          <w:sz w:val="28"/>
          <w:szCs w:val="28"/>
        </w:rPr>
        <w:t xml:space="preserve">жение </w:t>
      </w:r>
      <w:r w:rsidR="0098451D" w:rsidRPr="00D10580">
        <w:rPr>
          <w:rStyle w:val="af5"/>
          <w:b w:val="0"/>
          <w:color w:val="auto"/>
          <w:sz w:val="28"/>
          <w:szCs w:val="28"/>
        </w:rPr>
        <w:t> 1</w:t>
      </w:r>
      <w:r w:rsidR="0098451D" w:rsidRPr="00D10580">
        <w:rPr>
          <w:rStyle w:val="af5"/>
          <w:b w:val="0"/>
          <w:color w:val="auto"/>
          <w:sz w:val="28"/>
          <w:szCs w:val="28"/>
        </w:rPr>
        <w:br/>
        <w:t xml:space="preserve">к </w:t>
      </w:r>
      <w:hyperlink w:anchor="sub_1000" w:history="1">
        <w:r w:rsidR="00A70ECB">
          <w:rPr>
            <w:rStyle w:val="af4"/>
            <w:b w:val="0"/>
            <w:color w:val="auto"/>
            <w:sz w:val="28"/>
            <w:szCs w:val="28"/>
          </w:rPr>
          <w:t>А</w:t>
        </w:r>
        <w:r w:rsidR="0098451D" w:rsidRPr="00D10580">
          <w:rPr>
            <w:rStyle w:val="af4"/>
            <w:b w:val="0"/>
            <w:color w:val="auto"/>
            <w:sz w:val="28"/>
            <w:szCs w:val="28"/>
          </w:rPr>
          <w:t>дминистративному регламенту</w:t>
        </w:r>
      </w:hyperlink>
    </w:p>
    <w:bookmarkEnd w:id="155"/>
    <w:p w:rsidR="0098451D" w:rsidRPr="0098451D" w:rsidRDefault="0098451D" w:rsidP="00D10580">
      <w:pPr>
        <w:ind w:firstLine="709"/>
        <w:jc w:val="right"/>
        <w:rPr>
          <w:sz w:val="28"/>
          <w:szCs w:val="28"/>
        </w:rPr>
      </w:pPr>
    </w:p>
    <w:p w:rsidR="00D10580" w:rsidRPr="00297014" w:rsidRDefault="00D10580" w:rsidP="00D10580">
      <w:pPr>
        <w:pStyle w:val="ConsPlusNonformat"/>
        <w:ind w:left="4678"/>
        <w:jc w:val="both"/>
        <w:rPr>
          <w:rFonts w:ascii="Times New Roman" w:hAnsi="Times New Roman" w:cs="Times New Roman"/>
          <w:sz w:val="26"/>
          <w:szCs w:val="26"/>
        </w:rPr>
      </w:pPr>
      <w:r w:rsidRPr="00297014">
        <w:rPr>
          <w:rFonts w:ascii="Times New Roman" w:hAnsi="Times New Roman" w:cs="Times New Roman"/>
          <w:sz w:val="26"/>
          <w:szCs w:val="26"/>
        </w:rPr>
        <w:t xml:space="preserve">В </w:t>
      </w:r>
      <w:r>
        <w:rPr>
          <w:rFonts w:ascii="Times New Roman" w:hAnsi="Times New Roman" w:cs="Times New Roman"/>
          <w:sz w:val="26"/>
          <w:szCs w:val="26"/>
        </w:rPr>
        <w:t xml:space="preserve">управление архитектуры и градостроительства </w:t>
      </w:r>
      <w:r w:rsidRPr="00297014">
        <w:rPr>
          <w:rFonts w:ascii="Times New Roman" w:hAnsi="Times New Roman" w:cs="Times New Roman"/>
          <w:sz w:val="26"/>
          <w:szCs w:val="26"/>
        </w:rPr>
        <w:t>администраци</w:t>
      </w:r>
      <w:r>
        <w:rPr>
          <w:rFonts w:ascii="Times New Roman" w:hAnsi="Times New Roman" w:cs="Times New Roman"/>
          <w:sz w:val="26"/>
          <w:szCs w:val="26"/>
        </w:rPr>
        <w:t>и</w:t>
      </w:r>
      <w:r w:rsidRPr="00297014">
        <w:rPr>
          <w:rFonts w:ascii="Times New Roman" w:hAnsi="Times New Roman" w:cs="Times New Roman"/>
          <w:sz w:val="26"/>
          <w:szCs w:val="26"/>
        </w:rPr>
        <w:t xml:space="preserve"> Череповецкого муниципального района</w:t>
      </w:r>
    </w:p>
    <w:p w:rsidR="00D10580" w:rsidRDefault="00D10580" w:rsidP="00D10580">
      <w:pPr>
        <w:ind w:left="4395"/>
        <w:rPr>
          <w:sz w:val="26"/>
        </w:rPr>
      </w:pPr>
    </w:p>
    <w:p w:rsidR="00D10580" w:rsidRDefault="00D10580" w:rsidP="00D10580">
      <w:pPr>
        <w:ind w:left="4395"/>
        <w:rPr>
          <w:b/>
          <w:sz w:val="28"/>
        </w:rPr>
      </w:pPr>
      <w:r w:rsidRPr="00915461">
        <w:rPr>
          <w:sz w:val="26"/>
        </w:rPr>
        <w:t>Застройщик</w:t>
      </w:r>
      <w:r w:rsidRPr="00915461">
        <w:rPr>
          <w:sz w:val="28"/>
        </w:rPr>
        <w:t>____</w:t>
      </w:r>
      <w:r w:rsidRPr="00915461">
        <w:rPr>
          <w:b/>
          <w:sz w:val="28"/>
        </w:rPr>
        <w:t>_____________________</w:t>
      </w:r>
    </w:p>
    <w:p w:rsidR="00D10580" w:rsidRPr="00915461" w:rsidRDefault="00D10580" w:rsidP="00D10580">
      <w:pPr>
        <w:ind w:left="4395"/>
        <w:rPr>
          <w:b/>
          <w:i/>
          <w:sz w:val="28"/>
        </w:rPr>
      </w:pPr>
      <w:r>
        <w:rPr>
          <w:b/>
          <w:sz w:val="28"/>
        </w:rPr>
        <w:t>_________________________________________________________________________________________________________</w:t>
      </w:r>
    </w:p>
    <w:p w:rsidR="00D10580" w:rsidRPr="00843C6A" w:rsidRDefault="00D10580" w:rsidP="000900B6">
      <w:pPr>
        <w:autoSpaceDE w:val="0"/>
        <w:autoSpaceDN w:val="0"/>
        <w:adjustRightInd w:val="0"/>
        <w:ind w:left="4394"/>
        <w:contextualSpacing/>
        <w:jc w:val="both"/>
        <w:rPr>
          <w:sz w:val="20"/>
          <w:szCs w:val="20"/>
        </w:rPr>
      </w:pPr>
      <w:r w:rsidRPr="00915461">
        <w:rPr>
          <w:sz w:val="20"/>
          <w:szCs w:val="20"/>
        </w:rPr>
        <w:t>(для юридического лица указывается</w:t>
      </w:r>
      <w:r>
        <w:rPr>
          <w:sz w:val="20"/>
          <w:szCs w:val="20"/>
        </w:rPr>
        <w:t xml:space="preserve"> </w:t>
      </w:r>
      <w:r w:rsidRPr="00915461">
        <w:rPr>
          <w:sz w:val="20"/>
          <w:szCs w:val="20"/>
        </w:rPr>
        <w:t>фирменное наименование, для</w:t>
      </w:r>
      <w:r>
        <w:rPr>
          <w:sz w:val="20"/>
          <w:szCs w:val="20"/>
        </w:rPr>
        <w:t xml:space="preserve"> </w:t>
      </w:r>
      <w:r w:rsidRPr="00915461">
        <w:rPr>
          <w:sz w:val="20"/>
          <w:szCs w:val="20"/>
        </w:rPr>
        <w:t>физического лица указываются</w:t>
      </w:r>
      <w:r>
        <w:rPr>
          <w:sz w:val="20"/>
          <w:szCs w:val="20"/>
        </w:rPr>
        <w:t xml:space="preserve"> </w:t>
      </w:r>
      <w:r w:rsidRPr="00915461">
        <w:rPr>
          <w:sz w:val="20"/>
          <w:szCs w:val="20"/>
        </w:rPr>
        <w:t>фамилия, имя, отчество заявителя;</w:t>
      </w:r>
      <w:r>
        <w:rPr>
          <w:sz w:val="20"/>
          <w:szCs w:val="20"/>
        </w:rPr>
        <w:t xml:space="preserve"> </w:t>
      </w:r>
      <w:r w:rsidRPr="00915461">
        <w:rPr>
          <w:sz w:val="20"/>
          <w:szCs w:val="20"/>
        </w:rPr>
        <w:t>для лица, действующего по</w:t>
      </w:r>
      <w:r>
        <w:rPr>
          <w:sz w:val="20"/>
          <w:szCs w:val="20"/>
        </w:rPr>
        <w:t xml:space="preserve"> </w:t>
      </w:r>
      <w:r w:rsidRPr="00915461">
        <w:rPr>
          <w:sz w:val="20"/>
          <w:szCs w:val="20"/>
        </w:rPr>
        <w:t>доверенности, - фамилия, имя,</w:t>
      </w:r>
      <w:r>
        <w:rPr>
          <w:sz w:val="20"/>
          <w:szCs w:val="20"/>
        </w:rPr>
        <w:t xml:space="preserve"> </w:t>
      </w:r>
      <w:r w:rsidRPr="00915461">
        <w:rPr>
          <w:sz w:val="20"/>
          <w:szCs w:val="20"/>
        </w:rPr>
        <w:t>отчество лица, действующего на основании доверенности)</w:t>
      </w:r>
    </w:p>
    <w:p w:rsidR="0098451D" w:rsidRDefault="0098451D" w:rsidP="00D10580">
      <w:pPr>
        <w:ind w:firstLine="709"/>
        <w:jc w:val="right"/>
        <w:rPr>
          <w:sz w:val="28"/>
          <w:szCs w:val="28"/>
        </w:rPr>
      </w:pPr>
    </w:p>
    <w:p w:rsidR="00A70ECB" w:rsidRPr="0098451D" w:rsidRDefault="00A70ECB" w:rsidP="00D10580">
      <w:pPr>
        <w:ind w:firstLine="709"/>
        <w:jc w:val="right"/>
        <w:rPr>
          <w:sz w:val="28"/>
          <w:szCs w:val="28"/>
        </w:rPr>
      </w:pPr>
    </w:p>
    <w:p w:rsidR="0098451D" w:rsidRPr="0098451D" w:rsidRDefault="0098451D" w:rsidP="00A70ECB">
      <w:pPr>
        <w:pStyle w:val="af7"/>
        <w:ind w:firstLine="709"/>
        <w:jc w:val="center"/>
        <w:rPr>
          <w:rFonts w:ascii="Times New Roman" w:hAnsi="Times New Roman" w:cs="Times New Roman"/>
          <w:sz w:val="28"/>
          <w:szCs w:val="28"/>
        </w:rPr>
      </w:pPr>
      <w:r w:rsidRPr="0098451D">
        <w:rPr>
          <w:rStyle w:val="af5"/>
          <w:rFonts w:ascii="Times New Roman" w:hAnsi="Times New Roman" w:cs="Times New Roman"/>
          <w:sz w:val="28"/>
          <w:szCs w:val="28"/>
        </w:rPr>
        <w:t>ЗАЯВЛЕНИЕ</w:t>
      </w:r>
    </w:p>
    <w:p w:rsidR="0098451D" w:rsidRPr="00D10580" w:rsidRDefault="0098451D" w:rsidP="00A70ECB">
      <w:pPr>
        <w:pStyle w:val="af7"/>
        <w:ind w:firstLine="709"/>
        <w:jc w:val="center"/>
        <w:rPr>
          <w:rFonts w:ascii="Times New Roman" w:hAnsi="Times New Roman" w:cs="Times New Roman"/>
          <w:sz w:val="28"/>
          <w:szCs w:val="28"/>
        </w:rPr>
      </w:pPr>
      <w:r w:rsidRPr="0098451D">
        <w:rPr>
          <w:rStyle w:val="af5"/>
          <w:rFonts w:ascii="Times New Roman" w:hAnsi="Times New Roman" w:cs="Times New Roman"/>
          <w:sz w:val="28"/>
          <w:szCs w:val="28"/>
        </w:rPr>
        <w:t>о выдаче разрешения на строительство</w:t>
      </w:r>
    </w:p>
    <w:p w:rsidR="00D10580" w:rsidRPr="00915461" w:rsidRDefault="00D10580" w:rsidP="00D10580">
      <w:pPr>
        <w:jc w:val="center"/>
        <w:rPr>
          <w:b/>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3"/>
        <w:gridCol w:w="4601"/>
      </w:tblGrid>
      <w:tr w:rsidR="00D10580" w:rsidRPr="00A63A8F">
        <w:trPr>
          <w:cantSplit/>
        </w:trPr>
        <w:tc>
          <w:tcPr>
            <w:tcW w:w="9344" w:type="dxa"/>
            <w:gridSpan w:val="2"/>
            <w:tcBorders>
              <w:top w:val="single" w:sz="4" w:space="0" w:color="auto"/>
              <w:left w:val="single" w:sz="4" w:space="0" w:color="auto"/>
              <w:bottom w:val="single" w:sz="4" w:space="0" w:color="auto"/>
              <w:right w:val="single" w:sz="4" w:space="0" w:color="auto"/>
            </w:tcBorders>
          </w:tcPr>
          <w:p w:rsidR="00D10580" w:rsidRPr="00A63A8F" w:rsidRDefault="00D10580" w:rsidP="00A92F4C">
            <w:pPr>
              <w:ind w:firstLine="709"/>
              <w:jc w:val="center"/>
              <w:rPr>
                <w:sz w:val="28"/>
                <w:szCs w:val="28"/>
              </w:rPr>
            </w:pPr>
            <w:r w:rsidRPr="00A63A8F">
              <w:rPr>
                <w:sz w:val="28"/>
                <w:szCs w:val="28"/>
              </w:rPr>
              <w:t>Сведения о заявителе (физическое лицо)</w:t>
            </w:r>
          </w:p>
        </w:tc>
      </w:tr>
      <w:tr w:rsidR="00D10580" w:rsidRPr="00A63A8F">
        <w:tc>
          <w:tcPr>
            <w:tcW w:w="4743" w:type="dxa"/>
            <w:tcBorders>
              <w:top w:val="single" w:sz="4" w:space="0" w:color="auto"/>
              <w:left w:val="single" w:sz="4" w:space="0" w:color="auto"/>
              <w:bottom w:val="single" w:sz="4" w:space="0" w:color="auto"/>
              <w:right w:val="single" w:sz="4" w:space="0" w:color="auto"/>
            </w:tcBorders>
          </w:tcPr>
          <w:p w:rsidR="00D10580" w:rsidRPr="00A63A8F" w:rsidRDefault="00D10580" w:rsidP="00A92F4C">
            <w:pPr>
              <w:jc w:val="both"/>
              <w:rPr>
                <w:sz w:val="28"/>
                <w:szCs w:val="28"/>
              </w:rPr>
            </w:pPr>
            <w:r w:rsidRPr="00A63A8F">
              <w:rPr>
                <w:sz w:val="28"/>
                <w:szCs w:val="28"/>
              </w:rPr>
              <w:t>Фамилия, имя, отчество (при наличии)</w:t>
            </w:r>
          </w:p>
        </w:tc>
        <w:tc>
          <w:tcPr>
            <w:tcW w:w="4601" w:type="dxa"/>
            <w:tcBorders>
              <w:top w:val="single" w:sz="4" w:space="0" w:color="auto"/>
              <w:left w:val="single" w:sz="4" w:space="0" w:color="auto"/>
              <w:bottom w:val="single" w:sz="4" w:space="0" w:color="auto"/>
              <w:right w:val="single" w:sz="4" w:space="0" w:color="auto"/>
            </w:tcBorders>
          </w:tcPr>
          <w:p w:rsidR="00D10580" w:rsidRPr="00A63A8F" w:rsidRDefault="00D10580" w:rsidP="00A92F4C">
            <w:pPr>
              <w:ind w:firstLine="709"/>
              <w:rPr>
                <w:sz w:val="28"/>
                <w:szCs w:val="28"/>
              </w:rPr>
            </w:pPr>
          </w:p>
        </w:tc>
      </w:tr>
      <w:tr w:rsidR="00D10580" w:rsidRPr="00A63A8F">
        <w:trPr>
          <w:trHeight w:val="352"/>
        </w:trPr>
        <w:tc>
          <w:tcPr>
            <w:tcW w:w="4743" w:type="dxa"/>
            <w:tcBorders>
              <w:top w:val="single" w:sz="4" w:space="0" w:color="auto"/>
              <w:left w:val="single" w:sz="4" w:space="0" w:color="auto"/>
              <w:bottom w:val="single" w:sz="4" w:space="0" w:color="auto"/>
              <w:right w:val="single" w:sz="4" w:space="0" w:color="auto"/>
            </w:tcBorders>
          </w:tcPr>
          <w:p w:rsidR="00D10580" w:rsidRPr="00A63A8F" w:rsidRDefault="00D10580" w:rsidP="00A92F4C">
            <w:pPr>
              <w:jc w:val="both"/>
              <w:rPr>
                <w:sz w:val="28"/>
                <w:szCs w:val="28"/>
              </w:rPr>
            </w:pPr>
            <w:r w:rsidRPr="00A63A8F">
              <w:rPr>
                <w:sz w:val="28"/>
                <w:szCs w:val="28"/>
              </w:rPr>
              <w:t>Место жительства</w:t>
            </w:r>
          </w:p>
        </w:tc>
        <w:tc>
          <w:tcPr>
            <w:tcW w:w="4601" w:type="dxa"/>
            <w:tcBorders>
              <w:top w:val="single" w:sz="4" w:space="0" w:color="auto"/>
              <w:left w:val="single" w:sz="4" w:space="0" w:color="auto"/>
              <w:bottom w:val="single" w:sz="4" w:space="0" w:color="auto"/>
              <w:right w:val="single" w:sz="4" w:space="0" w:color="auto"/>
            </w:tcBorders>
          </w:tcPr>
          <w:p w:rsidR="00D10580" w:rsidRPr="00A63A8F" w:rsidRDefault="00D10580" w:rsidP="00A92F4C">
            <w:pPr>
              <w:ind w:firstLine="709"/>
              <w:rPr>
                <w:sz w:val="28"/>
                <w:szCs w:val="28"/>
              </w:rPr>
            </w:pPr>
          </w:p>
        </w:tc>
      </w:tr>
      <w:tr w:rsidR="00D10580" w:rsidRPr="00A63A8F">
        <w:trPr>
          <w:trHeight w:val="352"/>
        </w:trPr>
        <w:tc>
          <w:tcPr>
            <w:tcW w:w="4743" w:type="dxa"/>
            <w:tcBorders>
              <w:top w:val="single" w:sz="4" w:space="0" w:color="auto"/>
              <w:left w:val="single" w:sz="4" w:space="0" w:color="auto"/>
              <w:bottom w:val="single" w:sz="4" w:space="0" w:color="auto"/>
              <w:right w:val="single" w:sz="4" w:space="0" w:color="auto"/>
            </w:tcBorders>
          </w:tcPr>
          <w:p w:rsidR="00D10580" w:rsidRPr="00A63A8F" w:rsidRDefault="00D10580" w:rsidP="00A92F4C">
            <w:pPr>
              <w:jc w:val="both"/>
              <w:rPr>
                <w:sz w:val="28"/>
                <w:szCs w:val="28"/>
              </w:rPr>
            </w:pPr>
            <w:r w:rsidRPr="00A63A8F">
              <w:rPr>
                <w:sz w:val="28"/>
                <w:szCs w:val="28"/>
              </w:rPr>
              <w:t>Данные документа, удостоверяющего личность, - для гражданина, в том числе являющегося индивидуальным предпринимателем</w:t>
            </w:r>
          </w:p>
        </w:tc>
        <w:tc>
          <w:tcPr>
            <w:tcW w:w="4601" w:type="dxa"/>
            <w:tcBorders>
              <w:top w:val="single" w:sz="4" w:space="0" w:color="auto"/>
              <w:left w:val="single" w:sz="4" w:space="0" w:color="auto"/>
              <w:bottom w:val="single" w:sz="4" w:space="0" w:color="auto"/>
              <w:right w:val="single" w:sz="4" w:space="0" w:color="auto"/>
            </w:tcBorders>
          </w:tcPr>
          <w:p w:rsidR="00D10580" w:rsidRPr="00A63A8F" w:rsidRDefault="00D10580" w:rsidP="00A92F4C">
            <w:pPr>
              <w:ind w:firstLine="709"/>
              <w:rPr>
                <w:sz w:val="28"/>
                <w:szCs w:val="28"/>
              </w:rPr>
            </w:pPr>
          </w:p>
        </w:tc>
      </w:tr>
      <w:tr w:rsidR="00D10580" w:rsidRPr="00A63A8F">
        <w:trPr>
          <w:cantSplit/>
          <w:trHeight w:val="345"/>
        </w:trPr>
        <w:tc>
          <w:tcPr>
            <w:tcW w:w="4743" w:type="dxa"/>
            <w:tcBorders>
              <w:top w:val="single" w:sz="4" w:space="0" w:color="auto"/>
              <w:left w:val="single" w:sz="4" w:space="0" w:color="auto"/>
              <w:bottom w:val="single" w:sz="4" w:space="0" w:color="auto"/>
              <w:right w:val="single" w:sz="4" w:space="0" w:color="auto"/>
            </w:tcBorders>
          </w:tcPr>
          <w:p w:rsidR="00D10580" w:rsidRPr="00D02D84" w:rsidRDefault="00D10580" w:rsidP="00A92F4C">
            <w:pPr>
              <w:pStyle w:val="ConsPlusNormal"/>
              <w:jc w:val="both"/>
              <w:rPr>
                <w:szCs w:val="28"/>
              </w:rPr>
            </w:pPr>
            <w:r w:rsidRPr="00D02D84">
              <w:rPr>
                <w:szCs w:val="28"/>
              </w:rPr>
              <w:t>СНИЛС – для гражданина</w:t>
            </w:r>
          </w:p>
        </w:tc>
        <w:tc>
          <w:tcPr>
            <w:tcW w:w="4601" w:type="dxa"/>
            <w:tcBorders>
              <w:top w:val="single" w:sz="4" w:space="0" w:color="auto"/>
              <w:left w:val="single" w:sz="4" w:space="0" w:color="auto"/>
              <w:bottom w:val="single" w:sz="4" w:space="0" w:color="auto"/>
              <w:right w:val="single" w:sz="4" w:space="0" w:color="auto"/>
            </w:tcBorders>
          </w:tcPr>
          <w:p w:rsidR="00D10580" w:rsidRPr="00A63A8F" w:rsidRDefault="00D10580" w:rsidP="00A92F4C">
            <w:pPr>
              <w:ind w:firstLine="709"/>
              <w:rPr>
                <w:sz w:val="28"/>
                <w:szCs w:val="28"/>
              </w:rPr>
            </w:pPr>
          </w:p>
        </w:tc>
      </w:tr>
      <w:tr w:rsidR="00D10580" w:rsidRPr="00A63A8F">
        <w:trPr>
          <w:cantSplit/>
          <w:trHeight w:val="345"/>
        </w:trPr>
        <w:tc>
          <w:tcPr>
            <w:tcW w:w="4743" w:type="dxa"/>
            <w:tcBorders>
              <w:top w:val="single" w:sz="4" w:space="0" w:color="auto"/>
              <w:left w:val="single" w:sz="4" w:space="0" w:color="auto"/>
              <w:bottom w:val="single" w:sz="4" w:space="0" w:color="auto"/>
              <w:right w:val="single" w:sz="4" w:space="0" w:color="auto"/>
            </w:tcBorders>
          </w:tcPr>
          <w:p w:rsidR="00D10580" w:rsidRPr="00D02D84" w:rsidRDefault="00D10580" w:rsidP="00A92F4C">
            <w:pPr>
              <w:pStyle w:val="ConsPlusNormal"/>
              <w:jc w:val="both"/>
              <w:rPr>
                <w:szCs w:val="28"/>
              </w:rPr>
            </w:pPr>
            <w:r w:rsidRPr="00D02D84">
              <w:rPr>
                <w:szCs w:val="28"/>
              </w:rPr>
              <w:t>ИНН - для гражданина, в том числе являющемся индивидуальным предпринимателем</w:t>
            </w:r>
          </w:p>
        </w:tc>
        <w:tc>
          <w:tcPr>
            <w:tcW w:w="4601" w:type="dxa"/>
            <w:tcBorders>
              <w:top w:val="single" w:sz="4" w:space="0" w:color="auto"/>
              <w:left w:val="single" w:sz="4" w:space="0" w:color="auto"/>
              <w:bottom w:val="single" w:sz="4" w:space="0" w:color="auto"/>
              <w:right w:val="single" w:sz="4" w:space="0" w:color="auto"/>
            </w:tcBorders>
          </w:tcPr>
          <w:p w:rsidR="00D10580" w:rsidRPr="00A63A8F" w:rsidRDefault="00D10580" w:rsidP="00A92F4C">
            <w:pPr>
              <w:ind w:firstLine="709"/>
              <w:rPr>
                <w:sz w:val="28"/>
                <w:szCs w:val="28"/>
              </w:rPr>
            </w:pPr>
          </w:p>
        </w:tc>
      </w:tr>
      <w:tr w:rsidR="00D10580" w:rsidRPr="00A63A8F">
        <w:trPr>
          <w:cantSplit/>
          <w:trHeight w:val="345"/>
        </w:trPr>
        <w:tc>
          <w:tcPr>
            <w:tcW w:w="4743" w:type="dxa"/>
            <w:tcBorders>
              <w:top w:val="single" w:sz="4" w:space="0" w:color="auto"/>
              <w:left w:val="single" w:sz="4" w:space="0" w:color="auto"/>
              <w:bottom w:val="single" w:sz="4" w:space="0" w:color="auto"/>
              <w:right w:val="single" w:sz="4" w:space="0" w:color="auto"/>
            </w:tcBorders>
          </w:tcPr>
          <w:p w:rsidR="00D10580" w:rsidRPr="00A63A8F" w:rsidRDefault="00D10580" w:rsidP="00A92F4C">
            <w:pPr>
              <w:autoSpaceDE w:val="0"/>
              <w:autoSpaceDN w:val="0"/>
              <w:adjustRightInd w:val="0"/>
              <w:jc w:val="both"/>
              <w:rPr>
                <w:sz w:val="28"/>
                <w:szCs w:val="28"/>
              </w:rPr>
            </w:pPr>
            <w:r w:rsidRPr="00A63A8F">
              <w:rPr>
                <w:sz w:val="28"/>
                <w:szCs w:val="28"/>
              </w:rPr>
              <w:t>ОГРНИП - для гражданина, являющегося индивидуальным предпринимателем</w:t>
            </w:r>
          </w:p>
        </w:tc>
        <w:tc>
          <w:tcPr>
            <w:tcW w:w="4601" w:type="dxa"/>
            <w:tcBorders>
              <w:top w:val="single" w:sz="4" w:space="0" w:color="auto"/>
              <w:left w:val="single" w:sz="4" w:space="0" w:color="auto"/>
              <w:bottom w:val="single" w:sz="4" w:space="0" w:color="auto"/>
              <w:right w:val="single" w:sz="4" w:space="0" w:color="auto"/>
            </w:tcBorders>
          </w:tcPr>
          <w:p w:rsidR="00D10580" w:rsidRPr="00A63A8F" w:rsidRDefault="00D10580" w:rsidP="00A92F4C">
            <w:pPr>
              <w:ind w:firstLine="709"/>
              <w:rPr>
                <w:sz w:val="28"/>
                <w:szCs w:val="28"/>
              </w:rPr>
            </w:pPr>
          </w:p>
        </w:tc>
      </w:tr>
      <w:tr w:rsidR="00D10580" w:rsidRPr="00A63A8F">
        <w:tc>
          <w:tcPr>
            <w:tcW w:w="4743" w:type="dxa"/>
            <w:tcBorders>
              <w:top w:val="single" w:sz="4" w:space="0" w:color="auto"/>
              <w:left w:val="single" w:sz="4" w:space="0" w:color="auto"/>
              <w:bottom w:val="single" w:sz="4" w:space="0" w:color="auto"/>
              <w:right w:val="single" w:sz="4" w:space="0" w:color="auto"/>
            </w:tcBorders>
          </w:tcPr>
          <w:p w:rsidR="00D10580" w:rsidRPr="00A63A8F" w:rsidRDefault="00D10580" w:rsidP="00A92F4C">
            <w:pPr>
              <w:jc w:val="both"/>
              <w:rPr>
                <w:sz w:val="28"/>
                <w:szCs w:val="28"/>
              </w:rPr>
            </w:pPr>
            <w:r w:rsidRPr="00A63A8F">
              <w:rPr>
                <w:sz w:val="28"/>
                <w:szCs w:val="28"/>
              </w:rPr>
              <w:t>Контактный телефон</w:t>
            </w:r>
          </w:p>
        </w:tc>
        <w:tc>
          <w:tcPr>
            <w:tcW w:w="4601" w:type="dxa"/>
            <w:tcBorders>
              <w:top w:val="single" w:sz="4" w:space="0" w:color="auto"/>
              <w:left w:val="single" w:sz="4" w:space="0" w:color="auto"/>
              <w:bottom w:val="single" w:sz="4" w:space="0" w:color="auto"/>
              <w:right w:val="single" w:sz="4" w:space="0" w:color="auto"/>
            </w:tcBorders>
          </w:tcPr>
          <w:p w:rsidR="00D10580" w:rsidRPr="00A63A8F" w:rsidRDefault="00D10580" w:rsidP="00A92F4C">
            <w:pPr>
              <w:ind w:firstLine="709"/>
              <w:rPr>
                <w:sz w:val="28"/>
                <w:szCs w:val="28"/>
              </w:rPr>
            </w:pPr>
          </w:p>
        </w:tc>
      </w:tr>
      <w:tr w:rsidR="00D10580" w:rsidRPr="00A63A8F">
        <w:tc>
          <w:tcPr>
            <w:tcW w:w="4743" w:type="dxa"/>
            <w:tcBorders>
              <w:top w:val="single" w:sz="4" w:space="0" w:color="auto"/>
              <w:left w:val="single" w:sz="4" w:space="0" w:color="auto"/>
              <w:bottom w:val="single" w:sz="4" w:space="0" w:color="auto"/>
              <w:right w:val="single" w:sz="4" w:space="0" w:color="auto"/>
            </w:tcBorders>
          </w:tcPr>
          <w:p w:rsidR="00D10580" w:rsidRPr="00A63A8F" w:rsidRDefault="00D10580" w:rsidP="00A92F4C">
            <w:pPr>
              <w:jc w:val="both"/>
              <w:rPr>
                <w:sz w:val="28"/>
                <w:szCs w:val="28"/>
              </w:rPr>
            </w:pPr>
            <w:r w:rsidRPr="00A63A8F">
              <w:rPr>
                <w:sz w:val="28"/>
                <w:szCs w:val="28"/>
              </w:rPr>
              <w:t>Почтовый адрес, адрес электронной почты (при наличии)</w:t>
            </w:r>
          </w:p>
        </w:tc>
        <w:tc>
          <w:tcPr>
            <w:tcW w:w="4601" w:type="dxa"/>
            <w:tcBorders>
              <w:top w:val="single" w:sz="4" w:space="0" w:color="auto"/>
              <w:left w:val="single" w:sz="4" w:space="0" w:color="auto"/>
              <w:bottom w:val="single" w:sz="4" w:space="0" w:color="auto"/>
              <w:right w:val="single" w:sz="4" w:space="0" w:color="auto"/>
            </w:tcBorders>
          </w:tcPr>
          <w:p w:rsidR="00D10580" w:rsidRPr="00A63A8F" w:rsidRDefault="00D10580" w:rsidP="00A92F4C">
            <w:pPr>
              <w:ind w:firstLine="709"/>
              <w:rPr>
                <w:sz w:val="28"/>
                <w:szCs w:val="28"/>
              </w:rPr>
            </w:pPr>
          </w:p>
        </w:tc>
      </w:tr>
      <w:tr w:rsidR="00D10580" w:rsidRPr="00A63A8F">
        <w:trPr>
          <w:cantSplit/>
        </w:trPr>
        <w:tc>
          <w:tcPr>
            <w:tcW w:w="9344" w:type="dxa"/>
            <w:gridSpan w:val="2"/>
            <w:tcBorders>
              <w:top w:val="single" w:sz="4" w:space="0" w:color="auto"/>
              <w:left w:val="single" w:sz="4" w:space="0" w:color="auto"/>
              <w:bottom w:val="single" w:sz="4" w:space="0" w:color="auto"/>
              <w:right w:val="single" w:sz="4" w:space="0" w:color="auto"/>
            </w:tcBorders>
          </w:tcPr>
          <w:p w:rsidR="00D10580" w:rsidRPr="00A63A8F" w:rsidRDefault="00D10580" w:rsidP="00A92F4C">
            <w:pPr>
              <w:ind w:firstLine="709"/>
              <w:jc w:val="center"/>
              <w:rPr>
                <w:sz w:val="28"/>
                <w:szCs w:val="28"/>
              </w:rPr>
            </w:pPr>
            <w:r w:rsidRPr="00A63A8F">
              <w:rPr>
                <w:sz w:val="28"/>
                <w:szCs w:val="28"/>
              </w:rPr>
              <w:t>Сведения о заявителе (юридическое лицо)</w:t>
            </w:r>
          </w:p>
        </w:tc>
      </w:tr>
      <w:tr w:rsidR="00D10580" w:rsidRPr="00A63A8F">
        <w:tc>
          <w:tcPr>
            <w:tcW w:w="4743" w:type="dxa"/>
            <w:tcBorders>
              <w:top w:val="single" w:sz="4" w:space="0" w:color="auto"/>
              <w:left w:val="single" w:sz="4" w:space="0" w:color="auto"/>
              <w:bottom w:val="single" w:sz="4" w:space="0" w:color="auto"/>
              <w:right w:val="single" w:sz="4" w:space="0" w:color="auto"/>
            </w:tcBorders>
          </w:tcPr>
          <w:p w:rsidR="00D10580" w:rsidRPr="00915461" w:rsidRDefault="00D10580" w:rsidP="00A92F4C">
            <w:pPr>
              <w:pStyle w:val="Normal"/>
              <w:snapToGrid/>
              <w:jc w:val="both"/>
              <w:rPr>
                <w:sz w:val="28"/>
                <w:szCs w:val="28"/>
              </w:rPr>
            </w:pPr>
            <w:r w:rsidRPr="00915461">
              <w:rPr>
                <w:sz w:val="28"/>
                <w:szCs w:val="28"/>
              </w:rPr>
              <w:t xml:space="preserve">Полное и сокращенное наименование </w:t>
            </w:r>
          </w:p>
        </w:tc>
        <w:tc>
          <w:tcPr>
            <w:tcW w:w="4601" w:type="dxa"/>
            <w:tcBorders>
              <w:top w:val="single" w:sz="4" w:space="0" w:color="auto"/>
              <w:left w:val="single" w:sz="4" w:space="0" w:color="auto"/>
              <w:bottom w:val="single" w:sz="4" w:space="0" w:color="auto"/>
              <w:right w:val="single" w:sz="4" w:space="0" w:color="auto"/>
            </w:tcBorders>
          </w:tcPr>
          <w:p w:rsidR="00D10580" w:rsidRPr="00A63A8F" w:rsidRDefault="00D10580" w:rsidP="00A92F4C">
            <w:pPr>
              <w:ind w:firstLine="709"/>
              <w:rPr>
                <w:sz w:val="28"/>
                <w:szCs w:val="28"/>
              </w:rPr>
            </w:pPr>
          </w:p>
        </w:tc>
      </w:tr>
      <w:tr w:rsidR="00D10580" w:rsidRPr="00A63A8F">
        <w:tc>
          <w:tcPr>
            <w:tcW w:w="4743" w:type="dxa"/>
            <w:tcBorders>
              <w:top w:val="single" w:sz="4" w:space="0" w:color="auto"/>
              <w:left w:val="single" w:sz="4" w:space="0" w:color="auto"/>
              <w:bottom w:val="single" w:sz="4" w:space="0" w:color="auto"/>
              <w:right w:val="single" w:sz="4" w:space="0" w:color="auto"/>
            </w:tcBorders>
          </w:tcPr>
          <w:p w:rsidR="00D10580" w:rsidRPr="00A63A8F" w:rsidRDefault="00D10580" w:rsidP="00A92F4C">
            <w:pPr>
              <w:jc w:val="both"/>
              <w:rPr>
                <w:sz w:val="28"/>
                <w:szCs w:val="28"/>
              </w:rPr>
            </w:pPr>
            <w:r w:rsidRPr="00A63A8F">
              <w:rPr>
                <w:sz w:val="28"/>
                <w:szCs w:val="28"/>
              </w:rPr>
              <w:t>Местонахождение</w:t>
            </w:r>
          </w:p>
        </w:tc>
        <w:tc>
          <w:tcPr>
            <w:tcW w:w="4601" w:type="dxa"/>
            <w:tcBorders>
              <w:top w:val="single" w:sz="4" w:space="0" w:color="auto"/>
              <w:left w:val="single" w:sz="4" w:space="0" w:color="auto"/>
              <w:bottom w:val="single" w:sz="4" w:space="0" w:color="auto"/>
              <w:right w:val="single" w:sz="4" w:space="0" w:color="auto"/>
            </w:tcBorders>
          </w:tcPr>
          <w:p w:rsidR="00D10580" w:rsidRPr="00A63A8F" w:rsidRDefault="00D10580" w:rsidP="00A92F4C">
            <w:pPr>
              <w:ind w:firstLine="709"/>
              <w:rPr>
                <w:sz w:val="28"/>
                <w:szCs w:val="28"/>
              </w:rPr>
            </w:pPr>
          </w:p>
        </w:tc>
      </w:tr>
      <w:tr w:rsidR="00D10580" w:rsidRPr="00A63A8F">
        <w:trPr>
          <w:trHeight w:val="352"/>
        </w:trPr>
        <w:tc>
          <w:tcPr>
            <w:tcW w:w="4743" w:type="dxa"/>
            <w:tcBorders>
              <w:top w:val="single" w:sz="4" w:space="0" w:color="auto"/>
              <w:left w:val="single" w:sz="4" w:space="0" w:color="auto"/>
              <w:bottom w:val="single" w:sz="4" w:space="0" w:color="auto"/>
              <w:right w:val="single" w:sz="4" w:space="0" w:color="auto"/>
            </w:tcBorders>
          </w:tcPr>
          <w:p w:rsidR="00D10580" w:rsidRPr="00A63A8F" w:rsidRDefault="00D10580" w:rsidP="00A92F4C">
            <w:pPr>
              <w:jc w:val="both"/>
              <w:rPr>
                <w:sz w:val="28"/>
                <w:szCs w:val="28"/>
              </w:rPr>
            </w:pPr>
            <w:r w:rsidRPr="00A63A8F">
              <w:rPr>
                <w:sz w:val="28"/>
                <w:szCs w:val="28"/>
              </w:rPr>
              <w:t>ИНН</w:t>
            </w:r>
          </w:p>
        </w:tc>
        <w:tc>
          <w:tcPr>
            <w:tcW w:w="4601" w:type="dxa"/>
            <w:tcBorders>
              <w:top w:val="single" w:sz="4" w:space="0" w:color="auto"/>
              <w:left w:val="single" w:sz="4" w:space="0" w:color="auto"/>
              <w:bottom w:val="single" w:sz="4" w:space="0" w:color="auto"/>
              <w:right w:val="single" w:sz="4" w:space="0" w:color="auto"/>
            </w:tcBorders>
          </w:tcPr>
          <w:p w:rsidR="00D10580" w:rsidRPr="00A63A8F" w:rsidRDefault="00D10580" w:rsidP="00A92F4C">
            <w:pPr>
              <w:ind w:firstLine="709"/>
              <w:rPr>
                <w:sz w:val="28"/>
                <w:szCs w:val="28"/>
              </w:rPr>
            </w:pPr>
          </w:p>
        </w:tc>
      </w:tr>
      <w:tr w:rsidR="00D10580" w:rsidRPr="00A63A8F">
        <w:trPr>
          <w:trHeight w:val="352"/>
        </w:trPr>
        <w:tc>
          <w:tcPr>
            <w:tcW w:w="4743" w:type="dxa"/>
            <w:tcBorders>
              <w:top w:val="single" w:sz="4" w:space="0" w:color="auto"/>
              <w:left w:val="single" w:sz="4" w:space="0" w:color="auto"/>
              <w:bottom w:val="single" w:sz="4" w:space="0" w:color="auto"/>
              <w:right w:val="single" w:sz="4" w:space="0" w:color="auto"/>
            </w:tcBorders>
          </w:tcPr>
          <w:p w:rsidR="00D10580" w:rsidRPr="00A63A8F" w:rsidRDefault="00D10580" w:rsidP="00A92F4C">
            <w:pPr>
              <w:jc w:val="both"/>
              <w:rPr>
                <w:sz w:val="28"/>
                <w:szCs w:val="28"/>
              </w:rPr>
            </w:pPr>
            <w:r w:rsidRPr="00A63A8F">
              <w:rPr>
                <w:sz w:val="28"/>
                <w:szCs w:val="28"/>
              </w:rPr>
              <w:t>ОГРН</w:t>
            </w:r>
          </w:p>
        </w:tc>
        <w:tc>
          <w:tcPr>
            <w:tcW w:w="4601" w:type="dxa"/>
            <w:tcBorders>
              <w:top w:val="single" w:sz="4" w:space="0" w:color="auto"/>
              <w:left w:val="single" w:sz="4" w:space="0" w:color="auto"/>
              <w:bottom w:val="single" w:sz="4" w:space="0" w:color="auto"/>
              <w:right w:val="single" w:sz="4" w:space="0" w:color="auto"/>
            </w:tcBorders>
          </w:tcPr>
          <w:p w:rsidR="00D10580" w:rsidRPr="00A63A8F" w:rsidRDefault="00D10580" w:rsidP="00A92F4C">
            <w:pPr>
              <w:ind w:firstLine="709"/>
              <w:rPr>
                <w:sz w:val="28"/>
                <w:szCs w:val="28"/>
              </w:rPr>
            </w:pPr>
          </w:p>
        </w:tc>
      </w:tr>
      <w:tr w:rsidR="00D10580" w:rsidRPr="00A63A8F">
        <w:trPr>
          <w:trHeight w:val="352"/>
        </w:trPr>
        <w:tc>
          <w:tcPr>
            <w:tcW w:w="4743" w:type="dxa"/>
            <w:tcBorders>
              <w:top w:val="single" w:sz="4" w:space="0" w:color="auto"/>
              <w:left w:val="single" w:sz="4" w:space="0" w:color="auto"/>
              <w:bottom w:val="single" w:sz="4" w:space="0" w:color="auto"/>
              <w:right w:val="single" w:sz="4" w:space="0" w:color="auto"/>
            </w:tcBorders>
          </w:tcPr>
          <w:p w:rsidR="00D10580" w:rsidRPr="00A63A8F" w:rsidRDefault="00D10580" w:rsidP="00A92F4C">
            <w:pPr>
              <w:autoSpaceDE w:val="0"/>
              <w:autoSpaceDN w:val="0"/>
              <w:adjustRightInd w:val="0"/>
              <w:jc w:val="both"/>
              <w:rPr>
                <w:sz w:val="28"/>
                <w:szCs w:val="28"/>
              </w:rPr>
            </w:pPr>
            <w:r w:rsidRPr="00A63A8F">
              <w:rPr>
                <w:sz w:val="28"/>
                <w:szCs w:val="28"/>
              </w:rPr>
              <w:lastRenderedPageBreak/>
              <w:t>Фамилия, имя, отчество представителя организации, уполномоченного действовать без доверенности</w:t>
            </w:r>
          </w:p>
        </w:tc>
        <w:tc>
          <w:tcPr>
            <w:tcW w:w="4601" w:type="dxa"/>
            <w:tcBorders>
              <w:top w:val="single" w:sz="4" w:space="0" w:color="auto"/>
              <w:left w:val="single" w:sz="4" w:space="0" w:color="auto"/>
              <w:bottom w:val="single" w:sz="4" w:space="0" w:color="auto"/>
              <w:right w:val="single" w:sz="4" w:space="0" w:color="auto"/>
            </w:tcBorders>
          </w:tcPr>
          <w:p w:rsidR="00D10580" w:rsidRPr="00A63A8F" w:rsidRDefault="00D10580" w:rsidP="00A92F4C">
            <w:pPr>
              <w:ind w:firstLine="709"/>
              <w:rPr>
                <w:sz w:val="28"/>
                <w:szCs w:val="28"/>
              </w:rPr>
            </w:pPr>
          </w:p>
        </w:tc>
      </w:tr>
      <w:tr w:rsidR="00D10580" w:rsidRPr="00A63A8F">
        <w:trPr>
          <w:trHeight w:val="352"/>
        </w:trPr>
        <w:tc>
          <w:tcPr>
            <w:tcW w:w="4743" w:type="dxa"/>
            <w:tcBorders>
              <w:top w:val="single" w:sz="4" w:space="0" w:color="auto"/>
              <w:left w:val="single" w:sz="4" w:space="0" w:color="auto"/>
              <w:bottom w:val="single" w:sz="4" w:space="0" w:color="auto"/>
              <w:right w:val="single" w:sz="4" w:space="0" w:color="auto"/>
            </w:tcBorders>
          </w:tcPr>
          <w:p w:rsidR="00D10580" w:rsidRPr="00A63A8F" w:rsidRDefault="00D10580" w:rsidP="00A92F4C">
            <w:pPr>
              <w:autoSpaceDE w:val="0"/>
              <w:autoSpaceDN w:val="0"/>
              <w:adjustRightInd w:val="0"/>
              <w:jc w:val="both"/>
              <w:rPr>
                <w:sz w:val="28"/>
                <w:szCs w:val="28"/>
              </w:rPr>
            </w:pPr>
            <w:r w:rsidRPr="00A63A8F">
              <w:rPr>
                <w:sz w:val="28"/>
                <w:szCs w:val="28"/>
              </w:rPr>
              <w:t>Должность представителя, уполномоченного действовать без доверенности</w:t>
            </w:r>
          </w:p>
        </w:tc>
        <w:tc>
          <w:tcPr>
            <w:tcW w:w="4601" w:type="dxa"/>
            <w:tcBorders>
              <w:top w:val="single" w:sz="4" w:space="0" w:color="auto"/>
              <w:left w:val="single" w:sz="4" w:space="0" w:color="auto"/>
              <w:bottom w:val="single" w:sz="4" w:space="0" w:color="auto"/>
              <w:right w:val="single" w:sz="4" w:space="0" w:color="auto"/>
            </w:tcBorders>
          </w:tcPr>
          <w:p w:rsidR="00D10580" w:rsidRPr="00A63A8F" w:rsidRDefault="00D10580" w:rsidP="00A92F4C">
            <w:pPr>
              <w:ind w:firstLine="709"/>
              <w:rPr>
                <w:sz w:val="28"/>
                <w:szCs w:val="28"/>
              </w:rPr>
            </w:pPr>
          </w:p>
        </w:tc>
      </w:tr>
      <w:tr w:rsidR="00D10580" w:rsidRPr="00A63A8F">
        <w:tc>
          <w:tcPr>
            <w:tcW w:w="4743" w:type="dxa"/>
            <w:tcBorders>
              <w:top w:val="single" w:sz="4" w:space="0" w:color="auto"/>
              <w:left w:val="single" w:sz="4" w:space="0" w:color="auto"/>
              <w:bottom w:val="single" w:sz="4" w:space="0" w:color="auto"/>
              <w:right w:val="single" w:sz="4" w:space="0" w:color="auto"/>
            </w:tcBorders>
          </w:tcPr>
          <w:p w:rsidR="00D10580" w:rsidRPr="00A63A8F" w:rsidRDefault="00D10580" w:rsidP="00A92F4C">
            <w:pPr>
              <w:rPr>
                <w:sz w:val="28"/>
                <w:szCs w:val="28"/>
              </w:rPr>
            </w:pPr>
            <w:r w:rsidRPr="00A63A8F">
              <w:rPr>
                <w:sz w:val="28"/>
                <w:szCs w:val="28"/>
              </w:rPr>
              <w:t>Контактные телефоны</w:t>
            </w:r>
          </w:p>
        </w:tc>
        <w:tc>
          <w:tcPr>
            <w:tcW w:w="4601" w:type="dxa"/>
            <w:tcBorders>
              <w:top w:val="single" w:sz="4" w:space="0" w:color="auto"/>
              <w:left w:val="single" w:sz="4" w:space="0" w:color="auto"/>
              <w:bottom w:val="single" w:sz="4" w:space="0" w:color="auto"/>
              <w:right w:val="single" w:sz="4" w:space="0" w:color="auto"/>
            </w:tcBorders>
          </w:tcPr>
          <w:p w:rsidR="00D10580" w:rsidRPr="00A63A8F" w:rsidRDefault="00D10580" w:rsidP="00A92F4C">
            <w:pPr>
              <w:ind w:firstLine="709"/>
              <w:rPr>
                <w:sz w:val="28"/>
                <w:szCs w:val="28"/>
              </w:rPr>
            </w:pPr>
          </w:p>
        </w:tc>
      </w:tr>
      <w:tr w:rsidR="00D10580" w:rsidRPr="00A63A8F">
        <w:tc>
          <w:tcPr>
            <w:tcW w:w="4743" w:type="dxa"/>
            <w:tcBorders>
              <w:top w:val="single" w:sz="4" w:space="0" w:color="auto"/>
              <w:left w:val="single" w:sz="4" w:space="0" w:color="auto"/>
              <w:bottom w:val="single" w:sz="4" w:space="0" w:color="auto"/>
              <w:right w:val="single" w:sz="4" w:space="0" w:color="auto"/>
            </w:tcBorders>
          </w:tcPr>
          <w:p w:rsidR="00D10580" w:rsidRPr="00A63A8F" w:rsidRDefault="00D10580" w:rsidP="00A92F4C">
            <w:pPr>
              <w:jc w:val="both"/>
              <w:rPr>
                <w:sz w:val="28"/>
                <w:szCs w:val="28"/>
              </w:rPr>
            </w:pPr>
            <w:r w:rsidRPr="00A63A8F">
              <w:rPr>
                <w:sz w:val="28"/>
                <w:szCs w:val="28"/>
              </w:rPr>
              <w:t>Почтовый адрес, адрес электронной почты (при наличии)</w:t>
            </w:r>
          </w:p>
        </w:tc>
        <w:tc>
          <w:tcPr>
            <w:tcW w:w="4601" w:type="dxa"/>
            <w:tcBorders>
              <w:top w:val="single" w:sz="4" w:space="0" w:color="auto"/>
              <w:left w:val="single" w:sz="4" w:space="0" w:color="auto"/>
              <w:bottom w:val="single" w:sz="4" w:space="0" w:color="auto"/>
              <w:right w:val="single" w:sz="4" w:space="0" w:color="auto"/>
            </w:tcBorders>
          </w:tcPr>
          <w:p w:rsidR="00D10580" w:rsidRPr="00A63A8F" w:rsidRDefault="00D10580" w:rsidP="00A92F4C">
            <w:pPr>
              <w:ind w:firstLine="709"/>
              <w:rPr>
                <w:sz w:val="28"/>
                <w:szCs w:val="28"/>
              </w:rPr>
            </w:pPr>
          </w:p>
        </w:tc>
      </w:tr>
      <w:tr w:rsidR="00D10580" w:rsidRPr="00A63A8F">
        <w:trPr>
          <w:cantSplit/>
        </w:trPr>
        <w:tc>
          <w:tcPr>
            <w:tcW w:w="9344" w:type="dxa"/>
            <w:gridSpan w:val="2"/>
            <w:tcBorders>
              <w:top w:val="single" w:sz="4" w:space="0" w:color="auto"/>
              <w:left w:val="single" w:sz="4" w:space="0" w:color="auto"/>
              <w:bottom w:val="single" w:sz="4" w:space="0" w:color="auto"/>
              <w:right w:val="single" w:sz="4" w:space="0" w:color="auto"/>
            </w:tcBorders>
          </w:tcPr>
          <w:p w:rsidR="00D10580" w:rsidRPr="00A63A8F" w:rsidRDefault="00D10580" w:rsidP="00A92F4C">
            <w:pPr>
              <w:ind w:firstLine="709"/>
              <w:jc w:val="center"/>
              <w:rPr>
                <w:sz w:val="28"/>
                <w:szCs w:val="28"/>
              </w:rPr>
            </w:pPr>
            <w:r w:rsidRPr="00A63A8F">
              <w:rPr>
                <w:sz w:val="28"/>
                <w:szCs w:val="28"/>
              </w:rPr>
              <w:t>Для лица, действующего на основании документа, подтверждающего полномочия действовать от имени заявителя</w:t>
            </w:r>
          </w:p>
        </w:tc>
      </w:tr>
      <w:tr w:rsidR="00D10580" w:rsidRPr="00A63A8F">
        <w:tc>
          <w:tcPr>
            <w:tcW w:w="4743" w:type="dxa"/>
            <w:tcBorders>
              <w:top w:val="single" w:sz="4" w:space="0" w:color="auto"/>
              <w:left w:val="single" w:sz="4" w:space="0" w:color="auto"/>
              <w:bottom w:val="single" w:sz="4" w:space="0" w:color="auto"/>
              <w:right w:val="single" w:sz="4" w:space="0" w:color="auto"/>
            </w:tcBorders>
          </w:tcPr>
          <w:p w:rsidR="00D10580" w:rsidRPr="00D02D84" w:rsidRDefault="00D10580" w:rsidP="00A70ECB">
            <w:pPr>
              <w:pStyle w:val="ConsPlusNormal"/>
              <w:jc w:val="both"/>
              <w:rPr>
                <w:szCs w:val="28"/>
              </w:rPr>
            </w:pPr>
            <w:r w:rsidRPr="00D02D84">
              <w:rPr>
                <w:szCs w:val="28"/>
              </w:rPr>
              <w:t>Фамилия, имя, отчество (при наличии) лица, действующего от имени физического или юридического лица</w:t>
            </w:r>
          </w:p>
        </w:tc>
        <w:tc>
          <w:tcPr>
            <w:tcW w:w="4601" w:type="dxa"/>
            <w:tcBorders>
              <w:top w:val="single" w:sz="4" w:space="0" w:color="auto"/>
              <w:left w:val="single" w:sz="4" w:space="0" w:color="auto"/>
              <w:bottom w:val="single" w:sz="4" w:space="0" w:color="auto"/>
              <w:right w:val="single" w:sz="4" w:space="0" w:color="auto"/>
            </w:tcBorders>
          </w:tcPr>
          <w:p w:rsidR="00D10580" w:rsidRPr="00A63A8F" w:rsidRDefault="00D10580" w:rsidP="00A92F4C">
            <w:pPr>
              <w:ind w:firstLine="709"/>
              <w:rPr>
                <w:sz w:val="28"/>
                <w:szCs w:val="28"/>
              </w:rPr>
            </w:pPr>
          </w:p>
        </w:tc>
      </w:tr>
      <w:tr w:rsidR="00D10580" w:rsidRPr="00A63A8F">
        <w:trPr>
          <w:trHeight w:val="352"/>
        </w:trPr>
        <w:tc>
          <w:tcPr>
            <w:tcW w:w="4743" w:type="dxa"/>
            <w:tcBorders>
              <w:top w:val="single" w:sz="4" w:space="0" w:color="auto"/>
              <w:left w:val="single" w:sz="4" w:space="0" w:color="auto"/>
              <w:bottom w:val="single" w:sz="4" w:space="0" w:color="auto"/>
              <w:right w:val="single" w:sz="4" w:space="0" w:color="auto"/>
            </w:tcBorders>
          </w:tcPr>
          <w:p w:rsidR="00D10580" w:rsidRPr="00A63A8F" w:rsidRDefault="00D10580" w:rsidP="00A92F4C">
            <w:pPr>
              <w:autoSpaceDE w:val="0"/>
              <w:autoSpaceDN w:val="0"/>
              <w:adjustRightInd w:val="0"/>
              <w:jc w:val="both"/>
              <w:rPr>
                <w:sz w:val="28"/>
                <w:szCs w:val="28"/>
              </w:rPr>
            </w:pPr>
            <w:r w:rsidRPr="00A63A8F">
              <w:rPr>
                <w:sz w:val="28"/>
                <w:szCs w:val="28"/>
              </w:rPr>
              <w:t>Данные документа, подтверждающего полномочия лица действовать от имени физического или юридического лица</w:t>
            </w:r>
          </w:p>
        </w:tc>
        <w:tc>
          <w:tcPr>
            <w:tcW w:w="4601" w:type="dxa"/>
            <w:tcBorders>
              <w:top w:val="single" w:sz="4" w:space="0" w:color="auto"/>
              <w:left w:val="single" w:sz="4" w:space="0" w:color="auto"/>
              <w:bottom w:val="single" w:sz="4" w:space="0" w:color="auto"/>
              <w:right w:val="single" w:sz="4" w:space="0" w:color="auto"/>
            </w:tcBorders>
          </w:tcPr>
          <w:p w:rsidR="00D10580" w:rsidRPr="00A63A8F" w:rsidRDefault="00D10580" w:rsidP="00A92F4C">
            <w:pPr>
              <w:ind w:firstLine="709"/>
              <w:rPr>
                <w:sz w:val="28"/>
                <w:szCs w:val="28"/>
              </w:rPr>
            </w:pPr>
          </w:p>
        </w:tc>
      </w:tr>
      <w:tr w:rsidR="00D10580" w:rsidRPr="00A63A8F">
        <w:trPr>
          <w:trHeight w:val="352"/>
        </w:trPr>
        <w:tc>
          <w:tcPr>
            <w:tcW w:w="4743" w:type="dxa"/>
            <w:tcBorders>
              <w:top w:val="single" w:sz="4" w:space="0" w:color="auto"/>
              <w:left w:val="single" w:sz="4" w:space="0" w:color="auto"/>
              <w:bottom w:val="single" w:sz="4" w:space="0" w:color="auto"/>
              <w:right w:val="single" w:sz="4" w:space="0" w:color="auto"/>
            </w:tcBorders>
          </w:tcPr>
          <w:p w:rsidR="00D10580" w:rsidRPr="00A63A8F" w:rsidRDefault="00D10580" w:rsidP="00A92F4C">
            <w:pPr>
              <w:jc w:val="both"/>
              <w:rPr>
                <w:sz w:val="28"/>
                <w:szCs w:val="28"/>
              </w:rPr>
            </w:pPr>
            <w:r w:rsidRPr="00A63A8F">
              <w:rPr>
                <w:sz w:val="28"/>
                <w:szCs w:val="28"/>
              </w:rPr>
              <w:t>Контактные телефоны</w:t>
            </w:r>
          </w:p>
        </w:tc>
        <w:tc>
          <w:tcPr>
            <w:tcW w:w="4601" w:type="dxa"/>
            <w:tcBorders>
              <w:top w:val="single" w:sz="4" w:space="0" w:color="auto"/>
              <w:left w:val="single" w:sz="4" w:space="0" w:color="auto"/>
              <w:bottom w:val="single" w:sz="4" w:space="0" w:color="auto"/>
              <w:right w:val="single" w:sz="4" w:space="0" w:color="auto"/>
            </w:tcBorders>
          </w:tcPr>
          <w:p w:rsidR="00D10580" w:rsidRPr="00A63A8F" w:rsidRDefault="00D10580" w:rsidP="00A92F4C">
            <w:pPr>
              <w:ind w:firstLine="709"/>
              <w:rPr>
                <w:sz w:val="28"/>
                <w:szCs w:val="28"/>
              </w:rPr>
            </w:pPr>
          </w:p>
        </w:tc>
      </w:tr>
      <w:tr w:rsidR="00D10580" w:rsidRPr="00A63A8F">
        <w:tc>
          <w:tcPr>
            <w:tcW w:w="4743" w:type="dxa"/>
            <w:tcBorders>
              <w:top w:val="single" w:sz="4" w:space="0" w:color="auto"/>
              <w:left w:val="single" w:sz="4" w:space="0" w:color="auto"/>
              <w:bottom w:val="single" w:sz="4" w:space="0" w:color="auto"/>
              <w:right w:val="single" w:sz="4" w:space="0" w:color="auto"/>
            </w:tcBorders>
          </w:tcPr>
          <w:p w:rsidR="00D10580" w:rsidRPr="00A63A8F" w:rsidRDefault="00D10580" w:rsidP="00A92F4C">
            <w:pPr>
              <w:jc w:val="both"/>
              <w:rPr>
                <w:sz w:val="28"/>
                <w:szCs w:val="28"/>
              </w:rPr>
            </w:pPr>
            <w:r w:rsidRPr="00A63A8F">
              <w:rPr>
                <w:sz w:val="28"/>
                <w:szCs w:val="28"/>
              </w:rPr>
              <w:t>Адрес электронной почты (при наличии)</w:t>
            </w:r>
          </w:p>
        </w:tc>
        <w:tc>
          <w:tcPr>
            <w:tcW w:w="4601" w:type="dxa"/>
            <w:tcBorders>
              <w:top w:val="single" w:sz="4" w:space="0" w:color="auto"/>
              <w:left w:val="single" w:sz="4" w:space="0" w:color="auto"/>
              <w:bottom w:val="single" w:sz="4" w:space="0" w:color="auto"/>
              <w:right w:val="single" w:sz="4" w:space="0" w:color="auto"/>
            </w:tcBorders>
          </w:tcPr>
          <w:p w:rsidR="00D10580" w:rsidRPr="00A63A8F" w:rsidRDefault="00D10580" w:rsidP="00A92F4C">
            <w:pPr>
              <w:ind w:firstLine="709"/>
              <w:rPr>
                <w:sz w:val="28"/>
                <w:szCs w:val="28"/>
              </w:rPr>
            </w:pPr>
          </w:p>
        </w:tc>
      </w:tr>
    </w:tbl>
    <w:p w:rsidR="00D10580" w:rsidRPr="00915461" w:rsidRDefault="00D10580" w:rsidP="00D10580">
      <w:pPr>
        <w:rPr>
          <w:sz w:val="26"/>
        </w:rPr>
      </w:pPr>
    </w:p>
    <w:p w:rsidR="00D10580" w:rsidRPr="0000126E" w:rsidRDefault="00D10580" w:rsidP="00D10580">
      <w:pPr>
        <w:rPr>
          <w:sz w:val="28"/>
          <w:u w:val="single"/>
        </w:rPr>
      </w:pPr>
      <w:r w:rsidRPr="00915461">
        <w:rPr>
          <w:sz w:val="26"/>
        </w:rPr>
        <w:t xml:space="preserve">Прошу выдать разрешение на  </w:t>
      </w:r>
      <w:r w:rsidRPr="00915461">
        <w:rPr>
          <w:sz w:val="26"/>
          <w:u w:val="single"/>
        </w:rPr>
        <w:t xml:space="preserve">строительство,  </w:t>
      </w:r>
      <w:r w:rsidRPr="0000126E">
        <w:rPr>
          <w:sz w:val="26"/>
          <w:u w:val="single"/>
        </w:rPr>
        <w:t>реконструкцию,</w:t>
      </w:r>
    </w:p>
    <w:p w:rsidR="00D10580" w:rsidRPr="00915461" w:rsidRDefault="00D10580" w:rsidP="00D10580">
      <w:pPr>
        <w:jc w:val="center"/>
        <w:rPr>
          <w:b/>
          <w:i/>
          <w:sz w:val="18"/>
        </w:rPr>
      </w:pPr>
      <w:r w:rsidRPr="00915461">
        <w:rPr>
          <w:i/>
          <w:sz w:val="18"/>
        </w:rPr>
        <w:t>(ненужное зачеркнуть)</w:t>
      </w:r>
    </w:p>
    <w:p w:rsidR="00D10580" w:rsidRPr="00915461" w:rsidRDefault="00D10580" w:rsidP="00D10580">
      <w:pPr>
        <w:rPr>
          <w:b/>
          <w:i/>
          <w:sz w:val="28"/>
        </w:rPr>
      </w:pPr>
      <w:r w:rsidRPr="00915461">
        <w:rPr>
          <w:sz w:val="26"/>
        </w:rPr>
        <w:t>наименование объекта</w:t>
      </w:r>
      <w:r w:rsidRPr="00915461">
        <w:rPr>
          <w:b/>
          <w:sz w:val="28"/>
        </w:rPr>
        <w:t>________________________________________________</w:t>
      </w:r>
    </w:p>
    <w:p w:rsidR="00D10580" w:rsidRPr="00915461" w:rsidRDefault="00D10580" w:rsidP="00D10580">
      <w:pPr>
        <w:pBdr>
          <w:bottom w:val="single" w:sz="12" w:space="1" w:color="auto"/>
        </w:pBdr>
        <w:jc w:val="center"/>
        <w:rPr>
          <w:i/>
          <w:sz w:val="18"/>
        </w:rPr>
      </w:pPr>
      <w:r w:rsidRPr="00915461">
        <w:rPr>
          <w:i/>
          <w:sz w:val="18"/>
        </w:rPr>
        <w:t xml:space="preserve">                   (в соответствии  с утвержденной  проектной документацией)</w:t>
      </w:r>
    </w:p>
    <w:p w:rsidR="00D10580" w:rsidRPr="00915461" w:rsidRDefault="00D10580" w:rsidP="00D10580">
      <w:pPr>
        <w:pBdr>
          <w:bottom w:val="single" w:sz="12" w:space="1" w:color="auto"/>
        </w:pBdr>
        <w:jc w:val="center"/>
        <w:rPr>
          <w:b/>
          <w:i/>
          <w:sz w:val="18"/>
        </w:rPr>
      </w:pPr>
    </w:p>
    <w:p w:rsidR="00D10580" w:rsidRPr="00915461" w:rsidRDefault="00D10580" w:rsidP="00D10580">
      <w:pPr>
        <w:rPr>
          <w:b/>
          <w:sz w:val="16"/>
          <w:szCs w:val="16"/>
        </w:rPr>
      </w:pPr>
    </w:p>
    <w:p w:rsidR="00D10580" w:rsidRPr="00915461" w:rsidRDefault="00D10580" w:rsidP="00D10580">
      <w:pPr>
        <w:rPr>
          <w:sz w:val="26"/>
        </w:rPr>
      </w:pPr>
      <w:r w:rsidRPr="00915461">
        <w:rPr>
          <w:sz w:val="26"/>
        </w:rPr>
        <w:t xml:space="preserve">в соответствие с градостроительным планом земельного участка </w:t>
      </w:r>
    </w:p>
    <w:p w:rsidR="00D10580" w:rsidRPr="00915461" w:rsidRDefault="00D10580" w:rsidP="00D10580">
      <w:pPr>
        <w:rPr>
          <w:sz w:val="26"/>
        </w:rPr>
      </w:pPr>
      <w:r w:rsidRPr="00915461">
        <w:rPr>
          <w:sz w:val="26"/>
        </w:rPr>
        <w:t xml:space="preserve"> ______________________________________________________________________</w:t>
      </w:r>
    </w:p>
    <w:p w:rsidR="00D10580" w:rsidRPr="00915461" w:rsidRDefault="00D10580" w:rsidP="00D10580">
      <w:pPr>
        <w:jc w:val="center"/>
        <w:rPr>
          <w:i/>
          <w:sz w:val="18"/>
          <w:szCs w:val="18"/>
        </w:rPr>
      </w:pPr>
      <w:r w:rsidRPr="00915461">
        <w:rPr>
          <w:i/>
          <w:sz w:val="18"/>
          <w:szCs w:val="18"/>
        </w:rPr>
        <w:t>(№ градостроительного плана земельного участка, реквизиты правового акта об утверждении градостроительного плана земельного</w:t>
      </w:r>
      <w:r>
        <w:rPr>
          <w:i/>
          <w:sz w:val="18"/>
          <w:szCs w:val="18"/>
        </w:rPr>
        <w:t xml:space="preserve"> </w:t>
      </w:r>
      <w:r w:rsidRPr="00915461">
        <w:rPr>
          <w:i/>
          <w:sz w:val="18"/>
          <w:szCs w:val="18"/>
        </w:rPr>
        <w:t>участка)</w:t>
      </w:r>
    </w:p>
    <w:p w:rsidR="00D10580" w:rsidRPr="00915461" w:rsidRDefault="00D10580" w:rsidP="00D10580">
      <w:pPr>
        <w:rPr>
          <w:sz w:val="28"/>
        </w:rPr>
      </w:pPr>
      <w:r w:rsidRPr="00915461">
        <w:rPr>
          <w:sz w:val="26"/>
        </w:rPr>
        <w:t>этап строительства</w:t>
      </w:r>
      <w:r w:rsidRPr="00915461">
        <w:rPr>
          <w:b/>
          <w:sz w:val="28"/>
        </w:rPr>
        <w:t>___________________________________________________</w:t>
      </w:r>
    </w:p>
    <w:p w:rsidR="00D10580" w:rsidRPr="00915461" w:rsidRDefault="00D10580" w:rsidP="00D10580">
      <w:pPr>
        <w:rPr>
          <w:i/>
          <w:sz w:val="18"/>
        </w:rPr>
      </w:pPr>
      <w:r w:rsidRPr="00915461">
        <w:rPr>
          <w:i/>
          <w:sz w:val="18"/>
        </w:rPr>
        <w:t xml:space="preserve">                                                 (указывается в случае  выделения этапа строительства и дается описание такого этапа)</w:t>
      </w:r>
    </w:p>
    <w:p w:rsidR="00D10580" w:rsidRPr="00915461" w:rsidRDefault="00D10580" w:rsidP="00D10580">
      <w:pPr>
        <w:rPr>
          <w:sz w:val="28"/>
        </w:rPr>
      </w:pPr>
      <w:r w:rsidRPr="00915461">
        <w:rPr>
          <w:sz w:val="28"/>
        </w:rPr>
        <w:t>__________________________________________________________________</w:t>
      </w:r>
    </w:p>
    <w:p w:rsidR="00D10580" w:rsidRPr="00915461" w:rsidRDefault="00D10580" w:rsidP="00D10580">
      <w:pPr>
        <w:tabs>
          <w:tab w:val="left" w:pos="3780"/>
        </w:tabs>
        <w:rPr>
          <w:sz w:val="26"/>
        </w:rPr>
      </w:pPr>
    </w:p>
    <w:p w:rsidR="00D10580" w:rsidRPr="00915461" w:rsidRDefault="00D10580" w:rsidP="00D10580">
      <w:pPr>
        <w:tabs>
          <w:tab w:val="left" w:pos="3780"/>
        </w:tabs>
        <w:rPr>
          <w:b/>
          <w:i/>
          <w:sz w:val="28"/>
        </w:rPr>
      </w:pPr>
      <w:r w:rsidRPr="00915461">
        <w:rPr>
          <w:sz w:val="26"/>
        </w:rPr>
        <w:t>на земельном участке по адресу</w:t>
      </w:r>
      <w:r w:rsidRPr="00915461">
        <w:rPr>
          <w:b/>
          <w:sz w:val="28"/>
        </w:rPr>
        <w:t>_________________________________________</w:t>
      </w:r>
    </w:p>
    <w:p w:rsidR="00D10580" w:rsidRPr="00915461" w:rsidRDefault="00D10580" w:rsidP="00D10580">
      <w:pPr>
        <w:rPr>
          <w:i/>
          <w:sz w:val="18"/>
        </w:rPr>
      </w:pPr>
      <w:r w:rsidRPr="00915461">
        <w:rPr>
          <w:i/>
          <w:sz w:val="18"/>
        </w:rPr>
        <w:t xml:space="preserve">                                                                                         (почтовый или  строительный  адрес)</w:t>
      </w:r>
    </w:p>
    <w:p w:rsidR="00D10580" w:rsidRPr="00915461" w:rsidRDefault="00D10580" w:rsidP="00D10580">
      <w:pPr>
        <w:rPr>
          <w:i/>
          <w:sz w:val="18"/>
        </w:rPr>
      </w:pPr>
    </w:p>
    <w:p w:rsidR="00D10580" w:rsidRPr="00915461" w:rsidRDefault="00D10580" w:rsidP="00D10580">
      <w:pPr>
        <w:jc w:val="center"/>
        <w:rPr>
          <w:b/>
          <w:i/>
          <w:sz w:val="18"/>
        </w:rPr>
      </w:pPr>
      <w:r w:rsidRPr="0010704A">
        <w:rPr>
          <w:rFonts w:ascii="Calibri" w:hAnsi="Calibri"/>
          <w:noProof/>
          <w:sz w:val="22"/>
        </w:rPr>
        <w:pict>
          <v:shapetype id="_x0000_t32" coordsize="21600,21600" o:spt="32" o:oned="t" path="m,l21600,21600e" filled="f">
            <v:path arrowok="t" fillok="f" o:connecttype="none"/>
            <o:lock v:ext="edit" shapetype="t"/>
          </v:shapetype>
          <v:shape id="AutoShape 2" o:spid="_x0000_s1040" type="#_x0000_t32" style="position:absolute;left:0;text-align:left;margin-left:.05pt;margin-top:1.5pt;width:483.4pt;height:0;z-index:251654656;visibility:visible"/>
        </w:pict>
      </w:r>
      <w:r w:rsidRPr="00915461">
        <w:rPr>
          <w:i/>
          <w:sz w:val="18"/>
        </w:rPr>
        <w:t>(кадастровый  номер земельного участка)</w:t>
      </w:r>
    </w:p>
    <w:p w:rsidR="00D10580" w:rsidRPr="00915461" w:rsidRDefault="00D10580" w:rsidP="00D10580">
      <w:pPr>
        <w:rPr>
          <w:b/>
          <w:sz w:val="28"/>
        </w:rPr>
      </w:pPr>
      <w:proofErr w:type="gramStart"/>
      <w:r w:rsidRPr="00915461">
        <w:rPr>
          <w:sz w:val="26"/>
        </w:rPr>
        <w:t>принадлежащем  на  праве</w:t>
      </w:r>
      <w:r w:rsidRPr="00915461">
        <w:rPr>
          <w:b/>
          <w:sz w:val="28"/>
        </w:rPr>
        <w:t xml:space="preserve"> __________________________________________________________________ </w:t>
      </w:r>
      <w:proofErr w:type="gramEnd"/>
    </w:p>
    <w:p w:rsidR="00D10580" w:rsidRPr="00915461" w:rsidRDefault="00D10580" w:rsidP="00D10580">
      <w:pPr>
        <w:rPr>
          <w:b/>
          <w:sz w:val="16"/>
          <w:szCs w:val="16"/>
        </w:rPr>
      </w:pPr>
      <w:r w:rsidRPr="00915461">
        <w:rPr>
          <w:i/>
          <w:sz w:val="18"/>
        </w:rPr>
        <w:t xml:space="preserve">   </w:t>
      </w:r>
      <w:proofErr w:type="gramStart"/>
      <w:r w:rsidRPr="00915461">
        <w:rPr>
          <w:i/>
          <w:sz w:val="18"/>
        </w:rPr>
        <w:t>(вид  права, на основании которого земельный участок  принадлежит застройщику, а также данные о документе,</w:t>
      </w:r>
      <w:proofErr w:type="gramEnd"/>
    </w:p>
    <w:p w:rsidR="00D10580" w:rsidRPr="00915461" w:rsidRDefault="00D10580" w:rsidP="00D10580">
      <w:pPr>
        <w:rPr>
          <w:sz w:val="28"/>
        </w:rPr>
      </w:pPr>
      <w:r w:rsidRPr="00915461">
        <w:rPr>
          <w:sz w:val="28"/>
        </w:rPr>
        <w:t>__________________________________________________________________</w:t>
      </w:r>
    </w:p>
    <w:p w:rsidR="00D10580" w:rsidRPr="00915461" w:rsidRDefault="00D10580" w:rsidP="00D10580">
      <w:pPr>
        <w:jc w:val="center"/>
        <w:rPr>
          <w:i/>
          <w:sz w:val="18"/>
        </w:rPr>
      </w:pPr>
      <w:proofErr w:type="gramStart"/>
      <w:r w:rsidRPr="00915461">
        <w:rPr>
          <w:i/>
          <w:sz w:val="18"/>
        </w:rPr>
        <w:t>удостоверяющем</w:t>
      </w:r>
      <w:proofErr w:type="gramEnd"/>
      <w:r w:rsidRPr="00915461">
        <w:rPr>
          <w:i/>
          <w:sz w:val="18"/>
        </w:rPr>
        <w:t xml:space="preserve"> право)</w:t>
      </w:r>
    </w:p>
    <w:p w:rsidR="00D10580" w:rsidRPr="00915461" w:rsidRDefault="00D10580" w:rsidP="00D10580">
      <w:pPr>
        <w:rPr>
          <w:sz w:val="26"/>
        </w:rPr>
      </w:pPr>
      <w:r w:rsidRPr="00915461">
        <w:rPr>
          <w:sz w:val="26"/>
        </w:rPr>
        <w:t xml:space="preserve">сроком </w:t>
      </w:r>
      <w:proofErr w:type="gramStart"/>
      <w:r w:rsidRPr="00915461">
        <w:rPr>
          <w:sz w:val="26"/>
        </w:rPr>
        <w:t>на</w:t>
      </w:r>
      <w:proofErr w:type="gramEnd"/>
      <w:r w:rsidRPr="00915461">
        <w:rPr>
          <w:sz w:val="26"/>
        </w:rPr>
        <w:t>_____________________________________________________месяца/ев/</w:t>
      </w:r>
    </w:p>
    <w:p w:rsidR="00D10580" w:rsidRPr="00915461" w:rsidRDefault="00D10580" w:rsidP="00D10580">
      <w:pPr>
        <w:jc w:val="center"/>
        <w:rPr>
          <w:i/>
          <w:sz w:val="18"/>
        </w:rPr>
      </w:pPr>
      <w:proofErr w:type="gramStart"/>
      <w:r w:rsidRPr="00915461">
        <w:rPr>
          <w:i/>
          <w:sz w:val="18"/>
        </w:rPr>
        <w:t xml:space="preserve">(указывается срок  продолжительности строительства, определенный  в разделе </w:t>
      </w:r>
      <w:proofErr w:type="gramEnd"/>
    </w:p>
    <w:p w:rsidR="00D10580" w:rsidRPr="00915461" w:rsidRDefault="00D10580" w:rsidP="00D10580">
      <w:pPr>
        <w:jc w:val="center"/>
        <w:rPr>
          <w:i/>
          <w:sz w:val="18"/>
        </w:rPr>
      </w:pPr>
      <w:proofErr w:type="gramStart"/>
      <w:r w:rsidRPr="00915461">
        <w:rPr>
          <w:i/>
          <w:sz w:val="18"/>
        </w:rPr>
        <w:t>«Проект организации строительства проектной документации»)</w:t>
      </w:r>
      <w:proofErr w:type="gramEnd"/>
    </w:p>
    <w:p w:rsidR="00D10580" w:rsidRPr="00915461" w:rsidRDefault="00D10580" w:rsidP="00D10580">
      <w:pPr>
        <w:rPr>
          <w:sz w:val="26"/>
        </w:rPr>
      </w:pPr>
      <w:r w:rsidRPr="00915461">
        <w:rPr>
          <w:sz w:val="26"/>
        </w:rPr>
        <w:lastRenderedPageBreak/>
        <w:t>При этом сообщаю краткие проектные характеристики объекта: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6287"/>
        <w:gridCol w:w="1382"/>
        <w:gridCol w:w="1429"/>
      </w:tblGrid>
      <w:tr w:rsidR="00D10580" w:rsidRPr="00A63A8F">
        <w:tc>
          <w:tcPr>
            <w:tcW w:w="0" w:type="auto"/>
            <w:tcBorders>
              <w:top w:val="single" w:sz="4" w:space="0" w:color="auto"/>
              <w:left w:val="single" w:sz="4" w:space="0" w:color="auto"/>
              <w:bottom w:val="single" w:sz="4" w:space="0" w:color="auto"/>
              <w:right w:val="single" w:sz="4" w:space="0" w:color="auto"/>
            </w:tcBorders>
          </w:tcPr>
          <w:p w:rsidR="00D10580" w:rsidRPr="00A63A8F" w:rsidRDefault="00D10580" w:rsidP="00A92F4C">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6"/>
              </w:rPr>
            </w:pPr>
            <w:proofErr w:type="spellStart"/>
            <w:proofErr w:type="gramStart"/>
            <w:r w:rsidRPr="00A63A8F">
              <w:rPr>
                <w:sz w:val="26"/>
                <w:szCs w:val="26"/>
              </w:rPr>
              <w:t>п</w:t>
            </w:r>
            <w:proofErr w:type="spellEnd"/>
            <w:proofErr w:type="gramEnd"/>
            <w:r w:rsidRPr="00A63A8F">
              <w:rPr>
                <w:sz w:val="26"/>
                <w:szCs w:val="26"/>
              </w:rPr>
              <w:t>/</w:t>
            </w:r>
            <w:proofErr w:type="spellStart"/>
            <w:r w:rsidRPr="00A63A8F">
              <w:rPr>
                <w:sz w:val="26"/>
                <w:szCs w:val="26"/>
              </w:rPr>
              <w:t>п</w:t>
            </w:r>
            <w:proofErr w:type="spellEnd"/>
          </w:p>
        </w:tc>
        <w:tc>
          <w:tcPr>
            <w:tcW w:w="0" w:type="auto"/>
            <w:tcBorders>
              <w:top w:val="single" w:sz="4" w:space="0" w:color="auto"/>
              <w:left w:val="single" w:sz="4" w:space="0" w:color="auto"/>
              <w:bottom w:val="single" w:sz="4" w:space="0" w:color="auto"/>
              <w:right w:val="single" w:sz="4" w:space="0" w:color="auto"/>
            </w:tcBorders>
          </w:tcPr>
          <w:p w:rsidR="00D10580" w:rsidRPr="00A63A8F" w:rsidRDefault="00D10580" w:rsidP="00A92F4C">
            <w:pPr>
              <w:ind w:right="91"/>
              <w:jc w:val="center"/>
              <w:rPr>
                <w:sz w:val="26"/>
                <w:szCs w:val="26"/>
              </w:rPr>
            </w:pPr>
            <w:r w:rsidRPr="00A63A8F">
              <w:rPr>
                <w:sz w:val="26"/>
                <w:szCs w:val="26"/>
              </w:rPr>
              <w:t>Наименование показателя</w:t>
            </w:r>
          </w:p>
          <w:p w:rsidR="00D10580" w:rsidRPr="00A63A8F" w:rsidRDefault="00D10580" w:rsidP="00A92F4C">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6"/>
              </w:rPr>
            </w:pPr>
          </w:p>
        </w:tc>
        <w:tc>
          <w:tcPr>
            <w:tcW w:w="0" w:type="auto"/>
            <w:tcBorders>
              <w:top w:val="single" w:sz="4" w:space="0" w:color="auto"/>
              <w:left w:val="single" w:sz="4" w:space="0" w:color="auto"/>
              <w:bottom w:val="single" w:sz="4" w:space="0" w:color="auto"/>
              <w:right w:val="single" w:sz="4" w:space="0" w:color="auto"/>
            </w:tcBorders>
          </w:tcPr>
          <w:p w:rsidR="00D10580" w:rsidRPr="00A63A8F" w:rsidRDefault="00D10580" w:rsidP="00A92F4C">
            <w:pPr>
              <w:jc w:val="center"/>
              <w:rPr>
                <w:sz w:val="26"/>
                <w:szCs w:val="26"/>
              </w:rPr>
            </w:pPr>
            <w:r w:rsidRPr="00A63A8F">
              <w:rPr>
                <w:sz w:val="26"/>
                <w:szCs w:val="26"/>
              </w:rPr>
              <w:t>Единица</w:t>
            </w:r>
          </w:p>
          <w:p w:rsidR="00D10580" w:rsidRPr="00A63A8F" w:rsidRDefault="00D10580" w:rsidP="00A92F4C">
            <w:pPr>
              <w:suppressAutoHyphens/>
              <w:jc w:val="center"/>
              <w:rPr>
                <w:sz w:val="26"/>
                <w:szCs w:val="26"/>
              </w:rPr>
            </w:pPr>
            <w:r w:rsidRPr="00A63A8F">
              <w:rPr>
                <w:sz w:val="26"/>
                <w:szCs w:val="26"/>
              </w:rPr>
              <w:t>измерения</w:t>
            </w:r>
          </w:p>
        </w:tc>
        <w:tc>
          <w:tcPr>
            <w:tcW w:w="1429" w:type="dxa"/>
            <w:tcBorders>
              <w:top w:val="single" w:sz="4" w:space="0" w:color="auto"/>
              <w:left w:val="single" w:sz="4" w:space="0" w:color="auto"/>
              <w:bottom w:val="single" w:sz="4" w:space="0" w:color="auto"/>
              <w:right w:val="single" w:sz="4" w:space="0" w:color="auto"/>
            </w:tcBorders>
          </w:tcPr>
          <w:p w:rsidR="00D10580" w:rsidRPr="00A63A8F" w:rsidRDefault="00D10580" w:rsidP="00A92F4C">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6"/>
              </w:rPr>
            </w:pPr>
            <w:r w:rsidRPr="00A63A8F">
              <w:rPr>
                <w:sz w:val="26"/>
                <w:szCs w:val="26"/>
              </w:rPr>
              <w:t xml:space="preserve">Показатели </w:t>
            </w:r>
          </w:p>
        </w:tc>
      </w:tr>
      <w:tr w:rsidR="00D10580" w:rsidRPr="00A63A8F">
        <w:tc>
          <w:tcPr>
            <w:tcW w:w="0" w:type="auto"/>
            <w:tcBorders>
              <w:top w:val="single" w:sz="4" w:space="0" w:color="auto"/>
              <w:left w:val="single" w:sz="4" w:space="0" w:color="auto"/>
              <w:bottom w:val="single" w:sz="4" w:space="0" w:color="auto"/>
              <w:right w:val="single" w:sz="4" w:space="0" w:color="auto"/>
            </w:tcBorders>
          </w:tcPr>
          <w:p w:rsidR="00D10580" w:rsidRPr="00A63A8F" w:rsidRDefault="00D10580" w:rsidP="00A92F4C">
            <w:pPr>
              <w:suppressAutoHyphens/>
              <w:jc w:val="center"/>
            </w:pPr>
            <w:r w:rsidRPr="00A63A8F">
              <w:rPr>
                <w:sz w:val="26"/>
              </w:rPr>
              <w:t>1.</w:t>
            </w:r>
          </w:p>
        </w:tc>
        <w:tc>
          <w:tcPr>
            <w:tcW w:w="0" w:type="auto"/>
            <w:tcBorders>
              <w:top w:val="single" w:sz="4" w:space="0" w:color="auto"/>
              <w:left w:val="single" w:sz="4" w:space="0" w:color="auto"/>
              <w:bottom w:val="single" w:sz="4" w:space="0" w:color="auto"/>
              <w:right w:val="single" w:sz="4" w:space="0" w:color="auto"/>
            </w:tcBorders>
          </w:tcPr>
          <w:p w:rsidR="00D10580" w:rsidRPr="00A63A8F" w:rsidRDefault="00D10580" w:rsidP="00A92F4C">
            <w:pPr>
              <w:jc w:val="both"/>
            </w:pPr>
            <w:r w:rsidRPr="00A63A8F">
              <w:rPr>
                <w:sz w:val="26"/>
              </w:rPr>
              <w:t>Общая площадь объекта</w:t>
            </w:r>
          </w:p>
        </w:tc>
        <w:tc>
          <w:tcPr>
            <w:tcW w:w="0" w:type="auto"/>
            <w:tcBorders>
              <w:top w:val="single" w:sz="4" w:space="0" w:color="auto"/>
              <w:left w:val="single" w:sz="4" w:space="0" w:color="auto"/>
              <w:bottom w:val="single" w:sz="4" w:space="0" w:color="auto"/>
              <w:right w:val="single" w:sz="4" w:space="0" w:color="auto"/>
            </w:tcBorders>
          </w:tcPr>
          <w:p w:rsidR="00D10580" w:rsidRPr="00A63A8F" w:rsidRDefault="00D10580" w:rsidP="00A92F4C">
            <w:pPr>
              <w:suppressAutoHyphens/>
              <w:jc w:val="center"/>
            </w:pPr>
            <w:r w:rsidRPr="00A63A8F">
              <w:rPr>
                <w:sz w:val="26"/>
              </w:rPr>
              <w:t>м</w:t>
            </w:r>
            <w:proofErr w:type="gramStart"/>
            <w:r w:rsidRPr="00A63A8F">
              <w:rPr>
                <w:sz w:val="26"/>
              </w:rPr>
              <w:t>2</w:t>
            </w:r>
            <w:proofErr w:type="gramEnd"/>
          </w:p>
        </w:tc>
        <w:tc>
          <w:tcPr>
            <w:tcW w:w="1429" w:type="dxa"/>
            <w:tcBorders>
              <w:top w:val="single" w:sz="4" w:space="0" w:color="auto"/>
              <w:left w:val="single" w:sz="4" w:space="0" w:color="auto"/>
              <w:bottom w:val="single" w:sz="4" w:space="0" w:color="auto"/>
              <w:right w:val="single" w:sz="4" w:space="0" w:color="auto"/>
            </w:tcBorders>
          </w:tcPr>
          <w:p w:rsidR="00D10580" w:rsidRPr="00A63A8F" w:rsidRDefault="00D10580" w:rsidP="00A92F4C">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rPr>
            </w:pPr>
          </w:p>
        </w:tc>
      </w:tr>
      <w:tr w:rsidR="00D10580" w:rsidRPr="00A63A8F">
        <w:tc>
          <w:tcPr>
            <w:tcW w:w="0" w:type="auto"/>
            <w:tcBorders>
              <w:top w:val="single" w:sz="4" w:space="0" w:color="auto"/>
              <w:left w:val="single" w:sz="4" w:space="0" w:color="auto"/>
              <w:bottom w:val="single" w:sz="4" w:space="0" w:color="auto"/>
              <w:right w:val="single" w:sz="4" w:space="0" w:color="auto"/>
            </w:tcBorders>
          </w:tcPr>
          <w:p w:rsidR="00D10580" w:rsidRPr="00A63A8F" w:rsidRDefault="00D10580" w:rsidP="00A92F4C">
            <w:pPr>
              <w:suppressAutoHyphens/>
              <w:jc w:val="center"/>
            </w:pPr>
            <w:r w:rsidRPr="00A63A8F">
              <w:rPr>
                <w:sz w:val="26"/>
              </w:rPr>
              <w:t>2.</w:t>
            </w:r>
          </w:p>
        </w:tc>
        <w:tc>
          <w:tcPr>
            <w:tcW w:w="0" w:type="auto"/>
            <w:tcBorders>
              <w:top w:val="single" w:sz="4" w:space="0" w:color="auto"/>
              <w:left w:val="single" w:sz="4" w:space="0" w:color="auto"/>
              <w:bottom w:val="single" w:sz="4" w:space="0" w:color="auto"/>
              <w:right w:val="single" w:sz="4" w:space="0" w:color="auto"/>
            </w:tcBorders>
          </w:tcPr>
          <w:p w:rsidR="00D10580" w:rsidRPr="00A63A8F" w:rsidRDefault="00D10580" w:rsidP="00A92F4C">
            <w:pPr>
              <w:jc w:val="both"/>
            </w:pPr>
            <w:r w:rsidRPr="00A63A8F">
              <w:rPr>
                <w:sz w:val="26"/>
              </w:rPr>
              <w:t>Площадь земельного участка</w:t>
            </w:r>
          </w:p>
        </w:tc>
        <w:tc>
          <w:tcPr>
            <w:tcW w:w="0" w:type="auto"/>
            <w:tcBorders>
              <w:top w:val="single" w:sz="4" w:space="0" w:color="auto"/>
              <w:left w:val="single" w:sz="4" w:space="0" w:color="auto"/>
              <w:bottom w:val="single" w:sz="4" w:space="0" w:color="auto"/>
              <w:right w:val="single" w:sz="4" w:space="0" w:color="auto"/>
            </w:tcBorders>
          </w:tcPr>
          <w:p w:rsidR="00D10580" w:rsidRPr="00A63A8F" w:rsidRDefault="00D10580" w:rsidP="00A92F4C">
            <w:pPr>
              <w:suppressAutoHyphens/>
              <w:jc w:val="center"/>
            </w:pPr>
            <w:r w:rsidRPr="00A63A8F">
              <w:rPr>
                <w:sz w:val="26"/>
              </w:rPr>
              <w:t>м</w:t>
            </w:r>
            <w:proofErr w:type="gramStart"/>
            <w:r w:rsidRPr="00A63A8F">
              <w:rPr>
                <w:sz w:val="26"/>
              </w:rPr>
              <w:t>2</w:t>
            </w:r>
            <w:proofErr w:type="gramEnd"/>
          </w:p>
        </w:tc>
        <w:tc>
          <w:tcPr>
            <w:tcW w:w="1429" w:type="dxa"/>
            <w:tcBorders>
              <w:top w:val="single" w:sz="4" w:space="0" w:color="auto"/>
              <w:left w:val="single" w:sz="4" w:space="0" w:color="auto"/>
              <w:bottom w:val="single" w:sz="4" w:space="0" w:color="auto"/>
              <w:right w:val="single" w:sz="4" w:space="0" w:color="auto"/>
            </w:tcBorders>
          </w:tcPr>
          <w:p w:rsidR="00D10580" w:rsidRPr="00A63A8F" w:rsidRDefault="00D10580" w:rsidP="00A92F4C">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rPr>
            </w:pPr>
          </w:p>
        </w:tc>
      </w:tr>
      <w:tr w:rsidR="00D10580" w:rsidRPr="00A63A8F">
        <w:tc>
          <w:tcPr>
            <w:tcW w:w="0" w:type="auto"/>
            <w:tcBorders>
              <w:top w:val="single" w:sz="4" w:space="0" w:color="auto"/>
              <w:left w:val="single" w:sz="4" w:space="0" w:color="auto"/>
              <w:bottom w:val="single" w:sz="4" w:space="0" w:color="auto"/>
              <w:right w:val="single" w:sz="4" w:space="0" w:color="auto"/>
            </w:tcBorders>
          </w:tcPr>
          <w:p w:rsidR="00D10580" w:rsidRPr="00A63A8F" w:rsidRDefault="00D10580" w:rsidP="00A92F4C">
            <w:pPr>
              <w:suppressAutoHyphens/>
              <w:jc w:val="center"/>
            </w:pPr>
            <w:r w:rsidRPr="00A63A8F">
              <w:rPr>
                <w:sz w:val="26"/>
              </w:rPr>
              <w:t>3.</w:t>
            </w:r>
          </w:p>
        </w:tc>
        <w:tc>
          <w:tcPr>
            <w:tcW w:w="0" w:type="auto"/>
            <w:tcBorders>
              <w:top w:val="single" w:sz="4" w:space="0" w:color="auto"/>
              <w:left w:val="single" w:sz="4" w:space="0" w:color="auto"/>
              <w:bottom w:val="single" w:sz="4" w:space="0" w:color="auto"/>
              <w:right w:val="single" w:sz="4" w:space="0" w:color="auto"/>
            </w:tcBorders>
          </w:tcPr>
          <w:p w:rsidR="00D10580" w:rsidRPr="00A63A8F" w:rsidRDefault="00D10580" w:rsidP="00A92F4C">
            <w:pPr>
              <w:jc w:val="both"/>
            </w:pPr>
            <w:r w:rsidRPr="00A63A8F">
              <w:rPr>
                <w:sz w:val="26"/>
              </w:rPr>
              <w:t>Площадь застройки</w:t>
            </w:r>
          </w:p>
        </w:tc>
        <w:tc>
          <w:tcPr>
            <w:tcW w:w="0" w:type="auto"/>
            <w:tcBorders>
              <w:top w:val="single" w:sz="4" w:space="0" w:color="auto"/>
              <w:left w:val="single" w:sz="4" w:space="0" w:color="auto"/>
              <w:bottom w:val="single" w:sz="4" w:space="0" w:color="auto"/>
              <w:right w:val="single" w:sz="4" w:space="0" w:color="auto"/>
            </w:tcBorders>
          </w:tcPr>
          <w:p w:rsidR="00D10580" w:rsidRPr="00A63A8F" w:rsidRDefault="00D10580" w:rsidP="00A92F4C">
            <w:pPr>
              <w:suppressAutoHyphens/>
              <w:jc w:val="center"/>
            </w:pPr>
            <w:r w:rsidRPr="00A63A8F">
              <w:rPr>
                <w:sz w:val="26"/>
              </w:rPr>
              <w:t>м</w:t>
            </w:r>
            <w:proofErr w:type="gramStart"/>
            <w:r w:rsidRPr="00A63A8F">
              <w:rPr>
                <w:sz w:val="26"/>
              </w:rPr>
              <w:t>2</w:t>
            </w:r>
            <w:proofErr w:type="gramEnd"/>
          </w:p>
        </w:tc>
        <w:tc>
          <w:tcPr>
            <w:tcW w:w="1429" w:type="dxa"/>
            <w:tcBorders>
              <w:top w:val="single" w:sz="4" w:space="0" w:color="auto"/>
              <w:left w:val="single" w:sz="4" w:space="0" w:color="auto"/>
              <w:bottom w:val="single" w:sz="4" w:space="0" w:color="auto"/>
              <w:right w:val="single" w:sz="4" w:space="0" w:color="auto"/>
            </w:tcBorders>
          </w:tcPr>
          <w:p w:rsidR="00D10580" w:rsidRPr="00A63A8F" w:rsidRDefault="00D10580" w:rsidP="00A92F4C">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rPr>
            </w:pPr>
          </w:p>
        </w:tc>
      </w:tr>
      <w:tr w:rsidR="00D10580" w:rsidRPr="00A63A8F">
        <w:tc>
          <w:tcPr>
            <w:tcW w:w="0" w:type="auto"/>
            <w:tcBorders>
              <w:top w:val="single" w:sz="4" w:space="0" w:color="auto"/>
              <w:left w:val="single" w:sz="4" w:space="0" w:color="auto"/>
              <w:bottom w:val="single" w:sz="4" w:space="0" w:color="auto"/>
              <w:right w:val="single" w:sz="4" w:space="0" w:color="auto"/>
            </w:tcBorders>
          </w:tcPr>
          <w:p w:rsidR="00D10580" w:rsidRPr="00A63A8F" w:rsidRDefault="00D10580" w:rsidP="00A92F4C">
            <w:pPr>
              <w:suppressAutoHyphens/>
              <w:jc w:val="center"/>
            </w:pPr>
            <w:r w:rsidRPr="00A63A8F">
              <w:rPr>
                <w:sz w:val="26"/>
              </w:rPr>
              <w:t>4.</w:t>
            </w:r>
          </w:p>
        </w:tc>
        <w:tc>
          <w:tcPr>
            <w:tcW w:w="0" w:type="auto"/>
            <w:tcBorders>
              <w:top w:val="single" w:sz="4" w:space="0" w:color="auto"/>
              <w:left w:val="single" w:sz="4" w:space="0" w:color="auto"/>
              <w:bottom w:val="single" w:sz="4" w:space="0" w:color="auto"/>
              <w:right w:val="single" w:sz="4" w:space="0" w:color="auto"/>
            </w:tcBorders>
          </w:tcPr>
          <w:p w:rsidR="00D10580" w:rsidRPr="00A63A8F" w:rsidRDefault="00D10580" w:rsidP="00A92F4C">
            <w:pPr>
              <w:jc w:val="both"/>
            </w:pPr>
            <w:r w:rsidRPr="00A63A8F">
              <w:rPr>
                <w:sz w:val="26"/>
              </w:rPr>
              <w:t>Строительный объем, в том числе подземной части</w:t>
            </w:r>
          </w:p>
        </w:tc>
        <w:tc>
          <w:tcPr>
            <w:tcW w:w="0" w:type="auto"/>
            <w:tcBorders>
              <w:top w:val="single" w:sz="4" w:space="0" w:color="auto"/>
              <w:left w:val="single" w:sz="4" w:space="0" w:color="auto"/>
              <w:bottom w:val="single" w:sz="4" w:space="0" w:color="auto"/>
              <w:right w:val="single" w:sz="4" w:space="0" w:color="auto"/>
            </w:tcBorders>
          </w:tcPr>
          <w:p w:rsidR="00D10580" w:rsidRPr="00A63A8F" w:rsidRDefault="00D10580" w:rsidP="00A92F4C">
            <w:pPr>
              <w:suppressAutoHyphens/>
              <w:jc w:val="center"/>
            </w:pPr>
            <w:r w:rsidRPr="00A63A8F">
              <w:rPr>
                <w:sz w:val="26"/>
              </w:rPr>
              <w:t>м3</w:t>
            </w:r>
          </w:p>
        </w:tc>
        <w:tc>
          <w:tcPr>
            <w:tcW w:w="1429" w:type="dxa"/>
            <w:tcBorders>
              <w:top w:val="single" w:sz="4" w:space="0" w:color="auto"/>
              <w:left w:val="single" w:sz="4" w:space="0" w:color="auto"/>
              <w:bottom w:val="single" w:sz="4" w:space="0" w:color="auto"/>
              <w:right w:val="single" w:sz="4" w:space="0" w:color="auto"/>
            </w:tcBorders>
          </w:tcPr>
          <w:p w:rsidR="00D10580" w:rsidRPr="00A63A8F" w:rsidRDefault="00D10580" w:rsidP="00A92F4C">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rPr>
            </w:pPr>
          </w:p>
        </w:tc>
      </w:tr>
      <w:tr w:rsidR="00D10580" w:rsidRPr="00A63A8F">
        <w:tc>
          <w:tcPr>
            <w:tcW w:w="0" w:type="auto"/>
            <w:tcBorders>
              <w:top w:val="single" w:sz="4" w:space="0" w:color="auto"/>
              <w:left w:val="single" w:sz="4" w:space="0" w:color="auto"/>
              <w:bottom w:val="single" w:sz="4" w:space="0" w:color="auto"/>
              <w:right w:val="single" w:sz="4" w:space="0" w:color="auto"/>
            </w:tcBorders>
          </w:tcPr>
          <w:p w:rsidR="00D10580" w:rsidRPr="00A63A8F" w:rsidRDefault="00D10580" w:rsidP="00A92F4C">
            <w:pPr>
              <w:suppressAutoHyphens/>
              <w:jc w:val="center"/>
              <w:rPr>
                <w:sz w:val="26"/>
              </w:rPr>
            </w:pPr>
            <w:r w:rsidRPr="00A63A8F">
              <w:rPr>
                <w:sz w:val="26"/>
              </w:rPr>
              <w:t>5</w:t>
            </w:r>
          </w:p>
        </w:tc>
        <w:tc>
          <w:tcPr>
            <w:tcW w:w="0" w:type="auto"/>
            <w:tcBorders>
              <w:top w:val="single" w:sz="4" w:space="0" w:color="auto"/>
              <w:left w:val="single" w:sz="4" w:space="0" w:color="auto"/>
              <w:bottom w:val="single" w:sz="4" w:space="0" w:color="auto"/>
              <w:right w:val="single" w:sz="4" w:space="0" w:color="auto"/>
            </w:tcBorders>
          </w:tcPr>
          <w:p w:rsidR="00D10580" w:rsidRPr="00A63A8F" w:rsidRDefault="00D10580" w:rsidP="00A92F4C">
            <w:pPr>
              <w:jc w:val="both"/>
            </w:pPr>
            <w:r w:rsidRPr="00A63A8F">
              <w:rPr>
                <w:sz w:val="26"/>
              </w:rPr>
              <w:t>Количество этажей или высота здания, строения, сооружения</w:t>
            </w:r>
          </w:p>
        </w:tc>
        <w:tc>
          <w:tcPr>
            <w:tcW w:w="0" w:type="auto"/>
            <w:tcBorders>
              <w:top w:val="single" w:sz="4" w:space="0" w:color="auto"/>
              <w:left w:val="single" w:sz="4" w:space="0" w:color="auto"/>
              <w:bottom w:val="single" w:sz="4" w:space="0" w:color="auto"/>
              <w:right w:val="single" w:sz="4" w:space="0" w:color="auto"/>
            </w:tcBorders>
          </w:tcPr>
          <w:p w:rsidR="00D10580" w:rsidRPr="00A63A8F" w:rsidRDefault="00D10580" w:rsidP="00A92F4C">
            <w:pPr>
              <w:suppressAutoHyphens/>
              <w:jc w:val="center"/>
              <w:rPr>
                <w:rFonts w:cs="Calibri"/>
              </w:rPr>
            </w:pPr>
            <w:proofErr w:type="spellStart"/>
            <w:proofErr w:type="gramStart"/>
            <w:r w:rsidRPr="00A63A8F">
              <w:rPr>
                <w:sz w:val="26"/>
              </w:rPr>
              <w:t>шт</w:t>
            </w:r>
            <w:proofErr w:type="spellEnd"/>
            <w:proofErr w:type="gramEnd"/>
            <w:r w:rsidRPr="00A63A8F">
              <w:rPr>
                <w:sz w:val="26"/>
              </w:rPr>
              <w:t>/м</w:t>
            </w:r>
          </w:p>
        </w:tc>
        <w:tc>
          <w:tcPr>
            <w:tcW w:w="1429" w:type="dxa"/>
            <w:tcBorders>
              <w:top w:val="single" w:sz="4" w:space="0" w:color="auto"/>
              <w:left w:val="single" w:sz="4" w:space="0" w:color="auto"/>
              <w:bottom w:val="single" w:sz="4" w:space="0" w:color="auto"/>
              <w:right w:val="single" w:sz="4" w:space="0" w:color="auto"/>
            </w:tcBorders>
          </w:tcPr>
          <w:p w:rsidR="00D10580" w:rsidRPr="00A63A8F" w:rsidRDefault="00D10580" w:rsidP="00A92F4C">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rPr>
            </w:pPr>
          </w:p>
        </w:tc>
      </w:tr>
      <w:tr w:rsidR="00D10580" w:rsidRPr="00A63A8F">
        <w:tc>
          <w:tcPr>
            <w:tcW w:w="0" w:type="auto"/>
            <w:tcBorders>
              <w:top w:val="single" w:sz="4" w:space="0" w:color="auto"/>
              <w:left w:val="single" w:sz="4" w:space="0" w:color="auto"/>
              <w:bottom w:val="single" w:sz="4" w:space="0" w:color="auto"/>
              <w:right w:val="single" w:sz="4" w:space="0" w:color="auto"/>
            </w:tcBorders>
          </w:tcPr>
          <w:p w:rsidR="00D10580" w:rsidRPr="00A63A8F" w:rsidRDefault="00D10580" w:rsidP="00A92F4C">
            <w:pPr>
              <w:suppressAutoHyphens/>
              <w:jc w:val="center"/>
            </w:pPr>
            <w:r w:rsidRPr="00A63A8F">
              <w:rPr>
                <w:sz w:val="26"/>
              </w:rPr>
              <w:t>6.</w:t>
            </w:r>
          </w:p>
        </w:tc>
        <w:tc>
          <w:tcPr>
            <w:tcW w:w="0" w:type="auto"/>
            <w:tcBorders>
              <w:top w:val="single" w:sz="4" w:space="0" w:color="auto"/>
              <w:left w:val="single" w:sz="4" w:space="0" w:color="auto"/>
              <w:bottom w:val="single" w:sz="4" w:space="0" w:color="auto"/>
              <w:right w:val="single" w:sz="4" w:space="0" w:color="auto"/>
            </w:tcBorders>
          </w:tcPr>
          <w:p w:rsidR="00D10580" w:rsidRPr="00A63A8F" w:rsidRDefault="00D10580" w:rsidP="00A92F4C">
            <w:pPr>
              <w:jc w:val="both"/>
            </w:pPr>
            <w:r w:rsidRPr="00A63A8F">
              <w:rPr>
                <w:sz w:val="26"/>
              </w:rPr>
              <w:t xml:space="preserve">Количество подземных этажей </w:t>
            </w:r>
          </w:p>
        </w:tc>
        <w:tc>
          <w:tcPr>
            <w:tcW w:w="0" w:type="auto"/>
            <w:tcBorders>
              <w:top w:val="single" w:sz="4" w:space="0" w:color="auto"/>
              <w:left w:val="single" w:sz="4" w:space="0" w:color="auto"/>
              <w:bottom w:val="single" w:sz="4" w:space="0" w:color="auto"/>
              <w:right w:val="single" w:sz="4" w:space="0" w:color="auto"/>
            </w:tcBorders>
          </w:tcPr>
          <w:p w:rsidR="00D10580" w:rsidRPr="00A63A8F" w:rsidRDefault="00D10580" w:rsidP="00A92F4C">
            <w:pPr>
              <w:suppressAutoHyphens/>
              <w:rPr>
                <w:rFonts w:cs="Calibri"/>
              </w:rPr>
            </w:pPr>
            <w:r w:rsidRPr="00A63A8F">
              <w:rPr>
                <w:sz w:val="26"/>
              </w:rPr>
              <w:t xml:space="preserve">     </w:t>
            </w:r>
            <w:proofErr w:type="spellStart"/>
            <w:proofErr w:type="gramStart"/>
            <w:r w:rsidRPr="00A63A8F">
              <w:rPr>
                <w:sz w:val="26"/>
              </w:rPr>
              <w:t>шт</w:t>
            </w:r>
            <w:proofErr w:type="spellEnd"/>
            <w:proofErr w:type="gramEnd"/>
          </w:p>
        </w:tc>
        <w:tc>
          <w:tcPr>
            <w:tcW w:w="1429" w:type="dxa"/>
            <w:tcBorders>
              <w:top w:val="single" w:sz="4" w:space="0" w:color="auto"/>
              <w:left w:val="single" w:sz="4" w:space="0" w:color="auto"/>
              <w:bottom w:val="single" w:sz="4" w:space="0" w:color="auto"/>
              <w:right w:val="single" w:sz="4" w:space="0" w:color="auto"/>
            </w:tcBorders>
          </w:tcPr>
          <w:p w:rsidR="00D10580" w:rsidRPr="00A63A8F" w:rsidRDefault="00D10580" w:rsidP="00A92F4C">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rPr>
            </w:pPr>
          </w:p>
        </w:tc>
      </w:tr>
      <w:tr w:rsidR="00D10580" w:rsidRPr="00A63A8F">
        <w:tc>
          <w:tcPr>
            <w:tcW w:w="0" w:type="auto"/>
            <w:tcBorders>
              <w:top w:val="single" w:sz="4" w:space="0" w:color="auto"/>
              <w:left w:val="single" w:sz="4" w:space="0" w:color="auto"/>
              <w:bottom w:val="single" w:sz="4" w:space="0" w:color="auto"/>
              <w:right w:val="single" w:sz="4" w:space="0" w:color="auto"/>
            </w:tcBorders>
          </w:tcPr>
          <w:p w:rsidR="00D10580" w:rsidRPr="00A63A8F" w:rsidRDefault="00D10580" w:rsidP="00A92F4C">
            <w:pPr>
              <w:suppressAutoHyphens/>
              <w:jc w:val="center"/>
            </w:pPr>
            <w:r w:rsidRPr="00A63A8F">
              <w:rPr>
                <w:sz w:val="26"/>
              </w:rPr>
              <w:t>7.</w:t>
            </w:r>
          </w:p>
        </w:tc>
        <w:tc>
          <w:tcPr>
            <w:tcW w:w="0" w:type="auto"/>
            <w:tcBorders>
              <w:top w:val="single" w:sz="4" w:space="0" w:color="auto"/>
              <w:left w:val="single" w:sz="4" w:space="0" w:color="auto"/>
              <w:bottom w:val="single" w:sz="4" w:space="0" w:color="auto"/>
              <w:right w:val="single" w:sz="4" w:space="0" w:color="auto"/>
            </w:tcBorders>
          </w:tcPr>
          <w:p w:rsidR="00D10580" w:rsidRPr="00A63A8F" w:rsidRDefault="00D10580" w:rsidP="00A92F4C">
            <w:pPr>
              <w:jc w:val="both"/>
            </w:pPr>
            <w:r w:rsidRPr="00A63A8F">
              <w:rPr>
                <w:sz w:val="26"/>
              </w:rPr>
              <w:t>Количество мест, вместимость, мощность, производительность</w:t>
            </w:r>
          </w:p>
        </w:tc>
        <w:tc>
          <w:tcPr>
            <w:tcW w:w="0" w:type="auto"/>
            <w:tcBorders>
              <w:top w:val="single" w:sz="4" w:space="0" w:color="auto"/>
              <w:left w:val="single" w:sz="4" w:space="0" w:color="auto"/>
              <w:bottom w:val="single" w:sz="4" w:space="0" w:color="auto"/>
              <w:right w:val="single" w:sz="4" w:space="0" w:color="auto"/>
            </w:tcBorders>
          </w:tcPr>
          <w:p w:rsidR="00D10580" w:rsidRPr="00A63A8F" w:rsidRDefault="00D10580" w:rsidP="00A92F4C">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rPr>
            </w:pPr>
          </w:p>
        </w:tc>
        <w:tc>
          <w:tcPr>
            <w:tcW w:w="1429" w:type="dxa"/>
            <w:tcBorders>
              <w:top w:val="single" w:sz="4" w:space="0" w:color="auto"/>
              <w:left w:val="single" w:sz="4" w:space="0" w:color="auto"/>
              <w:bottom w:val="single" w:sz="4" w:space="0" w:color="auto"/>
              <w:right w:val="single" w:sz="4" w:space="0" w:color="auto"/>
            </w:tcBorders>
          </w:tcPr>
          <w:p w:rsidR="00D10580" w:rsidRPr="00A63A8F" w:rsidRDefault="00D10580" w:rsidP="00A92F4C">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rPr>
            </w:pPr>
          </w:p>
        </w:tc>
      </w:tr>
      <w:tr w:rsidR="00D10580" w:rsidRPr="00A63A8F">
        <w:tc>
          <w:tcPr>
            <w:tcW w:w="0" w:type="auto"/>
            <w:tcBorders>
              <w:top w:val="single" w:sz="4" w:space="0" w:color="auto"/>
              <w:left w:val="single" w:sz="4" w:space="0" w:color="auto"/>
              <w:bottom w:val="single" w:sz="4" w:space="0" w:color="auto"/>
              <w:right w:val="single" w:sz="4" w:space="0" w:color="auto"/>
            </w:tcBorders>
          </w:tcPr>
          <w:p w:rsidR="00D10580" w:rsidRPr="00A63A8F" w:rsidRDefault="00D10580" w:rsidP="00A92F4C">
            <w:pPr>
              <w:suppressAutoHyphens/>
              <w:jc w:val="center"/>
            </w:pPr>
            <w:r w:rsidRPr="00A63A8F">
              <w:rPr>
                <w:sz w:val="26"/>
              </w:rPr>
              <w:t>8.</w:t>
            </w:r>
          </w:p>
        </w:tc>
        <w:tc>
          <w:tcPr>
            <w:tcW w:w="0" w:type="auto"/>
            <w:tcBorders>
              <w:top w:val="single" w:sz="4" w:space="0" w:color="auto"/>
              <w:left w:val="single" w:sz="4" w:space="0" w:color="auto"/>
              <w:bottom w:val="single" w:sz="4" w:space="0" w:color="auto"/>
              <w:right w:val="single" w:sz="4" w:space="0" w:color="auto"/>
            </w:tcBorders>
          </w:tcPr>
          <w:p w:rsidR="00D10580" w:rsidRPr="00A63A8F" w:rsidRDefault="00D10580" w:rsidP="00A92F4C">
            <w:pPr>
              <w:jc w:val="both"/>
            </w:pPr>
            <w:r w:rsidRPr="00A63A8F">
              <w:rPr>
                <w:sz w:val="26"/>
              </w:rPr>
              <w:t>Количество очередей (пусковых комплексов)</w:t>
            </w:r>
          </w:p>
        </w:tc>
        <w:tc>
          <w:tcPr>
            <w:tcW w:w="0" w:type="auto"/>
            <w:tcBorders>
              <w:top w:val="single" w:sz="4" w:space="0" w:color="auto"/>
              <w:left w:val="single" w:sz="4" w:space="0" w:color="auto"/>
              <w:bottom w:val="single" w:sz="4" w:space="0" w:color="auto"/>
              <w:right w:val="single" w:sz="4" w:space="0" w:color="auto"/>
            </w:tcBorders>
          </w:tcPr>
          <w:p w:rsidR="00D10580" w:rsidRPr="00A63A8F" w:rsidRDefault="00D10580" w:rsidP="00A92F4C">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rPr>
            </w:pPr>
          </w:p>
        </w:tc>
        <w:tc>
          <w:tcPr>
            <w:tcW w:w="1429" w:type="dxa"/>
            <w:tcBorders>
              <w:top w:val="single" w:sz="4" w:space="0" w:color="auto"/>
              <w:left w:val="single" w:sz="4" w:space="0" w:color="auto"/>
              <w:bottom w:val="single" w:sz="4" w:space="0" w:color="auto"/>
              <w:right w:val="single" w:sz="4" w:space="0" w:color="auto"/>
            </w:tcBorders>
          </w:tcPr>
          <w:p w:rsidR="00D10580" w:rsidRPr="00A63A8F" w:rsidRDefault="00D10580" w:rsidP="00A92F4C">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rPr>
            </w:pPr>
          </w:p>
        </w:tc>
      </w:tr>
      <w:tr w:rsidR="00D10580" w:rsidRPr="00A63A8F">
        <w:tc>
          <w:tcPr>
            <w:tcW w:w="0" w:type="auto"/>
            <w:tcBorders>
              <w:top w:val="single" w:sz="4" w:space="0" w:color="auto"/>
              <w:left w:val="single" w:sz="4" w:space="0" w:color="auto"/>
              <w:bottom w:val="single" w:sz="4" w:space="0" w:color="auto"/>
              <w:right w:val="single" w:sz="4" w:space="0" w:color="auto"/>
            </w:tcBorders>
          </w:tcPr>
          <w:p w:rsidR="00D10580" w:rsidRPr="00A63A8F" w:rsidRDefault="00D10580" w:rsidP="00A92F4C">
            <w:pPr>
              <w:suppressAutoHyphens/>
              <w:jc w:val="center"/>
            </w:pPr>
            <w:r w:rsidRPr="00A63A8F">
              <w:rPr>
                <w:sz w:val="26"/>
              </w:rPr>
              <w:t>9.</w:t>
            </w:r>
          </w:p>
        </w:tc>
        <w:tc>
          <w:tcPr>
            <w:tcW w:w="0" w:type="auto"/>
            <w:tcBorders>
              <w:top w:val="single" w:sz="4" w:space="0" w:color="auto"/>
              <w:left w:val="single" w:sz="4" w:space="0" w:color="auto"/>
              <w:bottom w:val="single" w:sz="4" w:space="0" w:color="auto"/>
              <w:right w:val="single" w:sz="4" w:space="0" w:color="auto"/>
            </w:tcBorders>
          </w:tcPr>
          <w:p w:rsidR="00D10580" w:rsidRPr="00A63A8F" w:rsidRDefault="00D10580" w:rsidP="00A92F4C">
            <w:pPr>
              <w:jc w:val="both"/>
              <w:rPr>
                <w:sz w:val="26"/>
                <w:szCs w:val="26"/>
              </w:rPr>
            </w:pPr>
            <w:r w:rsidRPr="00A63A8F">
              <w:rPr>
                <w:sz w:val="26"/>
                <w:szCs w:val="26"/>
              </w:rPr>
              <w:t>Категория: (класс) линейного объекта</w:t>
            </w:r>
          </w:p>
        </w:tc>
        <w:tc>
          <w:tcPr>
            <w:tcW w:w="0" w:type="auto"/>
            <w:tcBorders>
              <w:top w:val="single" w:sz="4" w:space="0" w:color="auto"/>
              <w:left w:val="single" w:sz="4" w:space="0" w:color="auto"/>
              <w:bottom w:val="single" w:sz="4" w:space="0" w:color="auto"/>
              <w:right w:val="single" w:sz="4" w:space="0" w:color="auto"/>
            </w:tcBorders>
          </w:tcPr>
          <w:p w:rsidR="00D10580" w:rsidRPr="00A63A8F" w:rsidRDefault="00D10580" w:rsidP="00A92F4C">
            <w:pPr>
              <w:suppressAutoHyphens/>
              <w:jc w:val="center"/>
            </w:pPr>
          </w:p>
        </w:tc>
        <w:tc>
          <w:tcPr>
            <w:tcW w:w="1429" w:type="dxa"/>
            <w:tcBorders>
              <w:top w:val="single" w:sz="4" w:space="0" w:color="auto"/>
              <w:left w:val="single" w:sz="4" w:space="0" w:color="auto"/>
              <w:bottom w:val="single" w:sz="4" w:space="0" w:color="auto"/>
              <w:right w:val="single" w:sz="4" w:space="0" w:color="auto"/>
            </w:tcBorders>
          </w:tcPr>
          <w:p w:rsidR="00D10580" w:rsidRPr="00A63A8F" w:rsidRDefault="00D10580" w:rsidP="00A92F4C">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rPr>
            </w:pPr>
          </w:p>
        </w:tc>
      </w:tr>
      <w:tr w:rsidR="00D10580" w:rsidRPr="00A63A8F">
        <w:tc>
          <w:tcPr>
            <w:tcW w:w="0" w:type="auto"/>
            <w:tcBorders>
              <w:top w:val="single" w:sz="4" w:space="0" w:color="auto"/>
              <w:left w:val="single" w:sz="4" w:space="0" w:color="auto"/>
              <w:bottom w:val="single" w:sz="4" w:space="0" w:color="auto"/>
              <w:right w:val="single" w:sz="4" w:space="0" w:color="auto"/>
            </w:tcBorders>
          </w:tcPr>
          <w:p w:rsidR="00D10580" w:rsidRPr="00A63A8F" w:rsidRDefault="00D10580" w:rsidP="00A92F4C">
            <w:pPr>
              <w:suppressAutoHyphens/>
              <w:jc w:val="center"/>
            </w:pPr>
            <w:r w:rsidRPr="00A63A8F">
              <w:rPr>
                <w:sz w:val="26"/>
              </w:rPr>
              <w:t>10.</w:t>
            </w:r>
          </w:p>
        </w:tc>
        <w:tc>
          <w:tcPr>
            <w:tcW w:w="0" w:type="auto"/>
            <w:tcBorders>
              <w:top w:val="single" w:sz="4" w:space="0" w:color="auto"/>
              <w:left w:val="single" w:sz="4" w:space="0" w:color="auto"/>
              <w:bottom w:val="single" w:sz="4" w:space="0" w:color="auto"/>
              <w:right w:val="single" w:sz="4" w:space="0" w:color="auto"/>
            </w:tcBorders>
          </w:tcPr>
          <w:p w:rsidR="00D10580" w:rsidRPr="00A63A8F" w:rsidRDefault="00D10580" w:rsidP="00A92F4C">
            <w:pPr>
              <w:jc w:val="both"/>
              <w:rPr>
                <w:sz w:val="26"/>
                <w:szCs w:val="26"/>
              </w:rPr>
            </w:pPr>
            <w:r w:rsidRPr="00A63A8F">
              <w:rPr>
                <w:sz w:val="26"/>
                <w:szCs w:val="26"/>
              </w:rPr>
              <w:t>Протяженность линейного объекта</w:t>
            </w:r>
          </w:p>
        </w:tc>
        <w:tc>
          <w:tcPr>
            <w:tcW w:w="0" w:type="auto"/>
            <w:tcBorders>
              <w:top w:val="single" w:sz="4" w:space="0" w:color="auto"/>
              <w:left w:val="single" w:sz="4" w:space="0" w:color="auto"/>
              <w:bottom w:val="single" w:sz="4" w:space="0" w:color="auto"/>
              <w:right w:val="single" w:sz="4" w:space="0" w:color="auto"/>
            </w:tcBorders>
          </w:tcPr>
          <w:p w:rsidR="00D10580" w:rsidRPr="00A63A8F" w:rsidRDefault="00D10580" w:rsidP="00A92F4C">
            <w:pPr>
              <w:suppressAutoHyphens/>
              <w:jc w:val="center"/>
            </w:pPr>
            <w:r w:rsidRPr="00A63A8F">
              <w:rPr>
                <w:sz w:val="26"/>
              </w:rPr>
              <w:t>км</w:t>
            </w:r>
          </w:p>
        </w:tc>
        <w:tc>
          <w:tcPr>
            <w:tcW w:w="1429" w:type="dxa"/>
            <w:tcBorders>
              <w:top w:val="single" w:sz="4" w:space="0" w:color="auto"/>
              <w:left w:val="single" w:sz="4" w:space="0" w:color="auto"/>
              <w:bottom w:val="single" w:sz="4" w:space="0" w:color="auto"/>
              <w:right w:val="single" w:sz="4" w:space="0" w:color="auto"/>
            </w:tcBorders>
          </w:tcPr>
          <w:p w:rsidR="00D10580" w:rsidRPr="00A63A8F" w:rsidRDefault="00D10580" w:rsidP="00A92F4C">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rPr>
            </w:pPr>
          </w:p>
        </w:tc>
      </w:tr>
      <w:tr w:rsidR="00D10580" w:rsidRPr="00A63A8F">
        <w:tc>
          <w:tcPr>
            <w:tcW w:w="0" w:type="auto"/>
            <w:tcBorders>
              <w:top w:val="single" w:sz="4" w:space="0" w:color="auto"/>
              <w:left w:val="single" w:sz="4" w:space="0" w:color="auto"/>
              <w:bottom w:val="single" w:sz="4" w:space="0" w:color="auto"/>
              <w:right w:val="single" w:sz="4" w:space="0" w:color="auto"/>
            </w:tcBorders>
          </w:tcPr>
          <w:p w:rsidR="00D10580" w:rsidRPr="00A63A8F" w:rsidRDefault="00D10580" w:rsidP="00A92F4C">
            <w:pPr>
              <w:suppressAutoHyphens/>
              <w:jc w:val="center"/>
            </w:pPr>
            <w:r w:rsidRPr="00A63A8F">
              <w:rPr>
                <w:sz w:val="26"/>
              </w:rPr>
              <w:t>11.</w:t>
            </w:r>
          </w:p>
        </w:tc>
        <w:tc>
          <w:tcPr>
            <w:tcW w:w="0" w:type="auto"/>
            <w:tcBorders>
              <w:top w:val="single" w:sz="4" w:space="0" w:color="auto"/>
              <w:left w:val="single" w:sz="4" w:space="0" w:color="auto"/>
              <w:bottom w:val="single" w:sz="4" w:space="0" w:color="auto"/>
              <w:right w:val="single" w:sz="4" w:space="0" w:color="auto"/>
            </w:tcBorders>
          </w:tcPr>
          <w:p w:rsidR="00D10580" w:rsidRPr="00A63A8F" w:rsidRDefault="00D10580" w:rsidP="00A92F4C">
            <w:pPr>
              <w:jc w:val="both"/>
              <w:rPr>
                <w:sz w:val="26"/>
                <w:szCs w:val="26"/>
              </w:rPr>
            </w:pPr>
            <w:r w:rsidRPr="00A63A8F">
              <w:rPr>
                <w:sz w:val="26"/>
                <w:szCs w:val="26"/>
              </w:rPr>
              <w:t>Мощность (пропускная способность, грузооборот, интенсивность движения) линейного объекта</w:t>
            </w:r>
          </w:p>
        </w:tc>
        <w:tc>
          <w:tcPr>
            <w:tcW w:w="0" w:type="auto"/>
            <w:tcBorders>
              <w:top w:val="single" w:sz="4" w:space="0" w:color="auto"/>
              <w:left w:val="single" w:sz="4" w:space="0" w:color="auto"/>
              <w:bottom w:val="single" w:sz="4" w:space="0" w:color="auto"/>
              <w:right w:val="single" w:sz="4" w:space="0" w:color="auto"/>
            </w:tcBorders>
          </w:tcPr>
          <w:p w:rsidR="00D10580" w:rsidRPr="00A63A8F" w:rsidRDefault="00D10580" w:rsidP="00A92F4C">
            <w:pPr>
              <w:suppressAutoHyphens/>
              <w:jc w:val="center"/>
              <w:rPr>
                <w:rFonts w:cs="Calibri"/>
              </w:rPr>
            </w:pPr>
          </w:p>
        </w:tc>
        <w:tc>
          <w:tcPr>
            <w:tcW w:w="1429" w:type="dxa"/>
            <w:tcBorders>
              <w:top w:val="single" w:sz="4" w:space="0" w:color="auto"/>
              <w:left w:val="single" w:sz="4" w:space="0" w:color="auto"/>
              <w:bottom w:val="single" w:sz="4" w:space="0" w:color="auto"/>
              <w:right w:val="single" w:sz="4" w:space="0" w:color="auto"/>
            </w:tcBorders>
          </w:tcPr>
          <w:p w:rsidR="00D10580" w:rsidRPr="00A63A8F" w:rsidRDefault="00D10580" w:rsidP="00A92F4C">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rPr>
            </w:pPr>
          </w:p>
        </w:tc>
      </w:tr>
      <w:tr w:rsidR="00D10580" w:rsidRPr="00A63A8F">
        <w:tc>
          <w:tcPr>
            <w:tcW w:w="0" w:type="auto"/>
            <w:tcBorders>
              <w:top w:val="single" w:sz="4" w:space="0" w:color="auto"/>
              <w:left w:val="single" w:sz="4" w:space="0" w:color="auto"/>
              <w:bottom w:val="single" w:sz="4" w:space="0" w:color="auto"/>
              <w:right w:val="single" w:sz="4" w:space="0" w:color="auto"/>
            </w:tcBorders>
          </w:tcPr>
          <w:p w:rsidR="00D10580" w:rsidRPr="00A63A8F" w:rsidRDefault="00D10580" w:rsidP="00A92F4C">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rPr>
            </w:pPr>
            <w:r w:rsidRPr="00A63A8F">
              <w:rPr>
                <w:sz w:val="26"/>
              </w:rPr>
              <w:t>12.</w:t>
            </w:r>
          </w:p>
        </w:tc>
        <w:tc>
          <w:tcPr>
            <w:tcW w:w="0" w:type="auto"/>
            <w:tcBorders>
              <w:top w:val="single" w:sz="4" w:space="0" w:color="auto"/>
              <w:left w:val="single" w:sz="4" w:space="0" w:color="auto"/>
              <w:bottom w:val="single" w:sz="4" w:space="0" w:color="auto"/>
              <w:right w:val="single" w:sz="4" w:space="0" w:color="auto"/>
            </w:tcBorders>
          </w:tcPr>
          <w:p w:rsidR="00D10580" w:rsidRPr="00A63A8F" w:rsidRDefault="00D10580" w:rsidP="00A92F4C">
            <w:pPr>
              <w:widowControl w:val="0"/>
              <w:tabs>
                <w:tab w:val="left" w:pos="3119"/>
              </w:tabs>
              <w:autoSpaceDE w:val="0"/>
              <w:autoSpaceDN w:val="0"/>
              <w:adjustRightInd w:val="0"/>
              <w:jc w:val="both"/>
              <w:rPr>
                <w:sz w:val="26"/>
                <w:szCs w:val="26"/>
              </w:rPr>
            </w:pPr>
            <w:r w:rsidRPr="00A63A8F">
              <w:rPr>
                <w:sz w:val="26"/>
                <w:szCs w:val="26"/>
              </w:rPr>
              <w:t xml:space="preserve">Тип (КЛ, </w:t>
            </w:r>
            <w:proofErr w:type="gramStart"/>
            <w:r w:rsidRPr="00A63A8F">
              <w:rPr>
                <w:sz w:val="26"/>
                <w:szCs w:val="26"/>
              </w:rPr>
              <w:t>ВЛ</w:t>
            </w:r>
            <w:proofErr w:type="gramEnd"/>
            <w:r w:rsidRPr="00A63A8F">
              <w:rPr>
                <w:sz w:val="26"/>
                <w:szCs w:val="26"/>
              </w:rPr>
              <w:t>, КВЛ), уровень напряжения линий электропередачи</w:t>
            </w:r>
          </w:p>
        </w:tc>
        <w:tc>
          <w:tcPr>
            <w:tcW w:w="0" w:type="auto"/>
            <w:tcBorders>
              <w:top w:val="single" w:sz="4" w:space="0" w:color="auto"/>
              <w:left w:val="single" w:sz="4" w:space="0" w:color="auto"/>
              <w:bottom w:val="single" w:sz="4" w:space="0" w:color="auto"/>
              <w:right w:val="single" w:sz="4" w:space="0" w:color="auto"/>
            </w:tcBorders>
          </w:tcPr>
          <w:p w:rsidR="00D10580" w:rsidRPr="00A63A8F" w:rsidRDefault="00D10580" w:rsidP="00A92F4C">
            <w:pPr>
              <w:suppressAutoHyphens/>
              <w:jc w:val="center"/>
              <w:rPr>
                <w:rFonts w:cs="Calibri"/>
              </w:rPr>
            </w:pPr>
          </w:p>
        </w:tc>
        <w:tc>
          <w:tcPr>
            <w:tcW w:w="1429" w:type="dxa"/>
            <w:tcBorders>
              <w:top w:val="single" w:sz="4" w:space="0" w:color="auto"/>
              <w:left w:val="single" w:sz="4" w:space="0" w:color="auto"/>
              <w:bottom w:val="single" w:sz="4" w:space="0" w:color="auto"/>
              <w:right w:val="single" w:sz="4" w:space="0" w:color="auto"/>
            </w:tcBorders>
          </w:tcPr>
          <w:p w:rsidR="00D10580" w:rsidRPr="00A63A8F" w:rsidRDefault="00D10580" w:rsidP="00A92F4C">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rPr>
            </w:pPr>
          </w:p>
        </w:tc>
      </w:tr>
      <w:tr w:rsidR="00D10580" w:rsidRPr="00A63A8F">
        <w:tc>
          <w:tcPr>
            <w:tcW w:w="0" w:type="auto"/>
            <w:tcBorders>
              <w:top w:val="single" w:sz="4" w:space="0" w:color="auto"/>
              <w:left w:val="single" w:sz="4" w:space="0" w:color="auto"/>
              <w:bottom w:val="single" w:sz="4" w:space="0" w:color="auto"/>
              <w:right w:val="single" w:sz="4" w:space="0" w:color="auto"/>
            </w:tcBorders>
          </w:tcPr>
          <w:p w:rsidR="00D10580" w:rsidRPr="00A63A8F" w:rsidRDefault="00D10580" w:rsidP="00A92F4C">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rPr>
            </w:pPr>
            <w:r w:rsidRPr="00A63A8F">
              <w:rPr>
                <w:sz w:val="26"/>
              </w:rPr>
              <w:t>13.</w:t>
            </w:r>
          </w:p>
        </w:tc>
        <w:tc>
          <w:tcPr>
            <w:tcW w:w="0" w:type="auto"/>
            <w:tcBorders>
              <w:top w:val="single" w:sz="4" w:space="0" w:color="auto"/>
              <w:left w:val="single" w:sz="4" w:space="0" w:color="auto"/>
              <w:bottom w:val="single" w:sz="4" w:space="0" w:color="auto"/>
              <w:right w:val="single" w:sz="4" w:space="0" w:color="auto"/>
            </w:tcBorders>
          </w:tcPr>
          <w:p w:rsidR="00D10580" w:rsidRPr="00A63A8F" w:rsidRDefault="00D10580" w:rsidP="00A92F4C">
            <w:pPr>
              <w:widowControl w:val="0"/>
              <w:tabs>
                <w:tab w:val="left" w:pos="3119"/>
              </w:tabs>
              <w:autoSpaceDE w:val="0"/>
              <w:autoSpaceDN w:val="0"/>
              <w:adjustRightInd w:val="0"/>
              <w:jc w:val="both"/>
              <w:rPr>
                <w:sz w:val="26"/>
                <w:szCs w:val="26"/>
              </w:rPr>
            </w:pPr>
            <w:r w:rsidRPr="00A63A8F">
              <w:rPr>
                <w:sz w:val="26"/>
                <w:szCs w:val="26"/>
              </w:rPr>
              <w:t>Перечень конструктивных элементов, оказывающих влияние на безопасность:</w:t>
            </w:r>
          </w:p>
        </w:tc>
        <w:tc>
          <w:tcPr>
            <w:tcW w:w="0" w:type="auto"/>
            <w:tcBorders>
              <w:top w:val="single" w:sz="4" w:space="0" w:color="auto"/>
              <w:left w:val="single" w:sz="4" w:space="0" w:color="auto"/>
              <w:bottom w:val="single" w:sz="4" w:space="0" w:color="auto"/>
              <w:right w:val="single" w:sz="4" w:space="0" w:color="auto"/>
            </w:tcBorders>
          </w:tcPr>
          <w:p w:rsidR="00D10580" w:rsidRPr="00A63A8F" w:rsidRDefault="00D10580" w:rsidP="00A92F4C">
            <w:pPr>
              <w:suppressAutoHyphens/>
              <w:jc w:val="center"/>
            </w:pPr>
          </w:p>
        </w:tc>
        <w:tc>
          <w:tcPr>
            <w:tcW w:w="1429" w:type="dxa"/>
            <w:tcBorders>
              <w:top w:val="single" w:sz="4" w:space="0" w:color="auto"/>
              <w:left w:val="single" w:sz="4" w:space="0" w:color="auto"/>
              <w:bottom w:val="single" w:sz="4" w:space="0" w:color="auto"/>
              <w:right w:val="single" w:sz="4" w:space="0" w:color="auto"/>
            </w:tcBorders>
          </w:tcPr>
          <w:p w:rsidR="00D10580" w:rsidRPr="00A63A8F" w:rsidRDefault="00D10580" w:rsidP="00A92F4C">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rPr>
            </w:pPr>
          </w:p>
        </w:tc>
      </w:tr>
    </w:tbl>
    <w:p w:rsidR="00D10580" w:rsidRPr="00915461" w:rsidRDefault="00D10580" w:rsidP="00D1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rPr>
      </w:pPr>
    </w:p>
    <w:p w:rsidR="00D10580" w:rsidRPr="00915461" w:rsidRDefault="00D10580" w:rsidP="00D10580">
      <w:pPr>
        <w:autoSpaceDE w:val="0"/>
        <w:autoSpaceDN w:val="0"/>
        <w:adjustRightInd w:val="0"/>
        <w:rPr>
          <w:sz w:val="28"/>
          <w:szCs w:val="28"/>
        </w:rPr>
      </w:pPr>
      <w:r w:rsidRPr="00915461">
        <w:rPr>
          <w:sz w:val="28"/>
          <w:szCs w:val="28"/>
        </w:rPr>
        <w:t>«____»_______________20____г.                        ___</w:t>
      </w:r>
      <w:r>
        <w:rPr>
          <w:sz w:val="28"/>
          <w:szCs w:val="28"/>
        </w:rPr>
        <w:t>___</w:t>
      </w:r>
      <w:r w:rsidRPr="00915461">
        <w:rPr>
          <w:sz w:val="28"/>
          <w:szCs w:val="28"/>
        </w:rPr>
        <w:t>________________</w:t>
      </w:r>
    </w:p>
    <w:p w:rsidR="00A70ECB" w:rsidRPr="000900B6" w:rsidRDefault="00D10580" w:rsidP="00D10580">
      <w:pPr>
        <w:ind w:firstLine="709"/>
        <w:rPr>
          <w:sz w:val="20"/>
          <w:szCs w:val="20"/>
        </w:rPr>
      </w:pPr>
      <w:r w:rsidRPr="00915461">
        <w:rPr>
          <w:sz w:val="28"/>
          <w:szCs w:val="28"/>
        </w:rPr>
        <w:t xml:space="preserve">   </w:t>
      </w:r>
      <w:r w:rsidRPr="00915461">
        <w:rPr>
          <w:sz w:val="28"/>
          <w:szCs w:val="28"/>
        </w:rPr>
        <w:tab/>
      </w:r>
      <w:r w:rsidRPr="00915461">
        <w:rPr>
          <w:sz w:val="28"/>
          <w:szCs w:val="28"/>
        </w:rPr>
        <w:tab/>
      </w:r>
      <w:r w:rsidRPr="00915461">
        <w:rPr>
          <w:sz w:val="28"/>
          <w:szCs w:val="28"/>
        </w:rPr>
        <w:tab/>
      </w:r>
      <w:r w:rsidRPr="00915461">
        <w:rPr>
          <w:sz w:val="28"/>
          <w:szCs w:val="28"/>
        </w:rPr>
        <w:tab/>
      </w:r>
      <w:r w:rsidRPr="00915461">
        <w:rPr>
          <w:sz w:val="28"/>
          <w:szCs w:val="28"/>
        </w:rPr>
        <w:tab/>
      </w:r>
      <w:r w:rsidRPr="00915461">
        <w:rPr>
          <w:sz w:val="28"/>
          <w:szCs w:val="28"/>
        </w:rPr>
        <w:tab/>
      </w:r>
      <w:r w:rsidRPr="00994CB3">
        <w:tab/>
      </w:r>
      <w:r w:rsidR="00A70ECB" w:rsidRPr="000900B6">
        <w:rPr>
          <w:sz w:val="20"/>
          <w:szCs w:val="20"/>
        </w:rPr>
        <w:t xml:space="preserve">                   </w:t>
      </w:r>
      <w:r w:rsidRPr="000900B6">
        <w:rPr>
          <w:sz w:val="20"/>
          <w:szCs w:val="20"/>
        </w:rPr>
        <w:t xml:space="preserve">(подпись)  </w:t>
      </w:r>
    </w:p>
    <w:p w:rsidR="00D10580" w:rsidRPr="00994CB3" w:rsidRDefault="00A70ECB" w:rsidP="00D10580">
      <w:pPr>
        <w:ind w:firstLine="709"/>
      </w:pPr>
      <w:r w:rsidRPr="00994CB3">
        <w:t xml:space="preserve">М.П. </w:t>
      </w:r>
      <w:r w:rsidR="00D10580" w:rsidRPr="00994CB3">
        <w:t>(при наличии)</w:t>
      </w:r>
    </w:p>
    <w:p w:rsidR="00D10580" w:rsidRDefault="00D10580" w:rsidP="00D10580"/>
    <w:p w:rsidR="00CD42C0" w:rsidRDefault="00CD42C0" w:rsidP="00D10580"/>
    <w:p w:rsidR="00CD42C0" w:rsidRDefault="00CD42C0" w:rsidP="00D10580"/>
    <w:p w:rsidR="00CD42C0" w:rsidRDefault="00CD42C0" w:rsidP="00D10580"/>
    <w:p w:rsidR="00CD42C0" w:rsidRDefault="00CD42C0" w:rsidP="00D10580"/>
    <w:p w:rsidR="00CD42C0" w:rsidRDefault="00CD42C0" w:rsidP="00D10580"/>
    <w:p w:rsidR="00CD42C0" w:rsidRDefault="00CD42C0" w:rsidP="00D10580"/>
    <w:p w:rsidR="00CD42C0" w:rsidRDefault="00CD42C0" w:rsidP="00D10580"/>
    <w:p w:rsidR="00CD42C0" w:rsidRDefault="00CD42C0" w:rsidP="00D10580"/>
    <w:p w:rsidR="00CD42C0" w:rsidRDefault="00CD42C0" w:rsidP="00D10580"/>
    <w:p w:rsidR="00CD42C0" w:rsidRDefault="00CD42C0" w:rsidP="00D10580"/>
    <w:p w:rsidR="00CD42C0" w:rsidRDefault="00CD42C0" w:rsidP="00D10580"/>
    <w:p w:rsidR="00CD42C0" w:rsidRDefault="00CD42C0" w:rsidP="00D10580"/>
    <w:p w:rsidR="00CD42C0" w:rsidRDefault="00CD42C0" w:rsidP="00D10580"/>
    <w:p w:rsidR="00CD42C0" w:rsidRDefault="00CD42C0" w:rsidP="00D10580"/>
    <w:p w:rsidR="00CD42C0" w:rsidRDefault="00CD42C0" w:rsidP="00D10580"/>
    <w:p w:rsidR="00CD42C0" w:rsidRDefault="00CD42C0" w:rsidP="00D10580"/>
    <w:p w:rsidR="00B05E39" w:rsidRDefault="00B05E39" w:rsidP="00B05E39">
      <w:bookmarkStart w:id="157" w:name="sub_1002"/>
    </w:p>
    <w:p w:rsidR="00B05E39" w:rsidRDefault="00B05E39" w:rsidP="00B05E39">
      <w:pPr>
        <w:rPr>
          <w:rStyle w:val="af5"/>
          <w:b w:val="0"/>
          <w:color w:val="auto"/>
          <w:sz w:val="28"/>
          <w:szCs w:val="28"/>
        </w:rPr>
      </w:pPr>
    </w:p>
    <w:p w:rsidR="00B05E39" w:rsidRDefault="00B05E39" w:rsidP="0098451D">
      <w:pPr>
        <w:jc w:val="right"/>
        <w:rPr>
          <w:rStyle w:val="af5"/>
          <w:b w:val="0"/>
          <w:color w:val="auto"/>
          <w:sz w:val="28"/>
          <w:szCs w:val="28"/>
        </w:rPr>
      </w:pPr>
    </w:p>
    <w:p w:rsidR="00B05E39" w:rsidRDefault="00B05E39" w:rsidP="0098451D">
      <w:pPr>
        <w:jc w:val="right"/>
        <w:rPr>
          <w:rStyle w:val="af5"/>
          <w:b w:val="0"/>
          <w:color w:val="auto"/>
          <w:sz w:val="28"/>
          <w:szCs w:val="28"/>
        </w:rPr>
      </w:pPr>
    </w:p>
    <w:p w:rsidR="00B05E39" w:rsidRDefault="00B05E39" w:rsidP="0098451D">
      <w:pPr>
        <w:jc w:val="right"/>
        <w:rPr>
          <w:rStyle w:val="af5"/>
          <w:b w:val="0"/>
          <w:color w:val="auto"/>
          <w:sz w:val="28"/>
          <w:szCs w:val="28"/>
        </w:rPr>
      </w:pPr>
    </w:p>
    <w:p w:rsidR="00B05E39" w:rsidRDefault="00B05E39" w:rsidP="0098451D">
      <w:pPr>
        <w:jc w:val="right"/>
        <w:rPr>
          <w:rStyle w:val="af5"/>
          <w:b w:val="0"/>
          <w:color w:val="auto"/>
          <w:sz w:val="28"/>
          <w:szCs w:val="28"/>
        </w:rPr>
      </w:pPr>
    </w:p>
    <w:p w:rsidR="00B05E39" w:rsidRPr="00CD42C0" w:rsidRDefault="00B05E39" w:rsidP="00A70ECB">
      <w:pPr>
        <w:ind w:left="5103"/>
        <w:rPr>
          <w:rStyle w:val="af5"/>
          <w:b w:val="0"/>
          <w:color w:val="auto"/>
          <w:sz w:val="28"/>
          <w:szCs w:val="28"/>
        </w:rPr>
      </w:pPr>
      <w:r>
        <w:rPr>
          <w:rStyle w:val="af5"/>
          <w:b w:val="0"/>
          <w:color w:val="auto"/>
          <w:sz w:val="28"/>
          <w:szCs w:val="28"/>
        </w:rPr>
        <w:lastRenderedPageBreak/>
        <w:t>П</w:t>
      </w:r>
      <w:r w:rsidRPr="00CD42C0">
        <w:rPr>
          <w:rStyle w:val="af5"/>
          <w:b w:val="0"/>
          <w:color w:val="auto"/>
          <w:sz w:val="28"/>
          <w:szCs w:val="28"/>
        </w:rPr>
        <w:t xml:space="preserve">риложение </w:t>
      </w:r>
      <w:r>
        <w:rPr>
          <w:rStyle w:val="af5"/>
          <w:b w:val="0"/>
          <w:color w:val="auto"/>
          <w:sz w:val="28"/>
          <w:szCs w:val="28"/>
        </w:rPr>
        <w:t>2</w:t>
      </w:r>
      <w:r w:rsidRPr="00CD42C0">
        <w:rPr>
          <w:rStyle w:val="af5"/>
          <w:b w:val="0"/>
          <w:color w:val="auto"/>
          <w:sz w:val="28"/>
          <w:szCs w:val="28"/>
        </w:rPr>
        <w:br/>
        <w:t xml:space="preserve">к </w:t>
      </w:r>
      <w:hyperlink w:anchor="sub_1000" w:history="1">
        <w:r w:rsidR="00A70ECB">
          <w:rPr>
            <w:rStyle w:val="af4"/>
            <w:b w:val="0"/>
            <w:color w:val="auto"/>
            <w:sz w:val="28"/>
            <w:szCs w:val="28"/>
          </w:rPr>
          <w:t>А</w:t>
        </w:r>
        <w:r w:rsidRPr="00CD42C0">
          <w:rPr>
            <w:rStyle w:val="af4"/>
            <w:b w:val="0"/>
            <w:color w:val="auto"/>
            <w:sz w:val="28"/>
            <w:szCs w:val="28"/>
          </w:rPr>
          <w:t>дминистративному регламенту</w:t>
        </w:r>
      </w:hyperlink>
    </w:p>
    <w:p w:rsidR="00B05E39" w:rsidRDefault="00B05E39" w:rsidP="00B05E39">
      <w:pPr>
        <w:jc w:val="right"/>
        <w:rPr>
          <w:rStyle w:val="af5"/>
          <w:rFonts w:ascii="Arial" w:hAnsi="Arial" w:cs="Arial"/>
        </w:rPr>
      </w:pPr>
    </w:p>
    <w:p w:rsidR="00B05E39" w:rsidRPr="00297014" w:rsidRDefault="00B05E39" w:rsidP="00B05E39">
      <w:pPr>
        <w:pStyle w:val="ConsPlusNonformat"/>
        <w:ind w:left="4678"/>
        <w:jc w:val="both"/>
        <w:rPr>
          <w:rFonts w:ascii="Times New Roman" w:hAnsi="Times New Roman" w:cs="Times New Roman"/>
          <w:sz w:val="26"/>
          <w:szCs w:val="26"/>
        </w:rPr>
      </w:pPr>
      <w:r>
        <w:rPr>
          <w:sz w:val="22"/>
          <w:szCs w:val="22"/>
        </w:rPr>
        <w:t xml:space="preserve">                                                                    </w:t>
      </w:r>
      <w:r w:rsidRPr="00297014">
        <w:rPr>
          <w:rFonts w:ascii="Times New Roman" w:hAnsi="Times New Roman" w:cs="Times New Roman"/>
          <w:sz w:val="26"/>
          <w:szCs w:val="26"/>
        </w:rPr>
        <w:t xml:space="preserve">В </w:t>
      </w:r>
      <w:r>
        <w:rPr>
          <w:rFonts w:ascii="Times New Roman" w:hAnsi="Times New Roman" w:cs="Times New Roman"/>
          <w:sz w:val="26"/>
          <w:szCs w:val="26"/>
        </w:rPr>
        <w:t xml:space="preserve">управление архитектуры и градостроительства </w:t>
      </w:r>
      <w:r w:rsidRPr="00297014">
        <w:rPr>
          <w:rFonts w:ascii="Times New Roman" w:hAnsi="Times New Roman" w:cs="Times New Roman"/>
          <w:sz w:val="26"/>
          <w:szCs w:val="26"/>
        </w:rPr>
        <w:t>администраци</w:t>
      </w:r>
      <w:r>
        <w:rPr>
          <w:rFonts w:ascii="Times New Roman" w:hAnsi="Times New Roman" w:cs="Times New Roman"/>
          <w:sz w:val="26"/>
          <w:szCs w:val="26"/>
        </w:rPr>
        <w:t>и</w:t>
      </w:r>
      <w:r w:rsidRPr="00297014">
        <w:rPr>
          <w:rFonts w:ascii="Times New Roman" w:hAnsi="Times New Roman" w:cs="Times New Roman"/>
          <w:sz w:val="26"/>
          <w:szCs w:val="26"/>
        </w:rPr>
        <w:t xml:space="preserve"> Череповецкого муниципального района</w:t>
      </w:r>
    </w:p>
    <w:p w:rsidR="00B05E39" w:rsidRDefault="00B05E39" w:rsidP="00B05E39">
      <w:pPr>
        <w:ind w:left="4395"/>
        <w:rPr>
          <w:sz w:val="26"/>
        </w:rPr>
      </w:pPr>
    </w:p>
    <w:p w:rsidR="00B05E39" w:rsidRDefault="00B05E39" w:rsidP="00B05E39">
      <w:pPr>
        <w:ind w:left="4395"/>
        <w:rPr>
          <w:b/>
          <w:sz w:val="28"/>
        </w:rPr>
      </w:pPr>
      <w:r w:rsidRPr="00915461">
        <w:rPr>
          <w:sz w:val="26"/>
        </w:rPr>
        <w:t>Застройщик</w:t>
      </w:r>
      <w:r w:rsidRPr="00915461">
        <w:rPr>
          <w:sz w:val="28"/>
        </w:rPr>
        <w:t>____</w:t>
      </w:r>
      <w:r w:rsidRPr="00915461">
        <w:rPr>
          <w:b/>
          <w:sz w:val="28"/>
        </w:rPr>
        <w:t>_____________________</w:t>
      </w:r>
    </w:p>
    <w:p w:rsidR="00B05E39" w:rsidRPr="00915461" w:rsidRDefault="00B05E39" w:rsidP="00B05E39">
      <w:pPr>
        <w:ind w:left="4395"/>
        <w:rPr>
          <w:b/>
          <w:i/>
          <w:sz w:val="28"/>
        </w:rPr>
      </w:pPr>
      <w:r>
        <w:rPr>
          <w:b/>
          <w:sz w:val="28"/>
        </w:rPr>
        <w:t>_________________________________________________________________________________________________________</w:t>
      </w:r>
    </w:p>
    <w:p w:rsidR="00B05E39" w:rsidRPr="00843C6A" w:rsidRDefault="00B05E39" w:rsidP="000900B6">
      <w:pPr>
        <w:autoSpaceDE w:val="0"/>
        <w:autoSpaceDN w:val="0"/>
        <w:adjustRightInd w:val="0"/>
        <w:ind w:left="4395"/>
        <w:contextualSpacing/>
        <w:jc w:val="both"/>
        <w:rPr>
          <w:sz w:val="20"/>
          <w:szCs w:val="20"/>
        </w:rPr>
      </w:pPr>
      <w:r w:rsidRPr="00915461">
        <w:rPr>
          <w:sz w:val="20"/>
          <w:szCs w:val="20"/>
        </w:rPr>
        <w:t>(для юридического лица указывается</w:t>
      </w:r>
      <w:r>
        <w:rPr>
          <w:sz w:val="20"/>
          <w:szCs w:val="20"/>
        </w:rPr>
        <w:t xml:space="preserve"> </w:t>
      </w:r>
      <w:r w:rsidRPr="00915461">
        <w:rPr>
          <w:sz w:val="20"/>
          <w:szCs w:val="20"/>
        </w:rPr>
        <w:t>фирменное наименование, для</w:t>
      </w:r>
      <w:r>
        <w:rPr>
          <w:sz w:val="20"/>
          <w:szCs w:val="20"/>
        </w:rPr>
        <w:t xml:space="preserve"> </w:t>
      </w:r>
      <w:r w:rsidRPr="00915461">
        <w:rPr>
          <w:sz w:val="20"/>
          <w:szCs w:val="20"/>
        </w:rPr>
        <w:t>физического лица указываются</w:t>
      </w:r>
      <w:r>
        <w:rPr>
          <w:sz w:val="20"/>
          <w:szCs w:val="20"/>
        </w:rPr>
        <w:t xml:space="preserve"> </w:t>
      </w:r>
      <w:r w:rsidRPr="00915461">
        <w:rPr>
          <w:sz w:val="20"/>
          <w:szCs w:val="20"/>
        </w:rPr>
        <w:t>фамилия, имя, отчество заявителя;</w:t>
      </w:r>
      <w:r>
        <w:rPr>
          <w:sz w:val="20"/>
          <w:szCs w:val="20"/>
        </w:rPr>
        <w:t xml:space="preserve"> </w:t>
      </w:r>
      <w:r w:rsidRPr="00915461">
        <w:rPr>
          <w:sz w:val="20"/>
          <w:szCs w:val="20"/>
        </w:rPr>
        <w:t>для лица, действующего по</w:t>
      </w:r>
      <w:r>
        <w:rPr>
          <w:sz w:val="20"/>
          <w:szCs w:val="20"/>
        </w:rPr>
        <w:t xml:space="preserve"> </w:t>
      </w:r>
      <w:r w:rsidRPr="00915461">
        <w:rPr>
          <w:sz w:val="20"/>
          <w:szCs w:val="20"/>
        </w:rPr>
        <w:t>доверенности, - фамилия, имя,</w:t>
      </w:r>
      <w:r>
        <w:rPr>
          <w:sz w:val="20"/>
          <w:szCs w:val="20"/>
        </w:rPr>
        <w:t xml:space="preserve"> </w:t>
      </w:r>
      <w:r w:rsidRPr="00915461">
        <w:rPr>
          <w:sz w:val="20"/>
          <w:szCs w:val="20"/>
        </w:rPr>
        <w:t>отчество лица, действующего на основании доверенности)</w:t>
      </w:r>
    </w:p>
    <w:p w:rsidR="00B05E39" w:rsidRDefault="00B05E39" w:rsidP="000900B6">
      <w:pPr>
        <w:pStyle w:val="af7"/>
        <w:contextualSpacing/>
      </w:pPr>
    </w:p>
    <w:p w:rsidR="00B05E39" w:rsidRPr="00CD42C0" w:rsidRDefault="00B05E39" w:rsidP="00A47F43">
      <w:pPr>
        <w:pStyle w:val="af7"/>
        <w:ind w:firstLine="709"/>
        <w:contextualSpacing/>
        <w:jc w:val="center"/>
        <w:rPr>
          <w:rFonts w:ascii="Times New Roman" w:hAnsi="Times New Roman" w:cs="Times New Roman"/>
          <w:sz w:val="28"/>
          <w:szCs w:val="28"/>
        </w:rPr>
      </w:pPr>
      <w:r w:rsidRPr="00CD42C0">
        <w:rPr>
          <w:rStyle w:val="af5"/>
          <w:rFonts w:ascii="Times New Roman" w:hAnsi="Times New Roman" w:cs="Times New Roman"/>
          <w:sz w:val="28"/>
          <w:szCs w:val="28"/>
        </w:rPr>
        <w:t>ЗАЯВЛЕНИЕ</w:t>
      </w:r>
    </w:p>
    <w:p w:rsidR="00B05E39" w:rsidRPr="00CD42C0" w:rsidRDefault="00B05E39" w:rsidP="00A47F43">
      <w:pPr>
        <w:pStyle w:val="af7"/>
        <w:ind w:firstLine="709"/>
        <w:contextualSpacing/>
        <w:jc w:val="center"/>
        <w:rPr>
          <w:rFonts w:ascii="Times New Roman" w:hAnsi="Times New Roman" w:cs="Times New Roman"/>
          <w:sz w:val="28"/>
          <w:szCs w:val="28"/>
        </w:rPr>
      </w:pPr>
      <w:r w:rsidRPr="00CD42C0">
        <w:rPr>
          <w:rStyle w:val="af5"/>
          <w:rFonts w:ascii="Times New Roman" w:hAnsi="Times New Roman" w:cs="Times New Roman"/>
          <w:sz w:val="28"/>
          <w:szCs w:val="28"/>
        </w:rPr>
        <w:t>о внесении изменений в разрешение на строительство</w:t>
      </w:r>
    </w:p>
    <w:p w:rsidR="00B05E39" w:rsidRPr="00BC390F" w:rsidRDefault="00B05E39" w:rsidP="00A47F43">
      <w:pPr>
        <w:pStyle w:val="af7"/>
        <w:ind w:firstLine="709"/>
        <w:contextualSpacing/>
        <w:jc w:val="center"/>
        <w:rPr>
          <w:rFonts w:ascii="Times New Roman" w:hAnsi="Times New Roman" w:cs="Times New Roman"/>
          <w:b/>
          <w:sz w:val="20"/>
          <w:szCs w:val="20"/>
        </w:rPr>
      </w:pPr>
      <w:r w:rsidRPr="00BC390F">
        <w:rPr>
          <w:rStyle w:val="af5"/>
          <w:rFonts w:ascii="Times New Roman" w:hAnsi="Times New Roman" w:cs="Times New Roman"/>
          <w:b w:val="0"/>
          <w:sz w:val="20"/>
          <w:szCs w:val="20"/>
        </w:rPr>
        <w:t>(кроме продления срока действия разрешения на строительство)</w:t>
      </w:r>
    </w:p>
    <w:p w:rsidR="00B05E39" w:rsidRDefault="00B05E39" w:rsidP="00A47F43">
      <w:pPr>
        <w:pStyle w:val="af7"/>
        <w:contextualSpacing/>
      </w:pPr>
      <w:r>
        <w:rPr>
          <w:rStyle w:val="af5"/>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3"/>
        <w:gridCol w:w="4601"/>
      </w:tblGrid>
      <w:tr w:rsidR="00B05E39" w:rsidRPr="00A63A8F">
        <w:trPr>
          <w:cantSplit/>
        </w:trPr>
        <w:tc>
          <w:tcPr>
            <w:tcW w:w="9344" w:type="dxa"/>
            <w:gridSpan w:val="2"/>
            <w:tcBorders>
              <w:top w:val="single" w:sz="4" w:space="0" w:color="auto"/>
              <w:left w:val="single" w:sz="4" w:space="0" w:color="auto"/>
              <w:bottom w:val="single" w:sz="4" w:space="0" w:color="auto"/>
              <w:right w:val="single" w:sz="4" w:space="0" w:color="auto"/>
            </w:tcBorders>
          </w:tcPr>
          <w:p w:rsidR="00B05E39" w:rsidRPr="00A63A8F" w:rsidRDefault="00B05E39" w:rsidP="00A47F43">
            <w:pPr>
              <w:ind w:firstLine="709"/>
              <w:contextualSpacing/>
              <w:jc w:val="center"/>
              <w:rPr>
                <w:sz w:val="28"/>
                <w:szCs w:val="28"/>
              </w:rPr>
            </w:pPr>
            <w:r w:rsidRPr="00A63A8F">
              <w:rPr>
                <w:sz w:val="28"/>
                <w:szCs w:val="28"/>
              </w:rPr>
              <w:t>Сведения о заявителе (физическое лицо)</w:t>
            </w:r>
          </w:p>
        </w:tc>
      </w:tr>
      <w:tr w:rsidR="00B05E39" w:rsidRPr="00A63A8F">
        <w:tc>
          <w:tcPr>
            <w:tcW w:w="4743" w:type="dxa"/>
            <w:tcBorders>
              <w:top w:val="single" w:sz="4" w:space="0" w:color="auto"/>
              <w:left w:val="single" w:sz="4" w:space="0" w:color="auto"/>
              <w:bottom w:val="single" w:sz="4" w:space="0" w:color="auto"/>
              <w:right w:val="single" w:sz="4" w:space="0" w:color="auto"/>
            </w:tcBorders>
          </w:tcPr>
          <w:p w:rsidR="00B05E39" w:rsidRPr="00A63A8F" w:rsidRDefault="00B05E39" w:rsidP="00A47F43">
            <w:pPr>
              <w:contextualSpacing/>
              <w:jc w:val="both"/>
              <w:rPr>
                <w:sz w:val="28"/>
                <w:szCs w:val="28"/>
              </w:rPr>
            </w:pPr>
            <w:r w:rsidRPr="00A63A8F">
              <w:rPr>
                <w:sz w:val="28"/>
                <w:szCs w:val="28"/>
              </w:rPr>
              <w:t>Фамилия, имя, отчество (при наличии)</w:t>
            </w:r>
          </w:p>
        </w:tc>
        <w:tc>
          <w:tcPr>
            <w:tcW w:w="4601" w:type="dxa"/>
            <w:tcBorders>
              <w:top w:val="single" w:sz="4" w:space="0" w:color="auto"/>
              <w:left w:val="single" w:sz="4" w:space="0" w:color="auto"/>
              <w:bottom w:val="single" w:sz="4" w:space="0" w:color="auto"/>
              <w:right w:val="single" w:sz="4" w:space="0" w:color="auto"/>
            </w:tcBorders>
          </w:tcPr>
          <w:p w:rsidR="00B05E39" w:rsidRPr="00A63A8F" w:rsidRDefault="00B05E39" w:rsidP="00A47F43">
            <w:pPr>
              <w:ind w:firstLine="709"/>
              <w:contextualSpacing/>
              <w:rPr>
                <w:sz w:val="28"/>
                <w:szCs w:val="28"/>
              </w:rPr>
            </w:pPr>
          </w:p>
        </w:tc>
      </w:tr>
      <w:tr w:rsidR="00B05E39" w:rsidRPr="00A63A8F">
        <w:trPr>
          <w:trHeight w:val="352"/>
        </w:trPr>
        <w:tc>
          <w:tcPr>
            <w:tcW w:w="4743" w:type="dxa"/>
            <w:tcBorders>
              <w:top w:val="single" w:sz="4" w:space="0" w:color="auto"/>
              <w:left w:val="single" w:sz="4" w:space="0" w:color="auto"/>
              <w:bottom w:val="single" w:sz="4" w:space="0" w:color="auto"/>
              <w:right w:val="single" w:sz="4" w:space="0" w:color="auto"/>
            </w:tcBorders>
          </w:tcPr>
          <w:p w:rsidR="00B05E39" w:rsidRPr="00A63A8F" w:rsidRDefault="00B05E39" w:rsidP="00A47F43">
            <w:pPr>
              <w:contextualSpacing/>
              <w:jc w:val="both"/>
              <w:rPr>
                <w:sz w:val="28"/>
                <w:szCs w:val="28"/>
              </w:rPr>
            </w:pPr>
            <w:r w:rsidRPr="00A63A8F">
              <w:rPr>
                <w:sz w:val="28"/>
                <w:szCs w:val="28"/>
              </w:rPr>
              <w:t>Место жительства</w:t>
            </w:r>
          </w:p>
        </w:tc>
        <w:tc>
          <w:tcPr>
            <w:tcW w:w="4601" w:type="dxa"/>
            <w:tcBorders>
              <w:top w:val="single" w:sz="4" w:space="0" w:color="auto"/>
              <w:left w:val="single" w:sz="4" w:space="0" w:color="auto"/>
              <w:bottom w:val="single" w:sz="4" w:space="0" w:color="auto"/>
              <w:right w:val="single" w:sz="4" w:space="0" w:color="auto"/>
            </w:tcBorders>
          </w:tcPr>
          <w:p w:rsidR="00B05E39" w:rsidRPr="00A63A8F" w:rsidRDefault="00B05E39" w:rsidP="00A47F43">
            <w:pPr>
              <w:ind w:firstLine="709"/>
              <w:contextualSpacing/>
              <w:rPr>
                <w:sz w:val="28"/>
                <w:szCs w:val="28"/>
              </w:rPr>
            </w:pPr>
          </w:p>
        </w:tc>
      </w:tr>
      <w:tr w:rsidR="00B05E39" w:rsidRPr="00A63A8F">
        <w:trPr>
          <w:trHeight w:val="352"/>
        </w:trPr>
        <w:tc>
          <w:tcPr>
            <w:tcW w:w="4743" w:type="dxa"/>
            <w:tcBorders>
              <w:top w:val="single" w:sz="4" w:space="0" w:color="auto"/>
              <w:left w:val="single" w:sz="4" w:space="0" w:color="auto"/>
              <w:bottom w:val="single" w:sz="4" w:space="0" w:color="auto"/>
              <w:right w:val="single" w:sz="4" w:space="0" w:color="auto"/>
            </w:tcBorders>
          </w:tcPr>
          <w:p w:rsidR="00B05E39" w:rsidRPr="00A63A8F" w:rsidRDefault="00B05E39" w:rsidP="00A47F43">
            <w:pPr>
              <w:contextualSpacing/>
              <w:jc w:val="both"/>
              <w:rPr>
                <w:sz w:val="28"/>
                <w:szCs w:val="28"/>
              </w:rPr>
            </w:pPr>
            <w:r w:rsidRPr="00A63A8F">
              <w:rPr>
                <w:sz w:val="28"/>
                <w:szCs w:val="28"/>
              </w:rPr>
              <w:t>Данные документа, удостоверяющего личность, - для гражданина, в том числе являющегося индивидуальным предпринимателем</w:t>
            </w:r>
          </w:p>
        </w:tc>
        <w:tc>
          <w:tcPr>
            <w:tcW w:w="4601" w:type="dxa"/>
            <w:tcBorders>
              <w:top w:val="single" w:sz="4" w:space="0" w:color="auto"/>
              <w:left w:val="single" w:sz="4" w:space="0" w:color="auto"/>
              <w:bottom w:val="single" w:sz="4" w:space="0" w:color="auto"/>
              <w:right w:val="single" w:sz="4" w:space="0" w:color="auto"/>
            </w:tcBorders>
          </w:tcPr>
          <w:p w:rsidR="00B05E39" w:rsidRPr="00A63A8F" w:rsidRDefault="00B05E39" w:rsidP="00A47F43">
            <w:pPr>
              <w:ind w:firstLine="709"/>
              <w:contextualSpacing/>
              <w:rPr>
                <w:sz w:val="28"/>
                <w:szCs w:val="28"/>
              </w:rPr>
            </w:pPr>
          </w:p>
        </w:tc>
      </w:tr>
      <w:tr w:rsidR="00B05E39" w:rsidRPr="00A63A8F">
        <w:trPr>
          <w:cantSplit/>
          <w:trHeight w:val="345"/>
        </w:trPr>
        <w:tc>
          <w:tcPr>
            <w:tcW w:w="4743" w:type="dxa"/>
            <w:tcBorders>
              <w:top w:val="single" w:sz="4" w:space="0" w:color="auto"/>
              <w:left w:val="single" w:sz="4" w:space="0" w:color="auto"/>
              <w:bottom w:val="single" w:sz="4" w:space="0" w:color="auto"/>
              <w:right w:val="single" w:sz="4" w:space="0" w:color="auto"/>
            </w:tcBorders>
          </w:tcPr>
          <w:p w:rsidR="00B05E39" w:rsidRPr="00D02D84" w:rsidRDefault="00B05E39" w:rsidP="00A47F43">
            <w:pPr>
              <w:pStyle w:val="ConsPlusNormal"/>
              <w:contextualSpacing/>
              <w:jc w:val="both"/>
              <w:rPr>
                <w:szCs w:val="28"/>
              </w:rPr>
            </w:pPr>
            <w:r w:rsidRPr="00D02D84">
              <w:rPr>
                <w:szCs w:val="28"/>
              </w:rPr>
              <w:t>СНИЛС – для гражданина</w:t>
            </w:r>
          </w:p>
        </w:tc>
        <w:tc>
          <w:tcPr>
            <w:tcW w:w="4601" w:type="dxa"/>
            <w:tcBorders>
              <w:top w:val="single" w:sz="4" w:space="0" w:color="auto"/>
              <w:left w:val="single" w:sz="4" w:space="0" w:color="auto"/>
              <w:bottom w:val="single" w:sz="4" w:space="0" w:color="auto"/>
              <w:right w:val="single" w:sz="4" w:space="0" w:color="auto"/>
            </w:tcBorders>
          </w:tcPr>
          <w:p w:rsidR="00B05E39" w:rsidRPr="00A63A8F" w:rsidRDefault="00B05E39" w:rsidP="00A47F43">
            <w:pPr>
              <w:ind w:firstLine="709"/>
              <w:contextualSpacing/>
              <w:rPr>
                <w:sz w:val="28"/>
                <w:szCs w:val="28"/>
              </w:rPr>
            </w:pPr>
          </w:p>
        </w:tc>
      </w:tr>
      <w:tr w:rsidR="00B05E39" w:rsidRPr="00A63A8F">
        <w:trPr>
          <w:cantSplit/>
          <w:trHeight w:val="345"/>
        </w:trPr>
        <w:tc>
          <w:tcPr>
            <w:tcW w:w="4743" w:type="dxa"/>
            <w:tcBorders>
              <w:top w:val="single" w:sz="4" w:space="0" w:color="auto"/>
              <w:left w:val="single" w:sz="4" w:space="0" w:color="auto"/>
              <w:bottom w:val="single" w:sz="4" w:space="0" w:color="auto"/>
              <w:right w:val="single" w:sz="4" w:space="0" w:color="auto"/>
            </w:tcBorders>
          </w:tcPr>
          <w:p w:rsidR="00B05E39" w:rsidRPr="00D02D84" w:rsidRDefault="00B05E39" w:rsidP="00A47F43">
            <w:pPr>
              <w:pStyle w:val="ConsPlusNormal"/>
              <w:contextualSpacing/>
              <w:jc w:val="both"/>
              <w:rPr>
                <w:szCs w:val="28"/>
              </w:rPr>
            </w:pPr>
            <w:r w:rsidRPr="00D02D84">
              <w:rPr>
                <w:szCs w:val="28"/>
              </w:rPr>
              <w:t>ИНН - для гражданина, в том числе являющемся индивидуальным предпринимателем</w:t>
            </w:r>
          </w:p>
        </w:tc>
        <w:tc>
          <w:tcPr>
            <w:tcW w:w="4601" w:type="dxa"/>
            <w:tcBorders>
              <w:top w:val="single" w:sz="4" w:space="0" w:color="auto"/>
              <w:left w:val="single" w:sz="4" w:space="0" w:color="auto"/>
              <w:bottom w:val="single" w:sz="4" w:space="0" w:color="auto"/>
              <w:right w:val="single" w:sz="4" w:space="0" w:color="auto"/>
            </w:tcBorders>
          </w:tcPr>
          <w:p w:rsidR="00B05E39" w:rsidRPr="00A63A8F" w:rsidRDefault="00B05E39" w:rsidP="00A47F43">
            <w:pPr>
              <w:ind w:firstLine="709"/>
              <w:contextualSpacing/>
              <w:rPr>
                <w:sz w:val="28"/>
                <w:szCs w:val="28"/>
              </w:rPr>
            </w:pPr>
          </w:p>
        </w:tc>
      </w:tr>
      <w:tr w:rsidR="00B05E39" w:rsidRPr="00A63A8F">
        <w:trPr>
          <w:cantSplit/>
          <w:trHeight w:val="345"/>
        </w:trPr>
        <w:tc>
          <w:tcPr>
            <w:tcW w:w="4743" w:type="dxa"/>
            <w:tcBorders>
              <w:top w:val="single" w:sz="4" w:space="0" w:color="auto"/>
              <w:left w:val="single" w:sz="4" w:space="0" w:color="auto"/>
              <w:bottom w:val="single" w:sz="4" w:space="0" w:color="auto"/>
              <w:right w:val="single" w:sz="4" w:space="0" w:color="auto"/>
            </w:tcBorders>
          </w:tcPr>
          <w:p w:rsidR="00B05E39" w:rsidRPr="00A63A8F" w:rsidRDefault="00B05E39" w:rsidP="00A47F43">
            <w:pPr>
              <w:autoSpaceDE w:val="0"/>
              <w:autoSpaceDN w:val="0"/>
              <w:adjustRightInd w:val="0"/>
              <w:contextualSpacing/>
              <w:jc w:val="both"/>
              <w:rPr>
                <w:sz w:val="28"/>
                <w:szCs w:val="28"/>
              </w:rPr>
            </w:pPr>
            <w:r w:rsidRPr="00A63A8F">
              <w:rPr>
                <w:sz w:val="28"/>
                <w:szCs w:val="28"/>
              </w:rPr>
              <w:t>ОГРНИП - для гражданина, являющегося индивидуальным предпринимателем</w:t>
            </w:r>
          </w:p>
        </w:tc>
        <w:tc>
          <w:tcPr>
            <w:tcW w:w="4601" w:type="dxa"/>
            <w:tcBorders>
              <w:top w:val="single" w:sz="4" w:space="0" w:color="auto"/>
              <w:left w:val="single" w:sz="4" w:space="0" w:color="auto"/>
              <w:bottom w:val="single" w:sz="4" w:space="0" w:color="auto"/>
              <w:right w:val="single" w:sz="4" w:space="0" w:color="auto"/>
            </w:tcBorders>
          </w:tcPr>
          <w:p w:rsidR="00B05E39" w:rsidRPr="00A63A8F" w:rsidRDefault="00B05E39" w:rsidP="00A47F43">
            <w:pPr>
              <w:ind w:firstLine="709"/>
              <w:contextualSpacing/>
              <w:rPr>
                <w:sz w:val="28"/>
                <w:szCs w:val="28"/>
              </w:rPr>
            </w:pPr>
          </w:p>
        </w:tc>
      </w:tr>
      <w:tr w:rsidR="00B05E39" w:rsidRPr="00A63A8F">
        <w:tc>
          <w:tcPr>
            <w:tcW w:w="4743" w:type="dxa"/>
            <w:tcBorders>
              <w:top w:val="single" w:sz="4" w:space="0" w:color="auto"/>
              <w:left w:val="single" w:sz="4" w:space="0" w:color="auto"/>
              <w:bottom w:val="single" w:sz="4" w:space="0" w:color="auto"/>
              <w:right w:val="single" w:sz="4" w:space="0" w:color="auto"/>
            </w:tcBorders>
          </w:tcPr>
          <w:p w:rsidR="00B05E39" w:rsidRPr="00A63A8F" w:rsidRDefault="00B05E39" w:rsidP="00A47F43">
            <w:pPr>
              <w:contextualSpacing/>
              <w:jc w:val="both"/>
              <w:rPr>
                <w:sz w:val="28"/>
                <w:szCs w:val="28"/>
              </w:rPr>
            </w:pPr>
            <w:r w:rsidRPr="00A63A8F">
              <w:rPr>
                <w:sz w:val="28"/>
                <w:szCs w:val="28"/>
              </w:rPr>
              <w:t>Контактный телефон</w:t>
            </w:r>
          </w:p>
        </w:tc>
        <w:tc>
          <w:tcPr>
            <w:tcW w:w="4601" w:type="dxa"/>
            <w:tcBorders>
              <w:top w:val="single" w:sz="4" w:space="0" w:color="auto"/>
              <w:left w:val="single" w:sz="4" w:space="0" w:color="auto"/>
              <w:bottom w:val="single" w:sz="4" w:space="0" w:color="auto"/>
              <w:right w:val="single" w:sz="4" w:space="0" w:color="auto"/>
            </w:tcBorders>
          </w:tcPr>
          <w:p w:rsidR="00B05E39" w:rsidRPr="00A63A8F" w:rsidRDefault="00B05E39" w:rsidP="00A47F43">
            <w:pPr>
              <w:ind w:firstLine="709"/>
              <w:contextualSpacing/>
              <w:rPr>
                <w:sz w:val="28"/>
                <w:szCs w:val="28"/>
              </w:rPr>
            </w:pPr>
          </w:p>
        </w:tc>
      </w:tr>
      <w:tr w:rsidR="00B05E39" w:rsidRPr="00A63A8F">
        <w:tc>
          <w:tcPr>
            <w:tcW w:w="4743" w:type="dxa"/>
            <w:tcBorders>
              <w:top w:val="single" w:sz="4" w:space="0" w:color="auto"/>
              <w:left w:val="single" w:sz="4" w:space="0" w:color="auto"/>
              <w:bottom w:val="single" w:sz="4" w:space="0" w:color="auto"/>
              <w:right w:val="single" w:sz="4" w:space="0" w:color="auto"/>
            </w:tcBorders>
          </w:tcPr>
          <w:p w:rsidR="00B05E39" w:rsidRPr="00A63A8F" w:rsidRDefault="00B05E39" w:rsidP="00A47F43">
            <w:pPr>
              <w:contextualSpacing/>
              <w:jc w:val="both"/>
              <w:rPr>
                <w:sz w:val="28"/>
                <w:szCs w:val="28"/>
              </w:rPr>
            </w:pPr>
            <w:r w:rsidRPr="00A63A8F">
              <w:rPr>
                <w:sz w:val="28"/>
                <w:szCs w:val="28"/>
              </w:rPr>
              <w:t>Почтовый адрес, адрес электронной почты (при наличии)</w:t>
            </w:r>
          </w:p>
        </w:tc>
        <w:tc>
          <w:tcPr>
            <w:tcW w:w="4601" w:type="dxa"/>
            <w:tcBorders>
              <w:top w:val="single" w:sz="4" w:space="0" w:color="auto"/>
              <w:left w:val="single" w:sz="4" w:space="0" w:color="auto"/>
              <w:bottom w:val="single" w:sz="4" w:space="0" w:color="auto"/>
              <w:right w:val="single" w:sz="4" w:space="0" w:color="auto"/>
            </w:tcBorders>
          </w:tcPr>
          <w:p w:rsidR="00B05E39" w:rsidRPr="00A63A8F" w:rsidRDefault="00B05E39" w:rsidP="00A47F43">
            <w:pPr>
              <w:ind w:firstLine="709"/>
              <w:contextualSpacing/>
              <w:rPr>
                <w:sz w:val="28"/>
                <w:szCs w:val="28"/>
              </w:rPr>
            </w:pPr>
          </w:p>
        </w:tc>
      </w:tr>
      <w:tr w:rsidR="00B05E39" w:rsidRPr="00A63A8F">
        <w:trPr>
          <w:cantSplit/>
        </w:trPr>
        <w:tc>
          <w:tcPr>
            <w:tcW w:w="9344" w:type="dxa"/>
            <w:gridSpan w:val="2"/>
            <w:tcBorders>
              <w:top w:val="single" w:sz="4" w:space="0" w:color="auto"/>
              <w:left w:val="single" w:sz="4" w:space="0" w:color="auto"/>
              <w:bottom w:val="single" w:sz="4" w:space="0" w:color="auto"/>
              <w:right w:val="single" w:sz="4" w:space="0" w:color="auto"/>
            </w:tcBorders>
          </w:tcPr>
          <w:p w:rsidR="00B05E39" w:rsidRPr="00A63A8F" w:rsidRDefault="00B05E39" w:rsidP="00A47F43">
            <w:pPr>
              <w:ind w:firstLine="709"/>
              <w:contextualSpacing/>
              <w:jc w:val="center"/>
              <w:rPr>
                <w:sz w:val="28"/>
                <w:szCs w:val="28"/>
              </w:rPr>
            </w:pPr>
            <w:r w:rsidRPr="00A63A8F">
              <w:rPr>
                <w:sz w:val="28"/>
                <w:szCs w:val="28"/>
              </w:rPr>
              <w:t>Сведения о заявителе (юридическое лицо)</w:t>
            </w:r>
          </w:p>
        </w:tc>
      </w:tr>
      <w:tr w:rsidR="00B05E39" w:rsidRPr="00A63A8F">
        <w:tc>
          <w:tcPr>
            <w:tcW w:w="4743" w:type="dxa"/>
            <w:tcBorders>
              <w:top w:val="single" w:sz="4" w:space="0" w:color="auto"/>
              <w:left w:val="single" w:sz="4" w:space="0" w:color="auto"/>
              <w:bottom w:val="single" w:sz="4" w:space="0" w:color="auto"/>
              <w:right w:val="single" w:sz="4" w:space="0" w:color="auto"/>
            </w:tcBorders>
          </w:tcPr>
          <w:p w:rsidR="00B05E39" w:rsidRPr="00915461" w:rsidRDefault="00B05E39" w:rsidP="00A47F43">
            <w:pPr>
              <w:pStyle w:val="Normal"/>
              <w:snapToGrid/>
              <w:contextualSpacing/>
              <w:jc w:val="both"/>
              <w:rPr>
                <w:sz w:val="28"/>
                <w:szCs w:val="28"/>
              </w:rPr>
            </w:pPr>
            <w:r w:rsidRPr="00915461">
              <w:rPr>
                <w:sz w:val="28"/>
                <w:szCs w:val="28"/>
              </w:rPr>
              <w:t xml:space="preserve">Полное и сокращенное наименование </w:t>
            </w:r>
          </w:p>
        </w:tc>
        <w:tc>
          <w:tcPr>
            <w:tcW w:w="4601" w:type="dxa"/>
            <w:tcBorders>
              <w:top w:val="single" w:sz="4" w:space="0" w:color="auto"/>
              <w:left w:val="single" w:sz="4" w:space="0" w:color="auto"/>
              <w:bottom w:val="single" w:sz="4" w:space="0" w:color="auto"/>
              <w:right w:val="single" w:sz="4" w:space="0" w:color="auto"/>
            </w:tcBorders>
          </w:tcPr>
          <w:p w:rsidR="00B05E39" w:rsidRPr="00A63A8F" w:rsidRDefault="00B05E39" w:rsidP="00A47F43">
            <w:pPr>
              <w:ind w:firstLine="709"/>
              <w:contextualSpacing/>
              <w:rPr>
                <w:sz w:val="28"/>
                <w:szCs w:val="28"/>
              </w:rPr>
            </w:pPr>
          </w:p>
        </w:tc>
      </w:tr>
      <w:tr w:rsidR="00B05E39" w:rsidRPr="00A63A8F">
        <w:tc>
          <w:tcPr>
            <w:tcW w:w="4743" w:type="dxa"/>
            <w:tcBorders>
              <w:top w:val="single" w:sz="4" w:space="0" w:color="auto"/>
              <w:left w:val="single" w:sz="4" w:space="0" w:color="auto"/>
              <w:bottom w:val="single" w:sz="4" w:space="0" w:color="auto"/>
              <w:right w:val="single" w:sz="4" w:space="0" w:color="auto"/>
            </w:tcBorders>
          </w:tcPr>
          <w:p w:rsidR="00B05E39" w:rsidRPr="00A63A8F" w:rsidRDefault="00B05E39" w:rsidP="00A47F43">
            <w:pPr>
              <w:contextualSpacing/>
              <w:jc w:val="both"/>
              <w:rPr>
                <w:sz w:val="28"/>
                <w:szCs w:val="28"/>
              </w:rPr>
            </w:pPr>
            <w:r w:rsidRPr="00A63A8F">
              <w:rPr>
                <w:sz w:val="28"/>
                <w:szCs w:val="28"/>
              </w:rPr>
              <w:t>Местонахождение</w:t>
            </w:r>
          </w:p>
        </w:tc>
        <w:tc>
          <w:tcPr>
            <w:tcW w:w="4601" w:type="dxa"/>
            <w:tcBorders>
              <w:top w:val="single" w:sz="4" w:space="0" w:color="auto"/>
              <w:left w:val="single" w:sz="4" w:space="0" w:color="auto"/>
              <w:bottom w:val="single" w:sz="4" w:space="0" w:color="auto"/>
              <w:right w:val="single" w:sz="4" w:space="0" w:color="auto"/>
            </w:tcBorders>
          </w:tcPr>
          <w:p w:rsidR="00B05E39" w:rsidRPr="00A63A8F" w:rsidRDefault="00B05E39" w:rsidP="00A47F43">
            <w:pPr>
              <w:ind w:firstLine="709"/>
              <w:contextualSpacing/>
              <w:rPr>
                <w:sz w:val="28"/>
                <w:szCs w:val="28"/>
              </w:rPr>
            </w:pPr>
          </w:p>
        </w:tc>
      </w:tr>
      <w:tr w:rsidR="00B05E39" w:rsidRPr="00A63A8F">
        <w:trPr>
          <w:trHeight w:val="352"/>
        </w:trPr>
        <w:tc>
          <w:tcPr>
            <w:tcW w:w="4743" w:type="dxa"/>
            <w:tcBorders>
              <w:top w:val="single" w:sz="4" w:space="0" w:color="auto"/>
              <w:left w:val="single" w:sz="4" w:space="0" w:color="auto"/>
              <w:bottom w:val="single" w:sz="4" w:space="0" w:color="auto"/>
              <w:right w:val="single" w:sz="4" w:space="0" w:color="auto"/>
            </w:tcBorders>
          </w:tcPr>
          <w:p w:rsidR="00B05E39" w:rsidRPr="00A63A8F" w:rsidRDefault="00B05E39" w:rsidP="00A47F43">
            <w:pPr>
              <w:contextualSpacing/>
              <w:jc w:val="both"/>
              <w:rPr>
                <w:sz w:val="28"/>
                <w:szCs w:val="28"/>
              </w:rPr>
            </w:pPr>
            <w:r w:rsidRPr="00A63A8F">
              <w:rPr>
                <w:sz w:val="28"/>
                <w:szCs w:val="28"/>
              </w:rPr>
              <w:t>ИНН</w:t>
            </w:r>
          </w:p>
        </w:tc>
        <w:tc>
          <w:tcPr>
            <w:tcW w:w="4601" w:type="dxa"/>
            <w:tcBorders>
              <w:top w:val="single" w:sz="4" w:space="0" w:color="auto"/>
              <w:left w:val="single" w:sz="4" w:space="0" w:color="auto"/>
              <w:bottom w:val="single" w:sz="4" w:space="0" w:color="auto"/>
              <w:right w:val="single" w:sz="4" w:space="0" w:color="auto"/>
            </w:tcBorders>
          </w:tcPr>
          <w:p w:rsidR="00B05E39" w:rsidRPr="00A63A8F" w:rsidRDefault="00B05E39" w:rsidP="00A47F43">
            <w:pPr>
              <w:ind w:firstLine="709"/>
              <w:contextualSpacing/>
              <w:rPr>
                <w:sz w:val="28"/>
                <w:szCs w:val="28"/>
              </w:rPr>
            </w:pPr>
          </w:p>
        </w:tc>
      </w:tr>
      <w:tr w:rsidR="00B05E39" w:rsidRPr="00A63A8F">
        <w:trPr>
          <w:trHeight w:val="352"/>
        </w:trPr>
        <w:tc>
          <w:tcPr>
            <w:tcW w:w="4743" w:type="dxa"/>
            <w:tcBorders>
              <w:top w:val="single" w:sz="4" w:space="0" w:color="auto"/>
              <w:left w:val="single" w:sz="4" w:space="0" w:color="auto"/>
              <w:bottom w:val="single" w:sz="4" w:space="0" w:color="auto"/>
              <w:right w:val="single" w:sz="4" w:space="0" w:color="auto"/>
            </w:tcBorders>
          </w:tcPr>
          <w:p w:rsidR="00B05E39" w:rsidRPr="00A63A8F" w:rsidRDefault="00B05E39" w:rsidP="00A47F43">
            <w:pPr>
              <w:contextualSpacing/>
              <w:jc w:val="both"/>
              <w:rPr>
                <w:sz w:val="28"/>
                <w:szCs w:val="28"/>
              </w:rPr>
            </w:pPr>
            <w:r w:rsidRPr="00A63A8F">
              <w:rPr>
                <w:sz w:val="28"/>
                <w:szCs w:val="28"/>
              </w:rPr>
              <w:t>ОГРН</w:t>
            </w:r>
          </w:p>
        </w:tc>
        <w:tc>
          <w:tcPr>
            <w:tcW w:w="4601" w:type="dxa"/>
            <w:tcBorders>
              <w:top w:val="single" w:sz="4" w:space="0" w:color="auto"/>
              <w:left w:val="single" w:sz="4" w:space="0" w:color="auto"/>
              <w:bottom w:val="single" w:sz="4" w:space="0" w:color="auto"/>
              <w:right w:val="single" w:sz="4" w:space="0" w:color="auto"/>
            </w:tcBorders>
          </w:tcPr>
          <w:p w:rsidR="00B05E39" w:rsidRPr="00A63A8F" w:rsidRDefault="00B05E39" w:rsidP="00A47F43">
            <w:pPr>
              <w:ind w:firstLine="709"/>
              <w:contextualSpacing/>
              <w:rPr>
                <w:sz w:val="28"/>
                <w:szCs w:val="28"/>
              </w:rPr>
            </w:pPr>
          </w:p>
        </w:tc>
      </w:tr>
      <w:tr w:rsidR="00B05E39" w:rsidRPr="00A63A8F">
        <w:trPr>
          <w:trHeight w:val="352"/>
        </w:trPr>
        <w:tc>
          <w:tcPr>
            <w:tcW w:w="4743" w:type="dxa"/>
            <w:tcBorders>
              <w:top w:val="single" w:sz="4" w:space="0" w:color="auto"/>
              <w:left w:val="single" w:sz="4" w:space="0" w:color="auto"/>
              <w:bottom w:val="single" w:sz="4" w:space="0" w:color="auto"/>
              <w:right w:val="single" w:sz="4" w:space="0" w:color="auto"/>
            </w:tcBorders>
          </w:tcPr>
          <w:p w:rsidR="00B05E39" w:rsidRPr="00A63A8F" w:rsidRDefault="00B05E39" w:rsidP="00A47F43">
            <w:pPr>
              <w:autoSpaceDE w:val="0"/>
              <w:autoSpaceDN w:val="0"/>
              <w:adjustRightInd w:val="0"/>
              <w:contextualSpacing/>
              <w:jc w:val="both"/>
              <w:rPr>
                <w:sz w:val="28"/>
                <w:szCs w:val="28"/>
              </w:rPr>
            </w:pPr>
            <w:r w:rsidRPr="00A63A8F">
              <w:rPr>
                <w:sz w:val="28"/>
                <w:szCs w:val="28"/>
              </w:rPr>
              <w:lastRenderedPageBreak/>
              <w:t>Фамилия, имя, отчество представителя организации, уполномоченного действовать без доверенности</w:t>
            </w:r>
          </w:p>
        </w:tc>
        <w:tc>
          <w:tcPr>
            <w:tcW w:w="4601" w:type="dxa"/>
            <w:tcBorders>
              <w:top w:val="single" w:sz="4" w:space="0" w:color="auto"/>
              <w:left w:val="single" w:sz="4" w:space="0" w:color="auto"/>
              <w:bottom w:val="single" w:sz="4" w:space="0" w:color="auto"/>
              <w:right w:val="single" w:sz="4" w:space="0" w:color="auto"/>
            </w:tcBorders>
          </w:tcPr>
          <w:p w:rsidR="00B05E39" w:rsidRPr="00A63A8F" w:rsidRDefault="00B05E39" w:rsidP="00A47F43">
            <w:pPr>
              <w:ind w:firstLine="709"/>
              <w:contextualSpacing/>
              <w:rPr>
                <w:sz w:val="28"/>
                <w:szCs w:val="28"/>
              </w:rPr>
            </w:pPr>
          </w:p>
        </w:tc>
      </w:tr>
      <w:tr w:rsidR="00B05E39" w:rsidRPr="00A63A8F">
        <w:trPr>
          <w:trHeight w:val="352"/>
        </w:trPr>
        <w:tc>
          <w:tcPr>
            <w:tcW w:w="4743" w:type="dxa"/>
            <w:tcBorders>
              <w:top w:val="single" w:sz="4" w:space="0" w:color="auto"/>
              <w:left w:val="single" w:sz="4" w:space="0" w:color="auto"/>
              <w:bottom w:val="single" w:sz="4" w:space="0" w:color="auto"/>
              <w:right w:val="single" w:sz="4" w:space="0" w:color="auto"/>
            </w:tcBorders>
          </w:tcPr>
          <w:p w:rsidR="00B05E39" w:rsidRPr="00A63A8F" w:rsidRDefault="00B05E39" w:rsidP="00A47F43">
            <w:pPr>
              <w:autoSpaceDE w:val="0"/>
              <w:autoSpaceDN w:val="0"/>
              <w:adjustRightInd w:val="0"/>
              <w:contextualSpacing/>
              <w:jc w:val="both"/>
              <w:rPr>
                <w:sz w:val="28"/>
                <w:szCs w:val="28"/>
              </w:rPr>
            </w:pPr>
            <w:r w:rsidRPr="00A63A8F">
              <w:rPr>
                <w:sz w:val="28"/>
                <w:szCs w:val="28"/>
              </w:rPr>
              <w:t>Должность представителя, уполномоченного действовать без доверенности</w:t>
            </w:r>
          </w:p>
        </w:tc>
        <w:tc>
          <w:tcPr>
            <w:tcW w:w="4601" w:type="dxa"/>
            <w:tcBorders>
              <w:top w:val="single" w:sz="4" w:space="0" w:color="auto"/>
              <w:left w:val="single" w:sz="4" w:space="0" w:color="auto"/>
              <w:bottom w:val="single" w:sz="4" w:space="0" w:color="auto"/>
              <w:right w:val="single" w:sz="4" w:space="0" w:color="auto"/>
            </w:tcBorders>
          </w:tcPr>
          <w:p w:rsidR="00B05E39" w:rsidRPr="00A63A8F" w:rsidRDefault="00B05E39" w:rsidP="00A47F43">
            <w:pPr>
              <w:ind w:firstLine="709"/>
              <w:contextualSpacing/>
              <w:rPr>
                <w:sz w:val="28"/>
                <w:szCs w:val="28"/>
              </w:rPr>
            </w:pPr>
          </w:p>
        </w:tc>
      </w:tr>
      <w:tr w:rsidR="00B05E39" w:rsidRPr="00A63A8F">
        <w:tc>
          <w:tcPr>
            <w:tcW w:w="4743" w:type="dxa"/>
            <w:tcBorders>
              <w:top w:val="single" w:sz="4" w:space="0" w:color="auto"/>
              <w:left w:val="single" w:sz="4" w:space="0" w:color="auto"/>
              <w:bottom w:val="single" w:sz="4" w:space="0" w:color="auto"/>
              <w:right w:val="single" w:sz="4" w:space="0" w:color="auto"/>
            </w:tcBorders>
          </w:tcPr>
          <w:p w:rsidR="00B05E39" w:rsidRPr="00A63A8F" w:rsidRDefault="00B05E39" w:rsidP="00A47F43">
            <w:pPr>
              <w:contextualSpacing/>
              <w:rPr>
                <w:sz w:val="28"/>
                <w:szCs w:val="28"/>
              </w:rPr>
            </w:pPr>
            <w:r w:rsidRPr="00A63A8F">
              <w:rPr>
                <w:sz w:val="28"/>
                <w:szCs w:val="28"/>
              </w:rPr>
              <w:t>Контактные телефоны</w:t>
            </w:r>
          </w:p>
        </w:tc>
        <w:tc>
          <w:tcPr>
            <w:tcW w:w="4601" w:type="dxa"/>
            <w:tcBorders>
              <w:top w:val="single" w:sz="4" w:space="0" w:color="auto"/>
              <w:left w:val="single" w:sz="4" w:space="0" w:color="auto"/>
              <w:bottom w:val="single" w:sz="4" w:space="0" w:color="auto"/>
              <w:right w:val="single" w:sz="4" w:space="0" w:color="auto"/>
            </w:tcBorders>
          </w:tcPr>
          <w:p w:rsidR="00B05E39" w:rsidRPr="00A63A8F" w:rsidRDefault="00B05E39" w:rsidP="00A47F43">
            <w:pPr>
              <w:ind w:firstLine="709"/>
              <w:contextualSpacing/>
              <w:rPr>
                <w:sz w:val="28"/>
                <w:szCs w:val="28"/>
              </w:rPr>
            </w:pPr>
          </w:p>
        </w:tc>
      </w:tr>
      <w:tr w:rsidR="00B05E39" w:rsidRPr="00A63A8F">
        <w:tc>
          <w:tcPr>
            <w:tcW w:w="4743" w:type="dxa"/>
            <w:tcBorders>
              <w:top w:val="single" w:sz="4" w:space="0" w:color="auto"/>
              <w:left w:val="single" w:sz="4" w:space="0" w:color="auto"/>
              <w:bottom w:val="single" w:sz="4" w:space="0" w:color="auto"/>
              <w:right w:val="single" w:sz="4" w:space="0" w:color="auto"/>
            </w:tcBorders>
          </w:tcPr>
          <w:p w:rsidR="00B05E39" w:rsidRPr="00A63A8F" w:rsidRDefault="00B05E39" w:rsidP="00A47F43">
            <w:pPr>
              <w:contextualSpacing/>
              <w:jc w:val="both"/>
              <w:rPr>
                <w:sz w:val="28"/>
                <w:szCs w:val="28"/>
              </w:rPr>
            </w:pPr>
            <w:r w:rsidRPr="00A63A8F">
              <w:rPr>
                <w:sz w:val="28"/>
                <w:szCs w:val="28"/>
              </w:rPr>
              <w:t>Почтовый адрес, адрес электронной почты (при наличии)</w:t>
            </w:r>
          </w:p>
        </w:tc>
        <w:tc>
          <w:tcPr>
            <w:tcW w:w="4601" w:type="dxa"/>
            <w:tcBorders>
              <w:top w:val="single" w:sz="4" w:space="0" w:color="auto"/>
              <w:left w:val="single" w:sz="4" w:space="0" w:color="auto"/>
              <w:bottom w:val="single" w:sz="4" w:space="0" w:color="auto"/>
              <w:right w:val="single" w:sz="4" w:space="0" w:color="auto"/>
            </w:tcBorders>
          </w:tcPr>
          <w:p w:rsidR="00B05E39" w:rsidRPr="00A63A8F" w:rsidRDefault="00B05E39" w:rsidP="00A47F43">
            <w:pPr>
              <w:ind w:firstLine="709"/>
              <w:contextualSpacing/>
              <w:rPr>
                <w:sz w:val="28"/>
                <w:szCs w:val="28"/>
              </w:rPr>
            </w:pPr>
          </w:p>
        </w:tc>
      </w:tr>
      <w:tr w:rsidR="00B05E39" w:rsidRPr="00A63A8F">
        <w:trPr>
          <w:cantSplit/>
        </w:trPr>
        <w:tc>
          <w:tcPr>
            <w:tcW w:w="9344" w:type="dxa"/>
            <w:gridSpan w:val="2"/>
            <w:tcBorders>
              <w:top w:val="single" w:sz="4" w:space="0" w:color="auto"/>
              <w:left w:val="single" w:sz="4" w:space="0" w:color="auto"/>
              <w:bottom w:val="single" w:sz="4" w:space="0" w:color="auto"/>
              <w:right w:val="single" w:sz="4" w:space="0" w:color="auto"/>
            </w:tcBorders>
          </w:tcPr>
          <w:p w:rsidR="00B05E39" w:rsidRPr="00A63A8F" w:rsidRDefault="00B05E39" w:rsidP="00A47F43">
            <w:pPr>
              <w:ind w:firstLine="709"/>
              <w:contextualSpacing/>
              <w:jc w:val="center"/>
              <w:rPr>
                <w:sz w:val="28"/>
                <w:szCs w:val="28"/>
              </w:rPr>
            </w:pPr>
            <w:r w:rsidRPr="00A63A8F">
              <w:rPr>
                <w:sz w:val="28"/>
                <w:szCs w:val="28"/>
              </w:rPr>
              <w:t>Для лица, действующего на основании документа, подтверждающего полномочия действовать от имени заявителя</w:t>
            </w:r>
          </w:p>
        </w:tc>
      </w:tr>
      <w:tr w:rsidR="00B05E39" w:rsidRPr="00A63A8F">
        <w:tc>
          <w:tcPr>
            <w:tcW w:w="4743" w:type="dxa"/>
            <w:tcBorders>
              <w:top w:val="single" w:sz="4" w:space="0" w:color="auto"/>
              <w:left w:val="single" w:sz="4" w:space="0" w:color="auto"/>
              <w:bottom w:val="single" w:sz="4" w:space="0" w:color="auto"/>
              <w:right w:val="single" w:sz="4" w:space="0" w:color="auto"/>
            </w:tcBorders>
          </w:tcPr>
          <w:p w:rsidR="00B05E39" w:rsidRPr="00D02D84" w:rsidRDefault="00B05E39" w:rsidP="00A47F43">
            <w:pPr>
              <w:pStyle w:val="ConsPlusNormal"/>
              <w:contextualSpacing/>
              <w:jc w:val="both"/>
              <w:rPr>
                <w:szCs w:val="28"/>
              </w:rPr>
            </w:pPr>
            <w:r w:rsidRPr="00D02D84">
              <w:rPr>
                <w:szCs w:val="28"/>
              </w:rPr>
              <w:t>Фамилия, имя, отчество  (при наличии) лица, действующего от имени физического или юридического лица</w:t>
            </w:r>
          </w:p>
        </w:tc>
        <w:tc>
          <w:tcPr>
            <w:tcW w:w="4601" w:type="dxa"/>
            <w:tcBorders>
              <w:top w:val="single" w:sz="4" w:space="0" w:color="auto"/>
              <w:left w:val="single" w:sz="4" w:space="0" w:color="auto"/>
              <w:bottom w:val="single" w:sz="4" w:space="0" w:color="auto"/>
              <w:right w:val="single" w:sz="4" w:space="0" w:color="auto"/>
            </w:tcBorders>
          </w:tcPr>
          <w:p w:rsidR="00B05E39" w:rsidRPr="00A63A8F" w:rsidRDefault="00B05E39" w:rsidP="00A47F43">
            <w:pPr>
              <w:ind w:firstLine="709"/>
              <w:contextualSpacing/>
              <w:rPr>
                <w:sz w:val="28"/>
                <w:szCs w:val="28"/>
              </w:rPr>
            </w:pPr>
          </w:p>
        </w:tc>
      </w:tr>
      <w:tr w:rsidR="00B05E39" w:rsidRPr="00A63A8F">
        <w:trPr>
          <w:trHeight w:val="352"/>
        </w:trPr>
        <w:tc>
          <w:tcPr>
            <w:tcW w:w="4743" w:type="dxa"/>
            <w:tcBorders>
              <w:top w:val="single" w:sz="4" w:space="0" w:color="auto"/>
              <w:left w:val="single" w:sz="4" w:space="0" w:color="auto"/>
              <w:bottom w:val="single" w:sz="4" w:space="0" w:color="auto"/>
              <w:right w:val="single" w:sz="4" w:space="0" w:color="auto"/>
            </w:tcBorders>
          </w:tcPr>
          <w:p w:rsidR="00B05E39" w:rsidRPr="00A63A8F" w:rsidRDefault="00B05E39" w:rsidP="00A47F43">
            <w:pPr>
              <w:autoSpaceDE w:val="0"/>
              <w:autoSpaceDN w:val="0"/>
              <w:adjustRightInd w:val="0"/>
              <w:contextualSpacing/>
              <w:jc w:val="both"/>
              <w:rPr>
                <w:sz w:val="28"/>
                <w:szCs w:val="28"/>
              </w:rPr>
            </w:pPr>
            <w:r w:rsidRPr="00A63A8F">
              <w:rPr>
                <w:sz w:val="28"/>
                <w:szCs w:val="28"/>
              </w:rPr>
              <w:t>Данные документа, подтверждающего полномочия лица действовать от имени физического или юридического лица</w:t>
            </w:r>
          </w:p>
        </w:tc>
        <w:tc>
          <w:tcPr>
            <w:tcW w:w="4601" w:type="dxa"/>
            <w:tcBorders>
              <w:top w:val="single" w:sz="4" w:space="0" w:color="auto"/>
              <w:left w:val="single" w:sz="4" w:space="0" w:color="auto"/>
              <w:bottom w:val="single" w:sz="4" w:space="0" w:color="auto"/>
              <w:right w:val="single" w:sz="4" w:space="0" w:color="auto"/>
            </w:tcBorders>
          </w:tcPr>
          <w:p w:rsidR="00B05E39" w:rsidRPr="00A63A8F" w:rsidRDefault="00B05E39" w:rsidP="00A47F43">
            <w:pPr>
              <w:ind w:firstLine="709"/>
              <w:contextualSpacing/>
              <w:rPr>
                <w:sz w:val="28"/>
                <w:szCs w:val="28"/>
              </w:rPr>
            </w:pPr>
          </w:p>
        </w:tc>
      </w:tr>
      <w:tr w:rsidR="00B05E39" w:rsidRPr="00A63A8F">
        <w:trPr>
          <w:trHeight w:val="352"/>
        </w:trPr>
        <w:tc>
          <w:tcPr>
            <w:tcW w:w="4743" w:type="dxa"/>
            <w:tcBorders>
              <w:top w:val="single" w:sz="4" w:space="0" w:color="auto"/>
              <w:left w:val="single" w:sz="4" w:space="0" w:color="auto"/>
              <w:bottom w:val="single" w:sz="4" w:space="0" w:color="auto"/>
              <w:right w:val="single" w:sz="4" w:space="0" w:color="auto"/>
            </w:tcBorders>
          </w:tcPr>
          <w:p w:rsidR="00B05E39" w:rsidRPr="00A63A8F" w:rsidRDefault="00B05E39" w:rsidP="00A47F43">
            <w:pPr>
              <w:contextualSpacing/>
              <w:jc w:val="both"/>
              <w:rPr>
                <w:sz w:val="28"/>
                <w:szCs w:val="28"/>
              </w:rPr>
            </w:pPr>
            <w:r w:rsidRPr="00A63A8F">
              <w:rPr>
                <w:sz w:val="28"/>
                <w:szCs w:val="28"/>
              </w:rPr>
              <w:t>Контактные телефоны</w:t>
            </w:r>
          </w:p>
        </w:tc>
        <w:tc>
          <w:tcPr>
            <w:tcW w:w="4601" w:type="dxa"/>
            <w:tcBorders>
              <w:top w:val="single" w:sz="4" w:space="0" w:color="auto"/>
              <w:left w:val="single" w:sz="4" w:space="0" w:color="auto"/>
              <w:bottom w:val="single" w:sz="4" w:space="0" w:color="auto"/>
              <w:right w:val="single" w:sz="4" w:space="0" w:color="auto"/>
            </w:tcBorders>
          </w:tcPr>
          <w:p w:rsidR="00B05E39" w:rsidRPr="00A63A8F" w:rsidRDefault="00B05E39" w:rsidP="00A47F43">
            <w:pPr>
              <w:ind w:firstLine="709"/>
              <w:contextualSpacing/>
              <w:rPr>
                <w:sz w:val="28"/>
                <w:szCs w:val="28"/>
              </w:rPr>
            </w:pPr>
          </w:p>
        </w:tc>
      </w:tr>
      <w:tr w:rsidR="00B05E39" w:rsidRPr="00A63A8F">
        <w:tc>
          <w:tcPr>
            <w:tcW w:w="4743" w:type="dxa"/>
            <w:tcBorders>
              <w:top w:val="single" w:sz="4" w:space="0" w:color="auto"/>
              <w:left w:val="single" w:sz="4" w:space="0" w:color="auto"/>
              <w:bottom w:val="single" w:sz="4" w:space="0" w:color="auto"/>
              <w:right w:val="single" w:sz="4" w:space="0" w:color="auto"/>
            </w:tcBorders>
          </w:tcPr>
          <w:p w:rsidR="00B05E39" w:rsidRPr="00A63A8F" w:rsidRDefault="00B05E39" w:rsidP="00A47F43">
            <w:pPr>
              <w:contextualSpacing/>
              <w:jc w:val="both"/>
              <w:rPr>
                <w:sz w:val="28"/>
                <w:szCs w:val="28"/>
              </w:rPr>
            </w:pPr>
            <w:r w:rsidRPr="00A63A8F">
              <w:rPr>
                <w:sz w:val="28"/>
                <w:szCs w:val="28"/>
              </w:rPr>
              <w:t>Адрес электронной почты (при наличии)</w:t>
            </w:r>
          </w:p>
        </w:tc>
        <w:tc>
          <w:tcPr>
            <w:tcW w:w="4601" w:type="dxa"/>
            <w:tcBorders>
              <w:top w:val="single" w:sz="4" w:space="0" w:color="auto"/>
              <w:left w:val="single" w:sz="4" w:space="0" w:color="auto"/>
              <w:bottom w:val="single" w:sz="4" w:space="0" w:color="auto"/>
              <w:right w:val="single" w:sz="4" w:space="0" w:color="auto"/>
            </w:tcBorders>
          </w:tcPr>
          <w:p w:rsidR="00B05E39" w:rsidRPr="00A63A8F" w:rsidRDefault="00B05E39" w:rsidP="00A47F43">
            <w:pPr>
              <w:ind w:firstLine="709"/>
              <w:contextualSpacing/>
              <w:rPr>
                <w:sz w:val="28"/>
                <w:szCs w:val="28"/>
              </w:rPr>
            </w:pPr>
          </w:p>
        </w:tc>
      </w:tr>
    </w:tbl>
    <w:p w:rsidR="00B05E39" w:rsidRPr="00915461" w:rsidRDefault="00B05E39" w:rsidP="00A47F43">
      <w:pPr>
        <w:tabs>
          <w:tab w:val="left" w:pos="708"/>
        </w:tabs>
        <w:contextualSpacing/>
        <w:rPr>
          <w:sz w:val="26"/>
        </w:rPr>
      </w:pPr>
    </w:p>
    <w:p w:rsidR="00A47F43" w:rsidRDefault="00B05E39" w:rsidP="00A47F43">
      <w:pPr>
        <w:tabs>
          <w:tab w:val="left" w:pos="708"/>
        </w:tabs>
        <w:contextualSpacing/>
        <w:jc w:val="both"/>
        <w:rPr>
          <w:sz w:val="26"/>
        </w:rPr>
      </w:pPr>
      <w:r w:rsidRPr="00915461">
        <w:rPr>
          <w:sz w:val="26"/>
        </w:rPr>
        <w:t>Прошу внести изменение в разрешени</w:t>
      </w:r>
      <w:r w:rsidR="00A70ECB">
        <w:rPr>
          <w:sz w:val="26"/>
        </w:rPr>
        <w:t>е</w:t>
      </w:r>
      <w:r w:rsidRPr="00915461">
        <w:rPr>
          <w:sz w:val="26"/>
        </w:rPr>
        <w:t xml:space="preserve"> на строительство</w:t>
      </w:r>
      <w:r>
        <w:rPr>
          <w:sz w:val="26"/>
        </w:rPr>
        <w:t xml:space="preserve">, </w:t>
      </w:r>
      <w:r w:rsidRPr="00915461">
        <w:rPr>
          <w:sz w:val="26"/>
        </w:rPr>
        <w:t xml:space="preserve">выданное </w:t>
      </w:r>
    </w:p>
    <w:p w:rsidR="00B05E39" w:rsidRPr="00915461" w:rsidRDefault="00B05E39" w:rsidP="00A47F43">
      <w:pPr>
        <w:tabs>
          <w:tab w:val="left" w:pos="708"/>
        </w:tabs>
        <w:contextualSpacing/>
        <w:jc w:val="both"/>
        <w:rPr>
          <w:sz w:val="26"/>
        </w:rPr>
      </w:pPr>
      <w:r w:rsidRPr="00915461">
        <w:rPr>
          <w:sz w:val="26"/>
        </w:rPr>
        <w:t xml:space="preserve">"______" "__________" "___________" года </w:t>
      </w:r>
      <w:proofErr w:type="gramStart"/>
      <w:r w:rsidRPr="00915461">
        <w:rPr>
          <w:sz w:val="26"/>
        </w:rPr>
        <w:t>за</w:t>
      </w:r>
      <w:proofErr w:type="gramEnd"/>
      <w:r w:rsidRPr="00915461">
        <w:rPr>
          <w:sz w:val="26"/>
        </w:rPr>
        <w:t xml:space="preserve"> </w:t>
      </w:r>
      <w:r>
        <w:rPr>
          <w:sz w:val="26"/>
        </w:rPr>
        <w:t>№</w:t>
      </w:r>
      <w:r w:rsidRPr="00915461">
        <w:rPr>
          <w:sz w:val="26"/>
        </w:rPr>
        <w:t xml:space="preserve"> ______</w:t>
      </w:r>
      <w:r w:rsidR="000900B6">
        <w:rPr>
          <w:sz w:val="26"/>
        </w:rPr>
        <w:t>__________</w:t>
      </w:r>
      <w:r w:rsidRPr="00915461">
        <w:rPr>
          <w:sz w:val="26"/>
        </w:rPr>
        <w:t>_____________</w:t>
      </w:r>
    </w:p>
    <w:p w:rsidR="00B05E39" w:rsidRPr="00915461" w:rsidRDefault="00B05E39" w:rsidP="00A47F43">
      <w:pPr>
        <w:tabs>
          <w:tab w:val="left" w:pos="708"/>
        </w:tabs>
        <w:ind w:right="-546"/>
        <w:contextualSpacing/>
        <w:rPr>
          <w:i/>
          <w:sz w:val="18"/>
        </w:rPr>
      </w:pPr>
      <w:r w:rsidRPr="00915461">
        <w:rPr>
          <w:i/>
          <w:sz w:val="18"/>
        </w:rPr>
        <w:t xml:space="preserve">    (число)                 (месяц)                          (год)                               </w:t>
      </w:r>
      <w:r w:rsidR="000900B6">
        <w:rPr>
          <w:i/>
          <w:sz w:val="18"/>
        </w:rPr>
        <w:t xml:space="preserve">    </w:t>
      </w:r>
      <w:r w:rsidRPr="00915461">
        <w:rPr>
          <w:i/>
          <w:sz w:val="18"/>
        </w:rPr>
        <w:t xml:space="preserve">       (номер разрешения на строительство)</w:t>
      </w:r>
    </w:p>
    <w:p w:rsidR="00B05E39" w:rsidRPr="00915461" w:rsidRDefault="00B05E39" w:rsidP="00A47F43">
      <w:pPr>
        <w:tabs>
          <w:tab w:val="left" w:pos="708"/>
        </w:tabs>
        <w:contextualSpacing/>
        <w:rPr>
          <w:i/>
          <w:sz w:val="18"/>
        </w:rPr>
      </w:pPr>
    </w:p>
    <w:p w:rsidR="00B05E39" w:rsidRPr="00915461" w:rsidRDefault="00B05E39" w:rsidP="00A47F43">
      <w:pPr>
        <w:tabs>
          <w:tab w:val="left" w:pos="708"/>
        </w:tabs>
        <w:contextualSpacing/>
        <w:rPr>
          <w:sz w:val="26"/>
        </w:rPr>
      </w:pPr>
      <w:r w:rsidRPr="00915461">
        <w:rPr>
          <w:sz w:val="26"/>
        </w:rPr>
        <w:t>со сроком действия "_______" "______________" "_________" года</w:t>
      </w:r>
    </w:p>
    <w:p w:rsidR="00B05E39" w:rsidRPr="00915461" w:rsidRDefault="00B05E39" w:rsidP="00A47F43">
      <w:pPr>
        <w:tabs>
          <w:tab w:val="left" w:pos="708"/>
        </w:tabs>
        <w:contextualSpacing/>
        <w:rPr>
          <w:i/>
          <w:sz w:val="18"/>
        </w:rPr>
      </w:pPr>
      <w:r w:rsidRPr="00915461">
        <w:rPr>
          <w:i/>
          <w:sz w:val="18"/>
        </w:rPr>
        <w:t xml:space="preserve">                                                      (число)                         (месяц)                            (год)</w:t>
      </w:r>
    </w:p>
    <w:p w:rsidR="00B05E39" w:rsidRPr="00915461" w:rsidRDefault="00B05E39" w:rsidP="00A47F43">
      <w:pPr>
        <w:tabs>
          <w:tab w:val="left" w:pos="708"/>
        </w:tabs>
        <w:ind w:right="-546"/>
        <w:contextualSpacing/>
        <w:rPr>
          <w:sz w:val="28"/>
        </w:rPr>
      </w:pPr>
      <w:r w:rsidRPr="00915461">
        <w:rPr>
          <w:sz w:val="26"/>
        </w:rPr>
        <w:t>наименование объекта</w:t>
      </w:r>
      <w:r w:rsidRPr="00915461">
        <w:rPr>
          <w:sz w:val="28"/>
        </w:rPr>
        <w:t xml:space="preserve"> __________________________________________</w:t>
      </w:r>
      <w:r w:rsidR="00A70ECB">
        <w:rPr>
          <w:sz w:val="28"/>
        </w:rPr>
        <w:t>_____</w:t>
      </w:r>
      <w:r w:rsidRPr="00915461">
        <w:rPr>
          <w:sz w:val="28"/>
        </w:rPr>
        <w:t>_</w:t>
      </w:r>
    </w:p>
    <w:p w:rsidR="00B05E39" w:rsidRPr="00915461" w:rsidRDefault="00B05E39" w:rsidP="00A47F43">
      <w:pPr>
        <w:tabs>
          <w:tab w:val="left" w:pos="708"/>
        </w:tabs>
        <w:contextualSpacing/>
        <w:jc w:val="center"/>
        <w:rPr>
          <w:i/>
          <w:sz w:val="18"/>
        </w:rPr>
      </w:pPr>
      <w:r w:rsidRPr="00915461">
        <w:rPr>
          <w:i/>
          <w:sz w:val="18"/>
        </w:rPr>
        <w:t xml:space="preserve">                            (в соответствии с разрешением на строительство)</w:t>
      </w:r>
    </w:p>
    <w:p w:rsidR="00B05E39" w:rsidRPr="00915461" w:rsidRDefault="00B05E39" w:rsidP="00A47F43">
      <w:pPr>
        <w:tabs>
          <w:tab w:val="left" w:pos="708"/>
        </w:tabs>
        <w:ind w:right="-546"/>
        <w:contextualSpacing/>
        <w:jc w:val="both"/>
        <w:rPr>
          <w:sz w:val="28"/>
        </w:rPr>
      </w:pPr>
      <w:r w:rsidRPr="00915461">
        <w:rPr>
          <w:sz w:val="26"/>
        </w:rPr>
        <w:t>на земельном участке по адресу:</w:t>
      </w:r>
      <w:r w:rsidRPr="00915461">
        <w:rPr>
          <w:sz w:val="28"/>
        </w:rPr>
        <w:t xml:space="preserve"> _______________________________________</w:t>
      </w:r>
    </w:p>
    <w:p w:rsidR="00B05E39" w:rsidRPr="00915461" w:rsidRDefault="00B05E39" w:rsidP="00A47F43">
      <w:pPr>
        <w:tabs>
          <w:tab w:val="left" w:pos="708"/>
        </w:tabs>
        <w:contextualSpacing/>
        <w:jc w:val="both"/>
        <w:rPr>
          <w:i/>
          <w:sz w:val="18"/>
        </w:rPr>
      </w:pPr>
      <w:r w:rsidRPr="00915461">
        <w:rPr>
          <w:i/>
          <w:sz w:val="18"/>
        </w:rPr>
        <w:t xml:space="preserve">                                                                                     (наименование муниципального района;</w:t>
      </w:r>
    </w:p>
    <w:p w:rsidR="00B05E39" w:rsidRPr="00915461" w:rsidRDefault="00B05E39" w:rsidP="00A47F43">
      <w:pPr>
        <w:tabs>
          <w:tab w:val="left" w:pos="708"/>
        </w:tabs>
        <w:ind w:right="-54"/>
        <w:contextualSpacing/>
        <w:rPr>
          <w:sz w:val="28"/>
        </w:rPr>
      </w:pPr>
      <w:r w:rsidRPr="00915461">
        <w:rPr>
          <w:sz w:val="28"/>
        </w:rPr>
        <w:t>___________________________________________________________________</w:t>
      </w:r>
    </w:p>
    <w:p w:rsidR="00B05E39" w:rsidRPr="00915461" w:rsidRDefault="00B05E39" w:rsidP="00A47F43">
      <w:pPr>
        <w:tabs>
          <w:tab w:val="left" w:pos="708"/>
        </w:tabs>
        <w:contextualSpacing/>
        <w:jc w:val="center"/>
        <w:rPr>
          <w:i/>
          <w:sz w:val="18"/>
        </w:rPr>
      </w:pPr>
      <w:r w:rsidRPr="00915461">
        <w:rPr>
          <w:i/>
          <w:sz w:val="18"/>
        </w:rPr>
        <w:t>поселения, улицы, переулка и т.д.,</w:t>
      </w:r>
    </w:p>
    <w:p w:rsidR="00B05E39" w:rsidRPr="00915461" w:rsidRDefault="00B05E39" w:rsidP="00A47F43">
      <w:pPr>
        <w:tabs>
          <w:tab w:val="left" w:pos="708"/>
        </w:tabs>
        <w:ind w:right="-366"/>
        <w:contextualSpacing/>
        <w:rPr>
          <w:sz w:val="28"/>
        </w:rPr>
      </w:pPr>
      <w:r w:rsidRPr="00915461">
        <w:rPr>
          <w:sz w:val="28"/>
        </w:rPr>
        <w:t>___________________________________________________________________</w:t>
      </w:r>
    </w:p>
    <w:p w:rsidR="00B05E39" w:rsidRPr="00915461" w:rsidRDefault="00B05E39" w:rsidP="00A47F43">
      <w:pPr>
        <w:tabs>
          <w:tab w:val="left" w:pos="708"/>
        </w:tabs>
        <w:contextualSpacing/>
        <w:jc w:val="center"/>
        <w:rPr>
          <w:i/>
          <w:sz w:val="18"/>
        </w:rPr>
      </w:pPr>
      <w:r w:rsidRPr="00915461">
        <w:rPr>
          <w:i/>
          <w:sz w:val="18"/>
        </w:rPr>
        <w:t>кадастровый номер земельного участка)</w:t>
      </w:r>
    </w:p>
    <w:p w:rsidR="00B05E39" w:rsidRPr="00915461" w:rsidRDefault="00B05E39" w:rsidP="00A47F43">
      <w:pPr>
        <w:tabs>
          <w:tab w:val="left" w:pos="708"/>
        </w:tabs>
        <w:ind w:right="-546"/>
        <w:contextualSpacing/>
        <w:rPr>
          <w:sz w:val="28"/>
        </w:rPr>
      </w:pPr>
      <w:proofErr w:type="gramStart"/>
      <w:r w:rsidRPr="00915461">
        <w:rPr>
          <w:sz w:val="26"/>
        </w:rPr>
        <w:t>принадлежащем на праве</w:t>
      </w:r>
      <w:r w:rsidRPr="00915461">
        <w:rPr>
          <w:sz w:val="28"/>
        </w:rPr>
        <w:t xml:space="preserve"> _______________________________________________</w:t>
      </w:r>
      <w:proofErr w:type="gramEnd"/>
    </w:p>
    <w:p w:rsidR="00B05E39" w:rsidRPr="00915461" w:rsidRDefault="00B05E39" w:rsidP="00A47F43">
      <w:pPr>
        <w:tabs>
          <w:tab w:val="left" w:pos="708"/>
        </w:tabs>
        <w:contextualSpacing/>
        <w:jc w:val="center"/>
        <w:rPr>
          <w:i/>
          <w:sz w:val="18"/>
        </w:rPr>
      </w:pPr>
      <w:r>
        <w:rPr>
          <w:i/>
          <w:sz w:val="18"/>
        </w:rPr>
        <w:t xml:space="preserve">                                               </w:t>
      </w:r>
      <w:proofErr w:type="gramStart"/>
      <w:r w:rsidRPr="00915461">
        <w:rPr>
          <w:i/>
          <w:sz w:val="18"/>
        </w:rPr>
        <w:t>(вид права, на основании которого земельный</w:t>
      </w:r>
      <w:r w:rsidR="00BC390F" w:rsidRPr="00BC390F">
        <w:rPr>
          <w:i/>
          <w:sz w:val="18"/>
        </w:rPr>
        <w:t xml:space="preserve"> </w:t>
      </w:r>
      <w:r w:rsidR="00BC390F" w:rsidRPr="00915461">
        <w:rPr>
          <w:i/>
          <w:sz w:val="18"/>
        </w:rPr>
        <w:t>участок</w:t>
      </w:r>
      <w:proofErr w:type="gramEnd"/>
    </w:p>
    <w:p w:rsidR="00B05E39" w:rsidRPr="00915461" w:rsidRDefault="00B05E39" w:rsidP="00A47F43">
      <w:pPr>
        <w:tabs>
          <w:tab w:val="left" w:pos="708"/>
        </w:tabs>
        <w:ind w:right="-546"/>
        <w:contextualSpacing/>
        <w:rPr>
          <w:sz w:val="28"/>
        </w:rPr>
      </w:pPr>
      <w:r w:rsidRPr="00915461">
        <w:rPr>
          <w:sz w:val="28"/>
        </w:rPr>
        <w:t>____________________________________________________________________</w:t>
      </w:r>
    </w:p>
    <w:p w:rsidR="00B05E39" w:rsidRPr="00915461" w:rsidRDefault="00B05E39" w:rsidP="00A47F43">
      <w:pPr>
        <w:tabs>
          <w:tab w:val="left" w:pos="708"/>
        </w:tabs>
        <w:contextualSpacing/>
        <w:jc w:val="center"/>
        <w:rPr>
          <w:sz w:val="28"/>
        </w:rPr>
      </w:pPr>
      <w:r w:rsidRPr="00915461">
        <w:rPr>
          <w:i/>
          <w:sz w:val="18"/>
        </w:rPr>
        <w:t>принадлежит застройщику, а также данные о документе, удостоверяющем право</w:t>
      </w:r>
      <w:r w:rsidRPr="00915461">
        <w:rPr>
          <w:sz w:val="28"/>
        </w:rPr>
        <w:t>)</w:t>
      </w:r>
    </w:p>
    <w:p w:rsidR="00B05E39" w:rsidRPr="00915461" w:rsidRDefault="00B05E39" w:rsidP="00A47F43">
      <w:pPr>
        <w:tabs>
          <w:tab w:val="left" w:pos="708"/>
        </w:tabs>
        <w:ind w:right="-366"/>
        <w:contextualSpacing/>
        <w:rPr>
          <w:sz w:val="28"/>
        </w:rPr>
      </w:pPr>
      <w:r w:rsidRPr="00915461">
        <w:rPr>
          <w:sz w:val="26"/>
        </w:rPr>
        <w:t>в связи</w:t>
      </w:r>
      <w:r w:rsidRPr="00915461">
        <w:rPr>
          <w:sz w:val="28"/>
        </w:rPr>
        <w:t>______________________________________________________________</w:t>
      </w:r>
    </w:p>
    <w:p w:rsidR="00B05E39" w:rsidRPr="00915461" w:rsidRDefault="00B05E39" w:rsidP="00A47F43">
      <w:pPr>
        <w:tabs>
          <w:tab w:val="left" w:pos="708"/>
        </w:tabs>
        <w:contextualSpacing/>
        <w:jc w:val="center"/>
        <w:rPr>
          <w:i/>
          <w:sz w:val="18"/>
        </w:rPr>
      </w:pPr>
      <w:r w:rsidRPr="00915461">
        <w:rPr>
          <w:i/>
          <w:sz w:val="18"/>
        </w:rPr>
        <w:t xml:space="preserve">                 (указываются причины внесения  изменения в разрешение  на строительства)</w:t>
      </w:r>
    </w:p>
    <w:p w:rsidR="00B05E39" w:rsidRDefault="00B05E39" w:rsidP="00A47F43">
      <w:pPr>
        <w:autoSpaceDE w:val="0"/>
        <w:autoSpaceDN w:val="0"/>
        <w:adjustRightInd w:val="0"/>
        <w:contextualSpacing/>
        <w:rPr>
          <w:sz w:val="28"/>
          <w:szCs w:val="28"/>
        </w:rPr>
      </w:pPr>
    </w:p>
    <w:p w:rsidR="00B05E39" w:rsidRPr="00915461" w:rsidRDefault="00B05E39" w:rsidP="00A47F43">
      <w:pPr>
        <w:autoSpaceDE w:val="0"/>
        <w:autoSpaceDN w:val="0"/>
        <w:adjustRightInd w:val="0"/>
        <w:contextualSpacing/>
        <w:rPr>
          <w:sz w:val="28"/>
          <w:szCs w:val="28"/>
        </w:rPr>
      </w:pPr>
      <w:r w:rsidRPr="00915461">
        <w:rPr>
          <w:sz w:val="28"/>
          <w:szCs w:val="28"/>
        </w:rPr>
        <w:t>«____»_______________20____г.                        ____________</w:t>
      </w:r>
      <w:r>
        <w:rPr>
          <w:sz w:val="28"/>
          <w:szCs w:val="28"/>
        </w:rPr>
        <w:t>____</w:t>
      </w:r>
      <w:r w:rsidRPr="00915461">
        <w:rPr>
          <w:sz w:val="28"/>
          <w:szCs w:val="28"/>
        </w:rPr>
        <w:t>_______</w:t>
      </w:r>
    </w:p>
    <w:p w:rsidR="000900B6" w:rsidRDefault="00B05E39" w:rsidP="00A47F43">
      <w:pPr>
        <w:pStyle w:val="af7"/>
        <w:contextualSpacing/>
        <w:rPr>
          <w:rFonts w:ascii="Times New Roman" w:hAnsi="Times New Roman" w:cs="Times New Roman"/>
          <w:i/>
          <w:sz w:val="20"/>
          <w:szCs w:val="20"/>
        </w:rPr>
      </w:pPr>
      <w:r w:rsidRPr="00915461">
        <w:rPr>
          <w:sz w:val="28"/>
          <w:szCs w:val="28"/>
        </w:rPr>
        <w:t xml:space="preserve">   </w:t>
      </w:r>
      <w:r w:rsidRPr="00915461">
        <w:rPr>
          <w:sz w:val="28"/>
          <w:szCs w:val="28"/>
        </w:rPr>
        <w:tab/>
      </w:r>
      <w:r w:rsidRPr="00915461">
        <w:rPr>
          <w:sz w:val="28"/>
          <w:szCs w:val="28"/>
        </w:rPr>
        <w:tab/>
      </w:r>
      <w:r w:rsidRPr="00915461">
        <w:rPr>
          <w:sz w:val="28"/>
          <w:szCs w:val="28"/>
        </w:rPr>
        <w:tab/>
      </w:r>
      <w:r w:rsidRPr="00915461">
        <w:rPr>
          <w:sz w:val="28"/>
          <w:szCs w:val="28"/>
        </w:rPr>
        <w:tab/>
      </w:r>
      <w:r w:rsidRPr="00915461">
        <w:rPr>
          <w:sz w:val="28"/>
          <w:szCs w:val="28"/>
        </w:rPr>
        <w:tab/>
      </w:r>
      <w:r w:rsidRPr="00915461">
        <w:rPr>
          <w:sz w:val="28"/>
          <w:szCs w:val="28"/>
        </w:rPr>
        <w:tab/>
      </w:r>
      <w:r w:rsidRPr="00915461">
        <w:rPr>
          <w:sz w:val="28"/>
          <w:szCs w:val="28"/>
        </w:rPr>
        <w:tab/>
      </w:r>
      <w:r w:rsidR="000900B6">
        <w:rPr>
          <w:sz w:val="28"/>
          <w:szCs w:val="28"/>
        </w:rPr>
        <w:t xml:space="preserve">          </w:t>
      </w:r>
      <w:r w:rsidRPr="00A47F43">
        <w:rPr>
          <w:rFonts w:ascii="Times New Roman" w:hAnsi="Times New Roman" w:cs="Times New Roman"/>
          <w:i/>
          <w:sz w:val="20"/>
          <w:szCs w:val="20"/>
        </w:rPr>
        <w:t xml:space="preserve">(подпись) </w:t>
      </w:r>
    </w:p>
    <w:p w:rsidR="00B05E39" w:rsidRPr="00A47F43" w:rsidRDefault="00B05E39" w:rsidP="00A47F43">
      <w:pPr>
        <w:pStyle w:val="af7"/>
        <w:contextualSpacing/>
        <w:rPr>
          <w:rStyle w:val="af5"/>
          <w:rFonts w:ascii="Times New Roman" w:hAnsi="Times New Roman" w:cs="Times New Roman"/>
          <w:b w:val="0"/>
          <w:bCs w:val="0"/>
          <w:i/>
          <w:color w:val="auto"/>
          <w:sz w:val="20"/>
          <w:szCs w:val="20"/>
        </w:rPr>
      </w:pPr>
      <w:r w:rsidRPr="00A47F43">
        <w:rPr>
          <w:rFonts w:ascii="Times New Roman" w:hAnsi="Times New Roman" w:cs="Times New Roman"/>
          <w:i/>
          <w:sz w:val="20"/>
          <w:szCs w:val="20"/>
        </w:rPr>
        <w:t xml:space="preserve"> м.п. (при наличии)</w:t>
      </w:r>
    </w:p>
    <w:p w:rsidR="0098451D" w:rsidRPr="00CD42C0" w:rsidRDefault="0098451D" w:rsidP="00A70ECB">
      <w:pPr>
        <w:ind w:left="5103"/>
        <w:rPr>
          <w:rStyle w:val="af5"/>
          <w:b w:val="0"/>
          <w:color w:val="auto"/>
          <w:sz w:val="28"/>
          <w:szCs w:val="28"/>
        </w:rPr>
      </w:pPr>
      <w:r w:rsidRPr="00CD42C0">
        <w:rPr>
          <w:rStyle w:val="af5"/>
          <w:b w:val="0"/>
          <w:color w:val="auto"/>
          <w:sz w:val="28"/>
          <w:szCs w:val="28"/>
        </w:rPr>
        <w:lastRenderedPageBreak/>
        <w:t xml:space="preserve">Приложение </w:t>
      </w:r>
      <w:r w:rsidR="00604270">
        <w:rPr>
          <w:rStyle w:val="af5"/>
          <w:b w:val="0"/>
          <w:color w:val="auto"/>
          <w:sz w:val="28"/>
          <w:szCs w:val="28"/>
        </w:rPr>
        <w:t>3</w:t>
      </w:r>
      <w:r w:rsidRPr="00CD42C0">
        <w:rPr>
          <w:rStyle w:val="af5"/>
          <w:b w:val="0"/>
          <w:color w:val="auto"/>
          <w:sz w:val="28"/>
          <w:szCs w:val="28"/>
        </w:rPr>
        <w:br/>
        <w:t xml:space="preserve">к </w:t>
      </w:r>
      <w:hyperlink w:anchor="sub_1000" w:history="1">
        <w:r w:rsidR="00A70ECB">
          <w:rPr>
            <w:rStyle w:val="af4"/>
            <w:b w:val="0"/>
            <w:color w:val="auto"/>
            <w:sz w:val="28"/>
            <w:szCs w:val="28"/>
          </w:rPr>
          <w:t>А</w:t>
        </w:r>
        <w:r w:rsidRPr="00CD42C0">
          <w:rPr>
            <w:rStyle w:val="af4"/>
            <w:b w:val="0"/>
            <w:color w:val="auto"/>
            <w:sz w:val="28"/>
            <w:szCs w:val="28"/>
          </w:rPr>
          <w:t>дминистративному регламенту</w:t>
        </w:r>
      </w:hyperlink>
    </w:p>
    <w:bookmarkEnd w:id="157"/>
    <w:p w:rsidR="0098451D" w:rsidRPr="00CD42C0" w:rsidRDefault="0098451D" w:rsidP="0098451D">
      <w:pPr>
        <w:jc w:val="right"/>
        <w:rPr>
          <w:rStyle w:val="af5"/>
          <w:b w:val="0"/>
          <w:color w:val="auto"/>
          <w:sz w:val="28"/>
          <w:szCs w:val="28"/>
        </w:rPr>
      </w:pPr>
    </w:p>
    <w:p w:rsidR="0098451D" w:rsidRPr="00CD42C0" w:rsidRDefault="00BC390F" w:rsidP="00BC390F">
      <w:pPr>
        <w:rPr>
          <w:rStyle w:val="af5"/>
          <w:b w:val="0"/>
          <w:color w:val="auto"/>
          <w:sz w:val="28"/>
          <w:szCs w:val="28"/>
        </w:rPr>
      </w:pPr>
      <w:r>
        <w:rPr>
          <w:rStyle w:val="af5"/>
          <w:b w:val="0"/>
          <w:color w:val="auto"/>
          <w:sz w:val="28"/>
          <w:szCs w:val="28"/>
        </w:rPr>
        <w:t xml:space="preserve">                                                                                                                    </w:t>
      </w:r>
      <w:r w:rsidR="0098451D" w:rsidRPr="00CD42C0">
        <w:rPr>
          <w:rStyle w:val="af5"/>
          <w:b w:val="0"/>
          <w:color w:val="auto"/>
          <w:sz w:val="28"/>
          <w:szCs w:val="28"/>
        </w:rPr>
        <w:t>ФОРМА</w:t>
      </w:r>
    </w:p>
    <w:p w:rsidR="0098451D" w:rsidRDefault="0098451D" w:rsidP="0098451D"/>
    <w:p w:rsidR="00CD42C0" w:rsidRPr="00297014" w:rsidRDefault="0098451D" w:rsidP="00CD42C0">
      <w:pPr>
        <w:pStyle w:val="ConsPlusNonformat"/>
        <w:ind w:left="4678"/>
        <w:jc w:val="both"/>
        <w:rPr>
          <w:rFonts w:ascii="Times New Roman" w:hAnsi="Times New Roman" w:cs="Times New Roman"/>
          <w:sz w:val="26"/>
          <w:szCs w:val="26"/>
        </w:rPr>
      </w:pPr>
      <w:r>
        <w:rPr>
          <w:sz w:val="22"/>
          <w:szCs w:val="22"/>
        </w:rPr>
        <w:t xml:space="preserve">                                   </w:t>
      </w:r>
      <w:r w:rsidR="00CD42C0" w:rsidRPr="00297014">
        <w:rPr>
          <w:rFonts w:ascii="Times New Roman" w:hAnsi="Times New Roman" w:cs="Times New Roman"/>
          <w:sz w:val="26"/>
          <w:szCs w:val="26"/>
        </w:rPr>
        <w:t xml:space="preserve">В </w:t>
      </w:r>
      <w:r w:rsidR="00CD42C0">
        <w:rPr>
          <w:rFonts w:ascii="Times New Roman" w:hAnsi="Times New Roman" w:cs="Times New Roman"/>
          <w:sz w:val="26"/>
          <w:szCs w:val="26"/>
        </w:rPr>
        <w:t xml:space="preserve">управление архитектуры и градостроительства </w:t>
      </w:r>
      <w:r w:rsidR="00CD42C0" w:rsidRPr="00297014">
        <w:rPr>
          <w:rFonts w:ascii="Times New Roman" w:hAnsi="Times New Roman" w:cs="Times New Roman"/>
          <w:sz w:val="26"/>
          <w:szCs w:val="26"/>
        </w:rPr>
        <w:t>администраци</w:t>
      </w:r>
      <w:r w:rsidR="00CD42C0">
        <w:rPr>
          <w:rFonts w:ascii="Times New Roman" w:hAnsi="Times New Roman" w:cs="Times New Roman"/>
          <w:sz w:val="26"/>
          <w:szCs w:val="26"/>
        </w:rPr>
        <w:t>и</w:t>
      </w:r>
      <w:r w:rsidR="00CD42C0" w:rsidRPr="00297014">
        <w:rPr>
          <w:rFonts w:ascii="Times New Roman" w:hAnsi="Times New Roman" w:cs="Times New Roman"/>
          <w:sz w:val="26"/>
          <w:szCs w:val="26"/>
        </w:rPr>
        <w:t xml:space="preserve"> Череповецкого муниципального района</w:t>
      </w:r>
    </w:p>
    <w:p w:rsidR="00CD42C0" w:rsidRDefault="00CD42C0" w:rsidP="00CD42C0">
      <w:pPr>
        <w:ind w:left="4395"/>
        <w:rPr>
          <w:sz w:val="26"/>
        </w:rPr>
      </w:pPr>
    </w:p>
    <w:p w:rsidR="00CD42C0" w:rsidRDefault="00CD42C0" w:rsidP="00CD42C0">
      <w:pPr>
        <w:ind w:left="4395"/>
        <w:rPr>
          <w:b/>
          <w:sz w:val="28"/>
        </w:rPr>
      </w:pPr>
      <w:r w:rsidRPr="00915461">
        <w:rPr>
          <w:sz w:val="26"/>
        </w:rPr>
        <w:t>Застройщик</w:t>
      </w:r>
      <w:r w:rsidRPr="00915461">
        <w:rPr>
          <w:sz w:val="28"/>
        </w:rPr>
        <w:t>____</w:t>
      </w:r>
      <w:r w:rsidRPr="00915461">
        <w:rPr>
          <w:b/>
          <w:sz w:val="28"/>
        </w:rPr>
        <w:t>_____________________</w:t>
      </w:r>
    </w:p>
    <w:p w:rsidR="00CD42C0" w:rsidRPr="00915461" w:rsidRDefault="00CD42C0" w:rsidP="00CD42C0">
      <w:pPr>
        <w:ind w:left="4395"/>
        <w:rPr>
          <w:b/>
          <w:i/>
          <w:sz w:val="28"/>
        </w:rPr>
      </w:pPr>
      <w:r>
        <w:rPr>
          <w:b/>
          <w:sz w:val="28"/>
        </w:rPr>
        <w:t>_________________________________________________________________________________________________________</w:t>
      </w:r>
    </w:p>
    <w:p w:rsidR="00CD42C0" w:rsidRDefault="00CD42C0" w:rsidP="00CD42C0">
      <w:pPr>
        <w:autoSpaceDE w:val="0"/>
        <w:autoSpaceDN w:val="0"/>
        <w:adjustRightInd w:val="0"/>
        <w:ind w:left="4395"/>
        <w:jc w:val="both"/>
        <w:rPr>
          <w:sz w:val="20"/>
          <w:szCs w:val="20"/>
        </w:rPr>
      </w:pPr>
      <w:r w:rsidRPr="00915461">
        <w:rPr>
          <w:sz w:val="20"/>
          <w:szCs w:val="20"/>
        </w:rPr>
        <w:t>(для юридического лица указывается</w:t>
      </w:r>
      <w:r>
        <w:rPr>
          <w:sz w:val="20"/>
          <w:szCs w:val="20"/>
        </w:rPr>
        <w:t xml:space="preserve"> </w:t>
      </w:r>
      <w:r w:rsidRPr="00915461">
        <w:rPr>
          <w:sz w:val="20"/>
          <w:szCs w:val="20"/>
        </w:rPr>
        <w:t>фирменное наименование, для</w:t>
      </w:r>
      <w:r>
        <w:rPr>
          <w:sz w:val="20"/>
          <w:szCs w:val="20"/>
        </w:rPr>
        <w:t xml:space="preserve"> </w:t>
      </w:r>
      <w:r w:rsidRPr="00915461">
        <w:rPr>
          <w:sz w:val="20"/>
          <w:szCs w:val="20"/>
        </w:rPr>
        <w:t>физического лица указываются</w:t>
      </w:r>
      <w:r>
        <w:rPr>
          <w:sz w:val="20"/>
          <w:szCs w:val="20"/>
        </w:rPr>
        <w:t xml:space="preserve"> </w:t>
      </w:r>
      <w:r w:rsidRPr="00915461">
        <w:rPr>
          <w:sz w:val="20"/>
          <w:szCs w:val="20"/>
        </w:rPr>
        <w:t>фамилия, имя, отчество заявителя;</w:t>
      </w:r>
      <w:r>
        <w:rPr>
          <w:sz w:val="20"/>
          <w:szCs w:val="20"/>
        </w:rPr>
        <w:t xml:space="preserve"> </w:t>
      </w:r>
      <w:r w:rsidRPr="00915461">
        <w:rPr>
          <w:sz w:val="20"/>
          <w:szCs w:val="20"/>
        </w:rPr>
        <w:t>для лица, действующего по</w:t>
      </w:r>
      <w:r>
        <w:rPr>
          <w:sz w:val="20"/>
          <w:szCs w:val="20"/>
        </w:rPr>
        <w:t xml:space="preserve"> </w:t>
      </w:r>
      <w:r w:rsidRPr="00915461">
        <w:rPr>
          <w:sz w:val="20"/>
          <w:szCs w:val="20"/>
        </w:rPr>
        <w:t>доверенности, - фамилия, имя,</w:t>
      </w:r>
      <w:r>
        <w:rPr>
          <w:sz w:val="20"/>
          <w:szCs w:val="20"/>
        </w:rPr>
        <w:t xml:space="preserve"> </w:t>
      </w:r>
      <w:r w:rsidRPr="00915461">
        <w:rPr>
          <w:sz w:val="20"/>
          <w:szCs w:val="20"/>
        </w:rPr>
        <w:t>отчество лица, действующего на основании доверенности)</w:t>
      </w:r>
    </w:p>
    <w:p w:rsidR="00CD42C0" w:rsidRPr="00843C6A" w:rsidRDefault="00CD42C0" w:rsidP="00CD42C0">
      <w:pPr>
        <w:autoSpaceDE w:val="0"/>
        <w:autoSpaceDN w:val="0"/>
        <w:adjustRightInd w:val="0"/>
        <w:ind w:left="4395"/>
        <w:jc w:val="both"/>
        <w:rPr>
          <w:sz w:val="20"/>
          <w:szCs w:val="20"/>
        </w:rPr>
      </w:pPr>
    </w:p>
    <w:p w:rsidR="00A70ECB" w:rsidRDefault="00A70ECB" w:rsidP="00CD42C0">
      <w:pPr>
        <w:pStyle w:val="af7"/>
        <w:jc w:val="center"/>
        <w:rPr>
          <w:rStyle w:val="af5"/>
          <w:rFonts w:ascii="Times New Roman" w:hAnsi="Times New Roman" w:cs="Times New Roman"/>
          <w:sz w:val="28"/>
          <w:szCs w:val="28"/>
        </w:rPr>
      </w:pPr>
    </w:p>
    <w:p w:rsidR="00A70ECB" w:rsidRDefault="00A70ECB" w:rsidP="00CD42C0">
      <w:pPr>
        <w:pStyle w:val="af7"/>
        <w:jc w:val="center"/>
        <w:rPr>
          <w:rStyle w:val="af5"/>
          <w:rFonts w:ascii="Times New Roman" w:hAnsi="Times New Roman" w:cs="Times New Roman"/>
          <w:sz w:val="28"/>
          <w:szCs w:val="28"/>
        </w:rPr>
      </w:pPr>
    </w:p>
    <w:p w:rsidR="0098451D" w:rsidRPr="00CD42C0" w:rsidRDefault="0098451D" w:rsidP="00CD42C0">
      <w:pPr>
        <w:pStyle w:val="af7"/>
        <w:jc w:val="center"/>
        <w:rPr>
          <w:rFonts w:ascii="Times New Roman" w:hAnsi="Times New Roman" w:cs="Times New Roman"/>
          <w:sz w:val="28"/>
          <w:szCs w:val="28"/>
        </w:rPr>
      </w:pPr>
      <w:r w:rsidRPr="00CD42C0">
        <w:rPr>
          <w:rStyle w:val="af5"/>
          <w:rFonts w:ascii="Times New Roman" w:hAnsi="Times New Roman" w:cs="Times New Roman"/>
          <w:sz w:val="28"/>
          <w:szCs w:val="28"/>
        </w:rPr>
        <w:t>ЗАЯВЛЕНИЕ</w:t>
      </w:r>
    </w:p>
    <w:p w:rsidR="00A70ECB" w:rsidRDefault="0098451D" w:rsidP="00CD42C0">
      <w:pPr>
        <w:pStyle w:val="af7"/>
        <w:jc w:val="center"/>
        <w:rPr>
          <w:rStyle w:val="af5"/>
          <w:rFonts w:ascii="Times New Roman" w:hAnsi="Times New Roman" w:cs="Times New Roman"/>
          <w:sz w:val="28"/>
          <w:szCs w:val="28"/>
        </w:rPr>
      </w:pPr>
      <w:r w:rsidRPr="00CD42C0">
        <w:rPr>
          <w:rStyle w:val="af5"/>
          <w:rFonts w:ascii="Times New Roman" w:hAnsi="Times New Roman" w:cs="Times New Roman"/>
          <w:sz w:val="28"/>
          <w:szCs w:val="28"/>
        </w:rPr>
        <w:t>о внесении изменений в разрешение на строительство</w:t>
      </w:r>
      <w:r w:rsidR="00CD42C0">
        <w:rPr>
          <w:rFonts w:ascii="Times New Roman" w:hAnsi="Times New Roman" w:cs="Times New Roman"/>
          <w:sz w:val="28"/>
          <w:szCs w:val="28"/>
        </w:rPr>
        <w:t xml:space="preserve"> </w:t>
      </w:r>
      <w:r w:rsidRPr="00CD42C0">
        <w:rPr>
          <w:rStyle w:val="af5"/>
          <w:rFonts w:ascii="Times New Roman" w:hAnsi="Times New Roman" w:cs="Times New Roman"/>
          <w:sz w:val="28"/>
          <w:szCs w:val="28"/>
        </w:rPr>
        <w:t xml:space="preserve">в связи </w:t>
      </w:r>
    </w:p>
    <w:p w:rsidR="0098451D" w:rsidRPr="00CD42C0" w:rsidRDefault="0098451D" w:rsidP="00CD42C0">
      <w:pPr>
        <w:pStyle w:val="af7"/>
        <w:jc w:val="center"/>
        <w:rPr>
          <w:rStyle w:val="af5"/>
          <w:rFonts w:ascii="Times New Roman" w:hAnsi="Times New Roman" w:cs="Times New Roman"/>
          <w:b w:val="0"/>
          <w:bCs w:val="0"/>
          <w:color w:val="auto"/>
          <w:sz w:val="28"/>
          <w:szCs w:val="28"/>
        </w:rPr>
      </w:pPr>
      <w:r w:rsidRPr="00CD42C0">
        <w:rPr>
          <w:rStyle w:val="af5"/>
          <w:rFonts w:ascii="Times New Roman" w:hAnsi="Times New Roman" w:cs="Times New Roman"/>
          <w:sz w:val="28"/>
          <w:szCs w:val="28"/>
        </w:rPr>
        <w:t>с необходимостью продления</w:t>
      </w:r>
      <w:r w:rsidR="00CD42C0">
        <w:rPr>
          <w:rStyle w:val="af5"/>
          <w:rFonts w:ascii="Times New Roman" w:hAnsi="Times New Roman" w:cs="Times New Roman"/>
          <w:sz w:val="28"/>
          <w:szCs w:val="28"/>
        </w:rPr>
        <w:t xml:space="preserve"> </w:t>
      </w:r>
      <w:r w:rsidRPr="00CD42C0">
        <w:rPr>
          <w:rStyle w:val="af5"/>
          <w:rFonts w:ascii="Times New Roman" w:hAnsi="Times New Roman" w:cs="Times New Roman"/>
          <w:sz w:val="28"/>
          <w:szCs w:val="28"/>
        </w:rPr>
        <w:t>срока действия разрешения на строительство</w:t>
      </w:r>
    </w:p>
    <w:p w:rsidR="00CD42C0" w:rsidRPr="00CD42C0" w:rsidRDefault="00CD42C0" w:rsidP="00CD42C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3"/>
        <w:gridCol w:w="4601"/>
      </w:tblGrid>
      <w:tr w:rsidR="00CD42C0" w:rsidRPr="00A63A8F">
        <w:trPr>
          <w:cantSplit/>
        </w:trPr>
        <w:tc>
          <w:tcPr>
            <w:tcW w:w="9344" w:type="dxa"/>
            <w:gridSpan w:val="2"/>
            <w:tcBorders>
              <w:top w:val="single" w:sz="4" w:space="0" w:color="auto"/>
              <w:left w:val="single" w:sz="4" w:space="0" w:color="auto"/>
              <w:bottom w:val="single" w:sz="4" w:space="0" w:color="auto"/>
              <w:right w:val="single" w:sz="4" w:space="0" w:color="auto"/>
            </w:tcBorders>
          </w:tcPr>
          <w:p w:rsidR="00CD42C0" w:rsidRPr="00A63A8F" w:rsidRDefault="00CD42C0" w:rsidP="00A92F4C">
            <w:pPr>
              <w:ind w:firstLine="709"/>
              <w:jc w:val="center"/>
              <w:rPr>
                <w:sz w:val="28"/>
                <w:szCs w:val="28"/>
              </w:rPr>
            </w:pPr>
            <w:r w:rsidRPr="00A63A8F">
              <w:rPr>
                <w:sz w:val="28"/>
                <w:szCs w:val="28"/>
              </w:rPr>
              <w:t>Сведения о заявителе (физическое лицо)</w:t>
            </w:r>
          </w:p>
        </w:tc>
      </w:tr>
      <w:tr w:rsidR="00CD42C0" w:rsidRPr="00A63A8F">
        <w:tc>
          <w:tcPr>
            <w:tcW w:w="4743" w:type="dxa"/>
            <w:tcBorders>
              <w:top w:val="single" w:sz="4" w:space="0" w:color="auto"/>
              <w:left w:val="single" w:sz="4" w:space="0" w:color="auto"/>
              <w:bottom w:val="single" w:sz="4" w:space="0" w:color="auto"/>
              <w:right w:val="single" w:sz="4" w:space="0" w:color="auto"/>
            </w:tcBorders>
          </w:tcPr>
          <w:p w:rsidR="00CD42C0" w:rsidRPr="00A63A8F" w:rsidRDefault="00CD42C0" w:rsidP="00A92F4C">
            <w:pPr>
              <w:jc w:val="both"/>
              <w:rPr>
                <w:sz w:val="28"/>
                <w:szCs w:val="28"/>
              </w:rPr>
            </w:pPr>
            <w:r w:rsidRPr="00A63A8F">
              <w:rPr>
                <w:sz w:val="28"/>
                <w:szCs w:val="28"/>
              </w:rPr>
              <w:t>Фамилия, имя, отчество (при наличии)</w:t>
            </w:r>
          </w:p>
        </w:tc>
        <w:tc>
          <w:tcPr>
            <w:tcW w:w="4601" w:type="dxa"/>
            <w:tcBorders>
              <w:top w:val="single" w:sz="4" w:space="0" w:color="auto"/>
              <w:left w:val="single" w:sz="4" w:space="0" w:color="auto"/>
              <w:bottom w:val="single" w:sz="4" w:space="0" w:color="auto"/>
              <w:right w:val="single" w:sz="4" w:space="0" w:color="auto"/>
            </w:tcBorders>
          </w:tcPr>
          <w:p w:rsidR="00CD42C0" w:rsidRPr="00A63A8F" w:rsidRDefault="00CD42C0" w:rsidP="00A92F4C">
            <w:pPr>
              <w:ind w:firstLine="709"/>
              <w:rPr>
                <w:sz w:val="28"/>
                <w:szCs w:val="28"/>
              </w:rPr>
            </w:pPr>
          </w:p>
        </w:tc>
      </w:tr>
      <w:tr w:rsidR="00CD42C0" w:rsidRPr="00A63A8F">
        <w:trPr>
          <w:trHeight w:val="352"/>
        </w:trPr>
        <w:tc>
          <w:tcPr>
            <w:tcW w:w="4743" w:type="dxa"/>
            <w:tcBorders>
              <w:top w:val="single" w:sz="4" w:space="0" w:color="auto"/>
              <w:left w:val="single" w:sz="4" w:space="0" w:color="auto"/>
              <w:bottom w:val="single" w:sz="4" w:space="0" w:color="auto"/>
              <w:right w:val="single" w:sz="4" w:space="0" w:color="auto"/>
            </w:tcBorders>
          </w:tcPr>
          <w:p w:rsidR="00CD42C0" w:rsidRPr="00A63A8F" w:rsidRDefault="00CD42C0" w:rsidP="00A92F4C">
            <w:pPr>
              <w:jc w:val="both"/>
              <w:rPr>
                <w:sz w:val="28"/>
                <w:szCs w:val="28"/>
              </w:rPr>
            </w:pPr>
            <w:r w:rsidRPr="00A63A8F">
              <w:rPr>
                <w:sz w:val="28"/>
                <w:szCs w:val="28"/>
              </w:rPr>
              <w:t>Место жительства</w:t>
            </w:r>
          </w:p>
        </w:tc>
        <w:tc>
          <w:tcPr>
            <w:tcW w:w="4601" w:type="dxa"/>
            <w:tcBorders>
              <w:top w:val="single" w:sz="4" w:space="0" w:color="auto"/>
              <w:left w:val="single" w:sz="4" w:space="0" w:color="auto"/>
              <w:bottom w:val="single" w:sz="4" w:space="0" w:color="auto"/>
              <w:right w:val="single" w:sz="4" w:space="0" w:color="auto"/>
            </w:tcBorders>
          </w:tcPr>
          <w:p w:rsidR="00CD42C0" w:rsidRPr="00A63A8F" w:rsidRDefault="00CD42C0" w:rsidP="00A92F4C">
            <w:pPr>
              <w:ind w:firstLine="709"/>
              <w:rPr>
                <w:sz w:val="28"/>
                <w:szCs w:val="28"/>
              </w:rPr>
            </w:pPr>
          </w:p>
        </w:tc>
      </w:tr>
      <w:tr w:rsidR="00CD42C0" w:rsidRPr="00A63A8F">
        <w:trPr>
          <w:trHeight w:val="352"/>
        </w:trPr>
        <w:tc>
          <w:tcPr>
            <w:tcW w:w="4743" w:type="dxa"/>
            <w:tcBorders>
              <w:top w:val="single" w:sz="4" w:space="0" w:color="auto"/>
              <w:left w:val="single" w:sz="4" w:space="0" w:color="auto"/>
              <w:bottom w:val="single" w:sz="4" w:space="0" w:color="auto"/>
              <w:right w:val="single" w:sz="4" w:space="0" w:color="auto"/>
            </w:tcBorders>
          </w:tcPr>
          <w:p w:rsidR="00CD42C0" w:rsidRPr="00A63A8F" w:rsidRDefault="00CD42C0" w:rsidP="00A92F4C">
            <w:pPr>
              <w:jc w:val="both"/>
              <w:rPr>
                <w:sz w:val="28"/>
                <w:szCs w:val="28"/>
              </w:rPr>
            </w:pPr>
            <w:r w:rsidRPr="00A63A8F">
              <w:rPr>
                <w:sz w:val="28"/>
                <w:szCs w:val="28"/>
              </w:rPr>
              <w:t>Данные документа, удостоверяющего личность, - для гражданина, в том числе являющегося индивидуальным предпринимателем</w:t>
            </w:r>
          </w:p>
        </w:tc>
        <w:tc>
          <w:tcPr>
            <w:tcW w:w="4601" w:type="dxa"/>
            <w:tcBorders>
              <w:top w:val="single" w:sz="4" w:space="0" w:color="auto"/>
              <w:left w:val="single" w:sz="4" w:space="0" w:color="auto"/>
              <w:bottom w:val="single" w:sz="4" w:space="0" w:color="auto"/>
              <w:right w:val="single" w:sz="4" w:space="0" w:color="auto"/>
            </w:tcBorders>
          </w:tcPr>
          <w:p w:rsidR="00CD42C0" w:rsidRPr="00A63A8F" w:rsidRDefault="00CD42C0" w:rsidP="00A92F4C">
            <w:pPr>
              <w:ind w:firstLine="709"/>
              <w:rPr>
                <w:sz w:val="28"/>
                <w:szCs w:val="28"/>
              </w:rPr>
            </w:pPr>
          </w:p>
        </w:tc>
      </w:tr>
      <w:tr w:rsidR="00CD42C0" w:rsidRPr="00A63A8F">
        <w:trPr>
          <w:cantSplit/>
          <w:trHeight w:val="345"/>
        </w:trPr>
        <w:tc>
          <w:tcPr>
            <w:tcW w:w="4743" w:type="dxa"/>
            <w:tcBorders>
              <w:top w:val="single" w:sz="4" w:space="0" w:color="auto"/>
              <w:left w:val="single" w:sz="4" w:space="0" w:color="auto"/>
              <w:bottom w:val="single" w:sz="4" w:space="0" w:color="auto"/>
              <w:right w:val="single" w:sz="4" w:space="0" w:color="auto"/>
            </w:tcBorders>
          </w:tcPr>
          <w:p w:rsidR="00CD42C0" w:rsidRPr="00D02D84" w:rsidRDefault="00CD42C0" w:rsidP="00A92F4C">
            <w:pPr>
              <w:pStyle w:val="ConsPlusNormal"/>
              <w:jc w:val="both"/>
              <w:rPr>
                <w:szCs w:val="28"/>
              </w:rPr>
            </w:pPr>
            <w:r w:rsidRPr="00D02D84">
              <w:rPr>
                <w:szCs w:val="28"/>
              </w:rPr>
              <w:t>СНИЛС – для гражданина</w:t>
            </w:r>
          </w:p>
        </w:tc>
        <w:tc>
          <w:tcPr>
            <w:tcW w:w="4601" w:type="dxa"/>
            <w:tcBorders>
              <w:top w:val="single" w:sz="4" w:space="0" w:color="auto"/>
              <w:left w:val="single" w:sz="4" w:space="0" w:color="auto"/>
              <w:bottom w:val="single" w:sz="4" w:space="0" w:color="auto"/>
              <w:right w:val="single" w:sz="4" w:space="0" w:color="auto"/>
            </w:tcBorders>
          </w:tcPr>
          <w:p w:rsidR="00CD42C0" w:rsidRPr="00A63A8F" w:rsidRDefault="00CD42C0" w:rsidP="00A92F4C">
            <w:pPr>
              <w:ind w:firstLine="709"/>
              <w:rPr>
                <w:sz w:val="28"/>
                <w:szCs w:val="28"/>
              </w:rPr>
            </w:pPr>
          </w:p>
        </w:tc>
      </w:tr>
      <w:tr w:rsidR="00CD42C0" w:rsidRPr="00A63A8F">
        <w:trPr>
          <w:cantSplit/>
          <w:trHeight w:val="345"/>
        </w:trPr>
        <w:tc>
          <w:tcPr>
            <w:tcW w:w="4743" w:type="dxa"/>
            <w:tcBorders>
              <w:top w:val="single" w:sz="4" w:space="0" w:color="auto"/>
              <w:left w:val="single" w:sz="4" w:space="0" w:color="auto"/>
              <w:bottom w:val="single" w:sz="4" w:space="0" w:color="auto"/>
              <w:right w:val="single" w:sz="4" w:space="0" w:color="auto"/>
            </w:tcBorders>
          </w:tcPr>
          <w:p w:rsidR="00CD42C0" w:rsidRPr="00D02D84" w:rsidRDefault="00CD42C0" w:rsidP="00A92F4C">
            <w:pPr>
              <w:pStyle w:val="ConsPlusNormal"/>
              <w:jc w:val="both"/>
              <w:rPr>
                <w:szCs w:val="28"/>
              </w:rPr>
            </w:pPr>
            <w:r w:rsidRPr="00D02D84">
              <w:rPr>
                <w:szCs w:val="28"/>
              </w:rPr>
              <w:t>ИНН - для гражданина, в том числе являющемся индивидуальным предпринимателем</w:t>
            </w:r>
          </w:p>
        </w:tc>
        <w:tc>
          <w:tcPr>
            <w:tcW w:w="4601" w:type="dxa"/>
            <w:tcBorders>
              <w:top w:val="single" w:sz="4" w:space="0" w:color="auto"/>
              <w:left w:val="single" w:sz="4" w:space="0" w:color="auto"/>
              <w:bottom w:val="single" w:sz="4" w:space="0" w:color="auto"/>
              <w:right w:val="single" w:sz="4" w:space="0" w:color="auto"/>
            </w:tcBorders>
          </w:tcPr>
          <w:p w:rsidR="00CD42C0" w:rsidRPr="00A63A8F" w:rsidRDefault="00CD42C0" w:rsidP="00A92F4C">
            <w:pPr>
              <w:ind w:firstLine="709"/>
              <w:rPr>
                <w:sz w:val="28"/>
                <w:szCs w:val="28"/>
              </w:rPr>
            </w:pPr>
          </w:p>
        </w:tc>
      </w:tr>
      <w:tr w:rsidR="00CD42C0" w:rsidRPr="00A63A8F">
        <w:trPr>
          <w:cantSplit/>
          <w:trHeight w:val="345"/>
        </w:trPr>
        <w:tc>
          <w:tcPr>
            <w:tcW w:w="4743" w:type="dxa"/>
            <w:tcBorders>
              <w:top w:val="single" w:sz="4" w:space="0" w:color="auto"/>
              <w:left w:val="single" w:sz="4" w:space="0" w:color="auto"/>
              <w:bottom w:val="single" w:sz="4" w:space="0" w:color="auto"/>
              <w:right w:val="single" w:sz="4" w:space="0" w:color="auto"/>
            </w:tcBorders>
          </w:tcPr>
          <w:p w:rsidR="00CD42C0" w:rsidRPr="00A63A8F" w:rsidRDefault="00CD42C0" w:rsidP="00A92F4C">
            <w:pPr>
              <w:autoSpaceDE w:val="0"/>
              <w:autoSpaceDN w:val="0"/>
              <w:adjustRightInd w:val="0"/>
              <w:jc w:val="both"/>
              <w:rPr>
                <w:sz w:val="28"/>
                <w:szCs w:val="28"/>
              </w:rPr>
            </w:pPr>
            <w:r w:rsidRPr="00A63A8F">
              <w:rPr>
                <w:sz w:val="28"/>
                <w:szCs w:val="28"/>
              </w:rPr>
              <w:t>ОГРНИП - для гражданина, являющегося индивидуальным предпринимателем</w:t>
            </w:r>
          </w:p>
        </w:tc>
        <w:tc>
          <w:tcPr>
            <w:tcW w:w="4601" w:type="dxa"/>
            <w:tcBorders>
              <w:top w:val="single" w:sz="4" w:space="0" w:color="auto"/>
              <w:left w:val="single" w:sz="4" w:space="0" w:color="auto"/>
              <w:bottom w:val="single" w:sz="4" w:space="0" w:color="auto"/>
              <w:right w:val="single" w:sz="4" w:space="0" w:color="auto"/>
            </w:tcBorders>
          </w:tcPr>
          <w:p w:rsidR="00CD42C0" w:rsidRPr="00A63A8F" w:rsidRDefault="00CD42C0" w:rsidP="00A92F4C">
            <w:pPr>
              <w:ind w:firstLine="709"/>
              <w:rPr>
                <w:sz w:val="28"/>
                <w:szCs w:val="28"/>
              </w:rPr>
            </w:pPr>
          </w:p>
        </w:tc>
      </w:tr>
      <w:tr w:rsidR="00CD42C0" w:rsidRPr="00A63A8F">
        <w:tc>
          <w:tcPr>
            <w:tcW w:w="4743" w:type="dxa"/>
            <w:tcBorders>
              <w:top w:val="single" w:sz="4" w:space="0" w:color="auto"/>
              <w:left w:val="single" w:sz="4" w:space="0" w:color="auto"/>
              <w:bottom w:val="single" w:sz="4" w:space="0" w:color="auto"/>
              <w:right w:val="single" w:sz="4" w:space="0" w:color="auto"/>
            </w:tcBorders>
          </w:tcPr>
          <w:p w:rsidR="00CD42C0" w:rsidRPr="00A63A8F" w:rsidRDefault="00CD42C0" w:rsidP="00A92F4C">
            <w:pPr>
              <w:jc w:val="both"/>
              <w:rPr>
                <w:sz w:val="28"/>
                <w:szCs w:val="28"/>
              </w:rPr>
            </w:pPr>
            <w:r w:rsidRPr="00A63A8F">
              <w:rPr>
                <w:sz w:val="28"/>
                <w:szCs w:val="28"/>
              </w:rPr>
              <w:t>Контактный телефон</w:t>
            </w:r>
          </w:p>
        </w:tc>
        <w:tc>
          <w:tcPr>
            <w:tcW w:w="4601" w:type="dxa"/>
            <w:tcBorders>
              <w:top w:val="single" w:sz="4" w:space="0" w:color="auto"/>
              <w:left w:val="single" w:sz="4" w:space="0" w:color="auto"/>
              <w:bottom w:val="single" w:sz="4" w:space="0" w:color="auto"/>
              <w:right w:val="single" w:sz="4" w:space="0" w:color="auto"/>
            </w:tcBorders>
          </w:tcPr>
          <w:p w:rsidR="00CD42C0" w:rsidRPr="00A63A8F" w:rsidRDefault="00CD42C0" w:rsidP="00A92F4C">
            <w:pPr>
              <w:ind w:firstLine="709"/>
              <w:rPr>
                <w:sz w:val="28"/>
                <w:szCs w:val="28"/>
              </w:rPr>
            </w:pPr>
          </w:p>
        </w:tc>
      </w:tr>
      <w:tr w:rsidR="00CD42C0" w:rsidRPr="00A63A8F">
        <w:tc>
          <w:tcPr>
            <w:tcW w:w="4743" w:type="dxa"/>
            <w:tcBorders>
              <w:top w:val="single" w:sz="4" w:space="0" w:color="auto"/>
              <w:left w:val="single" w:sz="4" w:space="0" w:color="auto"/>
              <w:bottom w:val="single" w:sz="4" w:space="0" w:color="auto"/>
              <w:right w:val="single" w:sz="4" w:space="0" w:color="auto"/>
            </w:tcBorders>
          </w:tcPr>
          <w:p w:rsidR="00CD42C0" w:rsidRPr="00A63A8F" w:rsidRDefault="00CD42C0" w:rsidP="00A92F4C">
            <w:pPr>
              <w:jc w:val="both"/>
              <w:rPr>
                <w:sz w:val="28"/>
                <w:szCs w:val="28"/>
              </w:rPr>
            </w:pPr>
            <w:r w:rsidRPr="00A63A8F">
              <w:rPr>
                <w:sz w:val="28"/>
                <w:szCs w:val="28"/>
              </w:rPr>
              <w:t>Почтовый адрес, адрес электронной почты (при наличии)</w:t>
            </w:r>
          </w:p>
        </w:tc>
        <w:tc>
          <w:tcPr>
            <w:tcW w:w="4601" w:type="dxa"/>
            <w:tcBorders>
              <w:top w:val="single" w:sz="4" w:space="0" w:color="auto"/>
              <w:left w:val="single" w:sz="4" w:space="0" w:color="auto"/>
              <w:bottom w:val="single" w:sz="4" w:space="0" w:color="auto"/>
              <w:right w:val="single" w:sz="4" w:space="0" w:color="auto"/>
            </w:tcBorders>
          </w:tcPr>
          <w:p w:rsidR="00CD42C0" w:rsidRPr="00A63A8F" w:rsidRDefault="00CD42C0" w:rsidP="00A92F4C">
            <w:pPr>
              <w:ind w:firstLine="709"/>
              <w:rPr>
                <w:sz w:val="28"/>
                <w:szCs w:val="28"/>
              </w:rPr>
            </w:pPr>
          </w:p>
        </w:tc>
      </w:tr>
      <w:tr w:rsidR="00CD42C0" w:rsidRPr="00A63A8F">
        <w:trPr>
          <w:cantSplit/>
        </w:trPr>
        <w:tc>
          <w:tcPr>
            <w:tcW w:w="9344" w:type="dxa"/>
            <w:gridSpan w:val="2"/>
            <w:tcBorders>
              <w:top w:val="single" w:sz="4" w:space="0" w:color="auto"/>
              <w:left w:val="single" w:sz="4" w:space="0" w:color="auto"/>
              <w:bottom w:val="single" w:sz="4" w:space="0" w:color="auto"/>
              <w:right w:val="single" w:sz="4" w:space="0" w:color="auto"/>
            </w:tcBorders>
          </w:tcPr>
          <w:p w:rsidR="00CD42C0" w:rsidRPr="00A63A8F" w:rsidRDefault="00CD42C0" w:rsidP="00A92F4C">
            <w:pPr>
              <w:ind w:firstLine="709"/>
              <w:jc w:val="center"/>
              <w:rPr>
                <w:sz w:val="28"/>
                <w:szCs w:val="28"/>
              </w:rPr>
            </w:pPr>
            <w:r w:rsidRPr="00A63A8F">
              <w:rPr>
                <w:sz w:val="28"/>
                <w:szCs w:val="28"/>
              </w:rPr>
              <w:lastRenderedPageBreak/>
              <w:t>Сведения о заявителе (юридическое лицо)</w:t>
            </w:r>
          </w:p>
        </w:tc>
      </w:tr>
      <w:tr w:rsidR="00CD42C0" w:rsidRPr="00A63A8F">
        <w:tc>
          <w:tcPr>
            <w:tcW w:w="4743" w:type="dxa"/>
            <w:tcBorders>
              <w:top w:val="single" w:sz="4" w:space="0" w:color="auto"/>
              <w:left w:val="single" w:sz="4" w:space="0" w:color="auto"/>
              <w:bottom w:val="single" w:sz="4" w:space="0" w:color="auto"/>
              <w:right w:val="single" w:sz="4" w:space="0" w:color="auto"/>
            </w:tcBorders>
          </w:tcPr>
          <w:p w:rsidR="00CD42C0" w:rsidRPr="00915461" w:rsidRDefault="00CD42C0" w:rsidP="00A92F4C">
            <w:pPr>
              <w:pStyle w:val="Normal"/>
              <w:snapToGrid/>
              <w:jc w:val="both"/>
              <w:rPr>
                <w:sz w:val="28"/>
                <w:szCs w:val="28"/>
              </w:rPr>
            </w:pPr>
            <w:r w:rsidRPr="00915461">
              <w:rPr>
                <w:sz w:val="28"/>
                <w:szCs w:val="28"/>
              </w:rPr>
              <w:t xml:space="preserve">Полное и сокращенное наименование </w:t>
            </w:r>
          </w:p>
        </w:tc>
        <w:tc>
          <w:tcPr>
            <w:tcW w:w="4601" w:type="dxa"/>
            <w:tcBorders>
              <w:top w:val="single" w:sz="4" w:space="0" w:color="auto"/>
              <w:left w:val="single" w:sz="4" w:space="0" w:color="auto"/>
              <w:bottom w:val="single" w:sz="4" w:space="0" w:color="auto"/>
              <w:right w:val="single" w:sz="4" w:space="0" w:color="auto"/>
            </w:tcBorders>
          </w:tcPr>
          <w:p w:rsidR="00CD42C0" w:rsidRPr="00A63A8F" w:rsidRDefault="00CD42C0" w:rsidP="00A92F4C">
            <w:pPr>
              <w:ind w:firstLine="709"/>
              <w:rPr>
                <w:sz w:val="28"/>
                <w:szCs w:val="28"/>
              </w:rPr>
            </w:pPr>
          </w:p>
        </w:tc>
      </w:tr>
      <w:tr w:rsidR="00CD42C0" w:rsidRPr="00A63A8F">
        <w:tc>
          <w:tcPr>
            <w:tcW w:w="4743" w:type="dxa"/>
            <w:tcBorders>
              <w:top w:val="single" w:sz="4" w:space="0" w:color="auto"/>
              <w:left w:val="single" w:sz="4" w:space="0" w:color="auto"/>
              <w:bottom w:val="single" w:sz="4" w:space="0" w:color="auto"/>
              <w:right w:val="single" w:sz="4" w:space="0" w:color="auto"/>
            </w:tcBorders>
          </w:tcPr>
          <w:p w:rsidR="00CD42C0" w:rsidRPr="00A63A8F" w:rsidRDefault="00CD42C0" w:rsidP="00A92F4C">
            <w:pPr>
              <w:jc w:val="both"/>
              <w:rPr>
                <w:sz w:val="28"/>
                <w:szCs w:val="28"/>
              </w:rPr>
            </w:pPr>
            <w:r w:rsidRPr="00A63A8F">
              <w:rPr>
                <w:sz w:val="28"/>
                <w:szCs w:val="28"/>
              </w:rPr>
              <w:t>Местонахождение</w:t>
            </w:r>
          </w:p>
        </w:tc>
        <w:tc>
          <w:tcPr>
            <w:tcW w:w="4601" w:type="dxa"/>
            <w:tcBorders>
              <w:top w:val="single" w:sz="4" w:space="0" w:color="auto"/>
              <w:left w:val="single" w:sz="4" w:space="0" w:color="auto"/>
              <w:bottom w:val="single" w:sz="4" w:space="0" w:color="auto"/>
              <w:right w:val="single" w:sz="4" w:space="0" w:color="auto"/>
            </w:tcBorders>
          </w:tcPr>
          <w:p w:rsidR="00CD42C0" w:rsidRPr="00A63A8F" w:rsidRDefault="00CD42C0" w:rsidP="00A92F4C">
            <w:pPr>
              <w:ind w:firstLine="709"/>
              <w:rPr>
                <w:sz w:val="28"/>
                <w:szCs w:val="28"/>
              </w:rPr>
            </w:pPr>
          </w:p>
        </w:tc>
      </w:tr>
      <w:tr w:rsidR="00CD42C0" w:rsidRPr="00A63A8F">
        <w:trPr>
          <w:trHeight w:val="352"/>
        </w:trPr>
        <w:tc>
          <w:tcPr>
            <w:tcW w:w="4743" w:type="dxa"/>
            <w:tcBorders>
              <w:top w:val="single" w:sz="4" w:space="0" w:color="auto"/>
              <w:left w:val="single" w:sz="4" w:space="0" w:color="auto"/>
              <w:bottom w:val="single" w:sz="4" w:space="0" w:color="auto"/>
              <w:right w:val="single" w:sz="4" w:space="0" w:color="auto"/>
            </w:tcBorders>
          </w:tcPr>
          <w:p w:rsidR="00CD42C0" w:rsidRPr="00A63A8F" w:rsidRDefault="00CD42C0" w:rsidP="00A92F4C">
            <w:pPr>
              <w:jc w:val="both"/>
              <w:rPr>
                <w:sz w:val="28"/>
                <w:szCs w:val="28"/>
              </w:rPr>
            </w:pPr>
            <w:r w:rsidRPr="00A63A8F">
              <w:rPr>
                <w:sz w:val="28"/>
                <w:szCs w:val="28"/>
              </w:rPr>
              <w:t>ИНН</w:t>
            </w:r>
          </w:p>
        </w:tc>
        <w:tc>
          <w:tcPr>
            <w:tcW w:w="4601" w:type="dxa"/>
            <w:tcBorders>
              <w:top w:val="single" w:sz="4" w:space="0" w:color="auto"/>
              <w:left w:val="single" w:sz="4" w:space="0" w:color="auto"/>
              <w:bottom w:val="single" w:sz="4" w:space="0" w:color="auto"/>
              <w:right w:val="single" w:sz="4" w:space="0" w:color="auto"/>
            </w:tcBorders>
          </w:tcPr>
          <w:p w:rsidR="00CD42C0" w:rsidRPr="00A63A8F" w:rsidRDefault="00CD42C0" w:rsidP="00A92F4C">
            <w:pPr>
              <w:ind w:firstLine="709"/>
              <w:rPr>
                <w:sz w:val="28"/>
                <w:szCs w:val="28"/>
              </w:rPr>
            </w:pPr>
          </w:p>
        </w:tc>
      </w:tr>
      <w:tr w:rsidR="00CD42C0" w:rsidRPr="00A63A8F">
        <w:trPr>
          <w:trHeight w:val="352"/>
        </w:trPr>
        <w:tc>
          <w:tcPr>
            <w:tcW w:w="4743" w:type="dxa"/>
            <w:tcBorders>
              <w:top w:val="single" w:sz="4" w:space="0" w:color="auto"/>
              <w:left w:val="single" w:sz="4" w:space="0" w:color="auto"/>
              <w:bottom w:val="single" w:sz="4" w:space="0" w:color="auto"/>
              <w:right w:val="single" w:sz="4" w:space="0" w:color="auto"/>
            </w:tcBorders>
          </w:tcPr>
          <w:p w:rsidR="00CD42C0" w:rsidRPr="00A63A8F" w:rsidRDefault="00CD42C0" w:rsidP="00A92F4C">
            <w:pPr>
              <w:jc w:val="both"/>
              <w:rPr>
                <w:sz w:val="28"/>
                <w:szCs w:val="28"/>
              </w:rPr>
            </w:pPr>
            <w:r w:rsidRPr="00A63A8F">
              <w:rPr>
                <w:sz w:val="28"/>
                <w:szCs w:val="28"/>
              </w:rPr>
              <w:t>ОГРН</w:t>
            </w:r>
          </w:p>
        </w:tc>
        <w:tc>
          <w:tcPr>
            <w:tcW w:w="4601" w:type="dxa"/>
            <w:tcBorders>
              <w:top w:val="single" w:sz="4" w:space="0" w:color="auto"/>
              <w:left w:val="single" w:sz="4" w:space="0" w:color="auto"/>
              <w:bottom w:val="single" w:sz="4" w:space="0" w:color="auto"/>
              <w:right w:val="single" w:sz="4" w:space="0" w:color="auto"/>
            </w:tcBorders>
          </w:tcPr>
          <w:p w:rsidR="00CD42C0" w:rsidRPr="00A63A8F" w:rsidRDefault="00CD42C0" w:rsidP="00A92F4C">
            <w:pPr>
              <w:ind w:firstLine="709"/>
              <w:rPr>
                <w:sz w:val="28"/>
                <w:szCs w:val="28"/>
              </w:rPr>
            </w:pPr>
          </w:p>
        </w:tc>
      </w:tr>
      <w:tr w:rsidR="00CD42C0" w:rsidRPr="00A63A8F">
        <w:trPr>
          <w:trHeight w:val="352"/>
        </w:trPr>
        <w:tc>
          <w:tcPr>
            <w:tcW w:w="4743" w:type="dxa"/>
            <w:tcBorders>
              <w:top w:val="single" w:sz="4" w:space="0" w:color="auto"/>
              <w:left w:val="single" w:sz="4" w:space="0" w:color="auto"/>
              <w:bottom w:val="single" w:sz="4" w:space="0" w:color="auto"/>
              <w:right w:val="single" w:sz="4" w:space="0" w:color="auto"/>
            </w:tcBorders>
          </w:tcPr>
          <w:p w:rsidR="00CD42C0" w:rsidRPr="00A63A8F" w:rsidRDefault="00CD42C0" w:rsidP="00A92F4C">
            <w:pPr>
              <w:autoSpaceDE w:val="0"/>
              <w:autoSpaceDN w:val="0"/>
              <w:adjustRightInd w:val="0"/>
              <w:jc w:val="both"/>
              <w:rPr>
                <w:sz w:val="28"/>
                <w:szCs w:val="28"/>
              </w:rPr>
            </w:pPr>
            <w:r w:rsidRPr="00A63A8F">
              <w:rPr>
                <w:sz w:val="28"/>
                <w:szCs w:val="28"/>
              </w:rPr>
              <w:t>Фамилия, имя, отчество представителя организации, уполномоченного действовать без доверенности</w:t>
            </w:r>
          </w:p>
        </w:tc>
        <w:tc>
          <w:tcPr>
            <w:tcW w:w="4601" w:type="dxa"/>
            <w:tcBorders>
              <w:top w:val="single" w:sz="4" w:space="0" w:color="auto"/>
              <w:left w:val="single" w:sz="4" w:space="0" w:color="auto"/>
              <w:bottom w:val="single" w:sz="4" w:space="0" w:color="auto"/>
              <w:right w:val="single" w:sz="4" w:space="0" w:color="auto"/>
            </w:tcBorders>
          </w:tcPr>
          <w:p w:rsidR="00CD42C0" w:rsidRPr="00A63A8F" w:rsidRDefault="00CD42C0" w:rsidP="00A92F4C">
            <w:pPr>
              <w:ind w:firstLine="709"/>
              <w:rPr>
                <w:sz w:val="28"/>
                <w:szCs w:val="28"/>
              </w:rPr>
            </w:pPr>
          </w:p>
        </w:tc>
      </w:tr>
      <w:tr w:rsidR="00CD42C0" w:rsidRPr="00A63A8F">
        <w:trPr>
          <w:trHeight w:val="352"/>
        </w:trPr>
        <w:tc>
          <w:tcPr>
            <w:tcW w:w="4743" w:type="dxa"/>
            <w:tcBorders>
              <w:top w:val="single" w:sz="4" w:space="0" w:color="auto"/>
              <w:left w:val="single" w:sz="4" w:space="0" w:color="auto"/>
              <w:bottom w:val="single" w:sz="4" w:space="0" w:color="auto"/>
              <w:right w:val="single" w:sz="4" w:space="0" w:color="auto"/>
            </w:tcBorders>
          </w:tcPr>
          <w:p w:rsidR="00CD42C0" w:rsidRPr="00A63A8F" w:rsidRDefault="00CD42C0" w:rsidP="00A92F4C">
            <w:pPr>
              <w:autoSpaceDE w:val="0"/>
              <w:autoSpaceDN w:val="0"/>
              <w:adjustRightInd w:val="0"/>
              <w:jc w:val="both"/>
              <w:rPr>
                <w:sz w:val="28"/>
                <w:szCs w:val="28"/>
              </w:rPr>
            </w:pPr>
            <w:r w:rsidRPr="00A63A8F">
              <w:rPr>
                <w:sz w:val="28"/>
                <w:szCs w:val="28"/>
              </w:rPr>
              <w:t>Должность представителя, уполномоченного действовать без доверенности</w:t>
            </w:r>
          </w:p>
        </w:tc>
        <w:tc>
          <w:tcPr>
            <w:tcW w:w="4601" w:type="dxa"/>
            <w:tcBorders>
              <w:top w:val="single" w:sz="4" w:space="0" w:color="auto"/>
              <w:left w:val="single" w:sz="4" w:space="0" w:color="auto"/>
              <w:bottom w:val="single" w:sz="4" w:space="0" w:color="auto"/>
              <w:right w:val="single" w:sz="4" w:space="0" w:color="auto"/>
            </w:tcBorders>
          </w:tcPr>
          <w:p w:rsidR="00CD42C0" w:rsidRPr="00A63A8F" w:rsidRDefault="00CD42C0" w:rsidP="00A92F4C">
            <w:pPr>
              <w:ind w:firstLine="709"/>
              <w:rPr>
                <w:sz w:val="28"/>
                <w:szCs w:val="28"/>
              </w:rPr>
            </w:pPr>
          </w:p>
        </w:tc>
      </w:tr>
      <w:tr w:rsidR="00CD42C0" w:rsidRPr="00A63A8F">
        <w:tc>
          <w:tcPr>
            <w:tcW w:w="4743" w:type="dxa"/>
            <w:tcBorders>
              <w:top w:val="single" w:sz="4" w:space="0" w:color="auto"/>
              <w:left w:val="single" w:sz="4" w:space="0" w:color="auto"/>
              <w:bottom w:val="single" w:sz="4" w:space="0" w:color="auto"/>
              <w:right w:val="single" w:sz="4" w:space="0" w:color="auto"/>
            </w:tcBorders>
          </w:tcPr>
          <w:p w:rsidR="00CD42C0" w:rsidRPr="00A63A8F" w:rsidRDefault="00CD42C0" w:rsidP="00A92F4C">
            <w:pPr>
              <w:rPr>
                <w:sz w:val="28"/>
                <w:szCs w:val="28"/>
              </w:rPr>
            </w:pPr>
            <w:r w:rsidRPr="00A63A8F">
              <w:rPr>
                <w:sz w:val="28"/>
                <w:szCs w:val="28"/>
              </w:rPr>
              <w:t>Контактные телефоны</w:t>
            </w:r>
          </w:p>
        </w:tc>
        <w:tc>
          <w:tcPr>
            <w:tcW w:w="4601" w:type="dxa"/>
            <w:tcBorders>
              <w:top w:val="single" w:sz="4" w:space="0" w:color="auto"/>
              <w:left w:val="single" w:sz="4" w:space="0" w:color="auto"/>
              <w:bottom w:val="single" w:sz="4" w:space="0" w:color="auto"/>
              <w:right w:val="single" w:sz="4" w:space="0" w:color="auto"/>
            </w:tcBorders>
          </w:tcPr>
          <w:p w:rsidR="00CD42C0" w:rsidRPr="00A63A8F" w:rsidRDefault="00CD42C0" w:rsidP="00A92F4C">
            <w:pPr>
              <w:ind w:firstLine="709"/>
              <w:rPr>
                <w:sz w:val="28"/>
                <w:szCs w:val="28"/>
              </w:rPr>
            </w:pPr>
          </w:p>
        </w:tc>
      </w:tr>
      <w:tr w:rsidR="00CD42C0" w:rsidRPr="00A63A8F">
        <w:tc>
          <w:tcPr>
            <w:tcW w:w="4743" w:type="dxa"/>
            <w:tcBorders>
              <w:top w:val="single" w:sz="4" w:space="0" w:color="auto"/>
              <w:left w:val="single" w:sz="4" w:space="0" w:color="auto"/>
              <w:bottom w:val="single" w:sz="4" w:space="0" w:color="auto"/>
              <w:right w:val="single" w:sz="4" w:space="0" w:color="auto"/>
            </w:tcBorders>
          </w:tcPr>
          <w:p w:rsidR="00CD42C0" w:rsidRPr="00A63A8F" w:rsidRDefault="00CD42C0" w:rsidP="00A92F4C">
            <w:pPr>
              <w:jc w:val="both"/>
              <w:rPr>
                <w:sz w:val="28"/>
                <w:szCs w:val="28"/>
              </w:rPr>
            </w:pPr>
            <w:r w:rsidRPr="00A63A8F">
              <w:rPr>
                <w:sz w:val="28"/>
                <w:szCs w:val="28"/>
              </w:rPr>
              <w:t>Почтовый адрес, адрес электронной почты (при наличии)</w:t>
            </w:r>
          </w:p>
        </w:tc>
        <w:tc>
          <w:tcPr>
            <w:tcW w:w="4601" w:type="dxa"/>
            <w:tcBorders>
              <w:top w:val="single" w:sz="4" w:space="0" w:color="auto"/>
              <w:left w:val="single" w:sz="4" w:space="0" w:color="auto"/>
              <w:bottom w:val="single" w:sz="4" w:space="0" w:color="auto"/>
              <w:right w:val="single" w:sz="4" w:space="0" w:color="auto"/>
            </w:tcBorders>
          </w:tcPr>
          <w:p w:rsidR="00CD42C0" w:rsidRPr="00A63A8F" w:rsidRDefault="00CD42C0" w:rsidP="00A92F4C">
            <w:pPr>
              <w:ind w:firstLine="709"/>
              <w:rPr>
                <w:sz w:val="28"/>
                <w:szCs w:val="28"/>
              </w:rPr>
            </w:pPr>
          </w:p>
        </w:tc>
      </w:tr>
      <w:tr w:rsidR="00CD42C0" w:rsidRPr="00A63A8F">
        <w:trPr>
          <w:cantSplit/>
        </w:trPr>
        <w:tc>
          <w:tcPr>
            <w:tcW w:w="9344" w:type="dxa"/>
            <w:gridSpan w:val="2"/>
            <w:tcBorders>
              <w:top w:val="single" w:sz="4" w:space="0" w:color="auto"/>
              <w:left w:val="single" w:sz="4" w:space="0" w:color="auto"/>
              <w:bottom w:val="single" w:sz="4" w:space="0" w:color="auto"/>
              <w:right w:val="single" w:sz="4" w:space="0" w:color="auto"/>
            </w:tcBorders>
          </w:tcPr>
          <w:p w:rsidR="00CD42C0" w:rsidRPr="00A63A8F" w:rsidRDefault="00CD42C0" w:rsidP="00A92F4C">
            <w:pPr>
              <w:ind w:firstLine="709"/>
              <w:jc w:val="center"/>
              <w:rPr>
                <w:sz w:val="28"/>
                <w:szCs w:val="28"/>
              </w:rPr>
            </w:pPr>
            <w:r w:rsidRPr="00A63A8F">
              <w:rPr>
                <w:sz w:val="28"/>
                <w:szCs w:val="28"/>
              </w:rPr>
              <w:t>Для лица, действующего на основании документа, подтверждающего полномочия действовать от имени заявителя</w:t>
            </w:r>
          </w:p>
        </w:tc>
      </w:tr>
      <w:tr w:rsidR="00CD42C0" w:rsidRPr="00A63A8F">
        <w:tc>
          <w:tcPr>
            <w:tcW w:w="4743" w:type="dxa"/>
            <w:tcBorders>
              <w:top w:val="single" w:sz="4" w:space="0" w:color="auto"/>
              <w:left w:val="single" w:sz="4" w:space="0" w:color="auto"/>
              <w:bottom w:val="single" w:sz="4" w:space="0" w:color="auto"/>
              <w:right w:val="single" w:sz="4" w:space="0" w:color="auto"/>
            </w:tcBorders>
          </w:tcPr>
          <w:p w:rsidR="00CD42C0" w:rsidRPr="00D02D84" w:rsidRDefault="00CD42C0" w:rsidP="00A92F4C">
            <w:pPr>
              <w:pStyle w:val="ConsPlusNormal"/>
              <w:jc w:val="both"/>
              <w:rPr>
                <w:szCs w:val="28"/>
              </w:rPr>
            </w:pPr>
            <w:r w:rsidRPr="00D02D84">
              <w:rPr>
                <w:szCs w:val="28"/>
              </w:rPr>
              <w:t>Фамилия, имя, отчество (при наличии) лица, действующего от имени физического или юридического лица</w:t>
            </w:r>
          </w:p>
        </w:tc>
        <w:tc>
          <w:tcPr>
            <w:tcW w:w="4601" w:type="dxa"/>
            <w:tcBorders>
              <w:top w:val="single" w:sz="4" w:space="0" w:color="auto"/>
              <w:left w:val="single" w:sz="4" w:space="0" w:color="auto"/>
              <w:bottom w:val="single" w:sz="4" w:space="0" w:color="auto"/>
              <w:right w:val="single" w:sz="4" w:space="0" w:color="auto"/>
            </w:tcBorders>
          </w:tcPr>
          <w:p w:rsidR="00CD42C0" w:rsidRPr="00A63A8F" w:rsidRDefault="00CD42C0" w:rsidP="00A92F4C">
            <w:pPr>
              <w:ind w:firstLine="709"/>
              <w:rPr>
                <w:sz w:val="28"/>
                <w:szCs w:val="28"/>
              </w:rPr>
            </w:pPr>
          </w:p>
        </w:tc>
      </w:tr>
      <w:tr w:rsidR="00CD42C0" w:rsidRPr="00A63A8F">
        <w:trPr>
          <w:trHeight w:val="352"/>
        </w:trPr>
        <w:tc>
          <w:tcPr>
            <w:tcW w:w="4743" w:type="dxa"/>
            <w:tcBorders>
              <w:top w:val="single" w:sz="4" w:space="0" w:color="auto"/>
              <w:left w:val="single" w:sz="4" w:space="0" w:color="auto"/>
              <w:bottom w:val="single" w:sz="4" w:space="0" w:color="auto"/>
              <w:right w:val="single" w:sz="4" w:space="0" w:color="auto"/>
            </w:tcBorders>
          </w:tcPr>
          <w:p w:rsidR="00CD42C0" w:rsidRPr="00A63A8F" w:rsidRDefault="00CD42C0" w:rsidP="00A92F4C">
            <w:pPr>
              <w:autoSpaceDE w:val="0"/>
              <w:autoSpaceDN w:val="0"/>
              <w:adjustRightInd w:val="0"/>
              <w:jc w:val="both"/>
              <w:rPr>
                <w:sz w:val="28"/>
                <w:szCs w:val="28"/>
              </w:rPr>
            </w:pPr>
            <w:r w:rsidRPr="00A63A8F">
              <w:rPr>
                <w:sz w:val="28"/>
                <w:szCs w:val="28"/>
              </w:rPr>
              <w:t>Данные документа, подтверждающего полномочия лица действовать от имени физического или юридического лица</w:t>
            </w:r>
          </w:p>
        </w:tc>
        <w:tc>
          <w:tcPr>
            <w:tcW w:w="4601" w:type="dxa"/>
            <w:tcBorders>
              <w:top w:val="single" w:sz="4" w:space="0" w:color="auto"/>
              <w:left w:val="single" w:sz="4" w:space="0" w:color="auto"/>
              <w:bottom w:val="single" w:sz="4" w:space="0" w:color="auto"/>
              <w:right w:val="single" w:sz="4" w:space="0" w:color="auto"/>
            </w:tcBorders>
          </w:tcPr>
          <w:p w:rsidR="00CD42C0" w:rsidRPr="00A63A8F" w:rsidRDefault="00CD42C0" w:rsidP="00A92F4C">
            <w:pPr>
              <w:ind w:firstLine="709"/>
              <w:rPr>
                <w:sz w:val="28"/>
                <w:szCs w:val="28"/>
              </w:rPr>
            </w:pPr>
          </w:p>
        </w:tc>
      </w:tr>
      <w:tr w:rsidR="00CD42C0" w:rsidRPr="00A63A8F">
        <w:trPr>
          <w:trHeight w:val="352"/>
        </w:trPr>
        <w:tc>
          <w:tcPr>
            <w:tcW w:w="4743" w:type="dxa"/>
            <w:tcBorders>
              <w:top w:val="single" w:sz="4" w:space="0" w:color="auto"/>
              <w:left w:val="single" w:sz="4" w:space="0" w:color="auto"/>
              <w:bottom w:val="single" w:sz="4" w:space="0" w:color="auto"/>
              <w:right w:val="single" w:sz="4" w:space="0" w:color="auto"/>
            </w:tcBorders>
          </w:tcPr>
          <w:p w:rsidR="00CD42C0" w:rsidRPr="00A63A8F" w:rsidRDefault="00CD42C0" w:rsidP="00A92F4C">
            <w:pPr>
              <w:jc w:val="both"/>
              <w:rPr>
                <w:sz w:val="28"/>
                <w:szCs w:val="28"/>
              </w:rPr>
            </w:pPr>
            <w:r w:rsidRPr="00A63A8F">
              <w:rPr>
                <w:sz w:val="28"/>
                <w:szCs w:val="28"/>
              </w:rPr>
              <w:t>Контактные телефоны</w:t>
            </w:r>
          </w:p>
        </w:tc>
        <w:tc>
          <w:tcPr>
            <w:tcW w:w="4601" w:type="dxa"/>
            <w:tcBorders>
              <w:top w:val="single" w:sz="4" w:space="0" w:color="auto"/>
              <w:left w:val="single" w:sz="4" w:space="0" w:color="auto"/>
              <w:bottom w:val="single" w:sz="4" w:space="0" w:color="auto"/>
              <w:right w:val="single" w:sz="4" w:space="0" w:color="auto"/>
            </w:tcBorders>
          </w:tcPr>
          <w:p w:rsidR="00CD42C0" w:rsidRPr="00A63A8F" w:rsidRDefault="00CD42C0" w:rsidP="00A92F4C">
            <w:pPr>
              <w:ind w:firstLine="709"/>
              <w:rPr>
                <w:sz w:val="28"/>
                <w:szCs w:val="28"/>
              </w:rPr>
            </w:pPr>
          </w:p>
        </w:tc>
      </w:tr>
      <w:tr w:rsidR="00CD42C0" w:rsidRPr="00A63A8F">
        <w:tc>
          <w:tcPr>
            <w:tcW w:w="4743" w:type="dxa"/>
            <w:tcBorders>
              <w:top w:val="single" w:sz="4" w:space="0" w:color="auto"/>
              <w:left w:val="single" w:sz="4" w:space="0" w:color="auto"/>
              <w:bottom w:val="single" w:sz="4" w:space="0" w:color="auto"/>
              <w:right w:val="single" w:sz="4" w:space="0" w:color="auto"/>
            </w:tcBorders>
          </w:tcPr>
          <w:p w:rsidR="00CD42C0" w:rsidRPr="00A63A8F" w:rsidRDefault="00CD42C0" w:rsidP="00A92F4C">
            <w:pPr>
              <w:jc w:val="both"/>
              <w:rPr>
                <w:sz w:val="28"/>
                <w:szCs w:val="28"/>
              </w:rPr>
            </w:pPr>
            <w:r w:rsidRPr="00A63A8F">
              <w:rPr>
                <w:sz w:val="28"/>
                <w:szCs w:val="28"/>
              </w:rPr>
              <w:t>Адрес электронной почты (при наличии)</w:t>
            </w:r>
          </w:p>
        </w:tc>
        <w:tc>
          <w:tcPr>
            <w:tcW w:w="4601" w:type="dxa"/>
            <w:tcBorders>
              <w:top w:val="single" w:sz="4" w:space="0" w:color="auto"/>
              <w:left w:val="single" w:sz="4" w:space="0" w:color="auto"/>
              <w:bottom w:val="single" w:sz="4" w:space="0" w:color="auto"/>
              <w:right w:val="single" w:sz="4" w:space="0" w:color="auto"/>
            </w:tcBorders>
          </w:tcPr>
          <w:p w:rsidR="00CD42C0" w:rsidRPr="00A63A8F" w:rsidRDefault="00CD42C0" w:rsidP="00A92F4C">
            <w:pPr>
              <w:ind w:firstLine="709"/>
              <w:rPr>
                <w:sz w:val="28"/>
                <w:szCs w:val="28"/>
              </w:rPr>
            </w:pPr>
          </w:p>
        </w:tc>
      </w:tr>
    </w:tbl>
    <w:p w:rsidR="00CD42C0" w:rsidRPr="00915461" w:rsidRDefault="00CD42C0" w:rsidP="00CD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jc w:val="center"/>
        <w:rPr>
          <w:sz w:val="28"/>
        </w:rPr>
      </w:pPr>
    </w:p>
    <w:p w:rsidR="00CD42C0" w:rsidRPr="00915461" w:rsidRDefault="00CD42C0" w:rsidP="00CD42C0">
      <w:pPr>
        <w:tabs>
          <w:tab w:val="left" w:pos="708"/>
        </w:tabs>
        <w:jc w:val="both"/>
        <w:rPr>
          <w:sz w:val="26"/>
        </w:rPr>
      </w:pPr>
      <w:r w:rsidRPr="00915461">
        <w:rPr>
          <w:sz w:val="26"/>
        </w:rPr>
        <w:t>Прошу продлить  срок действия разрешения на  строительство</w:t>
      </w:r>
      <w:r w:rsidRPr="00915461">
        <w:rPr>
          <w:b/>
          <w:sz w:val="26"/>
        </w:rPr>
        <w:t xml:space="preserve">,  </w:t>
      </w:r>
    </w:p>
    <w:p w:rsidR="00CD42C0" w:rsidRPr="00915461" w:rsidRDefault="00CD42C0" w:rsidP="00CD42C0">
      <w:pPr>
        <w:tabs>
          <w:tab w:val="left" w:pos="708"/>
        </w:tabs>
        <w:ind w:right="-546"/>
        <w:rPr>
          <w:sz w:val="28"/>
        </w:rPr>
      </w:pPr>
    </w:p>
    <w:p w:rsidR="00CD42C0" w:rsidRPr="00915461" w:rsidRDefault="00CD42C0" w:rsidP="00CD42C0">
      <w:pPr>
        <w:tabs>
          <w:tab w:val="left" w:pos="708"/>
        </w:tabs>
        <w:ind w:right="-546"/>
        <w:rPr>
          <w:sz w:val="26"/>
        </w:rPr>
      </w:pPr>
      <w:proofErr w:type="gramStart"/>
      <w:r w:rsidRPr="00915461">
        <w:rPr>
          <w:sz w:val="26"/>
        </w:rPr>
        <w:t>выданное</w:t>
      </w:r>
      <w:proofErr w:type="gramEnd"/>
      <w:r w:rsidRPr="00915461">
        <w:rPr>
          <w:sz w:val="26"/>
        </w:rPr>
        <w:t xml:space="preserve"> "______" "_________" "__________" года за №  __</w:t>
      </w:r>
      <w:r w:rsidR="00BC390F">
        <w:rPr>
          <w:sz w:val="26"/>
        </w:rPr>
        <w:t>____</w:t>
      </w:r>
      <w:r w:rsidRPr="00915461">
        <w:rPr>
          <w:sz w:val="26"/>
        </w:rPr>
        <w:t>_________________</w:t>
      </w:r>
    </w:p>
    <w:p w:rsidR="00CD42C0" w:rsidRPr="00915461" w:rsidRDefault="00CD42C0" w:rsidP="00CD42C0">
      <w:pPr>
        <w:tabs>
          <w:tab w:val="left" w:pos="708"/>
        </w:tabs>
        <w:ind w:right="-546"/>
        <w:rPr>
          <w:i/>
          <w:sz w:val="18"/>
        </w:rPr>
      </w:pPr>
      <w:r w:rsidRPr="00915461">
        <w:rPr>
          <w:i/>
          <w:sz w:val="18"/>
        </w:rPr>
        <w:t xml:space="preserve">                              (число)                 (месяц)                          (год)                                    (номер разрешения на строительство)</w:t>
      </w:r>
    </w:p>
    <w:p w:rsidR="00CD42C0" w:rsidRPr="00915461" w:rsidRDefault="00CD42C0" w:rsidP="00CD42C0">
      <w:pPr>
        <w:tabs>
          <w:tab w:val="left" w:pos="708"/>
        </w:tabs>
        <w:rPr>
          <w:i/>
          <w:sz w:val="18"/>
        </w:rPr>
      </w:pPr>
    </w:p>
    <w:p w:rsidR="00CD42C0" w:rsidRPr="00915461" w:rsidRDefault="00CD42C0" w:rsidP="00CD42C0">
      <w:pPr>
        <w:tabs>
          <w:tab w:val="left" w:pos="708"/>
        </w:tabs>
        <w:rPr>
          <w:sz w:val="26"/>
        </w:rPr>
      </w:pPr>
      <w:r w:rsidRPr="00915461">
        <w:rPr>
          <w:sz w:val="26"/>
        </w:rPr>
        <w:t>со сроком действия "_______" "______________" "_________" года</w:t>
      </w:r>
    </w:p>
    <w:p w:rsidR="00CD42C0" w:rsidRPr="00915461" w:rsidRDefault="00CD42C0" w:rsidP="00CD42C0">
      <w:pPr>
        <w:tabs>
          <w:tab w:val="left" w:pos="708"/>
        </w:tabs>
        <w:rPr>
          <w:i/>
          <w:sz w:val="18"/>
        </w:rPr>
      </w:pPr>
      <w:r w:rsidRPr="00915461">
        <w:rPr>
          <w:i/>
          <w:sz w:val="18"/>
        </w:rPr>
        <w:t xml:space="preserve">                                                      (число)                         (месяц)                            (год)</w:t>
      </w:r>
    </w:p>
    <w:p w:rsidR="00CD42C0" w:rsidRPr="00915461" w:rsidRDefault="00CD42C0" w:rsidP="00CD42C0">
      <w:pPr>
        <w:tabs>
          <w:tab w:val="left" w:pos="708"/>
        </w:tabs>
        <w:ind w:right="-546"/>
        <w:rPr>
          <w:sz w:val="16"/>
          <w:szCs w:val="16"/>
        </w:rPr>
      </w:pPr>
    </w:p>
    <w:p w:rsidR="00CD42C0" w:rsidRPr="00915461" w:rsidRDefault="00CD42C0" w:rsidP="00CD42C0">
      <w:pPr>
        <w:tabs>
          <w:tab w:val="left" w:pos="708"/>
        </w:tabs>
        <w:ind w:right="-546"/>
        <w:rPr>
          <w:sz w:val="28"/>
        </w:rPr>
      </w:pPr>
      <w:r w:rsidRPr="00915461">
        <w:rPr>
          <w:sz w:val="26"/>
        </w:rPr>
        <w:t>наименование объекта</w:t>
      </w:r>
      <w:r w:rsidRPr="00915461">
        <w:rPr>
          <w:sz w:val="28"/>
        </w:rPr>
        <w:t xml:space="preserve"> __________________________________________________</w:t>
      </w:r>
    </w:p>
    <w:p w:rsidR="00CD42C0" w:rsidRPr="00915461" w:rsidRDefault="00CD42C0" w:rsidP="00CD42C0">
      <w:pPr>
        <w:tabs>
          <w:tab w:val="left" w:pos="708"/>
        </w:tabs>
        <w:jc w:val="center"/>
        <w:rPr>
          <w:i/>
          <w:sz w:val="18"/>
        </w:rPr>
      </w:pPr>
      <w:r w:rsidRPr="00915461">
        <w:rPr>
          <w:i/>
          <w:sz w:val="18"/>
        </w:rPr>
        <w:t xml:space="preserve">                            (в соответствии с разрешением на строительство)</w:t>
      </w:r>
    </w:p>
    <w:p w:rsidR="00CD42C0" w:rsidRPr="00915461" w:rsidRDefault="00CD42C0" w:rsidP="00CD42C0">
      <w:pPr>
        <w:tabs>
          <w:tab w:val="left" w:pos="708"/>
        </w:tabs>
        <w:ind w:right="-366"/>
        <w:rPr>
          <w:sz w:val="28"/>
        </w:rPr>
      </w:pPr>
      <w:r w:rsidRPr="00915461">
        <w:rPr>
          <w:sz w:val="28"/>
        </w:rPr>
        <w:t>_____________________________________________________________________</w:t>
      </w:r>
    </w:p>
    <w:p w:rsidR="00CD42C0" w:rsidRPr="00915461" w:rsidRDefault="00CD42C0" w:rsidP="00CD42C0">
      <w:pPr>
        <w:tabs>
          <w:tab w:val="left" w:pos="708"/>
        </w:tabs>
        <w:ind w:right="-366"/>
        <w:rPr>
          <w:sz w:val="28"/>
        </w:rPr>
      </w:pPr>
      <w:r w:rsidRPr="00915461">
        <w:rPr>
          <w:sz w:val="26"/>
        </w:rPr>
        <w:t>этап строительства</w:t>
      </w:r>
      <w:r w:rsidRPr="00915461">
        <w:rPr>
          <w:sz w:val="28"/>
        </w:rPr>
        <w:t>____________________________</w:t>
      </w:r>
      <w:r>
        <w:rPr>
          <w:sz w:val="28"/>
        </w:rPr>
        <w:t>_</w:t>
      </w:r>
      <w:r w:rsidRPr="00915461">
        <w:rPr>
          <w:sz w:val="28"/>
        </w:rPr>
        <w:t>_________________________</w:t>
      </w:r>
    </w:p>
    <w:p w:rsidR="00CD42C0" w:rsidRPr="00915461" w:rsidRDefault="00CD42C0" w:rsidP="00CD42C0">
      <w:pPr>
        <w:tabs>
          <w:tab w:val="left" w:pos="708"/>
        </w:tabs>
        <w:jc w:val="center"/>
        <w:rPr>
          <w:i/>
          <w:sz w:val="18"/>
        </w:rPr>
      </w:pPr>
      <w:r w:rsidRPr="00915461">
        <w:rPr>
          <w:i/>
          <w:sz w:val="18"/>
        </w:rPr>
        <w:t xml:space="preserve">                         (указывается в случае выделения этапа строительства)</w:t>
      </w:r>
    </w:p>
    <w:p w:rsidR="00CD42C0" w:rsidRPr="00915461" w:rsidRDefault="00CD42C0" w:rsidP="00CD42C0">
      <w:pPr>
        <w:tabs>
          <w:tab w:val="left" w:pos="708"/>
        </w:tabs>
        <w:ind w:right="-546"/>
        <w:jc w:val="both"/>
        <w:rPr>
          <w:sz w:val="28"/>
        </w:rPr>
      </w:pPr>
      <w:r w:rsidRPr="00915461">
        <w:rPr>
          <w:sz w:val="26"/>
        </w:rPr>
        <w:t>на земельном участке по адресу:</w:t>
      </w:r>
      <w:r w:rsidRPr="00915461">
        <w:rPr>
          <w:sz w:val="28"/>
        </w:rPr>
        <w:t xml:space="preserve"> ________</w:t>
      </w:r>
      <w:r>
        <w:rPr>
          <w:sz w:val="28"/>
        </w:rPr>
        <w:t>__</w:t>
      </w:r>
      <w:r w:rsidRPr="00915461">
        <w:rPr>
          <w:sz w:val="28"/>
        </w:rPr>
        <w:t>_________________________________</w:t>
      </w:r>
    </w:p>
    <w:p w:rsidR="00CD42C0" w:rsidRPr="00915461" w:rsidRDefault="00CD42C0" w:rsidP="00CD42C0">
      <w:pPr>
        <w:tabs>
          <w:tab w:val="left" w:pos="708"/>
        </w:tabs>
        <w:jc w:val="both"/>
        <w:rPr>
          <w:i/>
          <w:sz w:val="18"/>
        </w:rPr>
      </w:pPr>
      <w:r w:rsidRPr="00915461">
        <w:rPr>
          <w:i/>
          <w:sz w:val="18"/>
        </w:rPr>
        <w:t xml:space="preserve">                                                                                     (почтовый или строительный адрес)</w:t>
      </w:r>
    </w:p>
    <w:p w:rsidR="00CD42C0" w:rsidRPr="00915461" w:rsidRDefault="00CD42C0" w:rsidP="00CD42C0">
      <w:pPr>
        <w:tabs>
          <w:tab w:val="left" w:pos="708"/>
        </w:tabs>
        <w:ind w:right="-366"/>
        <w:rPr>
          <w:sz w:val="28"/>
        </w:rPr>
      </w:pPr>
      <w:r w:rsidRPr="00915461">
        <w:rPr>
          <w:sz w:val="28"/>
        </w:rPr>
        <w:t>_____________________________________________________________________</w:t>
      </w:r>
    </w:p>
    <w:p w:rsidR="00CD42C0" w:rsidRPr="00915461" w:rsidRDefault="00CD42C0" w:rsidP="00CD42C0">
      <w:pPr>
        <w:tabs>
          <w:tab w:val="left" w:pos="708"/>
        </w:tabs>
        <w:jc w:val="center"/>
        <w:rPr>
          <w:i/>
          <w:sz w:val="18"/>
        </w:rPr>
      </w:pPr>
      <w:r w:rsidRPr="00915461">
        <w:rPr>
          <w:i/>
          <w:sz w:val="18"/>
        </w:rPr>
        <w:t>(кадастровый номер земельного участка)</w:t>
      </w:r>
    </w:p>
    <w:p w:rsidR="00A70ECB" w:rsidRDefault="00A70ECB" w:rsidP="00CD42C0">
      <w:pPr>
        <w:tabs>
          <w:tab w:val="left" w:pos="708"/>
        </w:tabs>
        <w:ind w:right="-546"/>
        <w:rPr>
          <w:sz w:val="26"/>
        </w:rPr>
      </w:pPr>
    </w:p>
    <w:p w:rsidR="00CD42C0" w:rsidRPr="00915461" w:rsidRDefault="00CD42C0" w:rsidP="00CD42C0">
      <w:pPr>
        <w:tabs>
          <w:tab w:val="left" w:pos="708"/>
        </w:tabs>
        <w:ind w:right="-546"/>
        <w:rPr>
          <w:sz w:val="28"/>
        </w:rPr>
      </w:pPr>
      <w:proofErr w:type="gramStart"/>
      <w:r w:rsidRPr="00915461">
        <w:rPr>
          <w:sz w:val="26"/>
        </w:rPr>
        <w:lastRenderedPageBreak/>
        <w:t>принадлежащем на праве</w:t>
      </w:r>
      <w:r w:rsidRPr="00915461">
        <w:rPr>
          <w:sz w:val="28"/>
        </w:rPr>
        <w:t xml:space="preserve"> _________________________________________________</w:t>
      </w:r>
      <w:proofErr w:type="gramEnd"/>
    </w:p>
    <w:p w:rsidR="00CD42C0" w:rsidRPr="00915461" w:rsidRDefault="00CD42C0" w:rsidP="00CD42C0">
      <w:pPr>
        <w:tabs>
          <w:tab w:val="left" w:pos="708"/>
        </w:tabs>
        <w:jc w:val="center"/>
        <w:rPr>
          <w:i/>
          <w:sz w:val="18"/>
        </w:rPr>
      </w:pPr>
      <w:r>
        <w:rPr>
          <w:i/>
          <w:sz w:val="18"/>
        </w:rPr>
        <w:t xml:space="preserve">                                             </w:t>
      </w:r>
      <w:proofErr w:type="gramStart"/>
      <w:r w:rsidRPr="00915461">
        <w:rPr>
          <w:i/>
          <w:sz w:val="18"/>
        </w:rPr>
        <w:t>(вид права, на основании которого земельный</w:t>
      </w:r>
      <w:r w:rsidRPr="00994CB3">
        <w:rPr>
          <w:i/>
          <w:sz w:val="18"/>
        </w:rPr>
        <w:t xml:space="preserve"> </w:t>
      </w:r>
      <w:r w:rsidRPr="00915461">
        <w:rPr>
          <w:i/>
          <w:sz w:val="18"/>
        </w:rPr>
        <w:t>участок</w:t>
      </w:r>
      <w:proofErr w:type="gramEnd"/>
    </w:p>
    <w:p w:rsidR="00CD42C0" w:rsidRPr="00915461" w:rsidRDefault="00CD42C0" w:rsidP="00CD42C0">
      <w:pPr>
        <w:tabs>
          <w:tab w:val="left" w:pos="708"/>
        </w:tabs>
        <w:ind w:right="-546"/>
        <w:rPr>
          <w:sz w:val="28"/>
        </w:rPr>
      </w:pPr>
      <w:r>
        <w:rPr>
          <w:sz w:val="28"/>
        </w:rPr>
        <w:t>_________________</w:t>
      </w:r>
      <w:r w:rsidRPr="00915461">
        <w:rPr>
          <w:sz w:val="28"/>
        </w:rPr>
        <w:t>_____________________________________________________</w:t>
      </w:r>
    </w:p>
    <w:p w:rsidR="00CD42C0" w:rsidRPr="00915461" w:rsidRDefault="00CD42C0" w:rsidP="00CD42C0">
      <w:pPr>
        <w:tabs>
          <w:tab w:val="left" w:pos="708"/>
        </w:tabs>
        <w:jc w:val="center"/>
        <w:rPr>
          <w:sz w:val="28"/>
        </w:rPr>
      </w:pPr>
      <w:r w:rsidRPr="00915461">
        <w:rPr>
          <w:i/>
          <w:sz w:val="18"/>
        </w:rPr>
        <w:t>принадлежит застройщику, а также данные о документе, удостоверяющем право</w:t>
      </w:r>
      <w:r w:rsidRPr="00915461">
        <w:rPr>
          <w:sz w:val="28"/>
        </w:rPr>
        <w:t>)</w:t>
      </w:r>
    </w:p>
    <w:p w:rsidR="00CD42C0" w:rsidRPr="00915461" w:rsidRDefault="00CD42C0" w:rsidP="00CD42C0">
      <w:pPr>
        <w:tabs>
          <w:tab w:val="left" w:pos="708"/>
        </w:tabs>
        <w:rPr>
          <w:sz w:val="28"/>
        </w:rPr>
      </w:pPr>
    </w:p>
    <w:p w:rsidR="00CD42C0" w:rsidRPr="00915461" w:rsidRDefault="00CD42C0" w:rsidP="00CD42C0">
      <w:pPr>
        <w:tabs>
          <w:tab w:val="left" w:pos="708"/>
        </w:tabs>
        <w:rPr>
          <w:sz w:val="26"/>
        </w:rPr>
      </w:pPr>
      <w:r w:rsidRPr="00915461">
        <w:rPr>
          <w:sz w:val="26"/>
        </w:rPr>
        <w:t>на срок до "_______" "____________________" "____________" года</w:t>
      </w:r>
    </w:p>
    <w:p w:rsidR="00CD42C0" w:rsidRPr="00915461" w:rsidRDefault="00CD42C0" w:rsidP="00CD42C0">
      <w:pPr>
        <w:tabs>
          <w:tab w:val="left" w:pos="708"/>
        </w:tabs>
        <w:rPr>
          <w:i/>
          <w:sz w:val="18"/>
        </w:rPr>
      </w:pPr>
      <w:r w:rsidRPr="00915461">
        <w:rPr>
          <w:i/>
          <w:sz w:val="18"/>
        </w:rPr>
        <w:t xml:space="preserve">                                 (число)                      (месяц)                                                  (год)</w:t>
      </w:r>
    </w:p>
    <w:p w:rsidR="00CD42C0" w:rsidRPr="00915461" w:rsidRDefault="00CD42C0" w:rsidP="00CD42C0">
      <w:pPr>
        <w:tabs>
          <w:tab w:val="left" w:pos="708"/>
        </w:tabs>
        <w:ind w:right="-366"/>
        <w:rPr>
          <w:sz w:val="28"/>
        </w:rPr>
      </w:pPr>
      <w:r w:rsidRPr="00915461">
        <w:rPr>
          <w:sz w:val="26"/>
        </w:rPr>
        <w:t>в связи</w:t>
      </w:r>
      <w:r>
        <w:rPr>
          <w:sz w:val="26"/>
        </w:rPr>
        <w:t xml:space="preserve"> _____________________</w:t>
      </w:r>
      <w:r w:rsidRPr="00915461">
        <w:rPr>
          <w:sz w:val="28"/>
        </w:rPr>
        <w:t>__________________________________________</w:t>
      </w:r>
    </w:p>
    <w:p w:rsidR="00CD42C0" w:rsidRPr="00915461" w:rsidRDefault="00CD42C0" w:rsidP="00CD42C0">
      <w:pPr>
        <w:tabs>
          <w:tab w:val="left" w:pos="708"/>
        </w:tabs>
        <w:jc w:val="center"/>
        <w:rPr>
          <w:i/>
          <w:sz w:val="18"/>
        </w:rPr>
      </w:pPr>
      <w:r w:rsidRPr="00915461">
        <w:rPr>
          <w:i/>
          <w:sz w:val="18"/>
        </w:rPr>
        <w:t xml:space="preserve">                 (указываются причины нарушения установленного ранее срока  продолжительности строительства)</w:t>
      </w:r>
    </w:p>
    <w:p w:rsidR="00CD42C0" w:rsidRPr="00915461" w:rsidRDefault="00CD42C0" w:rsidP="00CD42C0">
      <w:pPr>
        <w:tabs>
          <w:tab w:val="left" w:pos="708"/>
        </w:tabs>
        <w:ind w:right="-366"/>
        <w:rPr>
          <w:sz w:val="26"/>
        </w:rPr>
      </w:pPr>
    </w:p>
    <w:p w:rsidR="00CD42C0" w:rsidRPr="00915461" w:rsidRDefault="00CD42C0" w:rsidP="00CD42C0">
      <w:pPr>
        <w:tabs>
          <w:tab w:val="left" w:pos="708"/>
        </w:tabs>
        <w:ind w:right="-366"/>
        <w:rPr>
          <w:sz w:val="28"/>
        </w:rPr>
      </w:pPr>
      <w:r w:rsidRPr="00915461">
        <w:rPr>
          <w:sz w:val="26"/>
        </w:rPr>
        <w:t xml:space="preserve">В настоящее время на объекте </w:t>
      </w:r>
      <w:proofErr w:type="gramStart"/>
      <w:r w:rsidRPr="00915461">
        <w:rPr>
          <w:sz w:val="26"/>
        </w:rPr>
        <w:t>выполнены</w:t>
      </w:r>
      <w:proofErr w:type="gramEnd"/>
      <w:r w:rsidRPr="00915461">
        <w:rPr>
          <w:sz w:val="28"/>
        </w:rPr>
        <w:t xml:space="preserve"> __________________________________</w:t>
      </w:r>
    </w:p>
    <w:p w:rsidR="00CD42C0" w:rsidRPr="00915461" w:rsidRDefault="00CD42C0" w:rsidP="00CD42C0">
      <w:pPr>
        <w:tabs>
          <w:tab w:val="left" w:pos="708"/>
        </w:tabs>
        <w:ind w:right="-366"/>
        <w:rPr>
          <w:sz w:val="28"/>
        </w:rPr>
      </w:pPr>
      <w:r w:rsidRPr="00915461">
        <w:rPr>
          <w:sz w:val="28"/>
        </w:rPr>
        <w:t>_____________________________________________________________________</w:t>
      </w:r>
    </w:p>
    <w:p w:rsidR="00CD42C0" w:rsidRPr="00915461" w:rsidRDefault="00CD42C0" w:rsidP="00CD42C0">
      <w:pPr>
        <w:tabs>
          <w:tab w:val="left" w:pos="708"/>
        </w:tabs>
        <w:jc w:val="center"/>
        <w:rPr>
          <w:i/>
          <w:sz w:val="18"/>
        </w:rPr>
      </w:pPr>
      <w:r w:rsidRPr="00915461">
        <w:rPr>
          <w:i/>
          <w:sz w:val="18"/>
        </w:rPr>
        <w:t xml:space="preserve">               (перечисляются фактические объемы выполненных работ)</w:t>
      </w:r>
    </w:p>
    <w:p w:rsidR="00CD42C0" w:rsidRPr="00915461" w:rsidRDefault="00CD42C0" w:rsidP="00CD42C0">
      <w:pPr>
        <w:tabs>
          <w:tab w:val="left" w:pos="708"/>
        </w:tabs>
        <w:jc w:val="center"/>
        <w:rPr>
          <w:i/>
          <w:sz w:val="18"/>
        </w:rPr>
      </w:pPr>
    </w:p>
    <w:p w:rsidR="00CD42C0" w:rsidRPr="00915461" w:rsidRDefault="00CD42C0" w:rsidP="00CD42C0">
      <w:pPr>
        <w:tabs>
          <w:tab w:val="left" w:pos="708"/>
        </w:tabs>
        <w:rPr>
          <w:sz w:val="28"/>
        </w:rPr>
      </w:pPr>
    </w:p>
    <w:p w:rsidR="00CD42C0" w:rsidRPr="00915461" w:rsidRDefault="00CD42C0" w:rsidP="00CD42C0">
      <w:pPr>
        <w:tabs>
          <w:tab w:val="left" w:pos="708"/>
        </w:tabs>
        <w:rPr>
          <w:i/>
          <w:sz w:val="18"/>
          <w:szCs w:val="18"/>
        </w:rPr>
      </w:pPr>
      <w:r w:rsidRPr="00915461">
        <w:rPr>
          <w:sz w:val="28"/>
        </w:rPr>
        <w:t>Информация о наличии участников долевого строительства     ___________</w:t>
      </w:r>
    </w:p>
    <w:p w:rsidR="00CD42C0" w:rsidRPr="00915461" w:rsidRDefault="00CD42C0" w:rsidP="00CD42C0">
      <w:pPr>
        <w:tabs>
          <w:tab w:val="left" w:pos="8023"/>
        </w:tabs>
        <w:rPr>
          <w:sz w:val="18"/>
          <w:szCs w:val="18"/>
        </w:rPr>
      </w:pPr>
      <w:r w:rsidRPr="00915461">
        <w:rPr>
          <w:sz w:val="28"/>
        </w:rPr>
        <w:tab/>
      </w:r>
      <w:proofErr w:type="spellStart"/>
      <w:r w:rsidRPr="00915461">
        <w:rPr>
          <w:sz w:val="28"/>
        </w:rPr>
        <w:t>д</w:t>
      </w:r>
      <w:r w:rsidRPr="00915461">
        <w:rPr>
          <w:sz w:val="18"/>
          <w:szCs w:val="18"/>
        </w:rPr>
        <w:t>а</w:t>
      </w:r>
      <w:proofErr w:type="gramStart"/>
      <w:r w:rsidRPr="00915461">
        <w:rPr>
          <w:sz w:val="18"/>
          <w:szCs w:val="18"/>
        </w:rPr>
        <w:t>,н</w:t>
      </w:r>
      <w:proofErr w:type="gramEnd"/>
      <w:r w:rsidRPr="00915461">
        <w:rPr>
          <w:sz w:val="18"/>
          <w:szCs w:val="18"/>
        </w:rPr>
        <w:t>ет</w:t>
      </w:r>
      <w:proofErr w:type="spellEnd"/>
    </w:p>
    <w:p w:rsidR="00CD42C0" w:rsidRPr="00915461" w:rsidRDefault="00CD42C0" w:rsidP="00CD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rPr>
      </w:pPr>
    </w:p>
    <w:p w:rsidR="00CD42C0" w:rsidRPr="00915461" w:rsidRDefault="00CD42C0" w:rsidP="00CD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rPr>
      </w:pPr>
    </w:p>
    <w:p w:rsidR="00CD42C0" w:rsidRPr="00915461" w:rsidRDefault="00CD42C0" w:rsidP="00CD42C0">
      <w:pPr>
        <w:tabs>
          <w:tab w:val="left" w:pos="708"/>
        </w:tabs>
        <w:jc w:val="both"/>
        <w:rPr>
          <w:sz w:val="28"/>
        </w:rPr>
      </w:pPr>
    </w:p>
    <w:p w:rsidR="00CD42C0" w:rsidRPr="00915461" w:rsidRDefault="00CD42C0" w:rsidP="00CD42C0">
      <w:pPr>
        <w:autoSpaceDE w:val="0"/>
        <w:autoSpaceDN w:val="0"/>
        <w:adjustRightInd w:val="0"/>
        <w:rPr>
          <w:sz w:val="28"/>
          <w:szCs w:val="28"/>
        </w:rPr>
      </w:pPr>
      <w:r w:rsidRPr="00915461">
        <w:rPr>
          <w:sz w:val="28"/>
          <w:szCs w:val="28"/>
        </w:rPr>
        <w:t>«____»_______________20____г.                         _____________</w:t>
      </w:r>
      <w:r>
        <w:rPr>
          <w:sz w:val="28"/>
          <w:szCs w:val="28"/>
        </w:rPr>
        <w:t>__</w:t>
      </w:r>
      <w:r w:rsidRPr="00915461">
        <w:rPr>
          <w:sz w:val="28"/>
          <w:szCs w:val="28"/>
        </w:rPr>
        <w:t>______</w:t>
      </w:r>
    </w:p>
    <w:p w:rsidR="00BC390F" w:rsidRPr="00BC390F" w:rsidRDefault="00CD42C0" w:rsidP="00B05E39">
      <w:pPr>
        <w:ind w:firstLine="709"/>
        <w:rPr>
          <w:sz w:val="20"/>
          <w:szCs w:val="20"/>
        </w:rPr>
      </w:pPr>
      <w:r w:rsidRPr="00915461">
        <w:rPr>
          <w:sz w:val="28"/>
          <w:szCs w:val="28"/>
        </w:rPr>
        <w:t xml:space="preserve">   </w:t>
      </w:r>
      <w:r w:rsidRPr="00915461">
        <w:rPr>
          <w:sz w:val="28"/>
          <w:szCs w:val="28"/>
        </w:rPr>
        <w:tab/>
      </w:r>
      <w:r w:rsidRPr="00915461">
        <w:rPr>
          <w:sz w:val="28"/>
          <w:szCs w:val="28"/>
        </w:rPr>
        <w:tab/>
      </w:r>
      <w:r w:rsidRPr="00915461">
        <w:rPr>
          <w:sz w:val="28"/>
          <w:szCs w:val="28"/>
        </w:rPr>
        <w:tab/>
      </w:r>
      <w:r w:rsidRPr="00915461">
        <w:rPr>
          <w:sz w:val="28"/>
          <w:szCs w:val="28"/>
        </w:rPr>
        <w:tab/>
      </w:r>
      <w:r w:rsidRPr="00915461">
        <w:rPr>
          <w:sz w:val="28"/>
          <w:szCs w:val="28"/>
        </w:rPr>
        <w:tab/>
      </w:r>
      <w:r w:rsidRPr="00915461">
        <w:rPr>
          <w:sz w:val="28"/>
          <w:szCs w:val="28"/>
        </w:rPr>
        <w:tab/>
      </w:r>
      <w:r w:rsidRPr="00915461">
        <w:rPr>
          <w:sz w:val="28"/>
          <w:szCs w:val="28"/>
        </w:rPr>
        <w:tab/>
      </w:r>
      <w:r w:rsidR="00BC390F" w:rsidRPr="00BC390F">
        <w:rPr>
          <w:sz w:val="20"/>
          <w:szCs w:val="20"/>
        </w:rPr>
        <w:t xml:space="preserve">              </w:t>
      </w:r>
      <w:r w:rsidR="00B05E39" w:rsidRPr="00BC390F">
        <w:rPr>
          <w:sz w:val="20"/>
          <w:szCs w:val="20"/>
        </w:rPr>
        <w:t xml:space="preserve">(подпись)  </w:t>
      </w:r>
    </w:p>
    <w:p w:rsidR="00B05E39" w:rsidRPr="00B05E39" w:rsidRDefault="00BC390F" w:rsidP="00B05E39">
      <w:pPr>
        <w:ind w:firstLine="709"/>
      </w:pPr>
      <w:r>
        <w:t xml:space="preserve">М.П. </w:t>
      </w:r>
      <w:r w:rsidR="00B05E39">
        <w:t>(при наличии)</w:t>
      </w:r>
    </w:p>
    <w:p w:rsidR="00B05E39" w:rsidRDefault="00B05E39" w:rsidP="00B05E39">
      <w:pPr>
        <w:rPr>
          <w:sz w:val="28"/>
        </w:rPr>
      </w:pPr>
    </w:p>
    <w:p w:rsidR="00B05E39" w:rsidRDefault="00B05E39" w:rsidP="00B05E39">
      <w:pPr>
        <w:rPr>
          <w:sz w:val="28"/>
        </w:rPr>
      </w:pPr>
    </w:p>
    <w:p w:rsidR="00B05E39" w:rsidRPr="00B05E39" w:rsidRDefault="00B05E39" w:rsidP="00B05E39">
      <w:pPr>
        <w:rPr>
          <w:sz w:val="28"/>
        </w:rPr>
      </w:pPr>
    </w:p>
    <w:p w:rsidR="00B05E39" w:rsidRPr="00B05E39" w:rsidRDefault="00B05E39" w:rsidP="00B05E39">
      <w:pPr>
        <w:rPr>
          <w:sz w:val="28"/>
        </w:rPr>
      </w:pPr>
    </w:p>
    <w:p w:rsidR="00B05E39" w:rsidRPr="00B05E39" w:rsidRDefault="00B05E39" w:rsidP="00B05E39">
      <w:pPr>
        <w:rPr>
          <w:sz w:val="28"/>
        </w:rPr>
      </w:pPr>
    </w:p>
    <w:p w:rsidR="00B05E39" w:rsidRPr="00B05E39" w:rsidRDefault="00B05E39" w:rsidP="00B05E39">
      <w:pPr>
        <w:rPr>
          <w:sz w:val="28"/>
        </w:rPr>
      </w:pPr>
    </w:p>
    <w:p w:rsidR="00B05E39" w:rsidRPr="00B05E39" w:rsidRDefault="00B05E39" w:rsidP="00B05E39">
      <w:pPr>
        <w:rPr>
          <w:sz w:val="28"/>
        </w:rPr>
      </w:pPr>
    </w:p>
    <w:p w:rsidR="00B05E39" w:rsidRPr="00B05E39" w:rsidRDefault="00B05E39" w:rsidP="00B05E39">
      <w:pPr>
        <w:rPr>
          <w:sz w:val="28"/>
        </w:rPr>
      </w:pPr>
    </w:p>
    <w:p w:rsidR="00B05E39" w:rsidRPr="00B05E39" w:rsidRDefault="00B05E39" w:rsidP="00B05E39">
      <w:pPr>
        <w:rPr>
          <w:sz w:val="28"/>
        </w:rPr>
      </w:pPr>
    </w:p>
    <w:p w:rsidR="00B05E39" w:rsidRPr="00B05E39" w:rsidRDefault="00B05E39" w:rsidP="00B05E39">
      <w:pPr>
        <w:rPr>
          <w:sz w:val="28"/>
        </w:rPr>
      </w:pPr>
    </w:p>
    <w:p w:rsidR="00B05E39" w:rsidRDefault="00B05E39" w:rsidP="00B05E39">
      <w:pPr>
        <w:tabs>
          <w:tab w:val="left" w:pos="8400"/>
        </w:tabs>
        <w:rPr>
          <w:sz w:val="28"/>
        </w:rPr>
      </w:pPr>
    </w:p>
    <w:p w:rsidR="00B05E39" w:rsidRDefault="00B05E39" w:rsidP="00B05E39">
      <w:pPr>
        <w:rPr>
          <w:sz w:val="28"/>
        </w:rPr>
      </w:pPr>
    </w:p>
    <w:p w:rsidR="00CD42C0" w:rsidRPr="00B05E39" w:rsidRDefault="00CD42C0" w:rsidP="00B05E39">
      <w:pPr>
        <w:rPr>
          <w:sz w:val="28"/>
        </w:rPr>
        <w:sectPr w:rsidR="00CD42C0" w:rsidRPr="00B05E39" w:rsidSect="00CE097F">
          <w:headerReference w:type="default" r:id="rId54"/>
          <w:pgSz w:w="11906" w:h="16838"/>
          <w:pgMar w:top="1134" w:right="850" w:bottom="1134" w:left="1701" w:header="708" w:footer="708" w:gutter="0"/>
          <w:pgNumType w:start="3"/>
          <w:cols w:space="708"/>
          <w:docGrid w:linePitch="360"/>
        </w:sectPr>
      </w:pPr>
    </w:p>
    <w:p w:rsidR="0098451D" w:rsidRPr="00ED5864" w:rsidRDefault="0098451D" w:rsidP="00F2051B">
      <w:pPr>
        <w:ind w:left="5103"/>
        <w:rPr>
          <w:rStyle w:val="af5"/>
          <w:b w:val="0"/>
          <w:color w:val="auto"/>
          <w:sz w:val="28"/>
          <w:szCs w:val="28"/>
        </w:rPr>
      </w:pPr>
      <w:bookmarkStart w:id="158" w:name="sub_1004"/>
      <w:r w:rsidRPr="00ED5864">
        <w:rPr>
          <w:rStyle w:val="af5"/>
          <w:b w:val="0"/>
          <w:color w:val="auto"/>
          <w:sz w:val="28"/>
          <w:szCs w:val="28"/>
        </w:rPr>
        <w:lastRenderedPageBreak/>
        <w:t>Приложение 4</w:t>
      </w:r>
      <w:r w:rsidRPr="00ED5864">
        <w:rPr>
          <w:rStyle w:val="af5"/>
          <w:b w:val="0"/>
          <w:color w:val="auto"/>
          <w:sz w:val="28"/>
          <w:szCs w:val="28"/>
        </w:rPr>
        <w:br/>
        <w:t xml:space="preserve">к </w:t>
      </w:r>
      <w:hyperlink w:anchor="sub_1000" w:history="1">
        <w:r w:rsidR="00F2051B">
          <w:rPr>
            <w:rStyle w:val="af4"/>
            <w:b w:val="0"/>
            <w:color w:val="auto"/>
            <w:sz w:val="28"/>
            <w:szCs w:val="28"/>
          </w:rPr>
          <w:t>А</w:t>
        </w:r>
        <w:r w:rsidRPr="00ED5864">
          <w:rPr>
            <w:rStyle w:val="af4"/>
            <w:b w:val="0"/>
            <w:color w:val="auto"/>
            <w:sz w:val="28"/>
            <w:szCs w:val="28"/>
          </w:rPr>
          <w:t>дминистративному регламенту</w:t>
        </w:r>
      </w:hyperlink>
    </w:p>
    <w:bookmarkEnd w:id="158"/>
    <w:p w:rsidR="0098451D" w:rsidRPr="00CD42C0" w:rsidRDefault="0098451D" w:rsidP="00F2051B">
      <w:pPr>
        <w:ind w:left="5103"/>
        <w:rPr>
          <w:sz w:val="18"/>
          <w:szCs w:val="18"/>
        </w:rPr>
      </w:pPr>
    </w:p>
    <w:p w:rsidR="00F2051B" w:rsidRDefault="00F2051B" w:rsidP="00CD42C0">
      <w:pPr>
        <w:pStyle w:val="1"/>
        <w:jc w:val="center"/>
        <w:rPr>
          <w:b/>
          <w:szCs w:val="28"/>
        </w:rPr>
      </w:pPr>
    </w:p>
    <w:p w:rsidR="00F2051B" w:rsidRDefault="0098451D" w:rsidP="00BC390F">
      <w:pPr>
        <w:pStyle w:val="1"/>
        <w:ind w:firstLine="0"/>
        <w:jc w:val="center"/>
        <w:rPr>
          <w:b/>
          <w:szCs w:val="28"/>
        </w:rPr>
      </w:pPr>
      <w:r w:rsidRPr="00CD42C0">
        <w:rPr>
          <w:b/>
          <w:szCs w:val="28"/>
        </w:rPr>
        <w:t>Блок-схема</w:t>
      </w:r>
      <w:r w:rsidRPr="00CD42C0">
        <w:rPr>
          <w:b/>
          <w:szCs w:val="28"/>
        </w:rPr>
        <w:br/>
        <w:t xml:space="preserve">предоставления муниципальной услуги по выдаче разрешения </w:t>
      </w:r>
    </w:p>
    <w:p w:rsidR="0098451D" w:rsidRPr="00CD42C0" w:rsidRDefault="0098451D" w:rsidP="00BC390F">
      <w:pPr>
        <w:pStyle w:val="1"/>
        <w:ind w:firstLine="0"/>
        <w:jc w:val="center"/>
        <w:rPr>
          <w:b/>
          <w:szCs w:val="28"/>
        </w:rPr>
      </w:pPr>
      <w:r w:rsidRPr="00CD42C0">
        <w:rPr>
          <w:b/>
          <w:szCs w:val="28"/>
        </w:rPr>
        <w:t>на строительство</w:t>
      </w:r>
    </w:p>
    <w:p w:rsidR="0098451D" w:rsidRDefault="0098451D" w:rsidP="00CD42C0">
      <w:pPr>
        <w:jc w:val="center"/>
        <w:rPr>
          <w:b/>
          <w:sz w:val="28"/>
          <w:szCs w:val="28"/>
        </w:rPr>
      </w:pPr>
    </w:p>
    <w:tbl>
      <w:tblPr>
        <w:tblpPr w:leftFromText="180" w:rightFromText="180" w:vertAnchor="text" w:horzAnchor="page" w:tblpX="3277" w:tblpY="199"/>
        <w:tblW w:w="0" w:type="auto"/>
        <w:tblCellMar>
          <w:left w:w="10" w:type="dxa"/>
          <w:right w:w="10" w:type="dxa"/>
        </w:tblCellMar>
        <w:tblLook w:val="00A0"/>
      </w:tblPr>
      <w:tblGrid>
        <w:gridCol w:w="6345"/>
      </w:tblGrid>
      <w:tr w:rsidR="00F2051B" w:rsidRPr="00A63A8F">
        <w:trPr>
          <w:trHeight w:val="930"/>
        </w:trPr>
        <w:tc>
          <w:tcPr>
            <w:tcW w:w="6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051B" w:rsidRPr="00F2051B" w:rsidRDefault="00F2051B" w:rsidP="00F2051B">
            <w:pPr>
              <w:pStyle w:val="af7"/>
              <w:jc w:val="center"/>
              <w:rPr>
                <w:rFonts w:ascii="Times New Roman" w:hAnsi="Times New Roman" w:cs="Times New Roman"/>
              </w:rPr>
            </w:pPr>
            <w:r w:rsidRPr="00F2051B">
              <w:rPr>
                <w:rFonts w:ascii="Times New Roman" w:hAnsi="Times New Roman" w:cs="Times New Roman"/>
              </w:rPr>
              <w:t xml:space="preserve">Приём и регистрация заявления о выдаче разрешения           </w:t>
            </w:r>
          </w:p>
          <w:p w:rsidR="00F2051B" w:rsidRPr="00F2051B" w:rsidRDefault="00F2051B" w:rsidP="00F2051B">
            <w:pPr>
              <w:pStyle w:val="af7"/>
              <w:jc w:val="center"/>
              <w:rPr>
                <w:rFonts w:ascii="Times New Roman" w:hAnsi="Times New Roman" w:cs="Times New Roman"/>
              </w:rPr>
            </w:pPr>
            <w:r w:rsidRPr="00F2051B">
              <w:rPr>
                <w:rFonts w:ascii="Times New Roman" w:hAnsi="Times New Roman" w:cs="Times New Roman"/>
              </w:rPr>
              <w:t xml:space="preserve"> на строительство и прилагаемых документов </w:t>
            </w:r>
          </w:p>
          <w:p w:rsidR="00F2051B" w:rsidRDefault="00F2051B" w:rsidP="00F2051B">
            <w:pPr>
              <w:pStyle w:val="af7"/>
              <w:jc w:val="center"/>
              <w:rPr>
                <w:rFonts w:ascii="Times New Roman" w:hAnsi="Times New Roman" w:cs="Times New Roman"/>
              </w:rPr>
            </w:pPr>
            <w:proofErr w:type="gramStart"/>
            <w:r w:rsidRPr="00F2051B">
              <w:rPr>
                <w:rFonts w:ascii="Times New Roman" w:hAnsi="Times New Roman" w:cs="Times New Roman"/>
              </w:rPr>
              <w:t>(</w:t>
            </w:r>
            <w:hyperlink w:anchor="sub_208" w:history="1">
              <w:r w:rsidRPr="00F2051B">
                <w:rPr>
                  <w:rStyle w:val="af4"/>
                  <w:rFonts w:ascii="Times New Roman" w:hAnsi="Times New Roman"/>
                  <w:b w:val="0"/>
                  <w:color w:val="auto"/>
                </w:rPr>
                <w:t>пункт 3.</w:t>
              </w:r>
              <w:r>
                <w:rPr>
                  <w:rStyle w:val="af4"/>
                  <w:rFonts w:ascii="Times New Roman" w:hAnsi="Times New Roman"/>
                  <w:b w:val="0"/>
                  <w:color w:val="auto"/>
                </w:rPr>
                <w:t>2</w:t>
              </w:r>
            </w:hyperlink>
            <w:r w:rsidRPr="00F2051B">
              <w:rPr>
                <w:rFonts w:ascii="Times New Roman" w:hAnsi="Times New Roman" w:cs="Times New Roman"/>
              </w:rPr>
              <w:t xml:space="preserve"> </w:t>
            </w:r>
            <w:r w:rsidR="00107BB2" w:rsidRPr="00107BB2">
              <w:rPr>
                <w:rFonts w:ascii="Times New Roman" w:hAnsi="Times New Roman" w:cs="Times New Roman"/>
              </w:rPr>
              <w:t>настоящего</w:t>
            </w:r>
            <w:r w:rsidR="00107BB2" w:rsidRPr="00F2051B">
              <w:rPr>
                <w:rFonts w:ascii="Times New Roman" w:hAnsi="Times New Roman" w:cs="Times New Roman"/>
              </w:rPr>
              <w:t xml:space="preserve"> </w:t>
            </w:r>
            <w:r w:rsidRPr="00F2051B">
              <w:rPr>
                <w:rFonts w:ascii="Times New Roman" w:hAnsi="Times New Roman" w:cs="Times New Roman"/>
              </w:rPr>
              <w:t xml:space="preserve">Административного регламента – </w:t>
            </w:r>
            <w:proofErr w:type="gramEnd"/>
          </w:p>
          <w:p w:rsidR="00F2051B" w:rsidRPr="00A92F4C" w:rsidRDefault="00F2051B" w:rsidP="00F2051B">
            <w:pPr>
              <w:pStyle w:val="af7"/>
              <w:jc w:val="center"/>
              <w:rPr>
                <w:rFonts w:ascii="Times New Roman" w:hAnsi="Times New Roman" w:cs="Times New Roman"/>
                <w:sz w:val="22"/>
                <w:szCs w:val="22"/>
              </w:rPr>
            </w:pPr>
            <w:proofErr w:type="gramStart"/>
            <w:r w:rsidRPr="00F2051B">
              <w:rPr>
                <w:rFonts w:ascii="Times New Roman" w:hAnsi="Times New Roman" w:cs="Times New Roman"/>
              </w:rPr>
              <w:t>1 рабочий день)</w:t>
            </w:r>
            <w:proofErr w:type="gramEnd"/>
          </w:p>
        </w:tc>
      </w:tr>
    </w:tbl>
    <w:p w:rsidR="00F2051B" w:rsidRDefault="00F2051B" w:rsidP="00CD42C0">
      <w:pPr>
        <w:jc w:val="center"/>
        <w:rPr>
          <w:b/>
          <w:sz w:val="28"/>
          <w:szCs w:val="28"/>
        </w:rPr>
      </w:pPr>
    </w:p>
    <w:p w:rsidR="00F2051B" w:rsidRDefault="00F2051B" w:rsidP="00CD42C0">
      <w:pPr>
        <w:jc w:val="center"/>
        <w:rPr>
          <w:b/>
          <w:sz w:val="28"/>
          <w:szCs w:val="28"/>
        </w:rPr>
      </w:pPr>
    </w:p>
    <w:p w:rsidR="00F2051B" w:rsidRDefault="00F2051B" w:rsidP="00CD42C0">
      <w:pPr>
        <w:jc w:val="center"/>
        <w:rPr>
          <w:b/>
          <w:sz w:val="28"/>
          <w:szCs w:val="28"/>
        </w:rPr>
      </w:pPr>
    </w:p>
    <w:p w:rsidR="00BB350D" w:rsidRDefault="00BB350D" w:rsidP="00CD42C0">
      <w:pPr>
        <w:jc w:val="center"/>
        <w:rPr>
          <w:b/>
          <w:sz w:val="28"/>
          <w:szCs w:val="28"/>
        </w:rPr>
      </w:pPr>
    </w:p>
    <w:p w:rsidR="00F2051B" w:rsidRPr="00CD42C0" w:rsidRDefault="00F2051B" w:rsidP="00CD42C0">
      <w:pPr>
        <w:jc w:val="center"/>
        <w:rPr>
          <w:b/>
          <w:sz w:val="28"/>
          <w:szCs w:val="28"/>
        </w:rPr>
      </w:pPr>
      <w:r w:rsidRPr="0010704A">
        <w:rPr>
          <w:rFonts w:ascii="Calibri" w:hAnsi="Calibri"/>
          <w:noProof/>
          <w:sz w:val="22"/>
          <w:szCs w:val="22"/>
        </w:rPr>
        <w:pict>
          <v:shape id="_x0000_s1041" type="#_x0000_t32" style="position:absolute;left:0;text-align:left;margin-left:227.95pt;margin-top:2.95pt;width:.05pt;height:24.25pt;z-index:251655680" o:connectortype="straight">
            <v:stroke endarrow="block"/>
          </v:shape>
        </w:pict>
      </w:r>
    </w:p>
    <w:p w:rsidR="00FA4560" w:rsidRPr="00CD42C0" w:rsidRDefault="0098451D" w:rsidP="00FA4560">
      <w:pPr>
        <w:pStyle w:val="af7"/>
        <w:rPr>
          <w:rFonts w:ascii="Times New Roman" w:hAnsi="Times New Roman" w:cs="Times New Roman"/>
          <w:sz w:val="18"/>
          <w:szCs w:val="18"/>
        </w:rPr>
      </w:pPr>
      <w:r w:rsidRPr="00CD42C0">
        <w:rPr>
          <w:rFonts w:ascii="Times New Roman" w:hAnsi="Times New Roman" w:cs="Times New Roman"/>
          <w:sz w:val="18"/>
          <w:szCs w:val="18"/>
        </w:rPr>
        <w:t xml:space="preserve">   </w:t>
      </w:r>
    </w:p>
    <w:tbl>
      <w:tblPr>
        <w:tblW w:w="0" w:type="auto"/>
        <w:jc w:val="center"/>
        <w:tblInd w:w="-112" w:type="dxa"/>
        <w:tblCellMar>
          <w:left w:w="10" w:type="dxa"/>
          <w:right w:w="10" w:type="dxa"/>
        </w:tblCellMar>
        <w:tblLook w:val="00A0"/>
      </w:tblPr>
      <w:tblGrid>
        <w:gridCol w:w="6407"/>
      </w:tblGrid>
      <w:tr w:rsidR="00FA4560" w:rsidRPr="00A63A8F">
        <w:trPr>
          <w:trHeight w:val="776"/>
          <w:jc w:val="center"/>
        </w:trPr>
        <w:tc>
          <w:tcPr>
            <w:tcW w:w="6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051B" w:rsidRDefault="00FA4560" w:rsidP="00F2051B">
            <w:pPr>
              <w:pStyle w:val="af7"/>
              <w:jc w:val="center"/>
              <w:rPr>
                <w:rFonts w:ascii="Times New Roman" w:hAnsi="Times New Roman" w:cs="Times New Roman"/>
              </w:rPr>
            </w:pPr>
            <w:r w:rsidRPr="00F2051B">
              <w:rPr>
                <w:rFonts w:ascii="Times New Roman" w:hAnsi="Times New Roman" w:cs="Times New Roman"/>
              </w:rPr>
              <w:t xml:space="preserve">Рассмотрение заявления о выдаче разрешения на строительство и документов, необходимых для предоставления муниципальной услуги,  и принятие решения о выдаче разрешения на строительство либо отказе в выдаче разрешения на строительство </w:t>
            </w:r>
          </w:p>
          <w:p w:rsidR="00F2051B" w:rsidRDefault="00FA4560" w:rsidP="00F2051B">
            <w:pPr>
              <w:pStyle w:val="af7"/>
              <w:jc w:val="center"/>
              <w:rPr>
                <w:rFonts w:ascii="Times New Roman" w:hAnsi="Times New Roman" w:cs="Times New Roman"/>
              </w:rPr>
            </w:pPr>
            <w:r w:rsidRPr="00F2051B">
              <w:rPr>
                <w:rFonts w:ascii="Times New Roman" w:hAnsi="Times New Roman" w:cs="Times New Roman"/>
              </w:rPr>
              <w:t>(</w:t>
            </w:r>
            <w:hyperlink w:anchor="sub_216" w:history="1">
              <w:r w:rsidRPr="00F2051B">
                <w:rPr>
                  <w:rStyle w:val="af4"/>
                  <w:rFonts w:ascii="Times New Roman" w:hAnsi="Times New Roman"/>
                  <w:b w:val="0"/>
                  <w:color w:val="auto"/>
                </w:rPr>
                <w:t>пункт 3.</w:t>
              </w:r>
              <w:r w:rsidR="00F2051B">
                <w:rPr>
                  <w:rStyle w:val="af4"/>
                  <w:rFonts w:ascii="Times New Roman" w:hAnsi="Times New Roman"/>
                  <w:b w:val="0"/>
                  <w:color w:val="auto"/>
                </w:rPr>
                <w:t>3</w:t>
              </w:r>
            </w:hyperlink>
            <w:r w:rsidRPr="00F2051B">
              <w:rPr>
                <w:rFonts w:ascii="Times New Roman" w:hAnsi="Times New Roman" w:cs="Times New Roman"/>
              </w:rPr>
              <w:t xml:space="preserve"> </w:t>
            </w:r>
            <w:r w:rsidR="00107BB2" w:rsidRPr="00107BB2">
              <w:rPr>
                <w:rFonts w:ascii="Times New Roman" w:hAnsi="Times New Roman" w:cs="Times New Roman"/>
              </w:rPr>
              <w:t>настоящего</w:t>
            </w:r>
            <w:r w:rsidR="00107BB2" w:rsidRPr="00F2051B">
              <w:rPr>
                <w:rFonts w:ascii="Times New Roman" w:hAnsi="Times New Roman" w:cs="Times New Roman"/>
              </w:rPr>
              <w:t xml:space="preserve"> </w:t>
            </w:r>
            <w:r w:rsidR="00F2051B" w:rsidRPr="00F2051B">
              <w:rPr>
                <w:rFonts w:ascii="Times New Roman" w:hAnsi="Times New Roman" w:cs="Times New Roman"/>
              </w:rPr>
              <w:t>А</w:t>
            </w:r>
            <w:r w:rsidRPr="00F2051B">
              <w:rPr>
                <w:rFonts w:ascii="Times New Roman" w:hAnsi="Times New Roman" w:cs="Times New Roman"/>
              </w:rPr>
              <w:t xml:space="preserve">дминистративного регламента):              </w:t>
            </w:r>
          </w:p>
          <w:p w:rsidR="00FA4560" w:rsidRPr="00A47F43" w:rsidRDefault="00FA4560" w:rsidP="00F2051B">
            <w:pPr>
              <w:pStyle w:val="af7"/>
              <w:jc w:val="center"/>
              <w:rPr>
                <w:rFonts w:ascii="Times New Roman" w:hAnsi="Times New Roman" w:cs="Times New Roman"/>
              </w:rPr>
            </w:pPr>
            <w:r w:rsidRPr="00A47F43">
              <w:rPr>
                <w:rFonts w:ascii="Times New Roman" w:hAnsi="Times New Roman" w:cs="Times New Roman"/>
              </w:rPr>
              <w:t xml:space="preserve">а) </w:t>
            </w:r>
            <w:r w:rsidR="00AA0949" w:rsidRPr="00A47F43">
              <w:rPr>
                <w:rFonts w:ascii="Times New Roman" w:hAnsi="Times New Roman" w:cs="Times New Roman"/>
              </w:rPr>
              <w:t>4</w:t>
            </w:r>
            <w:r w:rsidRPr="00A47F43">
              <w:rPr>
                <w:rFonts w:ascii="Times New Roman" w:hAnsi="Times New Roman" w:cs="Times New Roman"/>
              </w:rPr>
              <w:t xml:space="preserve"> рабочих дн</w:t>
            </w:r>
            <w:r w:rsidR="002A7378" w:rsidRPr="00A47F43">
              <w:rPr>
                <w:rFonts w:ascii="Times New Roman" w:hAnsi="Times New Roman" w:cs="Times New Roman"/>
              </w:rPr>
              <w:t>я</w:t>
            </w:r>
            <w:r w:rsidRPr="00A47F43">
              <w:rPr>
                <w:rFonts w:ascii="Times New Roman" w:hAnsi="Times New Roman" w:cs="Times New Roman"/>
              </w:rPr>
              <w:t xml:space="preserve"> со дня получения заявления </w:t>
            </w:r>
            <w:proofErr w:type="spellStart"/>
            <w:r w:rsidR="00F2051B" w:rsidRPr="00A47F43">
              <w:rPr>
                <w:rFonts w:ascii="Times New Roman" w:hAnsi="Times New Roman" w:cs="Times New Roman"/>
              </w:rPr>
              <w:t>УАиГ</w:t>
            </w:r>
            <w:proofErr w:type="spellEnd"/>
            <w:r w:rsidRPr="00A47F43">
              <w:rPr>
                <w:rFonts w:ascii="Times New Roman" w:hAnsi="Times New Roman" w:cs="Times New Roman"/>
              </w:rPr>
              <w:t>;</w:t>
            </w:r>
          </w:p>
          <w:p w:rsidR="00F2051B" w:rsidRPr="00F2051B" w:rsidRDefault="00FA4560" w:rsidP="00F2051B">
            <w:pPr>
              <w:pStyle w:val="af7"/>
              <w:jc w:val="center"/>
              <w:rPr>
                <w:rFonts w:ascii="Times New Roman" w:hAnsi="Times New Roman" w:cs="Times New Roman"/>
              </w:rPr>
            </w:pPr>
            <w:r w:rsidRPr="00A47F43">
              <w:rPr>
                <w:rFonts w:ascii="Times New Roman" w:hAnsi="Times New Roman" w:cs="Times New Roman"/>
              </w:rPr>
              <w:t>б) 2</w:t>
            </w:r>
            <w:r w:rsidR="00AA0949" w:rsidRPr="00A47F43">
              <w:rPr>
                <w:rFonts w:ascii="Times New Roman" w:hAnsi="Times New Roman" w:cs="Times New Roman"/>
              </w:rPr>
              <w:t>9</w:t>
            </w:r>
            <w:r w:rsidRPr="00A47F43">
              <w:rPr>
                <w:rFonts w:ascii="Times New Roman" w:hAnsi="Times New Roman" w:cs="Times New Roman"/>
              </w:rPr>
              <w:t xml:space="preserve"> календарных дней со дня получения заявления </w:t>
            </w:r>
            <w:proofErr w:type="spellStart"/>
            <w:r w:rsidR="00F2051B" w:rsidRPr="00A47F43">
              <w:rPr>
                <w:rFonts w:ascii="Times New Roman" w:hAnsi="Times New Roman" w:cs="Times New Roman"/>
              </w:rPr>
              <w:t>УАиГ</w:t>
            </w:r>
            <w:proofErr w:type="spellEnd"/>
            <w:r w:rsidRPr="00F2051B">
              <w:rPr>
                <w:rFonts w:ascii="Times New Roman" w:hAnsi="Times New Roman" w:cs="Times New Roman"/>
              </w:rPr>
              <w:t xml:space="preserve"> </w:t>
            </w:r>
            <w:r w:rsidR="00AA0949">
              <w:rPr>
                <w:rFonts w:ascii="Times New Roman" w:hAnsi="Times New Roman" w:cs="Times New Roman"/>
              </w:rPr>
              <w:t>–</w:t>
            </w:r>
            <w:r w:rsidRPr="00F2051B">
              <w:rPr>
                <w:rFonts w:ascii="Times New Roman" w:hAnsi="Times New Roman" w:cs="Times New Roman"/>
              </w:rPr>
              <w:t xml:space="preserve"> в случае, если подано заявление о выдаче разрешения на строительство объекта капитального строительства, </w:t>
            </w:r>
          </w:p>
          <w:p w:rsidR="00FA4560" w:rsidRPr="00BB350D" w:rsidRDefault="00A47F43" w:rsidP="00A47F43">
            <w:pPr>
              <w:pStyle w:val="af7"/>
              <w:jc w:val="center"/>
              <w:rPr>
                <w:rFonts w:ascii="Times New Roman" w:hAnsi="Times New Roman" w:cs="Times New Roman"/>
                <w:highlight w:val="yellow"/>
              </w:rPr>
            </w:pPr>
            <w:r>
              <w:rPr>
                <w:noProof/>
              </w:rPr>
              <w:pict>
                <v:shape id="_x0000_s1047" type="#_x0000_t32" style="position:absolute;left:0;text-align:left;margin-left:154.9pt;margin-top:137.95pt;width:0;height:27.6pt;z-index:251660800" o:connectortype="straight">
                  <v:stroke endarrow="block"/>
                </v:shape>
              </w:pict>
            </w:r>
            <w:r w:rsidR="00FA4560" w:rsidRPr="00F2051B">
              <w:rPr>
                <w:rFonts w:ascii="Times New Roman" w:hAnsi="Times New Roman" w:cs="Times New Roman"/>
              </w:rPr>
              <w:t xml:space="preserve">который не является линейным объектом и строительство или </w:t>
            </w:r>
            <w:proofErr w:type="gramStart"/>
            <w:r w:rsidR="00FA4560" w:rsidRPr="00F2051B">
              <w:rPr>
                <w:rFonts w:ascii="Times New Roman" w:hAnsi="Times New Roman" w:cs="Times New Roman"/>
              </w:rPr>
              <w:t>реконструкция</w:t>
            </w:r>
            <w:proofErr w:type="gramEnd"/>
            <w:r w:rsidR="00FA4560" w:rsidRPr="00F2051B">
              <w:rPr>
                <w:rFonts w:ascii="Times New Roman" w:hAnsi="Times New Roman" w:cs="Times New Roman"/>
              </w:rPr>
              <w:t xml:space="preserve"> которого планируется в границах территории исторического поселения, и к заявлению о выдаче разрешения на строительство не приложено заключение, указанное в </w:t>
            </w:r>
            <w:hyperlink r:id="rId55" w:history="1">
              <w:r w:rsidR="00FA4560" w:rsidRPr="00F2051B">
                <w:rPr>
                  <w:rStyle w:val="af4"/>
                  <w:rFonts w:ascii="Times New Roman" w:hAnsi="Times New Roman"/>
                  <w:b w:val="0"/>
                  <w:color w:val="auto"/>
                </w:rPr>
                <w:t>части 10.1 статьи 51</w:t>
              </w:r>
            </w:hyperlink>
            <w:r w:rsidR="00FA4560" w:rsidRPr="00F2051B">
              <w:rPr>
                <w:rFonts w:ascii="Times New Roman" w:hAnsi="Times New Roman" w:cs="Times New Roman"/>
              </w:rPr>
              <w:t xml:space="preserve"> Градостроительного кодекса РФ, либо в заявлении о выдаче разрешения на строительство</w:t>
            </w:r>
            <w:r w:rsidR="00F2051B">
              <w:rPr>
                <w:rFonts w:ascii="Times New Roman" w:hAnsi="Times New Roman" w:cs="Times New Roman"/>
              </w:rPr>
              <w:t xml:space="preserve"> </w:t>
            </w:r>
            <w:r w:rsidR="00FA4560" w:rsidRPr="00F2051B">
              <w:rPr>
                <w:rFonts w:ascii="Times New Roman" w:hAnsi="Times New Roman" w:cs="Times New Roman"/>
              </w:rPr>
              <w:t>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r w:rsidR="009B5202">
              <w:rPr>
                <w:rFonts w:ascii="Times New Roman" w:hAnsi="Times New Roman" w:cs="Times New Roman"/>
              </w:rPr>
              <w:t xml:space="preserve"> </w:t>
            </w:r>
          </w:p>
        </w:tc>
      </w:tr>
    </w:tbl>
    <w:p w:rsidR="00FA4560" w:rsidRPr="00782C84" w:rsidRDefault="00FA4560" w:rsidP="00FA4560">
      <w:pPr>
        <w:tabs>
          <w:tab w:val="left" w:pos="708"/>
        </w:tabs>
        <w:jc w:val="center"/>
      </w:pPr>
    </w:p>
    <w:p w:rsidR="00FA4560" w:rsidRPr="00782C84" w:rsidRDefault="00FA4560" w:rsidP="00FA4560">
      <w:pPr>
        <w:tabs>
          <w:tab w:val="left" w:pos="708"/>
        </w:tabs>
        <w:jc w:val="center"/>
      </w:pPr>
    </w:p>
    <w:tbl>
      <w:tblPr>
        <w:tblW w:w="0" w:type="auto"/>
        <w:jc w:val="center"/>
        <w:tblCellMar>
          <w:left w:w="10" w:type="dxa"/>
          <w:right w:w="10" w:type="dxa"/>
        </w:tblCellMar>
        <w:tblLook w:val="00A0"/>
      </w:tblPr>
      <w:tblGrid>
        <w:gridCol w:w="6156"/>
      </w:tblGrid>
      <w:tr w:rsidR="00FA4560" w:rsidRPr="00A63A8F">
        <w:trPr>
          <w:trHeight w:val="1007"/>
          <w:jc w:val="center"/>
        </w:trPr>
        <w:tc>
          <w:tcPr>
            <w:tcW w:w="6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BB2" w:rsidRDefault="00FA4560" w:rsidP="00FA4560">
            <w:pPr>
              <w:pStyle w:val="af7"/>
              <w:jc w:val="center"/>
              <w:rPr>
                <w:rFonts w:ascii="Times New Roman" w:hAnsi="Times New Roman" w:cs="Times New Roman"/>
              </w:rPr>
            </w:pPr>
            <w:r w:rsidRPr="00F2051B">
              <w:rPr>
                <w:rFonts w:ascii="Times New Roman" w:hAnsi="Times New Roman" w:cs="Times New Roman"/>
              </w:rPr>
              <w:t xml:space="preserve">Направление (вручение) разрешения на строительство либо уведомления об отказе в выдаче разрешения </w:t>
            </w:r>
          </w:p>
          <w:p w:rsidR="00FA4560" w:rsidRPr="00F2051B" w:rsidRDefault="00FA4560" w:rsidP="00FA4560">
            <w:pPr>
              <w:pStyle w:val="af7"/>
              <w:jc w:val="center"/>
              <w:rPr>
                <w:rFonts w:ascii="Times New Roman" w:hAnsi="Times New Roman" w:cs="Times New Roman"/>
              </w:rPr>
            </w:pPr>
            <w:r w:rsidRPr="00F2051B">
              <w:rPr>
                <w:rFonts w:ascii="Times New Roman" w:hAnsi="Times New Roman" w:cs="Times New Roman"/>
              </w:rPr>
              <w:t>на строительство</w:t>
            </w:r>
          </w:p>
          <w:p w:rsidR="00F2051B" w:rsidRDefault="00FA4560" w:rsidP="00F2051B">
            <w:pPr>
              <w:pStyle w:val="af7"/>
              <w:jc w:val="center"/>
              <w:rPr>
                <w:rFonts w:ascii="Times New Roman" w:hAnsi="Times New Roman" w:cs="Times New Roman"/>
              </w:rPr>
            </w:pPr>
            <w:proofErr w:type="gramStart"/>
            <w:r w:rsidRPr="00F2051B">
              <w:rPr>
                <w:rFonts w:ascii="Times New Roman" w:hAnsi="Times New Roman" w:cs="Times New Roman"/>
              </w:rPr>
              <w:t>(</w:t>
            </w:r>
            <w:r w:rsidR="00F2051B" w:rsidRPr="00F2051B">
              <w:rPr>
                <w:rFonts w:ascii="Times New Roman" w:hAnsi="Times New Roman" w:cs="Times New Roman"/>
              </w:rPr>
              <w:t xml:space="preserve">пункт 3.4 </w:t>
            </w:r>
            <w:r w:rsidR="00107BB2" w:rsidRPr="00107BB2">
              <w:rPr>
                <w:rFonts w:ascii="Times New Roman" w:hAnsi="Times New Roman" w:cs="Times New Roman"/>
              </w:rPr>
              <w:t>настоящего</w:t>
            </w:r>
            <w:r w:rsidR="00107BB2" w:rsidRPr="00F2051B">
              <w:rPr>
                <w:rFonts w:ascii="Times New Roman" w:hAnsi="Times New Roman" w:cs="Times New Roman"/>
              </w:rPr>
              <w:t xml:space="preserve"> </w:t>
            </w:r>
            <w:r w:rsidR="00F2051B" w:rsidRPr="00F2051B">
              <w:rPr>
                <w:rFonts w:ascii="Times New Roman" w:hAnsi="Times New Roman" w:cs="Times New Roman"/>
              </w:rPr>
              <w:t>А</w:t>
            </w:r>
            <w:r w:rsidRPr="00F2051B">
              <w:rPr>
                <w:rFonts w:ascii="Times New Roman" w:hAnsi="Times New Roman" w:cs="Times New Roman"/>
              </w:rPr>
              <w:t xml:space="preserve">дминистративного регламента </w:t>
            </w:r>
            <w:r w:rsidR="00F2051B">
              <w:rPr>
                <w:rFonts w:ascii="Times New Roman" w:hAnsi="Times New Roman" w:cs="Times New Roman"/>
              </w:rPr>
              <w:t>–</w:t>
            </w:r>
            <w:r w:rsidR="00F2051B" w:rsidRPr="00F2051B">
              <w:rPr>
                <w:rFonts w:ascii="Times New Roman" w:hAnsi="Times New Roman" w:cs="Times New Roman"/>
              </w:rPr>
              <w:t xml:space="preserve"> </w:t>
            </w:r>
            <w:proofErr w:type="gramEnd"/>
          </w:p>
          <w:p w:rsidR="00FA4560" w:rsidRPr="00F2051B" w:rsidRDefault="00FA4560" w:rsidP="00F2051B">
            <w:pPr>
              <w:pStyle w:val="af7"/>
              <w:jc w:val="center"/>
              <w:rPr>
                <w:rFonts w:ascii="Times New Roman" w:hAnsi="Times New Roman" w:cs="Times New Roman"/>
                <w:sz w:val="20"/>
                <w:szCs w:val="20"/>
              </w:rPr>
            </w:pPr>
            <w:proofErr w:type="gramStart"/>
            <w:r w:rsidRPr="00F2051B">
              <w:rPr>
                <w:rFonts w:ascii="Times New Roman" w:hAnsi="Times New Roman" w:cs="Times New Roman"/>
              </w:rPr>
              <w:t>1 рабочий день)</w:t>
            </w:r>
            <w:proofErr w:type="gramEnd"/>
          </w:p>
        </w:tc>
      </w:tr>
    </w:tbl>
    <w:p w:rsidR="00FA4560" w:rsidRPr="00782C84" w:rsidRDefault="00FA4560" w:rsidP="00FA4560">
      <w:pPr>
        <w:tabs>
          <w:tab w:val="left" w:pos="708"/>
        </w:tabs>
        <w:jc w:val="center"/>
      </w:pPr>
    </w:p>
    <w:p w:rsidR="00FA4560" w:rsidRPr="00782C84" w:rsidRDefault="00FA4560" w:rsidP="00FA4560">
      <w:pPr>
        <w:tabs>
          <w:tab w:val="left" w:pos="708"/>
        </w:tabs>
        <w:jc w:val="center"/>
      </w:pPr>
    </w:p>
    <w:p w:rsidR="00FA4560" w:rsidRDefault="00FA4560" w:rsidP="00FA4560"/>
    <w:p w:rsidR="00FA4560" w:rsidRDefault="00FA4560" w:rsidP="00FA4560"/>
    <w:p w:rsidR="00FA4560" w:rsidRDefault="00FA4560" w:rsidP="00FA4560"/>
    <w:p w:rsidR="00FA4560" w:rsidRDefault="00FA4560" w:rsidP="00FA4560"/>
    <w:p w:rsidR="00FA4560" w:rsidRDefault="00FA4560" w:rsidP="00FA4560"/>
    <w:p w:rsidR="00FA4560" w:rsidRDefault="00FA4560" w:rsidP="00FA4560"/>
    <w:p w:rsidR="00FA4560" w:rsidRDefault="00FA4560" w:rsidP="00FA4560"/>
    <w:p w:rsidR="0098451D" w:rsidRPr="00ED5864" w:rsidRDefault="0098451D" w:rsidP="00F2051B">
      <w:pPr>
        <w:ind w:left="5103"/>
        <w:rPr>
          <w:rStyle w:val="af5"/>
          <w:b w:val="0"/>
          <w:color w:val="auto"/>
          <w:sz w:val="28"/>
          <w:szCs w:val="28"/>
        </w:rPr>
      </w:pPr>
      <w:bookmarkStart w:id="159" w:name="sub_1005"/>
      <w:r w:rsidRPr="00ED5864">
        <w:rPr>
          <w:rStyle w:val="af5"/>
          <w:b w:val="0"/>
          <w:color w:val="auto"/>
          <w:sz w:val="28"/>
          <w:szCs w:val="28"/>
        </w:rPr>
        <w:lastRenderedPageBreak/>
        <w:t>Приложение 5</w:t>
      </w:r>
      <w:r w:rsidRPr="00ED5864">
        <w:rPr>
          <w:rStyle w:val="af5"/>
          <w:b w:val="0"/>
          <w:color w:val="auto"/>
          <w:sz w:val="28"/>
          <w:szCs w:val="28"/>
        </w:rPr>
        <w:br/>
        <w:t xml:space="preserve">к </w:t>
      </w:r>
      <w:hyperlink w:anchor="sub_1000" w:history="1">
        <w:r w:rsidR="00F2051B">
          <w:rPr>
            <w:rStyle w:val="af4"/>
            <w:b w:val="0"/>
            <w:color w:val="auto"/>
            <w:sz w:val="28"/>
            <w:szCs w:val="28"/>
          </w:rPr>
          <w:t>А</w:t>
        </w:r>
        <w:r w:rsidRPr="00ED5864">
          <w:rPr>
            <w:rStyle w:val="af4"/>
            <w:b w:val="0"/>
            <w:color w:val="auto"/>
            <w:sz w:val="28"/>
            <w:szCs w:val="28"/>
          </w:rPr>
          <w:t>дминистративному регламенту</w:t>
        </w:r>
      </w:hyperlink>
    </w:p>
    <w:bookmarkEnd w:id="159"/>
    <w:p w:rsidR="0098451D" w:rsidRPr="00CD42C0" w:rsidRDefault="0098451D" w:rsidP="0098451D">
      <w:pPr>
        <w:rPr>
          <w:sz w:val="18"/>
          <w:szCs w:val="18"/>
        </w:rPr>
      </w:pPr>
    </w:p>
    <w:p w:rsidR="00F2051B" w:rsidRDefault="00F2051B" w:rsidP="00FA4560">
      <w:pPr>
        <w:pStyle w:val="1"/>
        <w:tabs>
          <w:tab w:val="left" w:pos="1905"/>
        </w:tabs>
        <w:jc w:val="center"/>
        <w:rPr>
          <w:b/>
          <w:szCs w:val="28"/>
        </w:rPr>
      </w:pPr>
    </w:p>
    <w:p w:rsidR="0098451D" w:rsidRDefault="0098451D" w:rsidP="00FA4560">
      <w:pPr>
        <w:pStyle w:val="1"/>
        <w:tabs>
          <w:tab w:val="left" w:pos="1905"/>
        </w:tabs>
        <w:jc w:val="center"/>
        <w:rPr>
          <w:b/>
          <w:szCs w:val="28"/>
        </w:rPr>
      </w:pPr>
      <w:r w:rsidRPr="00FA4560">
        <w:rPr>
          <w:b/>
          <w:szCs w:val="28"/>
        </w:rPr>
        <w:t>Блок-схема</w:t>
      </w:r>
      <w:r w:rsidR="00FA4560" w:rsidRPr="00FA4560">
        <w:rPr>
          <w:b/>
          <w:szCs w:val="28"/>
        </w:rPr>
        <w:tab/>
      </w:r>
      <w:r w:rsidRPr="00FA4560">
        <w:rPr>
          <w:b/>
          <w:szCs w:val="28"/>
        </w:rPr>
        <w:br/>
        <w:t>предоставления муниципальной услуги в части продления срока разрешения на строительство</w:t>
      </w:r>
    </w:p>
    <w:p w:rsidR="00A74529" w:rsidRPr="00A74529" w:rsidRDefault="00A74529" w:rsidP="00A74529">
      <w:pPr>
        <w:rPr>
          <w:lang w:eastAsia="ar-SA"/>
        </w:rPr>
      </w:pPr>
    </w:p>
    <w:tbl>
      <w:tblPr>
        <w:tblW w:w="0" w:type="auto"/>
        <w:jc w:val="center"/>
        <w:tblCellMar>
          <w:left w:w="10" w:type="dxa"/>
          <w:right w:w="10" w:type="dxa"/>
        </w:tblCellMar>
        <w:tblLook w:val="00A0"/>
      </w:tblPr>
      <w:tblGrid>
        <w:gridCol w:w="6072"/>
      </w:tblGrid>
      <w:tr w:rsidR="00A74529" w:rsidRPr="00A47F43">
        <w:trPr>
          <w:trHeight w:val="776"/>
          <w:jc w:val="center"/>
        </w:trPr>
        <w:tc>
          <w:tcPr>
            <w:tcW w:w="6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051B" w:rsidRPr="00A47F43" w:rsidRDefault="00A74529" w:rsidP="00A74529">
            <w:pPr>
              <w:pStyle w:val="af7"/>
              <w:jc w:val="center"/>
              <w:rPr>
                <w:rFonts w:ascii="Times New Roman" w:hAnsi="Times New Roman" w:cs="Times New Roman"/>
              </w:rPr>
            </w:pPr>
            <w:r w:rsidRPr="00A47F43">
              <w:rPr>
                <w:rFonts w:ascii="Times New Roman" w:hAnsi="Times New Roman" w:cs="Times New Roman"/>
              </w:rPr>
              <w:t xml:space="preserve">Приём и регистрация заявления о продлении срока    действия разрешения на строительство и прилагаемых документов </w:t>
            </w:r>
          </w:p>
          <w:p w:rsidR="00107BB2" w:rsidRPr="00A47F43" w:rsidRDefault="00A74529" w:rsidP="00F2051B">
            <w:pPr>
              <w:pStyle w:val="af7"/>
              <w:jc w:val="center"/>
              <w:rPr>
                <w:rFonts w:ascii="Times New Roman" w:hAnsi="Times New Roman" w:cs="Times New Roman"/>
              </w:rPr>
            </w:pPr>
            <w:proofErr w:type="gramStart"/>
            <w:r w:rsidRPr="00A47F43">
              <w:rPr>
                <w:rFonts w:ascii="Times New Roman" w:hAnsi="Times New Roman" w:cs="Times New Roman"/>
              </w:rPr>
              <w:t>(</w:t>
            </w:r>
            <w:hyperlink w:anchor="sub_347" w:history="1">
              <w:r w:rsidRPr="00A47F43">
                <w:rPr>
                  <w:rStyle w:val="af4"/>
                  <w:rFonts w:ascii="Times New Roman" w:hAnsi="Times New Roman"/>
                  <w:b w:val="0"/>
                  <w:color w:val="auto"/>
                </w:rPr>
                <w:t>пункт 3.</w:t>
              </w:r>
            </w:hyperlink>
            <w:r w:rsidR="009B5202" w:rsidRPr="00A47F43">
              <w:rPr>
                <w:rFonts w:ascii="Times New Roman" w:hAnsi="Times New Roman" w:cs="Times New Roman"/>
              </w:rPr>
              <w:t>5</w:t>
            </w:r>
            <w:r w:rsidRPr="00A47F43">
              <w:rPr>
                <w:rFonts w:ascii="Times New Roman" w:hAnsi="Times New Roman" w:cs="Times New Roman"/>
              </w:rPr>
              <w:t xml:space="preserve"> </w:t>
            </w:r>
            <w:r w:rsidR="00107BB2" w:rsidRPr="00A47F43">
              <w:rPr>
                <w:rFonts w:ascii="Times New Roman" w:hAnsi="Times New Roman" w:cs="Times New Roman"/>
              </w:rPr>
              <w:t xml:space="preserve">настоящего </w:t>
            </w:r>
            <w:r w:rsidR="00F2051B" w:rsidRPr="00A47F43">
              <w:rPr>
                <w:rFonts w:ascii="Times New Roman" w:hAnsi="Times New Roman" w:cs="Times New Roman"/>
              </w:rPr>
              <w:t>А</w:t>
            </w:r>
            <w:r w:rsidRPr="00A47F43">
              <w:rPr>
                <w:rFonts w:ascii="Times New Roman" w:hAnsi="Times New Roman" w:cs="Times New Roman"/>
              </w:rPr>
              <w:t xml:space="preserve">дминистративного регламента </w:t>
            </w:r>
            <w:r w:rsidR="00107BB2" w:rsidRPr="00A47F43">
              <w:rPr>
                <w:rFonts w:ascii="Times New Roman" w:hAnsi="Times New Roman" w:cs="Times New Roman"/>
              </w:rPr>
              <w:t>–</w:t>
            </w:r>
            <w:r w:rsidRPr="00A47F43">
              <w:rPr>
                <w:rFonts w:ascii="Times New Roman" w:hAnsi="Times New Roman" w:cs="Times New Roman"/>
              </w:rPr>
              <w:t xml:space="preserve"> </w:t>
            </w:r>
            <w:proofErr w:type="gramEnd"/>
          </w:p>
          <w:p w:rsidR="00A74529" w:rsidRPr="00A47F43" w:rsidRDefault="00A74529" w:rsidP="00F2051B">
            <w:pPr>
              <w:pStyle w:val="af7"/>
              <w:jc w:val="center"/>
              <w:rPr>
                <w:rFonts w:ascii="Times New Roman" w:hAnsi="Times New Roman" w:cs="Times New Roman"/>
                <w:sz w:val="22"/>
                <w:szCs w:val="22"/>
              </w:rPr>
            </w:pPr>
            <w:proofErr w:type="gramStart"/>
            <w:r w:rsidRPr="00A47F43">
              <w:rPr>
                <w:rFonts w:ascii="Times New Roman" w:hAnsi="Times New Roman" w:cs="Times New Roman"/>
              </w:rPr>
              <w:t>1 рабочий день)</w:t>
            </w:r>
            <w:proofErr w:type="gramEnd"/>
          </w:p>
        </w:tc>
      </w:tr>
    </w:tbl>
    <w:p w:rsidR="00A74529" w:rsidRPr="00A47F43" w:rsidRDefault="00A74529" w:rsidP="00A74529">
      <w:pPr>
        <w:tabs>
          <w:tab w:val="left" w:pos="708"/>
        </w:tabs>
        <w:jc w:val="center"/>
      </w:pPr>
      <w:r w:rsidRPr="00A47F43">
        <w:rPr>
          <w:rFonts w:ascii="Calibri" w:hAnsi="Calibri"/>
          <w:noProof/>
          <w:sz w:val="22"/>
          <w:szCs w:val="22"/>
        </w:rPr>
        <w:pict>
          <v:shape id="_x0000_s1042" type="#_x0000_t32" style="position:absolute;left:0;text-align:left;margin-left:228.6pt;margin-top:-.3pt;width:0;height:28.25pt;z-index:251656704;mso-position-horizontal-relative:text;mso-position-vertical-relative:text" o:connectortype="straight">
            <v:stroke endarrow="block"/>
          </v:shape>
        </w:pict>
      </w:r>
    </w:p>
    <w:p w:rsidR="00A74529" w:rsidRPr="00A47F43" w:rsidRDefault="00A74529" w:rsidP="00A74529">
      <w:pPr>
        <w:tabs>
          <w:tab w:val="left" w:pos="708"/>
        </w:tabs>
        <w:jc w:val="center"/>
      </w:pPr>
    </w:p>
    <w:tbl>
      <w:tblPr>
        <w:tblW w:w="0" w:type="auto"/>
        <w:jc w:val="center"/>
        <w:tblCellMar>
          <w:left w:w="10" w:type="dxa"/>
          <w:right w:w="10" w:type="dxa"/>
        </w:tblCellMar>
        <w:tblLook w:val="00A0"/>
      </w:tblPr>
      <w:tblGrid>
        <w:gridCol w:w="6072"/>
      </w:tblGrid>
      <w:tr w:rsidR="00A74529" w:rsidRPr="00A47F43">
        <w:trPr>
          <w:trHeight w:val="1007"/>
          <w:jc w:val="center"/>
        </w:trPr>
        <w:tc>
          <w:tcPr>
            <w:tcW w:w="6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BB2" w:rsidRPr="00A47F43" w:rsidRDefault="00A74529" w:rsidP="00A74529">
            <w:pPr>
              <w:suppressAutoHyphens/>
              <w:jc w:val="center"/>
            </w:pPr>
            <w:r w:rsidRPr="00A47F43">
              <w:t xml:space="preserve">Рассмотрение заявления  и прилагаемых документов и принятие решения о продлении срока действия разрешения на строительство </w:t>
            </w:r>
          </w:p>
          <w:p w:rsidR="00107BB2" w:rsidRPr="00A47F43" w:rsidRDefault="00A74529" w:rsidP="00107BB2">
            <w:pPr>
              <w:suppressAutoHyphens/>
              <w:jc w:val="center"/>
            </w:pPr>
            <w:proofErr w:type="gramStart"/>
            <w:r w:rsidRPr="00A47F43">
              <w:t>(пункт 3.</w:t>
            </w:r>
            <w:r w:rsidR="009B5202" w:rsidRPr="00A47F43">
              <w:t>6</w:t>
            </w:r>
            <w:r w:rsidRPr="00A47F43">
              <w:t xml:space="preserve"> </w:t>
            </w:r>
            <w:r w:rsidR="00107BB2" w:rsidRPr="00A47F43">
              <w:t>настоящего А</w:t>
            </w:r>
            <w:r w:rsidRPr="00A47F43">
              <w:t xml:space="preserve">дминистративного регламента – </w:t>
            </w:r>
            <w:proofErr w:type="gramEnd"/>
          </w:p>
          <w:p w:rsidR="00A74529" w:rsidRPr="00A47F43" w:rsidRDefault="002A7378" w:rsidP="00107BB2">
            <w:pPr>
              <w:suppressAutoHyphens/>
              <w:jc w:val="center"/>
            </w:pPr>
            <w:proofErr w:type="gramStart"/>
            <w:r w:rsidRPr="00A47F43">
              <w:t xml:space="preserve">4 рабочих дня </w:t>
            </w:r>
            <w:r w:rsidR="00A74529" w:rsidRPr="00A47F43">
              <w:t>со дня регистрации)</w:t>
            </w:r>
            <w:proofErr w:type="gramEnd"/>
          </w:p>
        </w:tc>
      </w:tr>
    </w:tbl>
    <w:p w:rsidR="00A74529" w:rsidRPr="00A47F43" w:rsidRDefault="00A74529" w:rsidP="00A74529">
      <w:pPr>
        <w:tabs>
          <w:tab w:val="left" w:pos="708"/>
        </w:tabs>
        <w:jc w:val="center"/>
      </w:pPr>
      <w:r w:rsidRPr="00A47F43">
        <w:rPr>
          <w:rFonts w:ascii="Calibri" w:hAnsi="Calibri"/>
          <w:noProof/>
          <w:sz w:val="22"/>
          <w:szCs w:val="22"/>
        </w:rPr>
        <w:pict>
          <v:shape id="_x0000_s1043" type="#_x0000_t32" style="position:absolute;left:0;text-align:left;margin-left:229.25pt;margin-top:1.15pt;width:.05pt;height:27.65pt;z-index:251657728;mso-position-horizontal-relative:text;mso-position-vertical-relative:text" o:connectortype="straight">
            <v:stroke endarrow="block"/>
          </v:shape>
        </w:pict>
      </w:r>
    </w:p>
    <w:p w:rsidR="00A74529" w:rsidRPr="00A47F43" w:rsidRDefault="00A74529" w:rsidP="00A74529">
      <w:pPr>
        <w:tabs>
          <w:tab w:val="left" w:pos="708"/>
        </w:tabs>
        <w:jc w:val="center"/>
      </w:pPr>
    </w:p>
    <w:tbl>
      <w:tblPr>
        <w:tblW w:w="0" w:type="auto"/>
        <w:jc w:val="center"/>
        <w:tblCellMar>
          <w:left w:w="10" w:type="dxa"/>
          <w:right w:w="10" w:type="dxa"/>
        </w:tblCellMar>
        <w:tblLook w:val="00A0"/>
      </w:tblPr>
      <w:tblGrid>
        <w:gridCol w:w="6106"/>
      </w:tblGrid>
      <w:tr w:rsidR="00A74529" w:rsidRPr="00A63A8F">
        <w:trPr>
          <w:trHeight w:val="1274"/>
          <w:jc w:val="center"/>
        </w:trPr>
        <w:tc>
          <w:tcPr>
            <w:tcW w:w="6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529" w:rsidRPr="00A47F43" w:rsidRDefault="00A74529" w:rsidP="00A74529">
            <w:pPr>
              <w:pStyle w:val="af7"/>
              <w:jc w:val="center"/>
              <w:rPr>
                <w:rFonts w:ascii="Times New Roman" w:hAnsi="Times New Roman" w:cs="Times New Roman"/>
              </w:rPr>
            </w:pPr>
            <w:r w:rsidRPr="00A47F43">
              <w:rPr>
                <w:rFonts w:ascii="Times New Roman" w:hAnsi="Times New Roman" w:cs="Times New Roman"/>
              </w:rPr>
              <w:t>Направление (вручение) заявителю решения о продлении срока действия разрешения на строительство   либо уведомления об отказе в продлении срока действия разрешения на строительство</w:t>
            </w:r>
          </w:p>
          <w:p w:rsidR="00A74529" w:rsidRPr="00A47F43" w:rsidRDefault="00A74529" w:rsidP="00A74529">
            <w:pPr>
              <w:pStyle w:val="af7"/>
              <w:jc w:val="center"/>
              <w:rPr>
                <w:rFonts w:ascii="Times New Roman" w:hAnsi="Times New Roman" w:cs="Times New Roman"/>
              </w:rPr>
            </w:pPr>
            <w:proofErr w:type="gramStart"/>
            <w:r w:rsidRPr="00A47F43">
              <w:rPr>
                <w:rFonts w:ascii="Times New Roman" w:hAnsi="Times New Roman" w:cs="Times New Roman"/>
              </w:rPr>
              <w:t>(пункт 3.</w:t>
            </w:r>
            <w:r w:rsidR="009B5202" w:rsidRPr="00A47F43">
              <w:rPr>
                <w:rFonts w:ascii="Times New Roman" w:hAnsi="Times New Roman" w:cs="Times New Roman"/>
              </w:rPr>
              <w:t>7</w:t>
            </w:r>
            <w:r w:rsidRPr="00A47F43">
              <w:rPr>
                <w:rFonts w:ascii="Times New Roman" w:hAnsi="Times New Roman" w:cs="Times New Roman"/>
              </w:rPr>
              <w:t xml:space="preserve"> настоящего </w:t>
            </w:r>
            <w:r w:rsidR="00107BB2" w:rsidRPr="00A47F43">
              <w:rPr>
                <w:rFonts w:ascii="Times New Roman" w:hAnsi="Times New Roman" w:cs="Times New Roman"/>
              </w:rPr>
              <w:t>А</w:t>
            </w:r>
            <w:r w:rsidRPr="00A47F43">
              <w:rPr>
                <w:rFonts w:ascii="Times New Roman" w:hAnsi="Times New Roman" w:cs="Times New Roman"/>
              </w:rPr>
              <w:t>дминистративного регламента -</w:t>
            </w:r>
            <w:proofErr w:type="gramEnd"/>
          </w:p>
          <w:p w:rsidR="00A74529" w:rsidRPr="00A63A8F" w:rsidRDefault="00BC390F" w:rsidP="00A74529">
            <w:pPr>
              <w:suppressAutoHyphens/>
              <w:jc w:val="center"/>
            </w:pPr>
            <w:proofErr w:type="gramStart"/>
            <w:r>
              <w:t>1 рабочий день</w:t>
            </w:r>
            <w:r w:rsidR="00A74529" w:rsidRPr="00A47F43">
              <w:t>)</w:t>
            </w:r>
            <w:proofErr w:type="gramEnd"/>
          </w:p>
        </w:tc>
      </w:tr>
    </w:tbl>
    <w:p w:rsidR="00A74529" w:rsidRDefault="0098451D" w:rsidP="00107BB2">
      <w:pPr>
        <w:pStyle w:val="af7"/>
      </w:pPr>
      <w:r w:rsidRPr="00CD42C0">
        <w:rPr>
          <w:rFonts w:ascii="Times New Roman" w:hAnsi="Times New Roman" w:cs="Times New Roman"/>
          <w:sz w:val="18"/>
          <w:szCs w:val="18"/>
        </w:rPr>
        <w:t xml:space="preserve">                                 </w:t>
      </w:r>
    </w:p>
    <w:p w:rsidR="00A74529" w:rsidRDefault="00A74529" w:rsidP="00A74529"/>
    <w:p w:rsidR="00A74529" w:rsidRDefault="00A74529" w:rsidP="00A74529"/>
    <w:p w:rsidR="00A74529" w:rsidRDefault="00A74529" w:rsidP="00A74529"/>
    <w:p w:rsidR="00A74529" w:rsidRDefault="00A74529" w:rsidP="00A74529"/>
    <w:p w:rsidR="00A74529" w:rsidRDefault="00A74529" w:rsidP="00A74529"/>
    <w:p w:rsidR="00A74529" w:rsidRDefault="00A74529" w:rsidP="00A74529"/>
    <w:p w:rsidR="00A74529" w:rsidRDefault="00A74529" w:rsidP="00A74529"/>
    <w:p w:rsidR="00A74529" w:rsidRDefault="00A74529" w:rsidP="00A74529"/>
    <w:p w:rsidR="00A74529" w:rsidRDefault="00A74529" w:rsidP="00A74529"/>
    <w:p w:rsidR="00A74529" w:rsidRDefault="00A74529" w:rsidP="00A74529"/>
    <w:p w:rsidR="00A74529" w:rsidRDefault="00A74529" w:rsidP="00A74529"/>
    <w:p w:rsidR="00A74529" w:rsidRDefault="00A74529" w:rsidP="00A74529"/>
    <w:p w:rsidR="00A74529" w:rsidRDefault="00A74529" w:rsidP="00A74529"/>
    <w:p w:rsidR="00A74529" w:rsidRDefault="00A74529" w:rsidP="00A74529"/>
    <w:p w:rsidR="00A74529" w:rsidRDefault="00A74529" w:rsidP="00A74529"/>
    <w:p w:rsidR="00A74529" w:rsidRDefault="00A74529" w:rsidP="00A74529"/>
    <w:p w:rsidR="00A74529" w:rsidRDefault="00A74529" w:rsidP="00A74529"/>
    <w:p w:rsidR="00A74529" w:rsidRDefault="00A74529" w:rsidP="00A74529"/>
    <w:p w:rsidR="00A74529" w:rsidRDefault="00A74529" w:rsidP="00A74529"/>
    <w:p w:rsidR="00A74529" w:rsidRDefault="00A74529" w:rsidP="00A74529"/>
    <w:p w:rsidR="00A74529" w:rsidRDefault="00A74529" w:rsidP="00A74529"/>
    <w:p w:rsidR="00A74529" w:rsidRDefault="00A74529" w:rsidP="00A74529"/>
    <w:p w:rsidR="0098451D" w:rsidRPr="00CD42C0" w:rsidRDefault="0098451D" w:rsidP="00A74529">
      <w:pPr>
        <w:pStyle w:val="af7"/>
        <w:rPr>
          <w:rFonts w:ascii="Times New Roman" w:hAnsi="Times New Roman" w:cs="Times New Roman"/>
          <w:sz w:val="18"/>
          <w:szCs w:val="18"/>
        </w:rPr>
      </w:pPr>
      <w:r w:rsidRPr="00CD42C0">
        <w:rPr>
          <w:rFonts w:ascii="Times New Roman" w:hAnsi="Times New Roman" w:cs="Times New Roman"/>
          <w:sz w:val="18"/>
          <w:szCs w:val="18"/>
        </w:rPr>
        <w:lastRenderedPageBreak/>
        <w:t xml:space="preserve">    </w:t>
      </w:r>
    </w:p>
    <w:p w:rsidR="0098451D" w:rsidRPr="00CD42C0" w:rsidRDefault="0098451D" w:rsidP="0098451D">
      <w:pPr>
        <w:rPr>
          <w:sz w:val="18"/>
          <w:szCs w:val="18"/>
        </w:rPr>
      </w:pPr>
    </w:p>
    <w:p w:rsidR="0098451D" w:rsidRPr="00A74529" w:rsidRDefault="00C16935" w:rsidP="00107BB2">
      <w:pPr>
        <w:ind w:left="5103"/>
        <w:rPr>
          <w:rStyle w:val="af5"/>
          <w:b w:val="0"/>
          <w:color w:val="auto"/>
          <w:sz w:val="28"/>
          <w:szCs w:val="28"/>
        </w:rPr>
      </w:pPr>
      <w:bookmarkStart w:id="160" w:name="sub_1006"/>
      <w:r>
        <w:rPr>
          <w:rStyle w:val="af5"/>
          <w:b w:val="0"/>
          <w:color w:val="auto"/>
          <w:sz w:val="28"/>
          <w:szCs w:val="28"/>
        </w:rPr>
        <w:t xml:space="preserve"> </w:t>
      </w:r>
      <w:r w:rsidR="0098451D" w:rsidRPr="00A74529">
        <w:rPr>
          <w:rStyle w:val="af5"/>
          <w:b w:val="0"/>
          <w:color w:val="auto"/>
          <w:sz w:val="28"/>
          <w:szCs w:val="28"/>
        </w:rPr>
        <w:t>Приложение</w:t>
      </w:r>
      <w:r w:rsidR="00107BB2">
        <w:rPr>
          <w:rStyle w:val="af5"/>
          <w:b w:val="0"/>
          <w:color w:val="auto"/>
          <w:sz w:val="28"/>
          <w:szCs w:val="28"/>
        </w:rPr>
        <w:t xml:space="preserve"> </w:t>
      </w:r>
      <w:r w:rsidR="0098451D" w:rsidRPr="00A74529">
        <w:rPr>
          <w:rStyle w:val="af5"/>
          <w:b w:val="0"/>
          <w:color w:val="auto"/>
          <w:sz w:val="28"/>
          <w:szCs w:val="28"/>
        </w:rPr>
        <w:t>6</w:t>
      </w:r>
      <w:r w:rsidR="0098451D" w:rsidRPr="00A74529">
        <w:rPr>
          <w:rStyle w:val="af5"/>
          <w:b w:val="0"/>
          <w:color w:val="auto"/>
          <w:sz w:val="28"/>
          <w:szCs w:val="28"/>
        </w:rPr>
        <w:br/>
        <w:t xml:space="preserve">к </w:t>
      </w:r>
      <w:hyperlink w:anchor="sub_1000" w:history="1">
        <w:r w:rsidR="00107BB2">
          <w:rPr>
            <w:rStyle w:val="af4"/>
            <w:b w:val="0"/>
            <w:color w:val="auto"/>
            <w:sz w:val="28"/>
            <w:szCs w:val="28"/>
          </w:rPr>
          <w:t>А</w:t>
        </w:r>
        <w:r w:rsidR="0098451D" w:rsidRPr="00A74529">
          <w:rPr>
            <w:rStyle w:val="af4"/>
            <w:b w:val="0"/>
            <w:color w:val="auto"/>
            <w:sz w:val="28"/>
            <w:szCs w:val="28"/>
          </w:rPr>
          <w:t>дминистративному регламенту</w:t>
        </w:r>
      </w:hyperlink>
    </w:p>
    <w:bookmarkEnd w:id="160"/>
    <w:p w:rsidR="0098451D" w:rsidRPr="00A74529" w:rsidRDefault="0098451D" w:rsidP="0098451D">
      <w:pPr>
        <w:rPr>
          <w:sz w:val="28"/>
          <w:szCs w:val="28"/>
        </w:rPr>
      </w:pPr>
    </w:p>
    <w:p w:rsidR="00A47F43" w:rsidRDefault="0098451D" w:rsidP="00A74529">
      <w:pPr>
        <w:pStyle w:val="1"/>
        <w:jc w:val="center"/>
        <w:rPr>
          <w:b/>
          <w:szCs w:val="28"/>
        </w:rPr>
      </w:pPr>
      <w:r w:rsidRPr="00A74529">
        <w:rPr>
          <w:b/>
          <w:szCs w:val="28"/>
        </w:rPr>
        <w:t>Блок-схема</w:t>
      </w:r>
      <w:r w:rsidRPr="00A74529">
        <w:rPr>
          <w:b/>
          <w:szCs w:val="28"/>
        </w:rPr>
        <w:br/>
        <w:t xml:space="preserve">предоставления муниципальной услуги в части внесения изменений </w:t>
      </w:r>
    </w:p>
    <w:p w:rsidR="0098451D" w:rsidRPr="00A74529" w:rsidRDefault="0098451D" w:rsidP="00A74529">
      <w:pPr>
        <w:pStyle w:val="1"/>
        <w:jc w:val="center"/>
        <w:rPr>
          <w:b/>
          <w:szCs w:val="28"/>
        </w:rPr>
      </w:pPr>
      <w:r w:rsidRPr="00A74529">
        <w:rPr>
          <w:b/>
          <w:szCs w:val="28"/>
        </w:rPr>
        <w:t>в разрешение на строительство</w:t>
      </w:r>
    </w:p>
    <w:p w:rsidR="0098451D" w:rsidRPr="00CD42C0" w:rsidRDefault="0098451D" w:rsidP="0098451D">
      <w:pPr>
        <w:rPr>
          <w:sz w:val="18"/>
          <w:szCs w:val="18"/>
        </w:rPr>
      </w:pPr>
    </w:p>
    <w:p w:rsidR="00A74529" w:rsidRPr="00CD42C0" w:rsidRDefault="0098451D" w:rsidP="00A74529">
      <w:pPr>
        <w:pStyle w:val="af7"/>
        <w:rPr>
          <w:rFonts w:ascii="Times New Roman" w:hAnsi="Times New Roman" w:cs="Times New Roman"/>
          <w:sz w:val="18"/>
          <w:szCs w:val="18"/>
        </w:rPr>
      </w:pPr>
      <w:r w:rsidRPr="00CD42C0">
        <w:rPr>
          <w:rFonts w:ascii="Times New Roman" w:hAnsi="Times New Roman" w:cs="Times New Roman"/>
          <w:sz w:val="18"/>
          <w:szCs w:val="18"/>
        </w:rPr>
        <w:t xml:space="preserve">     </w:t>
      </w:r>
    </w:p>
    <w:p w:rsidR="0098451D" w:rsidRPr="00CD42C0" w:rsidRDefault="0098451D" w:rsidP="00A74529">
      <w:pPr>
        <w:pStyle w:val="af7"/>
        <w:rPr>
          <w:rFonts w:ascii="Times New Roman" w:hAnsi="Times New Roman" w:cs="Times New Roman"/>
          <w:sz w:val="18"/>
          <w:szCs w:val="18"/>
        </w:rPr>
      </w:pPr>
    </w:p>
    <w:p w:rsidR="0098451D" w:rsidRPr="00CD42C0" w:rsidRDefault="0098451D" w:rsidP="0098451D">
      <w:pPr>
        <w:rPr>
          <w:sz w:val="18"/>
          <w:szCs w:val="18"/>
        </w:rPr>
      </w:pPr>
    </w:p>
    <w:tbl>
      <w:tblPr>
        <w:tblW w:w="0" w:type="auto"/>
        <w:jc w:val="center"/>
        <w:tblCellMar>
          <w:left w:w="10" w:type="dxa"/>
          <w:right w:w="10" w:type="dxa"/>
        </w:tblCellMar>
        <w:tblLook w:val="00A0"/>
      </w:tblPr>
      <w:tblGrid>
        <w:gridCol w:w="6156"/>
      </w:tblGrid>
      <w:tr w:rsidR="00A74529" w:rsidRPr="00A47F43">
        <w:trPr>
          <w:trHeight w:val="776"/>
          <w:jc w:val="center"/>
        </w:trPr>
        <w:tc>
          <w:tcPr>
            <w:tcW w:w="6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529" w:rsidRPr="00A47F43" w:rsidRDefault="00A74529" w:rsidP="00A92F4C">
            <w:pPr>
              <w:jc w:val="center"/>
            </w:pPr>
            <w:r w:rsidRPr="00A47F43">
              <w:t xml:space="preserve">Прием и регистрация заявления о внесении изменений в разрешение на строительство и прилагаемых документов  </w:t>
            </w:r>
          </w:p>
          <w:p w:rsidR="00A74529" w:rsidRPr="00A47F43" w:rsidRDefault="00A74529" w:rsidP="00A92F4C">
            <w:pPr>
              <w:jc w:val="center"/>
            </w:pPr>
            <w:proofErr w:type="gramStart"/>
            <w:r w:rsidRPr="00A47F43">
              <w:t>(п. 3.</w:t>
            </w:r>
            <w:r w:rsidR="009B5202" w:rsidRPr="00A47F43">
              <w:t>8</w:t>
            </w:r>
            <w:r w:rsidRPr="00A47F43">
              <w:t xml:space="preserve"> настоящего </w:t>
            </w:r>
            <w:r w:rsidR="00107BB2" w:rsidRPr="00A47F43">
              <w:t>А</w:t>
            </w:r>
            <w:r w:rsidRPr="00A47F43">
              <w:t>дминистративного регламента</w:t>
            </w:r>
            <w:r w:rsidR="00107BB2" w:rsidRPr="00A47F43">
              <w:t xml:space="preserve"> -</w:t>
            </w:r>
            <w:r w:rsidRPr="00A47F43">
              <w:t xml:space="preserve"> </w:t>
            </w:r>
            <w:proofErr w:type="gramEnd"/>
          </w:p>
          <w:p w:rsidR="00A74529" w:rsidRPr="00A47F43" w:rsidRDefault="00BC390F" w:rsidP="00A74529">
            <w:pPr>
              <w:jc w:val="center"/>
            </w:pPr>
            <w:r w:rsidRPr="00A47F43">
              <w:rPr>
                <w:rFonts w:ascii="Calibri" w:hAnsi="Calibri"/>
                <w:noProof/>
                <w:sz w:val="22"/>
                <w:szCs w:val="22"/>
              </w:rPr>
              <w:pict>
                <v:shape id="_x0000_s1044" type="#_x0000_t32" style="position:absolute;left:0;text-align:left;margin-left:143.25pt;margin-top:13.95pt;width:.7pt;height:27.4pt;z-index:251658752" o:connectortype="straight">
                  <v:stroke endarrow="block"/>
                </v:shape>
              </w:pict>
            </w:r>
            <w:proofErr w:type="gramStart"/>
            <w:r w:rsidR="00A74529" w:rsidRPr="00A47F43">
              <w:t>1 рабочий день)</w:t>
            </w:r>
            <w:proofErr w:type="gramEnd"/>
          </w:p>
        </w:tc>
      </w:tr>
    </w:tbl>
    <w:p w:rsidR="00A74529" w:rsidRPr="00A47F43" w:rsidRDefault="00A74529" w:rsidP="00A74529">
      <w:pPr>
        <w:tabs>
          <w:tab w:val="left" w:pos="708"/>
        </w:tabs>
        <w:jc w:val="center"/>
      </w:pPr>
    </w:p>
    <w:p w:rsidR="00A74529" w:rsidRPr="00A47F43" w:rsidRDefault="00A74529" w:rsidP="00A74529">
      <w:pPr>
        <w:tabs>
          <w:tab w:val="left" w:pos="708"/>
        </w:tabs>
        <w:jc w:val="center"/>
      </w:pPr>
    </w:p>
    <w:tbl>
      <w:tblPr>
        <w:tblW w:w="0" w:type="auto"/>
        <w:jc w:val="center"/>
        <w:tblCellMar>
          <w:left w:w="10" w:type="dxa"/>
          <w:right w:w="10" w:type="dxa"/>
        </w:tblCellMar>
        <w:tblLook w:val="00A0"/>
      </w:tblPr>
      <w:tblGrid>
        <w:gridCol w:w="6156"/>
      </w:tblGrid>
      <w:tr w:rsidR="00A74529" w:rsidRPr="00A47F43">
        <w:trPr>
          <w:trHeight w:val="1007"/>
          <w:jc w:val="center"/>
        </w:trPr>
        <w:tc>
          <w:tcPr>
            <w:tcW w:w="6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529" w:rsidRPr="00A47F43" w:rsidRDefault="00A74529" w:rsidP="00A92F4C">
            <w:pPr>
              <w:suppressAutoHyphens/>
              <w:jc w:val="center"/>
            </w:pPr>
            <w:r w:rsidRPr="00A47F43">
              <w:t xml:space="preserve">Рассмотрение заявления и прилагаемых документов и принятие решения о внесении изменений в разрешение на строительство </w:t>
            </w:r>
          </w:p>
          <w:p w:rsidR="00107BB2" w:rsidRPr="00A47F43" w:rsidRDefault="00ED5864" w:rsidP="00107BB2">
            <w:pPr>
              <w:suppressAutoHyphens/>
              <w:jc w:val="center"/>
            </w:pPr>
            <w:r w:rsidRPr="00A47F43">
              <w:t xml:space="preserve"> </w:t>
            </w:r>
            <w:proofErr w:type="gramStart"/>
            <w:r w:rsidR="00A74529" w:rsidRPr="00A47F43">
              <w:t>(п. 3.</w:t>
            </w:r>
            <w:r w:rsidR="009B5202" w:rsidRPr="00A47F43">
              <w:t>9</w:t>
            </w:r>
            <w:r w:rsidR="00A74529" w:rsidRPr="00A47F43">
              <w:t xml:space="preserve"> </w:t>
            </w:r>
            <w:r w:rsidRPr="00A47F43">
              <w:t xml:space="preserve">настоящего </w:t>
            </w:r>
            <w:r w:rsidR="00107BB2" w:rsidRPr="00A47F43">
              <w:t>А</w:t>
            </w:r>
            <w:r w:rsidRPr="00A47F43">
              <w:t xml:space="preserve">дминистративного регламента </w:t>
            </w:r>
            <w:r w:rsidR="00107BB2" w:rsidRPr="00A47F43">
              <w:t>–</w:t>
            </w:r>
            <w:r w:rsidRPr="00A47F43">
              <w:t xml:space="preserve"> </w:t>
            </w:r>
            <w:proofErr w:type="gramEnd"/>
          </w:p>
          <w:p w:rsidR="00A74529" w:rsidRPr="00A47F43" w:rsidRDefault="002A7378" w:rsidP="00107BB2">
            <w:pPr>
              <w:suppressAutoHyphens/>
              <w:jc w:val="center"/>
            </w:pPr>
            <w:proofErr w:type="gramStart"/>
            <w:r w:rsidRPr="00A47F43">
              <w:t xml:space="preserve">4 рабочих дня </w:t>
            </w:r>
            <w:r w:rsidR="00ED5864" w:rsidRPr="00A47F43">
              <w:t xml:space="preserve">со дня </w:t>
            </w:r>
            <w:r w:rsidR="00A74529" w:rsidRPr="00A47F43">
              <w:t>регистрации)</w:t>
            </w:r>
            <w:proofErr w:type="gramEnd"/>
          </w:p>
        </w:tc>
      </w:tr>
    </w:tbl>
    <w:p w:rsidR="00A74529" w:rsidRPr="00A47F43" w:rsidRDefault="00A74529" w:rsidP="00A74529">
      <w:pPr>
        <w:tabs>
          <w:tab w:val="left" w:pos="708"/>
        </w:tabs>
        <w:jc w:val="center"/>
      </w:pPr>
      <w:r w:rsidRPr="00A47F43">
        <w:rPr>
          <w:rFonts w:ascii="Calibri" w:hAnsi="Calibri"/>
          <w:noProof/>
        </w:rPr>
        <w:pict>
          <v:shape id="_x0000_s1045" type="#_x0000_t32" style="position:absolute;left:0;text-align:left;margin-left:229.25pt;margin-top:1.15pt;width:.05pt;height:27.65pt;z-index:251659776;mso-position-horizontal-relative:text;mso-position-vertical-relative:text" o:connectortype="straight">
            <v:stroke endarrow="block"/>
          </v:shape>
        </w:pict>
      </w:r>
    </w:p>
    <w:p w:rsidR="00A74529" w:rsidRPr="00A47F43" w:rsidRDefault="00A74529" w:rsidP="00A74529">
      <w:pPr>
        <w:tabs>
          <w:tab w:val="left" w:pos="708"/>
        </w:tabs>
        <w:jc w:val="center"/>
      </w:pPr>
    </w:p>
    <w:tbl>
      <w:tblPr>
        <w:tblW w:w="0" w:type="auto"/>
        <w:jc w:val="center"/>
        <w:tblCellMar>
          <w:left w:w="10" w:type="dxa"/>
          <w:right w:w="10" w:type="dxa"/>
        </w:tblCellMar>
        <w:tblLook w:val="00A0"/>
      </w:tblPr>
      <w:tblGrid>
        <w:gridCol w:w="6173"/>
      </w:tblGrid>
      <w:tr w:rsidR="00A74529" w:rsidRPr="00A63A8F">
        <w:trPr>
          <w:trHeight w:val="1274"/>
          <w:jc w:val="center"/>
        </w:trPr>
        <w:tc>
          <w:tcPr>
            <w:tcW w:w="61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864" w:rsidRPr="00A47F43" w:rsidRDefault="00ED5864" w:rsidP="00ED5864">
            <w:pPr>
              <w:pStyle w:val="af7"/>
              <w:jc w:val="center"/>
              <w:rPr>
                <w:rFonts w:ascii="Times New Roman" w:hAnsi="Times New Roman" w:cs="Times New Roman"/>
              </w:rPr>
            </w:pPr>
            <w:r w:rsidRPr="00A47F43">
              <w:rPr>
                <w:rFonts w:ascii="Times New Roman" w:hAnsi="Times New Roman" w:cs="Times New Roman"/>
              </w:rPr>
              <w:t>Направление (вручение) заявителю решения о внесении изменений в разрешение на строительство либо уведомления об отказе во внесении изменений в  разрешение на строительство</w:t>
            </w:r>
          </w:p>
          <w:p w:rsidR="00ED5864" w:rsidRPr="00A47F43" w:rsidRDefault="00ED5864" w:rsidP="00ED5864">
            <w:pPr>
              <w:pStyle w:val="af7"/>
              <w:jc w:val="center"/>
              <w:rPr>
                <w:rFonts w:ascii="Times New Roman" w:hAnsi="Times New Roman" w:cs="Times New Roman"/>
              </w:rPr>
            </w:pPr>
            <w:proofErr w:type="gramStart"/>
            <w:r w:rsidRPr="00A47F43">
              <w:rPr>
                <w:rFonts w:ascii="Times New Roman" w:hAnsi="Times New Roman" w:cs="Times New Roman"/>
              </w:rPr>
              <w:t>(пункт 3.1</w:t>
            </w:r>
            <w:r w:rsidR="009B5202" w:rsidRPr="00A47F43">
              <w:rPr>
                <w:rFonts w:ascii="Times New Roman" w:hAnsi="Times New Roman" w:cs="Times New Roman"/>
              </w:rPr>
              <w:t>0</w:t>
            </w:r>
            <w:r w:rsidRPr="00A47F43">
              <w:rPr>
                <w:rFonts w:ascii="Times New Roman" w:hAnsi="Times New Roman" w:cs="Times New Roman"/>
              </w:rPr>
              <w:t xml:space="preserve"> настоящего </w:t>
            </w:r>
            <w:r w:rsidR="00107BB2" w:rsidRPr="00A47F43">
              <w:rPr>
                <w:rFonts w:ascii="Times New Roman" w:hAnsi="Times New Roman" w:cs="Times New Roman"/>
              </w:rPr>
              <w:t>А</w:t>
            </w:r>
            <w:r w:rsidRPr="00A47F43">
              <w:rPr>
                <w:rFonts w:ascii="Times New Roman" w:hAnsi="Times New Roman" w:cs="Times New Roman"/>
              </w:rPr>
              <w:t>дминистративного регламента -</w:t>
            </w:r>
            <w:proofErr w:type="gramEnd"/>
          </w:p>
          <w:p w:rsidR="00A74529" w:rsidRPr="00A63A8F" w:rsidRDefault="00ED5864" w:rsidP="00ED5864">
            <w:pPr>
              <w:suppressAutoHyphens/>
              <w:jc w:val="center"/>
            </w:pPr>
            <w:r w:rsidRPr="00A47F43">
              <w:t>1 рабочий день</w:t>
            </w:r>
            <w:proofErr w:type="gramStart"/>
            <w:r w:rsidRPr="00A47F43">
              <w:t xml:space="preserve"> )</w:t>
            </w:r>
            <w:proofErr w:type="gramEnd"/>
          </w:p>
        </w:tc>
      </w:tr>
    </w:tbl>
    <w:p w:rsidR="00214B0A" w:rsidRPr="00BF4191" w:rsidRDefault="00214B0A" w:rsidP="00107BB2">
      <w:pPr>
        <w:tabs>
          <w:tab w:val="left" w:pos="708"/>
          <w:tab w:val="left" w:pos="5103"/>
        </w:tabs>
        <w:ind w:left="5103"/>
        <w:rPr>
          <w:sz w:val="28"/>
          <w:szCs w:val="28"/>
        </w:rPr>
      </w:pPr>
      <w:bookmarkStart w:id="161" w:name="_GoBack"/>
      <w:bookmarkEnd w:id="161"/>
    </w:p>
    <w:sectPr w:rsidR="00214B0A" w:rsidRPr="00BF4191" w:rsidSect="00ED586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935" w:rsidRDefault="00C16935">
      <w:r>
        <w:separator/>
      </w:r>
    </w:p>
  </w:endnote>
  <w:endnote w:type="continuationSeparator" w:id="0">
    <w:p w:rsidR="00C16935" w:rsidRDefault="00C169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935" w:rsidRDefault="00C16935">
      <w:r>
        <w:separator/>
      </w:r>
    </w:p>
  </w:footnote>
  <w:footnote w:type="continuationSeparator" w:id="0">
    <w:p w:rsidR="00C16935" w:rsidRDefault="00C169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935" w:rsidRDefault="00C16935">
    <w:pPr>
      <w:pStyle w:val="af"/>
      <w:jc w:val="center"/>
    </w:pPr>
    <w:fldSimple w:instr=" PAGE   \* MERGEFORMAT ">
      <w:r w:rsidR="0071384A">
        <w:rPr>
          <w:noProof/>
        </w:rPr>
        <w:t>50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806FD"/>
    <w:multiLevelType w:val="multilevel"/>
    <w:tmpl w:val="B36E15E2"/>
    <w:lvl w:ilvl="0">
      <w:start w:val="1"/>
      <w:numFmt w:val="decimal"/>
      <w:lvlText w:val="%1."/>
      <w:lvlJc w:val="left"/>
      <w:pPr>
        <w:ind w:left="525" w:hanging="525"/>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
    <w:nsid w:val="06982B6A"/>
    <w:multiLevelType w:val="hybridMultilevel"/>
    <w:tmpl w:val="E5E642DE"/>
    <w:lvl w:ilvl="0" w:tplc="AEA223A8">
      <w:start w:val="1"/>
      <w:numFmt w:val="decimal"/>
      <w:lvlText w:val="%1."/>
      <w:lvlJc w:val="left"/>
      <w:pPr>
        <w:ind w:left="360" w:hanging="360"/>
      </w:pPr>
      <w:rPr>
        <w:rFonts w:cs="Times New Roman" w:hint="default"/>
        <w:i w:val="0"/>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
    <w:nsid w:val="08221DEF"/>
    <w:multiLevelType w:val="hybridMultilevel"/>
    <w:tmpl w:val="2F32FF50"/>
    <w:lvl w:ilvl="0" w:tplc="A294A61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1D0D0A"/>
    <w:multiLevelType w:val="hybridMultilevel"/>
    <w:tmpl w:val="6F96361E"/>
    <w:lvl w:ilvl="0" w:tplc="A360414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12C83ACC"/>
    <w:multiLevelType w:val="hybridMultilevel"/>
    <w:tmpl w:val="9AB20B24"/>
    <w:lvl w:ilvl="0" w:tplc="311C5E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833D8A"/>
    <w:multiLevelType w:val="hybridMultilevel"/>
    <w:tmpl w:val="41861636"/>
    <w:lvl w:ilvl="0" w:tplc="5D865E70">
      <w:start w:val="10"/>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C00171"/>
    <w:multiLevelType w:val="hybridMultilevel"/>
    <w:tmpl w:val="F9DADF20"/>
    <w:lvl w:ilvl="0" w:tplc="96B06C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3391661"/>
    <w:multiLevelType w:val="multilevel"/>
    <w:tmpl w:val="AA10BA5C"/>
    <w:lvl w:ilvl="0">
      <w:start w:val="1"/>
      <w:numFmt w:val="decimal"/>
      <w:lvlText w:val="%1."/>
      <w:lvlJc w:val="left"/>
      <w:pPr>
        <w:ind w:left="720"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487F68A1"/>
    <w:multiLevelType w:val="multilevel"/>
    <w:tmpl w:val="AA10BA5C"/>
    <w:lvl w:ilvl="0">
      <w:start w:val="1"/>
      <w:numFmt w:val="decimal"/>
      <w:lvlText w:val="%1."/>
      <w:lvlJc w:val="left"/>
      <w:pPr>
        <w:ind w:left="720"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639B70EC"/>
    <w:multiLevelType w:val="multilevel"/>
    <w:tmpl w:val="AA10BA5C"/>
    <w:lvl w:ilvl="0">
      <w:start w:val="1"/>
      <w:numFmt w:val="decimal"/>
      <w:lvlText w:val="%1."/>
      <w:lvlJc w:val="left"/>
      <w:pPr>
        <w:ind w:left="720"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65F11C6E"/>
    <w:multiLevelType w:val="multilevel"/>
    <w:tmpl w:val="E72E56CA"/>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1429" w:hanging="720"/>
      </w:pPr>
      <w:rPr>
        <w:rFonts w:hint="default"/>
        <w:b/>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1">
    <w:nsid w:val="69507239"/>
    <w:multiLevelType w:val="hybridMultilevel"/>
    <w:tmpl w:val="79E82E74"/>
    <w:lvl w:ilvl="0" w:tplc="9758818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6AA05D71"/>
    <w:multiLevelType w:val="hybridMultilevel"/>
    <w:tmpl w:val="26C81138"/>
    <w:lvl w:ilvl="0" w:tplc="9758818C">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3">
    <w:nsid w:val="6CB51AA7"/>
    <w:multiLevelType w:val="hybridMultilevel"/>
    <w:tmpl w:val="92B48E70"/>
    <w:lvl w:ilvl="0" w:tplc="CFB6FE8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51A2730"/>
    <w:multiLevelType w:val="hybridMultilevel"/>
    <w:tmpl w:val="400A286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7BCE70F6"/>
    <w:multiLevelType w:val="multilevel"/>
    <w:tmpl w:val="A30C951E"/>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5"/>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
  </w:num>
  <w:num w:numId="6">
    <w:abstractNumId w:val="5"/>
  </w:num>
  <w:num w:numId="7">
    <w:abstractNumId w:val="10"/>
    <w:lvlOverride w:ilvl="0"/>
    <w:lvlOverride w:ilvl="1"/>
    <w:lvlOverride w:ilvl="2"/>
    <w:lvlOverride w:ilvl="3"/>
    <w:lvlOverride w:ilvl="4"/>
    <w:lvlOverride w:ilvl="5"/>
    <w:lvlOverride w:ilvl="6"/>
    <w:lvlOverride w:ilvl="7"/>
    <w:lvlOverride w:ilvl="8"/>
  </w:num>
  <w:num w:numId="8">
    <w:abstractNumId w:val="0"/>
  </w:num>
  <w:num w:numId="9">
    <w:abstractNumId w:val="3"/>
  </w:num>
  <w:num w:numId="10">
    <w:abstractNumId w:val="1"/>
  </w:num>
  <w:num w:numId="11">
    <w:abstractNumId w:val="13"/>
  </w:num>
  <w:num w:numId="12">
    <w:abstractNumId w:val="12"/>
  </w:num>
  <w:num w:numId="13">
    <w:abstractNumId w:val="11"/>
  </w:num>
  <w:num w:numId="14">
    <w:abstractNumId w:val="14"/>
  </w:num>
  <w:num w:numId="15">
    <w:abstractNumId w:val="9"/>
  </w:num>
  <w:num w:numId="16">
    <w:abstractNumId w:val="7"/>
  </w:num>
  <w:num w:numId="17">
    <w:abstractNumId w:val="8"/>
  </w:num>
  <w:num w:numId="18">
    <w:abstractNumId w:val="6"/>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proofState w:spelling="clean" w:grammar="clean"/>
  <w:stylePaneFormatFilter w:val="3F01"/>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22E8"/>
    <w:rsid w:val="0000126E"/>
    <w:rsid w:val="000035EF"/>
    <w:rsid w:val="00005A23"/>
    <w:rsid w:val="00006391"/>
    <w:rsid w:val="00010C31"/>
    <w:rsid w:val="00017050"/>
    <w:rsid w:val="00021863"/>
    <w:rsid w:val="000218ED"/>
    <w:rsid w:val="0002532D"/>
    <w:rsid w:val="00026ADD"/>
    <w:rsid w:val="00030711"/>
    <w:rsid w:val="00031034"/>
    <w:rsid w:val="00033257"/>
    <w:rsid w:val="00036682"/>
    <w:rsid w:val="0004042B"/>
    <w:rsid w:val="00040D02"/>
    <w:rsid w:val="00042F50"/>
    <w:rsid w:val="00043ED0"/>
    <w:rsid w:val="00044F6E"/>
    <w:rsid w:val="0004652E"/>
    <w:rsid w:val="0005070B"/>
    <w:rsid w:val="00051320"/>
    <w:rsid w:val="00054432"/>
    <w:rsid w:val="00054466"/>
    <w:rsid w:val="00055683"/>
    <w:rsid w:val="000566DA"/>
    <w:rsid w:val="00060405"/>
    <w:rsid w:val="000604AA"/>
    <w:rsid w:val="0006075A"/>
    <w:rsid w:val="000614F1"/>
    <w:rsid w:val="00070FFB"/>
    <w:rsid w:val="00073978"/>
    <w:rsid w:val="00074A20"/>
    <w:rsid w:val="000805B8"/>
    <w:rsid w:val="00082D72"/>
    <w:rsid w:val="000878A3"/>
    <w:rsid w:val="000900B6"/>
    <w:rsid w:val="00091201"/>
    <w:rsid w:val="00091259"/>
    <w:rsid w:val="00092338"/>
    <w:rsid w:val="0009408B"/>
    <w:rsid w:val="00094B66"/>
    <w:rsid w:val="00096D4A"/>
    <w:rsid w:val="0009780D"/>
    <w:rsid w:val="000A47D1"/>
    <w:rsid w:val="000A4DDC"/>
    <w:rsid w:val="000A6A4A"/>
    <w:rsid w:val="000A6AC7"/>
    <w:rsid w:val="000A7102"/>
    <w:rsid w:val="000B3686"/>
    <w:rsid w:val="000B3CA2"/>
    <w:rsid w:val="000B5A6F"/>
    <w:rsid w:val="000C04DB"/>
    <w:rsid w:val="000C23C6"/>
    <w:rsid w:val="000C24B3"/>
    <w:rsid w:val="000C38D6"/>
    <w:rsid w:val="000C402E"/>
    <w:rsid w:val="000C6CEC"/>
    <w:rsid w:val="000C7BBA"/>
    <w:rsid w:val="000D06AC"/>
    <w:rsid w:val="000D14BE"/>
    <w:rsid w:val="000D2503"/>
    <w:rsid w:val="000D2862"/>
    <w:rsid w:val="000D5C68"/>
    <w:rsid w:val="000E0F2B"/>
    <w:rsid w:val="000E1E88"/>
    <w:rsid w:val="000E56AE"/>
    <w:rsid w:val="000F0FC4"/>
    <w:rsid w:val="000F61B4"/>
    <w:rsid w:val="00102FAF"/>
    <w:rsid w:val="0010523D"/>
    <w:rsid w:val="00107BB2"/>
    <w:rsid w:val="00111FDB"/>
    <w:rsid w:val="00112A67"/>
    <w:rsid w:val="0011503D"/>
    <w:rsid w:val="001153A0"/>
    <w:rsid w:val="00117203"/>
    <w:rsid w:val="001228DB"/>
    <w:rsid w:val="00124C3E"/>
    <w:rsid w:val="00125C98"/>
    <w:rsid w:val="00125CFB"/>
    <w:rsid w:val="00127BCF"/>
    <w:rsid w:val="001330C0"/>
    <w:rsid w:val="0015442D"/>
    <w:rsid w:val="0015471D"/>
    <w:rsid w:val="0015644B"/>
    <w:rsid w:val="00160EF2"/>
    <w:rsid w:val="001701A7"/>
    <w:rsid w:val="00171F8E"/>
    <w:rsid w:val="001724A8"/>
    <w:rsid w:val="00173FF9"/>
    <w:rsid w:val="00180EAC"/>
    <w:rsid w:val="00181340"/>
    <w:rsid w:val="00183D0D"/>
    <w:rsid w:val="001841FF"/>
    <w:rsid w:val="00184D6E"/>
    <w:rsid w:val="001854C2"/>
    <w:rsid w:val="00185A22"/>
    <w:rsid w:val="00185BD3"/>
    <w:rsid w:val="00186885"/>
    <w:rsid w:val="00186CA1"/>
    <w:rsid w:val="00190124"/>
    <w:rsid w:val="001907D7"/>
    <w:rsid w:val="00191B58"/>
    <w:rsid w:val="00194B19"/>
    <w:rsid w:val="00195921"/>
    <w:rsid w:val="001963E3"/>
    <w:rsid w:val="001A186E"/>
    <w:rsid w:val="001A4C08"/>
    <w:rsid w:val="001A6886"/>
    <w:rsid w:val="001B0B2F"/>
    <w:rsid w:val="001B0E4D"/>
    <w:rsid w:val="001B4776"/>
    <w:rsid w:val="001B58AB"/>
    <w:rsid w:val="001B70BF"/>
    <w:rsid w:val="001B7DC3"/>
    <w:rsid w:val="001C15D7"/>
    <w:rsid w:val="001C1FF3"/>
    <w:rsid w:val="001C5603"/>
    <w:rsid w:val="001D0FF7"/>
    <w:rsid w:val="001D1236"/>
    <w:rsid w:val="001D146F"/>
    <w:rsid w:val="001D16F6"/>
    <w:rsid w:val="001D17AA"/>
    <w:rsid w:val="001D37FB"/>
    <w:rsid w:val="001D40BE"/>
    <w:rsid w:val="001D43F8"/>
    <w:rsid w:val="001D5385"/>
    <w:rsid w:val="001D6498"/>
    <w:rsid w:val="001D785B"/>
    <w:rsid w:val="001D7A54"/>
    <w:rsid w:val="001E3BA7"/>
    <w:rsid w:val="001E4D17"/>
    <w:rsid w:val="001E4D1D"/>
    <w:rsid w:val="001F0E7D"/>
    <w:rsid w:val="001F0F5E"/>
    <w:rsid w:val="001F4B98"/>
    <w:rsid w:val="00210983"/>
    <w:rsid w:val="00210A3F"/>
    <w:rsid w:val="002112A4"/>
    <w:rsid w:val="00212384"/>
    <w:rsid w:val="002127DD"/>
    <w:rsid w:val="00213641"/>
    <w:rsid w:val="00214B0A"/>
    <w:rsid w:val="00214C62"/>
    <w:rsid w:val="002212BF"/>
    <w:rsid w:val="002234DF"/>
    <w:rsid w:val="002240A5"/>
    <w:rsid w:val="00225535"/>
    <w:rsid w:val="002268AF"/>
    <w:rsid w:val="00226D44"/>
    <w:rsid w:val="0023293F"/>
    <w:rsid w:val="00236FCF"/>
    <w:rsid w:val="002418B4"/>
    <w:rsid w:val="00243CA1"/>
    <w:rsid w:val="002451E8"/>
    <w:rsid w:val="00250F22"/>
    <w:rsid w:val="002522DB"/>
    <w:rsid w:val="0025297D"/>
    <w:rsid w:val="00253067"/>
    <w:rsid w:val="00257A2D"/>
    <w:rsid w:val="00260957"/>
    <w:rsid w:val="0026380C"/>
    <w:rsid w:val="00274A18"/>
    <w:rsid w:val="00275B96"/>
    <w:rsid w:val="00277362"/>
    <w:rsid w:val="002773AB"/>
    <w:rsid w:val="00280404"/>
    <w:rsid w:val="00282711"/>
    <w:rsid w:val="00283B48"/>
    <w:rsid w:val="00286CCB"/>
    <w:rsid w:val="002871BE"/>
    <w:rsid w:val="002877EB"/>
    <w:rsid w:val="00290C52"/>
    <w:rsid w:val="00291C39"/>
    <w:rsid w:val="00297C2F"/>
    <w:rsid w:val="002A3C54"/>
    <w:rsid w:val="002A53AB"/>
    <w:rsid w:val="002A68DF"/>
    <w:rsid w:val="002A6ACC"/>
    <w:rsid w:val="002A7378"/>
    <w:rsid w:val="002B031D"/>
    <w:rsid w:val="002B24AE"/>
    <w:rsid w:val="002B577B"/>
    <w:rsid w:val="002C22F9"/>
    <w:rsid w:val="002C3766"/>
    <w:rsid w:val="002C39D2"/>
    <w:rsid w:val="002C4DB3"/>
    <w:rsid w:val="002C6A72"/>
    <w:rsid w:val="002C6CF1"/>
    <w:rsid w:val="002D0996"/>
    <w:rsid w:val="002D3AEE"/>
    <w:rsid w:val="002D3CA6"/>
    <w:rsid w:val="002D68EA"/>
    <w:rsid w:val="002E08E2"/>
    <w:rsid w:val="002E476F"/>
    <w:rsid w:val="002E55EE"/>
    <w:rsid w:val="002E65BC"/>
    <w:rsid w:val="002E6E44"/>
    <w:rsid w:val="002E73B3"/>
    <w:rsid w:val="002F06F0"/>
    <w:rsid w:val="002F0753"/>
    <w:rsid w:val="002F3BF5"/>
    <w:rsid w:val="002F4FC2"/>
    <w:rsid w:val="002F6E8D"/>
    <w:rsid w:val="002F7BB5"/>
    <w:rsid w:val="0030051E"/>
    <w:rsid w:val="00302380"/>
    <w:rsid w:val="00302976"/>
    <w:rsid w:val="003034BD"/>
    <w:rsid w:val="00303725"/>
    <w:rsid w:val="00311091"/>
    <w:rsid w:val="00314C85"/>
    <w:rsid w:val="003161E0"/>
    <w:rsid w:val="00316D92"/>
    <w:rsid w:val="003210EA"/>
    <w:rsid w:val="00325EC0"/>
    <w:rsid w:val="00326789"/>
    <w:rsid w:val="00327420"/>
    <w:rsid w:val="003340A2"/>
    <w:rsid w:val="003428C3"/>
    <w:rsid w:val="003443AA"/>
    <w:rsid w:val="00345052"/>
    <w:rsid w:val="00345EFE"/>
    <w:rsid w:val="00347E2F"/>
    <w:rsid w:val="00350C6C"/>
    <w:rsid w:val="0035145E"/>
    <w:rsid w:val="00352FC1"/>
    <w:rsid w:val="00353FB5"/>
    <w:rsid w:val="0035727A"/>
    <w:rsid w:val="0036042B"/>
    <w:rsid w:val="00360F8F"/>
    <w:rsid w:val="003622E8"/>
    <w:rsid w:val="0036342B"/>
    <w:rsid w:val="00372946"/>
    <w:rsid w:val="00377B3E"/>
    <w:rsid w:val="003801BF"/>
    <w:rsid w:val="00381B93"/>
    <w:rsid w:val="00381D8D"/>
    <w:rsid w:val="00384ABB"/>
    <w:rsid w:val="00384F79"/>
    <w:rsid w:val="00385354"/>
    <w:rsid w:val="00386685"/>
    <w:rsid w:val="00393140"/>
    <w:rsid w:val="003975A6"/>
    <w:rsid w:val="003A04B9"/>
    <w:rsid w:val="003A05E8"/>
    <w:rsid w:val="003A09F1"/>
    <w:rsid w:val="003A3371"/>
    <w:rsid w:val="003A35F8"/>
    <w:rsid w:val="003A6E43"/>
    <w:rsid w:val="003B0F1C"/>
    <w:rsid w:val="003B7071"/>
    <w:rsid w:val="003C09F1"/>
    <w:rsid w:val="003C2685"/>
    <w:rsid w:val="003C5CE4"/>
    <w:rsid w:val="003C5EAA"/>
    <w:rsid w:val="003D1BA3"/>
    <w:rsid w:val="003D2E96"/>
    <w:rsid w:val="003D3054"/>
    <w:rsid w:val="003D67CE"/>
    <w:rsid w:val="003E0306"/>
    <w:rsid w:val="003E0FC2"/>
    <w:rsid w:val="003E142E"/>
    <w:rsid w:val="003E19DB"/>
    <w:rsid w:val="003E1DB5"/>
    <w:rsid w:val="003E218C"/>
    <w:rsid w:val="003E21EC"/>
    <w:rsid w:val="003E3B1B"/>
    <w:rsid w:val="003E3FC9"/>
    <w:rsid w:val="003E502E"/>
    <w:rsid w:val="003E7A15"/>
    <w:rsid w:val="003F3034"/>
    <w:rsid w:val="003F58EB"/>
    <w:rsid w:val="0040046E"/>
    <w:rsid w:val="0040347B"/>
    <w:rsid w:val="00403785"/>
    <w:rsid w:val="00403FF2"/>
    <w:rsid w:val="00406BED"/>
    <w:rsid w:val="004116AE"/>
    <w:rsid w:val="00412AB3"/>
    <w:rsid w:val="00413274"/>
    <w:rsid w:val="004134F1"/>
    <w:rsid w:val="004149E5"/>
    <w:rsid w:val="00416697"/>
    <w:rsid w:val="00424D19"/>
    <w:rsid w:val="00425193"/>
    <w:rsid w:val="00427A62"/>
    <w:rsid w:val="00431E91"/>
    <w:rsid w:val="00433945"/>
    <w:rsid w:val="00433E59"/>
    <w:rsid w:val="00434FCF"/>
    <w:rsid w:val="00435831"/>
    <w:rsid w:val="0043604D"/>
    <w:rsid w:val="004369B8"/>
    <w:rsid w:val="004404AC"/>
    <w:rsid w:val="00441E00"/>
    <w:rsid w:val="00443009"/>
    <w:rsid w:val="00444582"/>
    <w:rsid w:val="00444B7F"/>
    <w:rsid w:val="00444E26"/>
    <w:rsid w:val="00446944"/>
    <w:rsid w:val="004479D8"/>
    <w:rsid w:val="00447E0E"/>
    <w:rsid w:val="0045142B"/>
    <w:rsid w:val="00456899"/>
    <w:rsid w:val="004611A5"/>
    <w:rsid w:val="00461A96"/>
    <w:rsid w:val="00461B75"/>
    <w:rsid w:val="004634BA"/>
    <w:rsid w:val="00464252"/>
    <w:rsid w:val="00464940"/>
    <w:rsid w:val="0046633C"/>
    <w:rsid w:val="004700EA"/>
    <w:rsid w:val="00474545"/>
    <w:rsid w:val="0047480A"/>
    <w:rsid w:val="0047659C"/>
    <w:rsid w:val="004767CE"/>
    <w:rsid w:val="004767DE"/>
    <w:rsid w:val="004839A8"/>
    <w:rsid w:val="00487F7D"/>
    <w:rsid w:val="00490A71"/>
    <w:rsid w:val="00491160"/>
    <w:rsid w:val="0049170B"/>
    <w:rsid w:val="00493A23"/>
    <w:rsid w:val="00496497"/>
    <w:rsid w:val="00496FE1"/>
    <w:rsid w:val="00497992"/>
    <w:rsid w:val="004A2DE8"/>
    <w:rsid w:val="004A3599"/>
    <w:rsid w:val="004A3E2A"/>
    <w:rsid w:val="004A5EBD"/>
    <w:rsid w:val="004A674C"/>
    <w:rsid w:val="004B0066"/>
    <w:rsid w:val="004B592C"/>
    <w:rsid w:val="004B5BBC"/>
    <w:rsid w:val="004B644D"/>
    <w:rsid w:val="004C67B6"/>
    <w:rsid w:val="004D08D2"/>
    <w:rsid w:val="004D1F6E"/>
    <w:rsid w:val="004D42C6"/>
    <w:rsid w:val="004D4ECA"/>
    <w:rsid w:val="004D4FCA"/>
    <w:rsid w:val="004D67D9"/>
    <w:rsid w:val="004D73E4"/>
    <w:rsid w:val="004E06BD"/>
    <w:rsid w:val="004E2202"/>
    <w:rsid w:val="004E2716"/>
    <w:rsid w:val="004E3F27"/>
    <w:rsid w:val="004E4796"/>
    <w:rsid w:val="004E68A8"/>
    <w:rsid w:val="004E6E7E"/>
    <w:rsid w:val="004F1F02"/>
    <w:rsid w:val="004F46CC"/>
    <w:rsid w:val="004F5CA0"/>
    <w:rsid w:val="004F7F8D"/>
    <w:rsid w:val="00500DBD"/>
    <w:rsid w:val="005025D7"/>
    <w:rsid w:val="005043F8"/>
    <w:rsid w:val="005053C7"/>
    <w:rsid w:val="00510036"/>
    <w:rsid w:val="00512D39"/>
    <w:rsid w:val="00515CC3"/>
    <w:rsid w:val="00516042"/>
    <w:rsid w:val="005210F7"/>
    <w:rsid w:val="00521A0E"/>
    <w:rsid w:val="005251C3"/>
    <w:rsid w:val="00537087"/>
    <w:rsid w:val="005449AE"/>
    <w:rsid w:val="00545689"/>
    <w:rsid w:val="0054578E"/>
    <w:rsid w:val="005577F3"/>
    <w:rsid w:val="00557B96"/>
    <w:rsid w:val="00557C20"/>
    <w:rsid w:val="00557C78"/>
    <w:rsid w:val="00561C68"/>
    <w:rsid w:val="005627CB"/>
    <w:rsid w:val="00565DA2"/>
    <w:rsid w:val="005660F0"/>
    <w:rsid w:val="00571BA4"/>
    <w:rsid w:val="00573244"/>
    <w:rsid w:val="00575323"/>
    <w:rsid w:val="00575898"/>
    <w:rsid w:val="00575DB2"/>
    <w:rsid w:val="00580896"/>
    <w:rsid w:val="00581498"/>
    <w:rsid w:val="00586915"/>
    <w:rsid w:val="00586CFA"/>
    <w:rsid w:val="0059039D"/>
    <w:rsid w:val="00590DE2"/>
    <w:rsid w:val="00594480"/>
    <w:rsid w:val="0059619A"/>
    <w:rsid w:val="005965E2"/>
    <w:rsid w:val="005979D7"/>
    <w:rsid w:val="005A2636"/>
    <w:rsid w:val="005A354B"/>
    <w:rsid w:val="005A3A12"/>
    <w:rsid w:val="005A707C"/>
    <w:rsid w:val="005A7FD0"/>
    <w:rsid w:val="005B410C"/>
    <w:rsid w:val="005B567B"/>
    <w:rsid w:val="005B6586"/>
    <w:rsid w:val="005C0824"/>
    <w:rsid w:val="005C1E94"/>
    <w:rsid w:val="005C5A53"/>
    <w:rsid w:val="005C6151"/>
    <w:rsid w:val="005C67FD"/>
    <w:rsid w:val="005C7FF3"/>
    <w:rsid w:val="005D11D6"/>
    <w:rsid w:val="005D1334"/>
    <w:rsid w:val="005D2DF6"/>
    <w:rsid w:val="005D51AB"/>
    <w:rsid w:val="005D5BFC"/>
    <w:rsid w:val="005D734D"/>
    <w:rsid w:val="005D744D"/>
    <w:rsid w:val="005E2C69"/>
    <w:rsid w:val="005E37A2"/>
    <w:rsid w:val="005E59B9"/>
    <w:rsid w:val="005E5A2D"/>
    <w:rsid w:val="005E69C6"/>
    <w:rsid w:val="005F4F4A"/>
    <w:rsid w:val="005F516B"/>
    <w:rsid w:val="005F76B4"/>
    <w:rsid w:val="005F7BC7"/>
    <w:rsid w:val="00600050"/>
    <w:rsid w:val="0060056C"/>
    <w:rsid w:val="00601AF6"/>
    <w:rsid w:val="00604270"/>
    <w:rsid w:val="00604F1F"/>
    <w:rsid w:val="00606C16"/>
    <w:rsid w:val="0061073D"/>
    <w:rsid w:val="00615C57"/>
    <w:rsid w:val="00615E68"/>
    <w:rsid w:val="00620B4C"/>
    <w:rsid w:val="006233D5"/>
    <w:rsid w:val="0063000C"/>
    <w:rsid w:val="00631E94"/>
    <w:rsid w:val="00635D0A"/>
    <w:rsid w:val="006402BD"/>
    <w:rsid w:val="00640BA3"/>
    <w:rsid w:val="00651332"/>
    <w:rsid w:val="006523CA"/>
    <w:rsid w:val="00652A3A"/>
    <w:rsid w:val="00655BA7"/>
    <w:rsid w:val="00656402"/>
    <w:rsid w:val="00656698"/>
    <w:rsid w:val="00656EA5"/>
    <w:rsid w:val="00663113"/>
    <w:rsid w:val="00663344"/>
    <w:rsid w:val="00663F0E"/>
    <w:rsid w:val="00667469"/>
    <w:rsid w:val="00671D08"/>
    <w:rsid w:val="00673FFC"/>
    <w:rsid w:val="00681479"/>
    <w:rsid w:val="00682A17"/>
    <w:rsid w:val="00684736"/>
    <w:rsid w:val="0068692B"/>
    <w:rsid w:val="00686BDF"/>
    <w:rsid w:val="00686D4D"/>
    <w:rsid w:val="00690A5B"/>
    <w:rsid w:val="00692BD1"/>
    <w:rsid w:val="00693621"/>
    <w:rsid w:val="006946BA"/>
    <w:rsid w:val="00695A32"/>
    <w:rsid w:val="006971D9"/>
    <w:rsid w:val="00697283"/>
    <w:rsid w:val="00697E57"/>
    <w:rsid w:val="006A0BB8"/>
    <w:rsid w:val="006A32EC"/>
    <w:rsid w:val="006A56B7"/>
    <w:rsid w:val="006B0755"/>
    <w:rsid w:val="006B143D"/>
    <w:rsid w:val="006B14B2"/>
    <w:rsid w:val="006B5342"/>
    <w:rsid w:val="006B6D9A"/>
    <w:rsid w:val="006C4DB5"/>
    <w:rsid w:val="006C6A70"/>
    <w:rsid w:val="006D08FB"/>
    <w:rsid w:val="006D2F24"/>
    <w:rsid w:val="006E166D"/>
    <w:rsid w:val="006E399E"/>
    <w:rsid w:val="006E72AD"/>
    <w:rsid w:val="006F1273"/>
    <w:rsid w:val="006F191D"/>
    <w:rsid w:val="006F519D"/>
    <w:rsid w:val="00700DD3"/>
    <w:rsid w:val="007016B1"/>
    <w:rsid w:val="00701C75"/>
    <w:rsid w:val="00704BE5"/>
    <w:rsid w:val="007076B7"/>
    <w:rsid w:val="00707C5E"/>
    <w:rsid w:val="0071384A"/>
    <w:rsid w:val="00716EB1"/>
    <w:rsid w:val="0072418A"/>
    <w:rsid w:val="00724C5E"/>
    <w:rsid w:val="00730251"/>
    <w:rsid w:val="00733982"/>
    <w:rsid w:val="00740DE6"/>
    <w:rsid w:val="00742F61"/>
    <w:rsid w:val="0074409F"/>
    <w:rsid w:val="0074660B"/>
    <w:rsid w:val="007515F0"/>
    <w:rsid w:val="00752377"/>
    <w:rsid w:val="00754148"/>
    <w:rsid w:val="007554D1"/>
    <w:rsid w:val="007574B6"/>
    <w:rsid w:val="00762009"/>
    <w:rsid w:val="00762E89"/>
    <w:rsid w:val="00763891"/>
    <w:rsid w:val="0076443F"/>
    <w:rsid w:val="0076761E"/>
    <w:rsid w:val="00767829"/>
    <w:rsid w:val="00767879"/>
    <w:rsid w:val="00767BAA"/>
    <w:rsid w:val="00770D2A"/>
    <w:rsid w:val="007720FB"/>
    <w:rsid w:val="00773B3C"/>
    <w:rsid w:val="00775409"/>
    <w:rsid w:val="007815B5"/>
    <w:rsid w:val="00783290"/>
    <w:rsid w:val="00784ECA"/>
    <w:rsid w:val="00784F81"/>
    <w:rsid w:val="007856A2"/>
    <w:rsid w:val="0078783B"/>
    <w:rsid w:val="0078798C"/>
    <w:rsid w:val="007904C3"/>
    <w:rsid w:val="007937DA"/>
    <w:rsid w:val="00793CD3"/>
    <w:rsid w:val="0079584B"/>
    <w:rsid w:val="007964F5"/>
    <w:rsid w:val="007A31A4"/>
    <w:rsid w:val="007A5CF1"/>
    <w:rsid w:val="007A6869"/>
    <w:rsid w:val="007A690D"/>
    <w:rsid w:val="007B32CC"/>
    <w:rsid w:val="007B4700"/>
    <w:rsid w:val="007B4D55"/>
    <w:rsid w:val="007B4FDE"/>
    <w:rsid w:val="007B665A"/>
    <w:rsid w:val="007C00E8"/>
    <w:rsid w:val="007C25D3"/>
    <w:rsid w:val="007C74F3"/>
    <w:rsid w:val="007D2788"/>
    <w:rsid w:val="007D48CE"/>
    <w:rsid w:val="007D568C"/>
    <w:rsid w:val="007E1011"/>
    <w:rsid w:val="007E2235"/>
    <w:rsid w:val="007E3DDC"/>
    <w:rsid w:val="007E464E"/>
    <w:rsid w:val="007E5436"/>
    <w:rsid w:val="007E65F2"/>
    <w:rsid w:val="007E7EA5"/>
    <w:rsid w:val="007F163A"/>
    <w:rsid w:val="007F3D80"/>
    <w:rsid w:val="0080058A"/>
    <w:rsid w:val="00802F05"/>
    <w:rsid w:val="00803DA5"/>
    <w:rsid w:val="00805616"/>
    <w:rsid w:val="008071C2"/>
    <w:rsid w:val="008154AF"/>
    <w:rsid w:val="00822762"/>
    <w:rsid w:val="008269E9"/>
    <w:rsid w:val="00826BA9"/>
    <w:rsid w:val="00827A53"/>
    <w:rsid w:val="00827ED9"/>
    <w:rsid w:val="008324F0"/>
    <w:rsid w:val="0083264D"/>
    <w:rsid w:val="00832CC4"/>
    <w:rsid w:val="008342B5"/>
    <w:rsid w:val="008353C0"/>
    <w:rsid w:val="00836E64"/>
    <w:rsid w:val="00840595"/>
    <w:rsid w:val="00840846"/>
    <w:rsid w:val="00842418"/>
    <w:rsid w:val="008454ED"/>
    <w:rsid w:val="008469DD"/>
    <w:rsid w:val="00850B2F"/>
    <w:rsid w:val="008513B7"/>
    <w:rsid w:val="00851A53"/>
    <w:rsid w:val="00853917"/>
    <w:rsid w:val="008545A4"/>
    <w:rsid w:val="00856A02"/>
    <w:rsid w:val="00865F2C"/>
    <w:rsid w:val="00866797"/>
    <w:rsid w:val="00867BB8"/>
    <w:rsid w:val="00870512"/>
    <w:rsid w:val="00870C0F"/>
    <w:rsid w:val="008711AE"/>
    <w:rsid w:val="00871D12"/>
    <w:rsid w:val="0087719B"/>
    <w:rsid w:val="0088088D"/>
    <w:rsid w:val="00884396"/>
    <w:rsid w:val="00884734"/>
    <w:rsid w:val="00884F30"/>
    <w:rsid w:val="00890F3C"/>
    <w:rsid w:val="0089153F"/>
    <w:rsid w:val="00896D32"/>
    <w:rsid w:val="008A1AD5"/>
    <w:rsid w:val="008A2CE7"/>
    <w:rsid w:val="008A32A4"/>
    <w:rsid w:val="008A3F1F"/>
    <w:rsid w:val="008A570C"/>
    <w:rsid w:val="008B224D"/>
    <w:rsid w:val="008B23C2"/>
    <w:rsid w:val="008B2A5A"/>
    <w:rsid w:val="008B312A"/>
    <w:rsid w:val="008B79ED"/>
    <w:rsid w:val="008C141F"/>
    <w:rsid w:val="008C164E"/>
    <w:rsid w:val="008C30AC"/>
    <w:rsid w:val="008C53D4"/>
    <w:rsid w:val="008C5DD6"/>
    <w:rsid w:val="008C6FD3"/>
    <w:rsid w:val="008C74F8"/>
    <w:rsid w:val="008D3393"/>
    <w:rsid w:val="008D3C56"/>
    <w:rsid w:val="008D4B91"/>
    <w:rsid w:val="008D60A9"/>
    <w:rsid w:val="008E2E9B"/>
    <w:rsid w:val="008F17E7"/>
    <w:rsid w:val="008F240D"/>
    <w:rsid w:val="008F314B"/>
    <w:rsid w:val="009007FF"/>
    <w:rsid w:val="009028E8"/>
    <w:rsid w:val="00903A56"/>
    <w:rsid w:val="00904CE7"/>
    <w:rsid w:val="009050B9"/>
    <w:rsid w:val="00906E68"/>
    <w:rsid w:val="009131F5"/>
    <w:rsid w:val="00913FC1"/>
    <w:rsid w:val="00923E02"/>
    <w:rsid w:val="00927B39"/>
    <w:rsid w:val="00930852"/>
    <w:rsid w:val="0093167A"/>
    <w:rsid w:val="009355C1"/>
    <w:rsid w:val="009371ED"/>
    <w:rsid w:val="0093747B"/>
    <w:rsid w:val="00937897"/>
    <w:rsid w:val="00937ECA"/>
    <w:rsid w:val="0094098F"/>
    <w:rsid w:val="00952679"/>
    <w:rsid w:val="0095337D"/>
    <w:rsid w:val="00954C38"/>
    <w:rsid w:val="00954DF1"/>
    <w:rsid w:val="00961F47"/>
    <w:rsid w:val="00967162"/>
    <w:rsid w:val="009700CA"/>
    <w:rsid w:val="009734C5"/>
    <w:rsid w:val="009737D2"/>
    <w:rsid w:val="00980630"/>
    <w:rsid w:val="009836B5"/>
    <w:rsid w:val="0098451D"/>
    <w:rsid w:val="00984BED"/>
    <w:rsid w:val="00985E80"/>
    <w:rsid w:val="00990498"/>
    <w:rsid w:val="009920E1"/>
    <w:rsid w:val="00995F4E"/>
    <w:rsid w:val="00996A2A"/>
    <w:rsid w:val="009976BD"/>
    <w:rsid w:val="009A3A49"/>
    <w:rsid w:val="009A5893"/>
    <w:rsid w:val="009B0B07"/>
    <w:rsid w:val="009B0E2A"/>
    <w:rsid w:val="009B1469"/>
    <w:rsid w:val="009B2A02"/>
    <w:rsid w:val="009B5202"/>
    <w:rsid w:val="009B5E27"/>
    <w:rsid w:val="009C1C28"/>
    <w:rsid w:val="009C35A4"/>
    <w:rsid w:val="009C4BF1"/>
    <w:rsid w:val="009C743D"/>
    <w:rsid w:val="009D1BDF"/>
    <w:rsid w:val="009D2315"/>
    <w:rsid w:val="009D3C7A"/>
    <w:rsid w:val="009D462F"/>
    <w:rsid w:val="009D4FD7"/>
    <w:rsid w:val="009E1623"/>
    <w:rsid w:val="009E279D"/>
    <w:rsid w:val="009E5B7C"/>
    <w:rsid w:val="009E7D15"/>
    <w:rsid w:val="009F4399"/>
    <w:rsid w:val="009F697B"/>
    <w:rsid w:val="009F6D3F"/>
    <w:rsid w:val="009F7D5A"/>
    <w:rsid w:val="00A02607"/>
    <w:rsid w:val="00A029AA"/>
    <w:rsid w:val="00A044CC"/>
    <w:rsid w:val="00A05FE1"/>
    <w:rsid w:val="00A130EE"/>
    <w:rsid w:val="00A13265"/>
    <w:rsid w:val="00A14CDA"/>
    <w:rsid w:val="00A164FD"/>
    <w:rsid w:val="00A16C8B"/>
    <w:rsid w:val="00A222CD"/>
    <w:rsid w:val="00A22992"/>
    <w:rsid w:val="00A22CE7"/>
    <w:rsid w:val="00A24D6B"/>
    <w:rsid w:val="00A260B8"/>
    <w:rsid w:val="00A3199C"/>
    <w:rsid w:val="00A324A0"/>
    <w:rsid w:val="00A33B55"/>
    <w:rsid w:val="00A3603A"/>
    <w:rsid w:val="00A3748C"/>
    <w:rsid w:val="00A37B25"/>
    <w:rsid w:val="00A37CCA"/>
    <w:rsid w:val="00A40193"/>
    <w:rsid w:val="00A43552"/>
    <w:rsid w:val="00A45AA4"/>
    <w:rsid w:val="00A47F43"/>
    <w:rsid w:val="00A57F01"/>
    <w:rsid w:val="00A6004D"/>
    <w:rsid w:val="00A601C9"/>
    <w:rsid w:val="00A62344"/>
    <w:rsid w:val="00A63E06"/>
    <w:rsid w:val="00A67940"/>
    <w:rsid w:val="00A70ECB"/>
    <w:rsid w:val="00A71F25"/>
    <w:rsid w:val="00A72E08"/>
    <w:rsid w:val="00A74529"/>
    <w:rsid w:val="00A74840"/>
    <w:rsid w:val="00A76DBE"/>
    <w:rsid w:val="00A77946"/>
    <w:rsid w:val="00A8223C"/>
    <w:rsid w:val="00A84D44"/>
    <w:rsid w:val="00A85198"/>
    <w:rsid w:val="00A8694E"/>
    <w:rsid w:val="00A90152"/>
    <w:rsid w:val="00A91245"/>
    <w:rsid w:val="00A915D2"/>
    <w:rsid w:val="00A91823"/>
    <w:rsid w:val="00A92F4C"/>
    <w:rsid w:val="00A93CFF"/>
    <w:rsid w:val="00A9778A"/>
    <w:rsid w:val="00AA0705"/>
    <w:rsid w:val="00AA0861"/>
    <w:rsid w:val="00AA0949"/>
    <w:rsid w:val="00AA1E50"/>
    <w:rsid w:val="00AA2D18"/>
    <w:rsid w:val="00AA2E20"/>
    <w:rsid w:val="00AA5165"/>
    <w:rsid w:val="00AA79C9"/>
    <w:rsid w:val="00AB193B"/>
    <w:rsid w:val="00AB3848"/>
    <w:rsid w:val="00AB4900"/>
    <w:rsid w:val="00AB4DC6"/>
    <w:rsid w:val="00AB7481"/>
    <w:rsid w:val="00AC3A7C"/>
    <w:rsid w:val="00AC434C"/>
    <w:rsid w:val="00AC59CF"/>
    <w:rsid w:val="00AD0ACC"/>
    <w:rsid w:val="00AD4A31"/>
    <w:rsid w:val="00AD6255"/>
    <w:rsid w:val="00AE0C00"/>
    <w:rsid w:val="00AE1925"/>
    <w:rsid w:val="00AE1D8B"/>
    <w:rsid w:val="00AE612B"/>
    <w:rsid w:val="00AF1F8F"/>
    <w:rsid w:val="00AF58C7"/>
    <w:rsid w:val="00AF5C53"/>
    <w:rsid w:val="00B00141"/>
    <w:rsid w:val="00B05E39"/>
    <w:rsid w:val="00B075FF"/>
    <w:rsid w:val="00B1054D"/>
    <w:rsid w:val="00B14E03"/>
    <w:rsid w:val="00B15761"/>
    <w:rsid w:val="00B20535"/>
    <w:rsid w:val="00B257A1"/>
    <w:rsid w:val="00B278ED"/>
    <w:rsid w:val="00B31FDF"/>
    <w:rsid w:val="00B32605"/>
    <w:rsid w:val="00B32E20"/>
    <w:rsid w:val="00B33B09"/>
    <w:rsid w:val="00B35F3F"/>
    <w:rsid w:val="00B37E71"/>
    <w:rsid w:val="00B40170"/>
    <w:rsid w:val="00B413ED"/>
    <w:rsid w:val="00B4560B"/>
    <w:rsid w:val="00B46184"/>
    <w:rsid w:val="00B5040A"/>
    <w:rsid w:val="00B510FA"/>
    <w:rsid w:val="00B55201"/>
    <w:rsid w:val="00B56C35"/>
    <w:rsid w:val="00B56C92"/>
    <w:rsid w:val="00B572DB"/>
    <w:rsid w:val="00B57DB5"/>
    <w:rsid w:val="00B62203"/>
    <w:rsid w:val="00B62F99"/>
    <w:rsid w:val="00B630E2"/>
    <w:rsid w:val="00B6575A"/>
    <w:rsid w:val="00B65DE9"/>
    <w:rsid w:val="00B732D9"/>
    <w:rsid w:val="00B733E9"/>
    <w:rsid w:val="00B75543"/>
    <w:rsid w:val="00B76905"/>
    <w:rsid w:val="00B812B6"/>
    <w:rsid w:val="00B834BD"/>
    <w:rsid w:val="00B86C4D"/>
    <w:rsid w:val="00B87617"/>
    <w:rsid w:val="00B93AD3"/>
    <w:rsid w:val="00B97AEF"/>
    <w:rsid w:val="00BA28A0"/>
    <w:rsid w:val="00BA46F0"/>
    <w:rsid w:val="00BA4EEA"/>
    <w:rsid w:val="00BA5E58"/>
    <w:rsid w:val="00BA6ED7"/>
    <w:rsid w:val="00BB0848"/>
    <w:rsid w:val="00BB2592"/>
    <w:rsid w:val="00BB2B1E"/>
    <w:rsid w:val="00BB350D"/>
    <w:rsid w:val="00BB66AB"/>
    <w:rsid w:val="00BC1D03"/>
    <w:rsid w:val="00BC2599"/>
    <w:rsid w:val="00BC390F"/>
    <w:rsid w:val="00BC463A"/>
    <w:rsid w:val="00BC47FD"/>
    <w:rsid w:val="00BC67A8"/>
    <w:rsid w:val="00BC6F89"/>
    <w:rsid w:val="00BD0500"/>
    <w:rsid w:val="00BD0630"/>
    <w:rsid w:val="00BD372F"/>
    <w:rsid w:val="00BD6B98"/>
    <w:rsid w:val="00BD77D2"/>
    <w:rsid w:val="00BD78DA"/>
    <w:rsid w:val="00BE1DBB"/>
    <w:rsid w:val="00BE2D6C"/>
    <w:rsid w:val="00BE372C"/>
    <w:rsid w:val="00BE3D0C"/>
    <w:rsid w:val="00BE53F7"/>
    <w:rsid w:val="00BF2B1A"/>
    <w:rsid w:val="00BF4191"/>
    <w:rsid w:val="00BF4709"/>
    <w:rsid w:val="00BF5774"/>
    <w:rsid w:val="00BF6020"/>
    <w:rsid w:val="00BF6C09"/>
    <w:rsid w:val="00BF736A"/>
    <w:rsid w:val="00C037B1"/>
    <w:rsid w:val="00C104A4"/>
    <w:rsid w:val="00C10EDF"/>
    <w:rsid w:val="00C11555"/>
    <w:rsid w:val="00C12208"/>
    <w:rsid w:val="00C12B65"/>
    <w:rsid w:val="00C13890"/>
    <w:rsid w:val="00C13C6B"/>
    <w:rsid w:val="00C1480F"/>
    <w:rsid w:val="00C1565A"/>
    <w:rsid w:val="00C16935"/>
    <w:rsid w:val="00C20E4D"/>
    <w:rsid w:val="00C22D7A"/>
    <w:rsid w:val="00C26C7D"/>
    <w:rsid w:val="00C26E22"/>
    <w:rsid w:val="00C34BF4"/>
    <w:rsid w:val="00C3519F"/>
    <w:rsid w:val="00C3560E"/>
    <w:rsid w:val="00C35D24"/>
    <w:rsid w:val="00C4543F"/>
    <w:rsid w:val="00C457A9"/>
    <w:rsid w:val="00C46C6D"/>
    <w:rsid w:val="00C4716E"/>
    <w:rsid w:val="00C47ADA"/>
    <w:rsid w:val="00C504CB"/>
    <w:rsid w:val="00C50C62"/>
    <w:rsid w:val="00C51E70"/>
    <w:rsid w:val="00C53EA6"/>
    <w:rsid w:val="00C566D0"/>
    <w:rsid w:val="00C603B3"/>
    <w:rsid w:val="00C60E1E"/>
    <w:rsid w:val="00C625FA"/>
    <w:rsid w:val="00C70293"/>
    <w:rsid w:val="00C71E91"/>
    <w:rsid w:val="00C7201C"/>
    <w:rsid w:val="00C801E9"/>
    <w:rsid w:val="00C81934"/>
    <w:rsid w:val="00C81D14"/>
    <w:rsid w:val="00C83042"/>
    <w:rsid w:val="00C84597"/>
    <w:rsid w:val="00C851B7"/>
    <w:rsid w:val="00C86189"/>
    <w:rsid w:val="00C878D3"/>
    <w:rsid w:val="00C90B25"/>
    <w:rsid w:val="00C920AC"/>
    <w:rsid w:val="00C9265C"/>
    <w:rsid w:val="00C93307"/>
    <w:rsid w:val="00C94440"/>
    <w:rsid w:val="00C954D6"/>
    <w:rsid w:val="00C9604B"/>
    <w:rsid w:val="00C97CB9"/>
    <w:rsid w:val="00CA0316"/>
    <w:rsid w:val="00CA57A6"/>
    <w:rsid w:val="00CA62FD"/>
    <w:rsid w:val="00CB08DC"/>
    <w:rsid w:val="00CB1ABD"/>
    <w:rsid w:val="00CB1D41"/>
    <w:rsid w:val="00CB28F2"/>
    <w:rsid w:val="00CB292B"/>
    <w:rsid w:val="00CB4E34"/>
    <w:rsid w:val="00CB50B8"/>
    <w:rsid w:val="00CC6CB2"/>
    <w:rsid w:val="00CC76D2"/>
    <w:rsid w:val="00CD3CAA"/>
    <w:rsid w:val="00CD42C0"/>
    <w:rsid w:val="00CD734B"/>
    <w:rsid w:val="00CD7419"/>
    <w:rsid w:val="00CE097F"/>
    <w:rsid w:val="00CE1DD2"/>
    <w:rsid w:val="00CE3BE3"/>
    <w:rsid w:val="00CE6A71"/>
    <w:rsid w:val="00CF0FA0"/>
    <w:rsid w:val="00CF1B0B"/>
    <w:rsid w:val="00CF7184"/>
    <w:rsid w:val="00D0114A"/>
    <w:rsid w:val="00D012A1"/>
    <w:rsid w:val="00D04E68"/>
    <w:rsid w:val="00D10580"/>
    <w:rsid w:val="00D10F79"/>
    <w:rsid w:val="00D12F32"/>
    <w:rsid w:val="00D1336E"/>
    <w:rsid w:val="00D13E18"/>
    <w:rsid w:val="00D22621"/>
    <w:rsid w:val="00D2290A"/>
    <w:rsid w:val="00D25216"/>
    <w:rsid w:val="00D260CB"/>
    <w:rsid w:val="00D36483"/>
    <w:rsid w:val="00D40337"/>
    <w:rsid w:val="00D4311D"/>
    <w:rsid w:val="00D4332D"/>
    <w:rsid w:val="00D4719A"/>
    <w:rsid w:val="00D47CA4"/>
    <w:rsid w:val="00D51628"/>
    <w:rsid w:val="00D556CF"/>
    <w:rsid w:val="00D57F71"/>
    <w:rsid w:val="00D6484C"/>
    <w:rsid w:val="00D66CAD"/>
    <w:rsid w:val="00D70116"/>
    <w:rsid w:val="00D736FD"/>
    <w:rsid w:val="00D75076"/>
    <w:rsid w:val="00D76701"/>
    <w:rsid w:val="00D76EB1"/>
    <w:rsid w:val="00D77176"/>
    <w:rsid w:val="00D81EF4"/>
    <w:rsid w:val="00D82D11"/>
    <w:rsid w:val="00D8317C"/>
    <w:rsid w:val="00D841D5"/>
    <w:rsid w:val="00D92F09"/>
    <w:rsid w:val="00D93F6A"/>
    <w:rsid w:val="00D97CB0"/>
    <w:rsid w:val="00DA059B"/>
    <w:rsid w:val="00DA1BBF"/>
    <w:rsid w:val="00DA58F8"/>
    <w:rsid w:val="00DA5B6C"/>
    <w:rsid w:val="00DA7DCE"/>
    <w:rsid w:val="00DB0118"/>
    <w:rsid w:val="00DB0B60"/>
    <w:rsid w:val="00DB369A"/>
    <w:rsid w:val="00DB3DEF"/>
    <w:rsid w:val="00DB4EDB"/>
    <w:rsid w:val="00DB5145"/>
    <w:rsid w:val="00DB578E"/>
    <w:rsid w:val="00DB68F0"/>
    <w:rsid w:val="00DB700B"/>
    <w:rsid w:val="00DC062A"/>
    <w:rsid w:val="00DC0FD2"/>
    <w:rsid w:val="00DC1419"/>
    <w:rsid w:val="00DC18F4"/>
    <w:rsid w:val="00DC1E4A"/>
    <w:rsid w:val="00DC5545"/>
    <w:rsid w:val="00DC586A"/>
    <w:rsid w:val="00DD0C6D"/>
    <w:rsid w:val="00DD55FE"/>
    <w:rsid w:val="00DE1C86"/>
    <w:rsid w:val="00DE4425"/>
    <w:rsid w:val="00DE4BBA"/>
    <w:rsid w:val="00DE6BE5"/>
    <w:rsid w:val="00DF5373"/>
    <w:rsid w:val="00E0108B"/>
    <w:rsid w:val="00E03F72"/>
    <w:rsid w:val="00E044F1"/>
    <w:rsid w:val="00E062B2"/>
    <w:rsid w:val="00E0677E"/>
    <w:rsid w:val="00E07DE4"/>
    <w:rsid w:val="00E14422"/>
    <w:rsid w:val="00E20B0C"/>
    <w:rsid w:val="00E21C19"/>
    <w:rsid w:val="00E2272B"/>
    <w:rsid w:val="00E25435"/>
    <w:rsid w:val="00E25AF8"/>
    <w:rsid w:val="00E25F23"/>
    <w:rsid w:val="00E26C6C"/>
    <w:rsid w:val="00E32D10"/>
    <w:rsid w:val="00E3338F"/>
    <w:rsid w:val="00E35924"/>
    <w:rsid w:val="00E37161"/>
    <w:rsid w:val="00E44273"/>
    <w:rsid w:val="00E4582E"/>
    <w:rsid w:val="00E465ED"/>
    <w:rsid w:val="00E50561"/>
    <w:rsid w:val="00E50E9D"/>
    <w:rsid w:val="00E532C9"/>
    <w:rsid w:val="00E53518"/>
    <w:rsid w:val="00E54745"/>
    <w:rsid w:val="00E55B24"/>
    <w:rsid w:val="00E562C6"/>
    <w:rsid w:val="00E6022F"/>
    <w:rsid w:val="00E60C8C"/>
    <w:rsid w:val="00E62E2B"/>
    <w:rsid w:val="00E63655"/>
    <w:rsid w:val="00E63A10"/>
    <w:rsid w:val="00E63C95"/>
    <w:rsid w:val="00E63DDC"/>
    <w:rsid w:val="00E6788B"/>
    <w:rsid w:val="00E679C2"/>
    <w:rsid w:val="00E71886"/>
    <w:rsid w:val="00E75126"/>
    <w:rsid w:val="00E76D41"/>
    <w:rsid w:val="00E826F7"/>
    <w:rsid w:val="00E828BB"/>
    <w:rsid w:val="00E83EB9"/>
    <w:rsid w:val="00E84E5D"/>
    <w:rsid w:val="00E853BE"/>
    <w:rsid w:val="00E86268"/>
    <w:rsid w:val="00E936D1"/>
    <w:rsid w:val="00E953E6"/>
    <w:rsid w:val="00E972DD"/>
    <w:rsid w:val="00E97BAB"/>
    <w:rsid w:val="00EA06C4"/>
    <w:rsid w:val="00EA39B8"/>
    <w:rsid w:val="00EA40ED"/>
    <w:rsid w:val="00EA42F3"/>
    <w:rsid w:val="00EB370F"/>
    <w:rsid w:val="00EB7028"/>
    <w:rsid w:val="00EB74C2"/>
    <w:rsid w:val="00EC60EF"/>
    <w:rsid w:val="00EC62D1"/>
    <w:rsid w:val="00EC6FCD"/>
    <w:rsid w:val="00ED0E9D"/>
    <w:rsid w:val="00ED18CE"/>
    <w:rsid w:val="00ED4BF7"/>
    <w:rsid w:val="00ED4D41"/>
    <w:rsid w:val="00ED5864"/>
    <w:rsid w:val="00ED5A39"/>
    <w:rsid w:val="00ED7C2A"/>
    <w:rsid w:val="00EE12D1"/>
    <w:rsid w:val="00EE1902"/>
    <w:rsid w:val="00EE3FFB"/>
    <w:rsid w:val="00EE45DE"/>
    <w:rsid w:val="00EE5F41"/>
    <w:rsid w:val="00EE6C50"/>
    <w:rsid w:val="00EF2144"/>
    <w:rsid w:val="00EF4A81"/>
    <w:rsid w:val="00EF4CC7"/>
    <w:rsid w:val="00EF5AFE"/>
    <w:rsid w:val="00EF6417"/>
    <w:rsid w:val="00EF77E8"/>
    <w:rsid w:val="00EF7F25"/>
    <w:rsid w:val="00F00B6F"/>
    <w:rsid w:val="00F018A2"/>
    <w:rsid w:val="00F01CAF"/>
    <w:rsid w:val="00F03C27"/>
    <w:rsid w:val="00F10947"/>
    <w:rsid w:val="00F16626"/>
    <w:rsid w:val="00F2051B"/>
    <w:rsid w:val="00F25C33"/>
    <w:rsid w:val="00F26C74"/>
    <w:rsid w:val="00F26ED2"/>
    <w:rsid w:val="00F30B19"/>
    <w:rsid w:val="00F31450"/>
    <w:rsid w:val="00F3150F"/>
    <w:rsid w:val="00F3151F"/>
    <w:rsid w:val="00F31623"/>
    <w:rsid w:val="00F324A2"/>
    <w:rsid w:val="00F34F15"/>
    <w:rsid w:val="00F35B1D"/>
    <w:rsid w:val="00F35F67"/>
    <w:rsid w:val="00F41345"/>
    <w:rsid w:val="00F43DFD"/>
    <w:rsid w:val="00F440DB"/>
    <w:rsid w:val="00F4641B"/>
    <w:rsid w:val="00F47577"/>
    <w:rsid w:val="00F50B8D"/>
    <w:rsid w:val="00F5128C"/>
    <w:rsid w:val="00F52EE9"/>
    <w:rsid w:val="00F5426B"/>
    <w:rsid w:val="00F542BE"/>
    <w:rsid w:val="00F5443F"/>
    <w:rsid w:val="00F55160"/>
    <w:rsid w:val="00F551EA"/>
    <w:rsid w:val="00F57843"/>
    <w:rsid w:val="00F628C8"/>
    <w:rsid w:val="00F64F2B"/>
    <w:rsid w:val="00F66D75"/>
    <w:rsid w:val="00F677C3"/>
    <w:rsid w:val="00F67C79"/>
    <w:rsid w:val="00F72352"/>
    <w:rsid w:val="00F73FF1"/>
    <w:rsid w:val="00F819EB"/>
    <w:rsid w:val="00F85EC6"/>
    <w:rsid w:val="00F86C37"/>
    <w:rsid w:val="00F91A86"/>
    <w:rsid w:val="00F928C0"/>
    <w:rsid w:val="00F93002"/>
    <w:rsid w:val="00F948B9"/>
    <w:rsid w:val="00F94DA9"/>
    <w:rsid w:val="00FA4560"/>
    <w:rsid w:val="00FA45C4"/>
    <w:rsid w:val="00FA6258"/>
    <w:rsid w:val="00FA6D3F"/>
    <w:rsid w:val="00FB0D22"/>
    <w:rsid w:val="00FB4361"/>
    <w:rsid w:val="00FC436F"/>
    <w:rsid w:val="00FC4EF0"/>
    <w:rsid w:val="00FC707A"/>
    <w:rsid w:val="00FC78F5"/>
    <w:rsid w:val="00FD1E9C"/>
    <w:rsid w:val="00FD30DF"/>
    <w:rsid w:val="00FD4378"/>
    <w:rsid w:val="00FD480C"/>
    <w:rsid w:val="00FD4A2F"/>
    <w:rsid w:val="00FD73FD"/>
    <w:rsid w:val="00FE0A6B"/>
    <w:rsid w:val="00FE3780"/>
    <w:rsid w:val="00FE40BD"/>
    <w:rsid w:val="00FE42E7"/>
    <w:rsid w:val="00FE4D48"/>
    <w:rsid w:val="00FE5642"/>
    <w:rsid w:val="00FE70A5"/>
    <w:rsid w:val="00FE78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8" type="connector" idref="#AutoShape 2"/>
        <o:r id="V:Rule9" type="connector" idref="#_x0000_s1041"/>
        <o:r id="V:Rule10" type="connector" idref="#_x0000_s1042"/>
        <o:r id="V:Rule11" type="connector" idref="#_x0000_s1043"/>
        <o:r id="V:Rule12" type="connector" idref="#_x0000_s1044"/>
        <o:r id="V:Rule13" type="connector" idref="#_x0000_s1045"/>
        <o:r id="V:Rule16"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rsid w:val="00214B0A"/>
    <w:pPr>
      <w:keepNext/>
      <w:tabs>
        <w:tab w:val="num" w:pos="0"/>
      </w:tabs>
      <w:ind w:firstLine="539"/>
      <w:outlineLvl w:val="0"/>
    </w:pPr>
    <w:rPr>
      <w:rFonts w:eastAsia="Calibri"/>
      <w:sz w:val="28"/>
      <w:szCs w:val="20"/>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rsid w:val="00604F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26C74"/>
    <w:pPr>
      <w:widowControl w:val="0"/>
      <w:autoSpaceDE w:val="0"/>
      <w:autoSpaceDN w:val="0"/>
      <w:adjustRightInd w:val="0"/>
    </w:pPr>
    <w:rPr>
      <w:rFonts w:ascii="Arial" w:hAnsi="Arial" w:cs="Arial"/>
      <w:b/>
      <w:bCs/>
    </w:rPr>
  </w:style>
  <w:style w:type="paragraph" w:styleId="a4">
    <w:name w:val="Body Text Indent"/>
    <w:basedOn w:val="a"/>
    <w:link w:val="a5"/>
    <w:rsid w:val="00F26C74"/>
    <w:pPr>
      <w:ind w:firstLine="851"/>
      <w:jc w:val="both"/>
    </w:pPr>
    <w:rPr>
      <w:sz w:val="26"/>
      <w:szCs w:val="22"/>
      <w:lang/>
    </w:rPr>
  </w:style>
  <w:style w:type="character" w:customStyle="1" w:styleId="a5">
    <w:name w:val="Основной текст с отступом Знак"/>
    <w:link w:val="a4"/>
    <w:rsid w:val="00F26C74"/>
    <w:rPr>
      <w:sz w:val="26"/>
      <w:szCs w:val="22"/>
    </w:rPr>
  </w:style>
  <w:style w:type="paragraph" w:styleId="2">
    <w:name w:val="Body Text Indent 2"/>
    <w:basedOn w:val="a"/>
    <w:link w:val="20"/>
    <w:rsid w:val="00F26C74"/>
    <w:pPr>
      <w:spacing w:after="120" w:line="480" w:lineRule="auto"/>
      <w:ind w:left="283"/>
    </w:pPr>
    <w:rPr>
      <w:sz w:val="20"/>
      <w:szCs w:val="20"/>
    </w:rPr>
  </w:style>
  <w:style w:type="character" w:customStyle="1" w:styleId="20">
    <w:name w:val="Основной текст с отступом 2 Знак"/>
    <w:basedOn w:val="a0"/>
    <w:link w:val="2"/>
    <w:rsid w:val="00F26C74"/>
  </w:style>
  <w:style w:type="character" w:styleId="a6">
    <w:name w:val="Hyperlink"/>
    <w:rsid w:val="00A130EE"/>
    <w:rPr>
      <w:color w:val="0000FF"/>
      <w:u w:val="single"/>
    </w:rPr>
  </w:style>
  <w:style w:type="paragraph" w:customStyle="1" w:styleId="Style3">
    <w:name w:val="Style3"/>
    <w:basedOn w:val="a"/>
    <w:rsid w:val="0072418A"/>
    <w:pPr>
      <w:widowControl w:val="0"/>
      <w:autoSpaceDE w:val="0"/>
      <w:autoSpaceDN w:val="0"/>
      <w:adjustRightInd w:val="0"/>
      <w:jc w:val="center"/>
    </w:pPr>
    <w:rPr>
      <w:rFonts w:ascii="Arial" w:eastAsia="Calibri" w:hAnsi="Arial"/>
    </w:rPr>
  </w:style>
  <w:style w:type="paragraph" w:customStyle="1" w:styleId="11">
    <w:name w:val="Без интервала1"/>
    <w:uiPriority w:val="99"/>
    <w:rsid w:val="00BD372F"/>
    <w:pPr>
      <w:suppressAutoHyphens/>
    </w:pPr>
    <w:rPr>
      <w:rFonts w:ascii="Calibri" w:hAnsi="Calibri" w:cs="Calibri"/>
      <w:sz w:val="22"/>
      <w:szCs w:val="22"/>
      <w:lang w:eastAsia="ar-SA"/>
    </w:rPr>
  </w:style>
  <w:style w:type="paragraph" w:customStyle="1" w:styleId="12">
    <w:name w:val="Абзац списка1"/>
    <w:basedOn w:val="a"/>
    <w:uiPriority w:val="99"/>
    <w:qFormat/>
    <w:rsid w:val="00091201"/>
    <w:pPr>
      <w:spacing w:after="200" w:line="276" w:lineRule="auto"/>
      <w:ind w:left="720"/>
    </w:pPr>
    <w:rPr>
      <w:sz w:val="28"/>
      <w:szCs w:val="28"/>
      <w:lang w:eastAsia="en-US"/>
    </w:rPr>
  </w:style>
  <w:style w:type="character" w:customStyle="1" w:styleId="5">
    <w:name w:val="Основной текст (5)_"/>
    <w:basedOn w:val="a0"/>
    <w:link w:val="50"/>
    <w:locked/>
    <w:rsid w:val="00091201"/>
    <w:rPr>
      <w:sz w:val="26"/>
      <w:szCs w:val="26"/>
      <w:shd w:val="clear" w:color="auto" w:fill="FFFFFF"/>
    </w:rPr>
  </w:style>
  <w:style w:type="paragraph" w:customStyle="1" w:styleId="50">
    <w:name w:val="Основной текст (5)"/>
    <w:basedOn w:val="a"/>
    <w:link w:val="5"/>
    <w:rsid w:val="00091201"/>
    <w:pPr>
      <w:shd w:val="clear" w:color="auto" w:fill="FFFFFF"/>
      <w:spacing w:before="180" w:after="180" w:line="240" w:lineRule="atLeast"/>
    </w:pPr>
    <w:rPr>
      <w:sz w:val="26"/>
      <w:szCs w:val="26"/>
    </w:rPr>
  </w:style>
  <w:style w:type="paragraph" w:customStyle="1" w:styleId="ListParagraph1">
    <w:name w:val="List Paragraph1"/>
    <w:basedOn w:val="a"/>
    <w:rsid w:val="00667469"/>
    <w:pPr>
      <w:spacing w:after="200" w:line="276" w:lineRule="auto"/>
      <w:ind w:left="720"/>
    </w:pPr>
    <w:rPr>
      <w:rFonts w:eastAsia="Calibri"/>
      <w:sz w:val="28"/>
      <w:szCs w:val="28"/>
      <w:lang w:eastAsia="en-US"/>
    </w:rPr>
  </w:style>
  <w:style w:type="paragraph" w:styleId="a7">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Знак"/>
    <w:basedOn w:val="a"/>
    <w:link w:val="13"/>
    <w:uiPriority w:val="99"/>
    <w:unhideWhenUsed/>
    <w:qFormat/>
    <w:rsid w:val="001F0E7D"/>
    <w:pPr>
      <w:spacing w:before="100" w:beforeAutospacing="1" w:after="100" w:afterAutospacing="1"/>
    </w:pPr>
    <w:rPr>
      <w:lang/>
    </w:rPr>
  </w:style>
  <w:style w:type="character" w:customStyle="1" w:styleId="blk">
    <w:name w:val="blk"/>
    <w:basedOn w:val="a0"/>
    <w:rsid w:val="00693621"/>
    <w:rPr>
      <w:rFonts w:cs="Times New Roman"/>
    </w:rPr>
  </w:style>
  <w:style w:type="character" w:customStyle="1" w:styleId="10">
    <w:name w:val="Заголовок 1 Знак"/>
    <w:basedOn w:val="a0"/>
    <w:link w:val="1"/>
    <w:uiPriority w:val="9"/>
    <w:rsid w:val="00214B0A"/>
    <w:rPr>
      <w:rFonts w:eastAsia="Calibri"/>
      <w:sz w:val="28"/>
      <w:lang w:eastAsia="ar-SA"/>
    </w:rPr>
  </w:style>
  <w:style w:type="paragraph" w:customStyle="1" w:styleId="ConsPlusNonformat">
    <w:name w:val="ConsPlusNonformat"/>
    <w:rsid w:val="00214B0A"/>
    <w:pPr>
      <w:widowControl w:val="0"/>
      <w:autoSpaceDE w:val="0"/>
      <w:autoSpaceDN w:val="0"/>
      <w:adjustRightInd w:val="0"/>
    </w:pPr>
    <w:rPr>
      <w:rFonts w:ascii="Courier New" w:eastAsia="Calibri" w:hAnsi="Courier New" w:cs="Courier New"/>
    </w:rPr>
  </w:style>
  <w:style w:type="paragraph" w:styleId="3">
    <w:name w:val="Body Text Indent 3"/>
    <w:basedOn w:val="a"/>
    <w:link w:val="30"/>
    <w:rsid w:val="00214B0A"/>
    <w:pPr>
      <w:autoSpaceDE w:val="0"/>
      <w:autoSpaceDN w:val="0"/>
      <w:adjustRightInd w:val="0"/>
      <w:ind w:firstLine="720"/>
      <w:jc w:val="both"/>
    </w:pPr>
    <w:rPr>
      <w:rFonts w:eastAsia="Calibri"/>
    </w:rPr>
  </w:style>
  <w:style w:type="character" w:customStyle="1" w:styleId="30">
    <w:name w:val="Основной текст с отступом 3 Знак"/>
    <w:basedOn w:val="a0"/>
    <w:link w:val="3"/>
    <w:rsid w:val="00214B0A"/>
    <w:rPr>
      <w:rFonts w:eastAsia="Calibri"/>
      <w:sz w:val="24"/>
      <w:szCs w:val="24"/>
    </w:rPr>
  </w:style>
  <w:style w:type="paragraph" w:styleId="a8">
    <w:name w:val="Balloon Text"/>
    <w:basedOn w:val="a"/>
    <w:link w:val="a9"/>
    <w:uiPriority w:val="99"/>
    <w:rsid w:val="00214B0A"/>
    <w:rPr>
      <w:rFonts w:ascii="Tahoma" w:hAnsi="Tahoma" w:cs="Tahoma"/>
      <w:sz w:val="16"/>
      <w:szCs w:val="16"/>
      <w:lang w:eastAsia="en-US"/>
    </w:rPr>
  </w:style>
  <w:style w:type="character" w:customStyle="1" w:styleId="a9">
    <w:name w:val="Текст выноски Знак"/>
    <w:basedOn w:val="a0"/>
    <w:link w:val="a8"/>
    <w:uiPriority w:val="99"/>
    <w:rsid w:val="00214B0A"/>
    <w:rPr>
      <w:rFonts w:ascii="Tahoma" w:hAnsi="Tahoma" w:cs="Tahoma"/>
      <w:sz w:val="16"/>
      <w:szCs w:val="16"/>
      <w:lang w:eastAsia="en-US"/>
    </w:rPr>
  </w:style>
  <w:style w:type="paragraph" w:styleId="aa">
    <w:name w:val="Title"/>
    <w:basedOn w:val="a"/>
    <w:link w:val="ab"/>
    <w:qFormat/>
    <w:rsid w:val="00214B0A"/>
    <w:pPr>
      <w:jc w:val="center"/>
    </w:pPr>
    <w:rPr>
      <w:rFonts w:eastAsia="Calibri"/>
      <w:szCs w:val="20"/>
    </w:rPr>
  </w:style>
  <w:style w:type="character" w:customStyle="1" w:styleId="ab">
    <w:name w:val="Название Знак"/>
    <w:basedOn w:val="a0"/>
    <w:link w:val="aa"/>
    <w:rsid w:val="00214B0A"/>
    <w:rPr>
      <w:rFonts w:eastAsia="Calibri"/>
      <w:sz w:val="24"/>
    </w:rPr>
  </w:style>
  <w:style w:type="paragraph" w:customStyle="1" w:styleId="Style1">
    <w:name w:val="Style1"/>
    <w:basedOn w:val="a"/>
    <w:rsid w:val="00214B0A"/>
    <w:pPr>
      <w:widowControl w:val="0"/>
      <w:autoSpaceDE w:val="0"/>
      <w:autoSpaceDN w:val="0"/>
      <w:adjustRightInd w:val="0"/>
      <w:spacing w:line="456" w:lineRule="exact"/>
      <w:jc w:val="right"/>
    </w:pPr>
    <w:rPr>
      <w:rFonts w:ascii="Arial" w:eastAsia="Calibri" w:hAnsi="Arial"/>
    </w:rPr>
  </w:style>
  <w:style w:type="character" w:customStyle="1" w:styleId="FontStyle23">
    <w:name w:val="Font Style23"/>
    <w:basedOn w:val="a0"/>
    <w:rsid w:val="00214B0A"/>
    <w:rPr>
      <w:rFonts w:ascii="Courier New" w:hAnsi="Courier New" w:cs="Courier New"/>
      <w:sz w:val="18"/>
      <w:szCs w:val="18"/>
    </w:rPr>
  </w:style>
  <w:style w:type="paragraph" w:customStyle="1" w:styleId="Style15">
    <w:name w:val="Style15"/>
    <w:basedOn w:val="a"/>
    <w:rsid w:val="00214B0A"/>
    <w:pPr>
      <w:widowControl w:val="0"/>
      <w:autoSpaceDE w:val="0"/>
      <w:autoSpaceDN w:val="0"/>
      <w:adjustRightInd w:val="0"/>
      <w:spacing w:line="226" w:lineRule="exact"/>
      <w:ind w:firstLine="514"/>
      <w:jc w:val="both"/>
    </w:pPr>
    <w:rPr>
      <w:rFonts w:ascii="Arial" w:eastAsia="Calibri" w:hAnsi="Arial"/>
    </w:rPr>
  </w:style>
  <w:style w:type="paragraph" w:styleId="ac">
    <w:name w:val="endnote text"/>
    <w:basedOn w:val="a"/>
    <w:link w:val="ad"/>
    <w:rsid w:val="00214B0A"/>
    <w:pPr>
      <w:widowControl w:val="0"/>
      <w:autoSpaceDE w:val="0"/>
      <w:autoSpaceDN w:val="0"/>
      <w:adjustRightInd w:val="0"/>
    </w:pPr>
    <w:rPr>
      <w:rFonts w:ascii="Arial" w:eastAsia="Calibri" w:hAnsi="Arial"/>
      <w:sz w:val="20"/>
      <w:szCs w:val="20"/>
    </w:rPr>
  </w:style>
  <w:style w:type="character" w:customStyle="1" w:styleId="ad">
    <w:name w:val="Текст концевой сноски Знак"/>
    <w:basedOn w:val="a0"/>
    <w:link w:val="ac"/>
    <w:rsid w:val="00214B0A"/>
    <w:rPr>
      <w:rFonts w:ascii="Arial" w:eastAsia="Calibri" w:hAnsi="Arial"/>
    </w:rPr>
  </w:style>
  <w:style w:type="character" w:styleId="ae">
    <w:name w:val="endnote reference"/>
    <w:basedOn w:val="a0"/>
    <w:rsid w:val="00214B0A"/>
    <w:rPr>
      <w:rFonts w:cs="Times New Roman"/>
      <w:vertAlign w:val="superscript"/>
    </w:rPr>
  </w:style>
  <w:style w:type="paragraph" w:styleId="af">
    <w:name w:val="header"/>
    <w:basedOn w:val="a"/>
    <w:link w:val="af0"/>
    <w:uiPriority w:val="99"/>
    <w:rsid w:val="00214B0A"/>
    <w:pPr>
      <w:tabs>
        <w:tab w:val="center" w:pos="4677"/>
        <w:tab w:val="right" w:pos="9355"/>
      </w:tabs>
      <w:spacing w:after="200" w:line="276" w:lineRule="auto"/>
    </w:pPr>
    <w:rPr>
      <w:rFonts w:ascii="Calibri" w:hAnsi="Calibri"/>
      <w:sz w:val="22"/>
      <w:szCs w:val="22"/>
      <w:lang w:eastAsia="en-US"/>
    </w:rPr>
  </w:style>
  <w:style w:type="character" w:customStyle="1" w:styleId="af0">
    <w:name w:val="Верхний колонтитул Знак"/>
    <w:basedOn w:val="a0"/>
    <w:link w:val="af"/>
    <w:uiPriority w:val="99"/>
    <w:rsid w:val="00214B0A"/>
    <w:rPr>
      <w:rFonts w:ascii="Calibri" w:hAnsi="Calibri"/>
      <w:sz w:val="22"/>
      <w:szCs w:val="22"/>
      <w:lang w:eastAsia="en-US"/>
    </w:rPr>
  </w:style>
  <w:style w:type="paragraph" w:styleId="af1">
    <w:name w:val="footer"/>
    <w:basedOn w:val="a"/>
    <w:link w:val="af2"/>
    <w:uiPriority w:val="99"/>
    <w:rsid w:val="00214B0A"/>
    <w:pPr>
      <w:tabs>
        <w:tab w:val="center" w:pos="4677"/>
        <w:tab w:val="right" w:pos="9355"/>
      </w:tabs>
      <w:spacing w:after="200" w:line="276" w:lineRule="auto"/>
    </w:pPr>
    <w:rPr>
      <w:rFonts w:ascii="Calibri" w:hAnsi="Calibri"/>
      <w:sz w:val="22"/>
      <w:szCs w:val="22"/>
      <w:lang w:eastAsia="en-US"/>
    </w:rPr>
  </w:style>
  <w:style w:type="character" w:customStyle="1" w:styleId="af2">
    <w:name w:val="Нижний колонтитул Знак"/>
    <w:basedOn w:val="a0"/>
    <w:link w:val="af1"/>
    <w:uiPriority w:val="99"/>
    <w:rsid w:val="00214B0A"/>
    <w:rPr>
      <w:rFonts w:ascii="Calibri" w:hAnsi="Calibri"/>
      <w:sz w:val="22"/>
      <w:szCs w:val="22"/>
      <w:lang w:eastAsia="en-US"/>
    </w:rPr>
  </w:style>
  <w:style w:type="paragraph" w:customStyle="1" w:styleId="21">
    <w:name w:val="Основной текст с отступом 21"/>
    <w:basedOn w:val="a"/>
    <w:rsid w:val="00214B0A"/>
    <w:pPr>
      <w:autoSpaceDE w:val="0"/>
      <w:ind w:firstLine="540"/>
      <w:jc w:val="both"/>
    </w:pPr>
    <w:rPr>
      <w:rFonts w:cs="Calibri"/>
      <w:lang w:eastAsia="ar-SA"/>
    </w:rPr>
  </w:style>
  <w:style w:type="paragraph" w:customStyle="1" w:styleId="ConsPlusNormal">
    <w:name w:val="ConsPlusNormal"/>
    <w:link w:val="ConsPlusNormal0"/>
    <w:qFormat/>
    <w:rsid w:val="00214B0A"/>
    <w:pPr>
      <w:autoSpaceDE w:val="0"/>
      <w:autoSpaceDN w:val="0"/>
      <w:adjustRightInd w:val="0"/>
    </w:pPr>
    <w:rPr>
      <w:rFonts w:eastAsia="Calibri"/>
      <w:sz w:val="28"/>
    </w:rPr>
  </w:style>
  <w:style w:type="character" w:customStyle="1" w:styleId="ConsPlusNormal0">
    <w:name w:val="ConsPlusNormal Знак"/>
    <w:link w:val="ConsPlusNormal"/>
    <w:locked/>
    <w:rsid w:val="00214B0A"/>
    <w:rPr>
      <w:rFonts w:eastAsia="Calibri"/>
      <w:sz w:val="28"/>
      <w:lang w:bidi="ar-SA"/>
    </w:rPr>
  </w:style>
  <w:style w:type="paragraph" w:customStyle="1" w:styleId="Normal">
    <w:name w:val="Normal Знак Знак Знак"/>
    <w:rsid w:val="00214B0A"/>
    <w:pPr>
      <w:snapToGrid w:val="0"/>
    </w:pPr>
    <w:rPr>
      <w:sz w:val="24"/>
      <w:szCs w:val="24"/>
    </w:rPr>
  </w:style>
  <w:style w:type="paragraph" w:styleId="af3">
    <w:name w:val="List Paragraph"/>
    <w:basedOn w:val="a"/>
    <w:uiPriority w:val="99"/>
    <w:qFormat/>
    <w:rsid w:val="0098451D"/>
    <w:pPr>
      <w:spacing w:after="200" w:line="276" w:lineRule="auto"/>
      <w:ind w:left="720"/>
      <w:contextualSpacing/>
    </w:pPr>
    <w:rPr>
      <w:rFonts w:ascii="Calibri" w:eastAsia="Calibri" w:hAnsi="Calibri"/>
      <w:sz w:val="22"/>
      <w:szCs w:val="22"/>
      <w:lang w:eastAsia="en-US"/>
    </w:rPr>
  </w:style>
  <w:style w:type="character" w:customStyle="1" w:styleId="13">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link w:val="a7"/>
    <w:uiPriority w:val="99"/>
    <w:locked/>
    <w:rsid w:val="0098451D"/>
    <w:rPr>
      <w:sz w:val="24"/>
      <w:szCs w:val="24"/>
    </w:rPr>
  </w:style>
  <w:style w:type="character" w:customStyle="1" w:styleId="af4">
    <w:name w:val="Гипертекстовая ссылка"/>
    <w:basedOn w:val="a0"/>
    <w:uiPriority w:val="99"/>
    <w:rsid w:val="0098451D"/>
    <w:rPr>
      <w:rFonts w:cs="Times New Roman"/>
      <w:b/>
      <w:bCs/>
      <w:color w:val="008000"/>
    </w:rPr>
  </w:style>
  <w:style w:type="character" w:customStyle="1" w:styleId="af5">
    <w:name w:val="Цветовое выделение"/>
    <w:uiPriority w:val="99"/>
    <w:rsid w:val="0098451D"/>
    <w:rPr>
      <w:b/>
      <w:bCs/>
      <w:color w:val="26282F"/>
    </w:rPr>
  </w:style>
  <w:style w:type="paragraph" w:customStyle="1" w:styleId="af6">
    <w:name w:val="Нормальный (таблица)"/>
    <w:basedOn w:val="a"/>
    <w:next w:val="a"/>
    <w:uiPriority w:val="99"/>
    <w:rsid w:val="0098451D"/>
    <w:pPr>
      <w:widowControl w:val="0"/>
      <w:autoSpaceDE w:val="0"/>
      <w:autoSpaceDN w:val="0"/>
      <w:adjustRightInd w:val="0"/>
      <w:jc w:val="both"/>
    </w:pPr>
    <w:rPr>
      <w:rFonts w:ascii="Times New Roman CYR" w:hAnsi="Times New Roman CYR" w:cs="Times New Roman CYR"/>
    </w:rPr>
  </w:style>
  <w:style w:type="paragraph" w:customStyle="1" w:styleId="af7">
    <w:name w:val="Таблицы (моноширинный)"/>
    <w:basedOn w:val="a"/>
    <w:next w:val="a"/>
    <w:uiPriority w:val="99"/>
    <w:rsid w:val="0098451D"/>
    <w:pPr>
      <w:widowControl w:val="0"/>
      <w:autoSpaceDE w:val="0"/>
      <w:autoSpaceDN w:val="0"/>
      <w:adjustRightInd w:val="0"/>
    </w:pPr>
    <w:rPr>
      <w:rFonts w:ascii="Courier New" w:hAnsi="Courier New" w:cs="Courier New"/>
    </w:rPr>
  </w:style>
  <w:style w:type="paragraph" w:customStyle="1" w:styleId="af8">
    <w:name w:val="Прижатый влево"/>
    <w:basedOn w:val="a"/>
    <w:next w:val="a"/>
    <w:uiPriority w:val="99"/>
    <w:rsid w:val="0098451D"/>
    <w:pPr>
      <w:widowControl w:val="0"/>
      <w:autoSpaceDE w:val="0"/>
      <w:autoSpaceDN w:val="0"/>
      <w:adjustRightInd w:val="0"/>
    </w:pPr>
    <w:rPr>
      <w:rFonts w:ascii="Times New Roman CYR" w:hAnsi="Times New Roman CYR" w:cs="Times New Roman CYR"/>
    </w:rPr>
  </w:style>
  <w:style w:type="character" w:customStyle="1" w:styleId="af9">
    <w:name w:val="Цветовое выделение для Текст"/>
    <w:uiPriority w:val="99"/>
    <w:rsid w:val="0098451D"/>
    <w:rPr>
      <w:rFonts w:ascii="Times New Roman CYR" w:hAnsi="Times New Roman CYR" w:cs="Times New Roman CYR"/>
    </w:rPr>
  </w:style>
  <w:style w:type="paragraph" w:customStyle="1" w:styleId="p13">
    <w:name w:val="p13"/>
    <w:basedOn w:val="a"/>
    <w:rsid w:val="00FC436F"/>
    <w:pPr>
      <w:spacing w:before="100" w:beforeAutospacing="1" w:after="100" w:afterAutospacing="1"/>
    </w:pPr>
  </w:style>
  <w:style w:type="character" w:customStyle="1" w:styleId="s3">
    <w:name w:val="s3"/>
    <w:basedOn w:val="a0"/>
    <w:rsid w:val="00FC436F"/>
  </w:style>
  <w:style w:type="paragraph" w:customStyle="1" w:styleId="s1">
    <w:name w:val="s_1"/>
    <w:basedOn w:val="a"/>
    <w:qFormat/>
    <w:rsid w:val="00770D2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9271228">
      <w:bodyDiv w:val="1"/>
      <w:marLeft w:val="0"/>
      <w:marRight w:val="0"/>
      <w:marTop w:val="0"/>
      <w:marBottom w:val="0"/>
      <w:divBdr>
        <w:top w:val="none" w:sz="0" w:space="0" w:color="auto"/>
        <w:left w:val="none" w:sz="0" w:space="0" w:color="auto"/>
        <w:bottom w:val="none" w:sz="0" w:space="0" w:color="auto"/>
        <w:right w:val="none" w:sz="0" w:space="0" w:color="auto"/>
      </w:divBdr>
    </w:div>
    <w:div w:id="168181015">
      <w:bodyDiv w:val="1"/>
      <w:marLeft w:val="0"/>
      <w:marRight w:val="0"/>
      <w:marTop w:val="0"/>
      <w:marBottom w:val="0"/>
      <w:divBdr>
        <w:top w:val="none" w:sz="0" w:space="0" w:color="auto"/>
        <w:left w:val="none" w:sz="0" w:space="0" w:color="auto"/>
        <w:bottom w:val="none" w:sz="0" w:space="0" w:color="auto"/>
        <w:right w:val="none" w:sz="0" w:space="0" w:color="auto"/>
      </w:divBdr>
    </w:div>
    <w:div w:id="169494628">
      <w:bodyDiv w:val="1"/>
      <w:marLeft w:val="0"/>
      <w:marRight w:val="0"/>
      <w:marTop w:val="0"/>
      <w:marBottom w:val="0"/>
      <w:divBdr>
        <w:top w:val="none" w:sz="0" w:space="0" w:color="auto"/>
        <w:left w:val="none" w:sz="0" w:space="0" w:color="auto"/>
        <w:bottom w:val="none" w:sz="0" w:space="0" w:color="auto"/>
        <w:right w:val="none" w:sz="0" w:space="0" w:color="auto"/>
      </w:divBdr>
    </w:div>
    <w:div w:id="302318895">
      <w:bodyDiv w:val="1"/>
      <w:marLeft w:val="0"/>
      <w:marRight w:val="0"/>
      <w:marTop w:val="0"/>
      <w:marBottom w:val="0"/>
      <w:divBdr>
        <w:top w:val="none" w:sz="0" w:space="0" w:color="auto"/>
        <w:left w:val="none" w:sz="0" w:space="0" w:color="auto"/>
        <w:bottom w:val="none" w:sz="0" w:space="0" w:color="auto"/>
        <w:right w:val="none" w:sz="0" w:space="0" w:color="auto"/>
      </w:divBdr>
    </w:div>
    <w:div w:id="341402032">
      <w:bodyDiv w:val="1"/>
      <w:marLeft w:val="0"/>
      <w:marRight w:val="0"/>
      <w:marTop w:val="0"/>
      <w:marBottom w:val="0"/>
      <w:divBdr>
        <w:top w:val="none" w:sz="0" w:space="0" w:color="auto"/>
        <w:left w:val="none" w:sz="0" w:space="0" w:color="auto"/>
        <w:bottom w:val="none" w:sz="0" w:space="0" w:color="auto"/>
        <w:right w:val="none" w:sz="0" w:space="0" w:color="auto"/>
      </w:divBdr>
    </w:div>
    <w:div w:id="489634980">
      <w:bodyDiv w:val="1"/>
      <w:marLeft w:val="0"/>
      <w:marRight w:val="0"/>
      <w:marTop w:val="0"/>
      <w:marBottom w:val="0"/>
      <w:divBdr>
        <w:top w:val="none" w:sz="0" w:space="0" w:color="auto"/>
        <w:left w:val="none" w:sz="0" w:space="0" w:color="auto"/>
        <w:bottom w:val="none" w:sz="0" w:space="0" w:color="auto"/>
        <w:right w:val="none" w:sz="0" w:space="0" w:color="auto"/>
      </w:divBdr>
      <w:divsChild>
        <w:div w:id="103304692">
          <w:marLeft w:val="0"/>
          <w:marRight w:val="0"/>
          <w:marTop w:val="0"/>
          <w:marBottom w:val="0"/>
          <w:divBdr>
            <w:top w:val="none" w:sz="0" w:space="0" w:color="auto"/>
            <w:left w:val="none" w:sz="0" w:space="0" w:color="auto"/>
            <w:bottom w:val="none" w:sz="0" w:space="0" w:color="auto"/>
            <w:right w:val="none" w:sz="0" w:space="0" w:color="auto"/>
          </w:divBdr>
        </w:div>
        <w:div w:id="1580823003">
          <w:marLeft w:val="0"/>
          <w:marRight w:val="0"/>
          <w:marTop w:val="0"/>
          <w:marBottom w:val="0"/>
          <w:divBdr>
            <w:top w:val="none" w:sz="0" w:space="0" w:color="auto"/>
            <w:left w:val="none" w:sz="0" w:space="0" w:color="auto"/>
            <w:bottom w:val="none" w:sz="0" w:space="0" w:color="auto"/>
            <w:right w:val="none" w:sz="0" w:space="0" w:color="auto"/>
          </w:divBdr>
        </w:div>
      </w:divsChild>
    </w:div>
    <w:div w:id="545332522">
      <w:bodyDiv w:val="1"/>
      <w:marLeft w:val="0"/>
      <w:marRight w:val="0"/>
      <w:marTop w:val="0"/>
      <w:marBottom w:val="0"/>
      <w:divBdr>
        <w:top w:val="none" w:sz="0" w:space="0" w:color="auto"/>
        <w:left w:val="none" w:sz="0" w:space="0" w:color="auto"/>
        <w:bottom w:val="none" w:sz="0" w:space="0" w:color="auto"/>
        <w:right w:val="none" w:sz="0" w:space="0" w:color="auto"/>
      </w:divBdr>
    </w:div>
    <w:div w:id="572393348">
      <w:bodyDiv w:val="1"/>
      <w:marLeft w:val="0"/>
      <w:marRight w:val="0"/>
      <w:marTop w:val="0"/>
      <w:marBottom w:val="0"/>
      <w:divBdr>
        <w:top w:val="none" w:sz="0" w:space="0" w:color="auto"/>
        <w:left w:val="none" w:sz="0" w:space="0" w:color="auto"/>
        <w:bottom w:val="none" w:sz="0" w:space="0" w:color="auto"/>
        <w:right w:val="none" w:sz="0" w:space="0" w:color="auto"/>
      </w:divBdr>
    </w:div>
    <w:div w:id="869220714">
      <w:bodyDiv w:val="1"/>
      <w:marLeft w:val="0"/>
      <w:marRight w:val="0"/>
      <w:marTop w:val="0"/>
      <w:marBottom w:val="0"/>
      <w:divBdr>
        <w:top w:val="none" w:sz="0" w:space="0" w:color="auto"/>
        <w:left w:val="none" w:sz="0" w:space="0" w:color="auto"/>
        <w:bottom w:val="none" w:sz="0" w:space="0" w:color="auto"/>
        <w:right w:val="none" w:sz="0" w:space="0" w:color="auto"/>
      </w:divBdr>
      <w:divsChild>
        <w:div w:id="84963912">
          <w:marLeft w:val="0"/>
          <w:marRight w:val="0"/>
          <w:marTop w:val="0"/>
          <w:marBottom w:val="0"/>
          <w:divBdr>
            <w:top w:val="none" w:sz="0" w:space="0" w:color="auto"/>
            <w:left w:val="none" w:sz="0" w:space="0" w:color="auto"/>
            <w:bottom w:val="none" w:sz="0" w:space="0" w:color="auto"/>
            <w:right w:val="none" w:sz="0" w:space="0" w:color="auto"/>
          </w:divBdr>
        </w:div>
        <w:div w:id="1044259756">
          <w:marLeft w:val="0"/>
          <w:marRight w:val="0"/>
          <w:marTop w:val="0"/>
          <w:marBottom w:val="0"/>
          <w:divBdr>
            <w:top w:val="none" w:sz="0" w:space="0" w:color="auto"/>
            <w:left w:val="none" w:sz="0" w:space="0" w:color="auto"/>
            <w:bottom w:val="none" w:sz="0" w:space="0" w:color="auto"/>
            <w:right w:val="none" w:sz="0" w:space="0" w:color="auto"/>
          </w:divBdr>
        </w:div>
        <w:div w:id="1805658830">
          <w:marLeft w:val="0"/>
          <w:marRight w:val="0"/>
          <w:marTop w:val="0"/>
          <w:marBottom w:val="0"/>
          <w:divBdr>
            <w:top w:val="none" w:sz="0" w:space="0" w:color="auto"/>
            <w:left w:val="none" w:sz="0" w:space="0" w:color="auto"/>
            <w:bottom w:val="none" w:sz="0" w:space="0" w:color="auto"/>
            <w:right w:val="none" w:sz="0" w:space="0" w:color="auto"/>
          </w:divBdr>
        </w:div>
      </w:divsChild>
    </w:div>
    <w:div w:id="1099569967">
      <w:bodyDiv w:val="1"/>
      <w:marLeft w:val="0"/>
      <w:marRight w:val="0"/>
      <w:marTop w:val="0"/>
      <w:marBottom w:val="0"/>
      <w:divBdr>
        <w:top w:val="none" w:sz="0" w:space="0" w:color="auto"/>
        <w:left w:val="none" w:sz="0" w:space="0" w:color="auto"/>
        <w:bottom w:val="none" w:sz="0" w:space="0" w:color="auto"/>
        <w:right w:val="none" w:sz="0" w:space="0" w:color="auto"/>
      </w:divBdr>
    </w:div>
    <w:div w:id="1142431819">
      <w:bodyDiv w:val="1"/>
      <w:marLeft w:val="0"/>
      <w:marRight w:val="0"/>
      <w:marTop w:val="0"/>
      <w:marBottom w:val="0"/>
      <w:divBdr>
        <w:top w:val="none" w:sz="0" w:space="0" w:color="auto"/>
        <w:left w:val="none" w:sz="0" w:space="0" w:color="auto"/>
        <w:bottom w:val="none" w:sz="0" w:space="0" w:color="auto"/>
        <w:right w:val="none" w:sz="0" w:space="0" w:color="auto"/>
      </w:divBdr>
    </w:div>
    <w:div w:id="1211040200">
      <w:bodyDiv w:val="1"/>
      <w:marLeft w:val="0"/>
      <w:marRight w:val="0"/>
      <w:marTop w:val="0"/>
      <w:marBottom w:val="0"/>
      <w:divBdr>
        <w:top w:val="none" w:sz="0" w:space="0" w:color="auto"/>
        <w:left w:val="none" w:sz="0" w:space="0" w:color="auto"/>
        <w:bottom w:val="none" w:sz="0" w:space="0" w:color="auto"/>
        <w:right w:val="none" w:sz="0" w:space="0" w:color="auto"/>
      </w:divBdr>
    </w:div>
    <w:div w:id="1248229606">
      <w:bodyDiv w:val="1"/>
      <w:marLeft w:val="0"/>
      <w:marRight w:val="0"/>
      <w:marTop w:val="0"/>
      <w:marBottom w:val="0"/>
      <w:divBdr>
        <w:top w:val="none" w:sz="0" w:space="0" w:color="auto"/>
        <w:left w:val="none" w:sz="0" w:space="0" w:color="auto"/>
        <w:bottom w:val="none" w:sz="0" w:space="0" w:color="auto"/>
        <w:right w:val="none" w:sz="0" w:space="0" w:color="auto"/>
      </w:divBdr>
    </w:div>
    <w:div w:id="1392120153">
      <w:bodyDiv w:val="1"/>
      <w:marLeft w:val="0"/>
      <w:marRight w:val="0"/>
      <w:marTop w:val="0"/>
      <w:marBottom w:val="0"/>
      <w:divBdr>
        <w:top w:val="none" w:sz="0" w:space="0" w:color="auto"/>
        <w:left w:val="none" w:sz="0" w:space="0" w:color="auto"/>
        <w:bottom w:val="none" w:sz="0" w:space="0" w:color="auto"/>
        <w:right w:val="none" w:sz="0" w:space="0" w:color="auto"/>
      </w:divBdr>
    </w:div>
    <w:div w:id="1479376792">
      <w:bodyDiv w:val="1"/>
      <w:marLeft w:val="0"/>
      <w:marRight w:val="0"/>
      <w:marTop w:val="0"/>
      <w:marBottom w:val="0"/>
      <w:divBdr>
        <w:top w:val="none" w:sz="0" w:space="0" w:color="auto"/>
        <w:left w:val="none" w:sz="0" w:space="0" w:color="auto"/>
        <w:bottom w:val="none" w:sz="0" w:space="0" w:color="auto"/>
        <w:right w:val="none" w:sz="0" w:space="0" w:color="auto"/>
      </w:divBdr>
    </w:div>
    <w:div w:id="1546671250">
      <w:bodyDiv w:val="1"/>
      <w:marLeft w:val="0"/>
      <w:marRight w:val="0"/>
      <w:marTop w:val="0"/>
      <w:marBottom w:val="0"/>
      <w:divBdr>
        <w:top w:val="none" w:sz="0" w:space="0" w:color="auto"/>
        <w:left w:val="none" w:sz="0" w:space="0" w:color="auto"/>
        <w:bottom w:val="none" w:sz="0" w:space="0" w:color="auto"/>
        <w:right w:val="none" w:sz="0" w:space="0" w:color="auto"/>
      </w:divBdr>
      <w:divsChild>
        <w:div w:id="958532454">
          <w:marLeft w:val="0"/>
          <w:marRight w:val="0"/>
          <w:marTop w:val="0"/>
          <w:marBottom w:val="0"/>
          <w:divBdr>
            <w:top w:val="none" w:sz="0" w:space="0" w:color="auto"/>
            <w:left w:val="none" w:sz="0" w:space="0" w:color="auto"/>
            <w:bottom w:val="none" w:sz="0" w:space="0" w:color="auto"/>
            <w:right w:val="none" w:sz="0" w:space="0" w:color="auto"/>
          </w:divBdr>
        </w:div>
        <w:div w:id="2116516470">
          <w:marLeft w:val="0"/>
          <w:marRight w:val="0"/>
          <w:marTop w:val="0"/>
          <w:marBottom w:val="0"/>
          <w:divBdr>
            <w:top w:val="none" w:sz="0" w:space="0" w:color="auto"/>
            <w:left w:val="none" w:sz="0" w:space="0" w:color="auto"/>
            <w:bottom w:val="none" w:sz="0" w:space="0" w:color="auto"/>
            <w:right w:val="none" w:sz="0" w:space="0" w:color="auto"/>
          </w:divBdr>
        </w:div>
      </w:divsChild>
    </w:div>
    <w:div w:id="1676805863">
      <w:bodyDiv w:val="1"/>
      <w:marLeft w:val="0"/>
      <w:marRight w:val="0"/>
      <w:marTop w:val="0"/>
      <w:marBottom w:val="0"/>
      <w:divBdr>
        <w:top w:val="none" w:sz="0" w:space="0" w:color="auto"/>
        <w:left w:val="none" w:sz="0" w:space="0" w:color="auto"/>
        <w:bottom w:val="none" w:sz="0" w:space="0" w:color="auto"/>
        <w:right w:val="none" w:sz="0" w:space="0" w:color="auto"/>
      </w:divBdr>
    </w:div>
    <w:div w:id="1718896827">
      <w:bodyDiv w:val="1"/>
      <w:marLeft w:val="0"/>
      <w:marRight w:val="0"/>
      <w:marTop w:val="0"/>
      <w:marBottom w:val="0"/>
      <w:divBdr>
        <w:top w:val="none" w:sz="0" w:space="0" w:color="auto"/>
        <w:left w:val="none" w:sz="0" w:space="0" w:color="auto"/>
        <w:bottom w:val="none" w:sz="0" w:space="0" w:color="auto"/>
        <w:right w:val="none" w:sz="0" w:space="0" w:color="auto"/>
      </w:divBdr>
    </w:div>
    <w:div w:id="1784030758">
      <w:bodyDiv w:val="1"/>
      <w:marLeft w:val="0"/>
      <w:marRight w:val="0"/>
      <w:marTop w:val="0"/>
      <w:marBottom w:val="0"/>
      <w:divBdr>
        <w:top w:val="none" w:sz="0" w:space="0" w:color="auto"/>
        <w:left w:val="none" w:sz="0" w:space="0" w:color="auto"/>
        <w:bottom w:val="none" w:sz="0" w:space="0" w:color="auto"/>
        <w:right w:val="none" w:sz="0" w:space="0" w:color="auto"/>
      </w:divBdr>
      <w:divsChild>
        <w:div w:id="392586942">
          <w:marLeft w:val="0"/>
          <w:marRight w:val="0"/>
          <w:marTop w:val="0"/>
          <w:marBottom w:val="0"/>
          <w:divBdr>
            <w:top w:val="none" w:sz="0" w:space="0" w:color="auto"/>
            <w:left w:val="none" w:sz="0" w:space="0" w:color="auto"/>
            <w:bottom w:val="none" w:sz="0" w:space="0" w:color="auto"/>
            <w:right w:val="none" w:sz="0" w:space="0" w:color="auto"/>
          </w:divBdr>
        </w:div>
        <w:div w:id="1029600627">
          <w:marLeft w:val="0"/>
          <w:marRight w:val="0"/>
          <w:marTop w:val="0"/>
          <w:marBottom w:val="0"/>
          <w:divBdr>
            <w:top w:val="none" w:sz="0" w:space="0" w:color="auto"/>
            <w:left w:val="none" w:sz="0" w:space="0" w:color="auto"/>
            <w:bottom w:val="none" w:sz="0" w:space="0" w:color="auto"/>
            <w:right w:val="none" w:sz="0" w:space="0" w:color="auto"/>
          </w:divBdr>
        </w:div>
      </w:divsChild>
    </w:div>
    <w:div w:id="1835874645">
      <w:bodyDiv w:val="1"/>
      <w:marLeft w:val="0"/>
      <w:marRight w:val="0"/>
      <w:marTop w:val="0"/>
      <w:marBottom w:val="0"/>
      <w:divBdr>
        <w:top w:val="none" w:sz="0" w:space="0" w:color="auto"/>
        <w:left w:val="none" w:sz="0" w:space="0" w:color="auto"/>
        <w:bottom w:val="none" w:sz="0" w:space="0" w:color="auto"/>
        <w:right w:val="none" w:sz="0" w:space="0" w:color="auto"/>
      </w:divBdr>
    </w:div>
    <w:div w:id="1842546010">
      <w:bodyDiv w:val="1"/>
      <w:marLeft w:val="0"/>
      <w:marRight w:val="0"/>
      <w:marTop w:val="0"/>
      <w:marBottom w:val="0"/>
      <w:divBdr>
        <w:top w:val="none" w:sz="0" w:space="0" w:color="auto"/>
        <w:left w:val="none" w:sz="0" w:space="0" w:color="auto"/>
        <w:bottom w:val="none" w:sz="0" w:space="0" w:color="auto"/>
        <w:right w:val="none" w:sz="0" w:space="0" w:color="auto"/>
      </w:divBdr>
    </w:div>
    <w:div w:id="1848326220">
      <w:bodyDiv w:val="1"/>
      <w:marLeft w:val="0"/>
      <w:marRight w:val="0"/>
      <w:marTop w:val="0"/>
      <w:marBottom w:val="0"/>
      <w:divBdr>
        <w:top w:val="none" w:sz="0" w:space="0" w:color="auto"/>
        <w:left w:val="none" w:sz="0" w:space="0" w:color="auto"/>
        <w:bottom w:val="none" w:sz="0" w:space="0" w:color="auto"/>
        <w:right w:val="none" w:sz="0" w:space="0" w:color="auto"/>
      </w:divBdr>
    </w:div>
    <w:div w:id="1940215951">
      <w:bodyDiv w:val="1"/>
      <w:marLeft w:val="0"/>
      <w:marRight w:val="0"/>
      <w:marTop w:val="0"/>
      <w:marBottom w:val="0"/>
      <w:divBdr>
        <w:top w:val="none" w:sz="0" w:space="0" w:color="auto"/>
        <w:left w:val="none" w:sz="0" w:space="0" w:color="auto"/>
        <w:bottom w:val="none" w:sz="0" w:space="0" w:color="auto"/>
        <w:right w:val="none" w:sz="0" w:space="0" w:color="auto"/>
      </w:divBdr>
    </w:div>
    <w:div w:id="2057312861">
      <w:bodyDiv w:val="1"/>
      <w:marLeft w:val="0"/>
      <w:marRight w:val="0"/>
      <w:marTop w:val="0"/>
      <w:marBottom w:val="0"/>
      <w:divBdr>
        <w:top w:val="none" w:sz="0" w:space="0" w:color="auto"/>
        <w:left w:val="none" w:sz="0" w:space="0" w:color="auto"/>
        <w:bottom w:val="none" w:sz="0" w:space="0" w:color="auto"/>
        <w:right w:val="none" w:sz="0" w:space="0" w:color="auto"/>
      </w:divBdr>
    </w:div>
    <w:div w:id="2121409826">
      <w:bodyDiv w:val="1"/>
      <w:marLeft w:val="0"/>
      <w:marRight w:val="0"/>
      <w:marTop w:val="0"/>
      <w:marBottom w:val="0"/>
      <w:divBdr>
        <w:top w:val="none" w:sz="0" w:space="0" w:color="auto"/>
        <w:left w:val="none" w:sz="0" w:space="0" w:color="auto"/>
        <w:bottom w:val="none" w:sz="0" w:space="0" w:color="auto"/>
        <w:right w:val="none" w:sz="0" w:space="0" w:color="auto"/>
      </w:divBdr>
      <w:divsChild>
        <w:div w:id="1289435456">
          <w:marLeft w:val="0"/>
          <w:marRight w:val="0"/>
          <w:marTop w:val="0"/>
          <w:marBottom w:val="0"/>
          <w:divBdr>
            <w:top w:val="none" w:sz="0" w:space="0" w:color="auto"/>
            <w:left w:val="none" w:sz="0" w:space="0" w:color="auto"/>
            <w:bottom w:val="none" w:sz="0" w:space="0" w:color="auto"/>
            <w:right w:val="none" w:sz="0" w:space="0" w:color="auto"/>
          </w:divBdr>
        </w:div>
        <w:div w:id="1778254121">
          <w:marLeft w:val="0"/>
          <w:marRight w:val="0"/>
          <w:marTop w:val="0"/>
          <w:marBottom w:val="0"/>
          <w:divBdr>
            <w:top w:val="none" w:sz="0" w:space="0" w:color="auto"/>
            <w:left w:val="none" w:sz="0" w:space="0" w:color="auto"/>
            <w:bottom w:val="none" w:sz="0" w:space="0" w:color="auto"/>
            <w:right w:val="none" w:sz="0" w:space="0" w:color="auto"/>
          </w:divBdr>
        </w:div>
        <w:div w:id="1841506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20337777/958" TargetMode="External"/><Relationship Id="rId18" Type="http://schemas.openxmlformats.org/officeDocument/2006/relationships/hyperlink" Target="http://internet.garant.ru/document/redirect/12138258/4951" TargetMode="External"/><Relationship Id="rId26" Type="http://schemas.openxmlformats.org/officeDocument/2006/relationships/hyperlink" Target="http://internet.garant.ru/document/redirect/12138258/4939" TargetMode="External"/><Relationship Id="rId39" Type="http://schemas.openxmlformats.org/officeDocument/2006/relationships/hyperlink" Target="http://internet.garant.ru/document/redirect/12138258/0" TargetMode="External"/><Relationship Id="rId21" Type="http://schemas.openxmlformats.org/officeDocument/2006/relationships/hyperlink" Target="http://internet.garant.ru/document/redirect/12138258/4934" TargetMode="External"/><Relationship Id="rId34" Type="http://schemas.openxmlformats.org/officeDocument/2006/relationships/hyperlink" Target="http://internet.garant.ru/document/redirect/12138258/51215" TargetMode="External"/><Relationship Id="rId42" Type="http://schemas.openxmlformats.org/officeDocument/2006/relationships/hyperlink" Target="http://internet.garant.ru/document/redirect/12138258/5107" TargetMode="External"/><Relationship Id="rId47" Type="http://schemas.openxmlformats.org/officeDocument/2006/relationships/hyperlink" Target="https://login.consultant.ru/link/?rnd=10336DA60F86D63DCDFA8D98ED087F9A&amp;req=doc&amp;base=LAW&amp;n=183496&amp;date=27.03.2019" TargetMode="External"/><Relationship Id="rId50" Type="http://schemas.openxmlformats.org/officeDocument/2006/relationships/hyperlink" Target="https://internet.garant.ru/" TargetMode="External"/><Relationship Id="rId55" Type="http://schemas.openxmlformats.org/officeDocument/2006/relationships/hyperlink" Target="http://internet.garant.ru/document/redirect/12138258/510101" TargetMode="External"/><Relationship Id="rId7" Type="http://schemas.openxmlformats.org/officeDocument/2006/relationships/endnotes" Target="endnotes.xml"/><Relationship Id="rId12" Type="http://schemas.openxmlformats.org/officeDocument/2006/relationships/hyperlink" Target="http://internet.garant.ru/document/redirect/12138258/510" TargetMode="External"/><Relationship Id="rId17" Type="http://schemas.openxmlformats.org/officeDocument/2006/relationships/hyperlink" Target="http://internet.garant.ru/document/redirect/12138258/48015" TargetMode="External"/><Relationship Id="rId25" Type="http://schemas.openxmlformats.org/officeDocument/2006/relationships/hyperlink" Target="http://internet.garant.ru/document/redirect/12138258/4938" TargetMode="External"/><Relationship Id="rId33" Type="http://schemas.openxmlformats.org/officeDocument/2006/relationships/hyperlink" Target="http://internet.garant.ru/document/redirect/12138258/51217" TargetMode="External"/><Relationship Id="rId38" Type="http://schemas.openxmlformats.org/officeDocument/2006/relationships/hyperlink" Target="http://internet.garant.ru/document/redirect/12138258/5101101" TargetMode="External"/><Relationship Id="rId46" Type="http://schemas.openxmlformats.org/officeDocument/2006/relationships/hyperlink" Target="http://internet.garant.ru/document/redirect/12138258/5205" TargetMode="External"/><Relationship Id="rId2" Type="http://schemas.openxmlformats.org/officeDocument/2006/relationships/numbering" Target="numbering.xml"/><Relationship Id="rId16" Type="http://schemas.openxmlformats.org/officeDocument/2006/relationships/hyperlink" Target="http://internet.garant.ru/document/redirect/12138258/5173" TargetMode="External"/><Relationship Id="rId20" Type="http://schemas.openxmlformats.org/officeDocument/2006/relationships/hyperlink" Target="http://internet.garant.ru/document/redirect/12138258/49" TargetMode="External"/><Relationship Id="rId29" Type="http://schemas.openxmlformats.org/officeDocument/2006/relationships/hyperlink" Target="http://internet.garant.ru/document/redirect/12138258/0" TargetMode="External"/><Relationship Id="rId41" Type="http://schemas.openxmlformats.org/officeDocument/2006/relationships/hyperlink" Target="http://internet.garant.ru/document/redirect/12138258/5121013"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20337777/958" TargetMode="External"/><Relationship Id="rId24" Type="http://schemas.openxmlformats.org/officeDocument/2006/relationships/hyperlink" Target="http://internet.garant.ru/document/redirect/12138258/0" TargetMode="External"/><Relationship Id="rId32" Type="http://schemas.openxmlformats.org/officeDocument/2006/relationships/hyperlink" Target="http://internet.garant.ru/document/redirect/12138258/51216" TargetMode="External"/><Relationship Id="rId37" Type="http://schemas.openxmlformats.org/officeDocument/2006/relationships/hyperlink" Target="http://internet.garant.ru/document/redirect/12184522/11" TargetMode="External"/><Relationship Id="rId40" Type="http://schemas.openxmlformats.org/officeDocument/2006/relationships/hyperlink" Target="http://internet.garant.ru/document/redirect/12138258/5121101" TargetMode="External"/><Relationship Id="rId45" Type="http://schemas.openxmlformats.org/officeDocument/2006/relationships/hyperlink" Target="http://internet.garant.ru/document/redirect/12138258/51217" TargetMode="External"/><Relationship Id="rId53" Type="http://schemas.openxmlformats.org/officeDocument/2006/relationships/hyperlink" Target="http://internet.garant.ru/document/redirect/12138258/510101" TargetMode="External"/><Relationship Id="rId5" Type="http://schemas.openxmlformats.org/officeDocument/2006/relationships/webSettings" Target="webSettings.xml"/><Relationship Id="rId15" Type="http://schemas.openxmlformats.org/officeDocument/2006/relationships/hyperlink" Target="http://internet.garant.ru/document/redirect/12138258/573011" TargetMode="External"/><Relationship Id="rId23" Type="http://schemas.openxmlformats.org/officeDocument/2006/relationships/hyperlink" Target="http://internet.garant.ru/document/redirect/12138258/4938" TargetMode="External"/><Relationship Id="rId28" Type="http://schemas.openxmlformats.org/officeDocument/2006/relationships/hyperlink" Target="http://internet.garant.ru/document/redirect/12138258/40" TargetMode="External"/><Relationship Id="rId36" Type="http://schemas.openxmlformats.org/officeDocument/2006/relationships/hyperlink" Target="https://login.consultant.ru/link/?rnd=9083CD400C588EB41694BA827D5E85FE&amp;req=doc&amp;base=LAW&amp;n=303658&amp;dst=290&amp;fld=134&amp;date=17.03.2019" TargetMode="External"/><Relationship Id="rId49" Type="http://schemas.openxmlformats.org/officeDocument/2006/relationships/hyperlink" Target="https://internet.garant.ru/" TargetMode="External"/><Relationship Id="rId57" Type="http://schemas.openxmlformats.org/officeDocument/2006/relationships/theme" Target="theme/theme1.xml"/><Relationship Id="rId10" Type="http://schemas.openxmlformats.org/officeDocument/2006/relationships/hyperlink" Target="http://internet.garant.ru/document/redirect/12127232/0" TargetMode="External"/><Relationship Id="rId19" Type="http://schemas.openxmlformats.org/officeDocument/2006/relationships/hyperlink" Target="http://internet.garant.ru/document/redirect/12138258/48121" TargetMode="External"/><Relationship Id="rId31" Type="http://schemas.openxmlformats.org/officeDocument/2006/relationships/hyperlink" Target="http://internet.garant.ru/document/redirect/12138258/51215" TargetMode="External"/><Relationship Id="rId44" Type="http://schemas.openxmlformats.org/officeDocument/2006/relationships/hyperlink" Target="http://internet.garant.ru/document/redirect/12138258/512110" TargetMode="External"/><Relationship Id="rId52" Type="http://schemas.openxmlformats.org/officeDocument/2006/relationships/hyperlink" Target="http://internet.garant.ru/document/redirect/12138258/480123" TargetMode="External"/><Relationship Id="rId4" Type="http://schemas.openxmlformats.org/officeDocument/2006/relationships/settings" Target="settings.xml"/><Relationship Id="rId9" Type="http://schemas.openxmlformats.org/officeDocument/2006/relationships/hyperlink" Target="http://internet.garant.ru/document/redirect/12138258/510101" TargetMode="External"/><Relationship Id="rId14" Type="http://schemas.openxmlformats.org/officeDocument/2006/relationships/hyperlink" Target="http://internet.garant.ru/document/redirect/20337777/958" TargetMode="External"/><Relationship Id="rId22" Type="http://schemas.openxmlformats.org/officeDocument/2006/relationships/hyperlink" Target="http://internet.garant.ru/document/redirect/12138258/4906" TargetMode="External"/><Relationship Id="rId27" Type="http://schemas.openxmlformats.org/officeDocument/2006/relationships/hyperlink" Target="http://internet.garant.ru/document/redirect/12138258/4939" TargetMode="External"/><Relationship Id="rId30" Type="http://schemas.openxmlformats.org/officeDocument/2006/relationships/hyperlink" Target="http://internet.garant.ru/document/redirect/12138258/480123" TargetMode="External"/><Relationship Id="rId35" Type="http://schemas.openxmlformats.org/officeDocument/2006/relationships/hyperlink" Target="http://internet.garant.ru/document/redirect/12138258/51219" TargetMode="External"/><Relationship Id="rId43" Type="http://schemas.openxmlformats.org/officeDocument/2006/relationships/hyperlink" Target="http://internet.garant.ru/document/redirect/12138258/51217" TargetMode="External"/><Relationship Id="rId48" Type="http://schemas.openxmlformats.org/officeDocument/2006/relationships/hyperlink" Target="https://internet.garant.ru/" TargetMode="External"/><Relationship Id="rId56" Type="http://schemas.openxmlformats.org/officeDocument/2006/relationships/fontTable" Target="fontTable.xml"/><Relationship Id="rId8" Type="http://schemas.openxmlformats.org/officeDocument/2006/relationships/hyperlink" Target="https://login.consultant.ru/link/?req=doc&amp;demo=2&amp;base=LAW&amp;n=390047&amp;dst=1601&amp;field=134&amp;date=13.10.2021" TargetMode="External"/><Relationship Id="rId51" Type="http://schemas.openxmlformats.org/officeDocument/2006/relationships/hyperlink" Target="http://internet.garant.ru/document/redirect/12138258/510101"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D78FDB-EE9D-41C5-8D77-5D87D0C55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48</Pages>
  <Words>11752</Words>
  <Characters>97643</Characters>
  <Application>Microsoft Office Word</Application>
  <DocSecurity>0</DocSecurity>
  <Lines>813</Lines>
  <Paragraphs>218</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УТВЕРЖДЕН</vt:lpstr>
      <vt:lpstr>УТВЕРЖДЕН</vt:lpstr>
      <vt:lpstr>постановлением</vt:lpstr>
      <vt:lpstr>администрации района</vt:lpstr>
      <vt:lpstr>от 13.10.2021 № 1398</vt:lpstr>
      <vt:lpstr>    Общие положения</vt:lpstr>
      <vt:lpstr>    </vt:lpstr>
      <vt:lpstr>    Предмет регулирования административного регламента</vt:lpstr>
      <vt:lpstr>    2. Стандарт предоставления муниципальной услуги</vt:lpstr>
      <vt:lpstr>3. Состав, последовательность и сроки выполнения </vt:lpstr>
      <vt:lpstr>административных процедур (действий)</vt:lpstr>
      <vt:lpstr>Принятие решения о выдаче разрешения на строительство либо  об отказе в выдаче р</vt:lpstr>
      <vt:lpstr>Продление срока действия разрешения на строительство</vt:lpstr>
      <vt:lpstr>Внесение изменений в разрешение на строительство</vt:lpstr>
      <vt:lpstr>4. Формы контроля за исполнением административного регламента</vt:lpstr>
      <vt:lpstr>5. Досудебный (внесудебный) порядок обжалования решений и действий (бездействия)</vt:lpstr>
      <vt:lpstr>либо муниципальных служащих</vt:lpstr>
    </vt:vector>
  </TitlesOfParts>
  <Company/>
  <LinksUpToDate>false</LinksUpToDate>
  <CharactersWithSpaces>109177</CharactersWithSpaces>
  <SharedDoc>false</SharedDoc>
  <HLinks>
    <vt:vector size="516" baseType="variant">
      <vt:variant>
        <vt:i4>2752528</vt:i4>
      </vt:variant>
      <vt:variant>
        <vt:i4>255</vt:i4>
      </vt:variant>
      <vt:variant>
        <vt:i4>0</vt:i4>
      </vt:variant>
      <vt:variant>
        <vt:i4>5</vt:i4>
      </vt:variant>
      <vt:variant>
        <vt:lpwstr/>
      </vt:variant>
      <vt:variant>
        <vt:lpwstr>sub_1000</vt:lpwstr>
      </vt:variant>
      <vt:variant>
        <vt:i4>1966114</vt:i4>
      </vt:variant>
      <vt:variant>
        <vt:i4>252</vt:i4>
      </vt:variant>
      <vt:variant>
        <vt:i4>0</vt:i4>
      </vt:variant>
      <vt:variant>
        <vt:i4>5</vt:i4>
      </vt:variant>
      <vt:variant>
        <vt:lpwstr/>
      </vt:variant>
      <vt:variant>
        <vt:lpwstr>sub_347</vt:lpwstr>
      </vt:variant>
      <vt:variant>
        <vt:i4>2752528</vt:i4>
      </vt:variant>
      <vt:variant>
        <vt:i4>249</vt:i4>
      </vt:variant>
      <vt:variant>
        <vt:i4>0</vt:i4>
      </vt:variant>
      <vt:variant>
        <vt:i4>5</vt:i4>
      </vt:variant>
      <vt:variant>
        <vt:lpwstr/>
      </vt:variant>
      <vt:variant>
        <vt:lpwstr>sub_1000</vt:lpwstr>
      </vt:variant>
      <vt:variant>
        <vt:i4>3866668</vt:i4>
      </vt:variant>
      <vt:variant>
        <vt:i4>246</vt:i4>
      </vt:variant>
      <vt:variant>
        <vt:i4>0</vt:i4>
      </vt:variant>
      <vt:variant>
        <vt:i4>5</vt:i4>
      </vt:variant>
      <vt:variant>
        <vt:lpwstr>http://internet.garant.ru/document/redirect/12138258/510101</vt:lpwstr>
      </vt:variant>
      <vt:variant>
        <vt:lpwstr/>
      </vt:variant>
      <vt:variant>
        <vt:i4>1769507</vt:i4>
      </vt:variant>
      <vt:variant>
        <vt:i4>243</vt:i4>
      </vt:variant>
      <vt:variant>
        <vt:i4>0</vt:i4>
      </vt:variant>
      <vt:variant>
        <vt:i4>5</vt:i4>
      </vt:variant>
      <vt:variant>
        <vt:lpwstr/>
      </vt:variant>
      <vt:variant>
        <vt:lpwstr>sub_216</vt:lpwstr>
      </vt:variant>
      <vt:variant>
        <vt:i4>1703971</vt:i4>
      </vt:variant>
      <vt:variant>
        <vt:i4>240</vt:i4>
      </vt:variant>
      <vt:variant>
        <vt:i4>0</vt:i4>
      </vt:variant>
      <vt:variant>
        <vt:i4>5</vt:i4>
      </vt:variant>
      <vt:variant>
        <vt:lpwstr/>
      </vt:variant>
      <vt:variant>
        <vt:lpwstr>sub_208</vt:lpwstr>
      </vt:variant>
      <vt:variant>
        <vt:i4>2752528</vt:i4>
      </vt:variant>
      <vt:variant>
        <vt:i4>237</vt:i4>
      </vt:variant>
      <vt:variant>
        <vt:i4>0</vt:i4>
      </vt:variant>
      <vt:variant>
        <vt:i4>5</vt:i4>
      </vt:variant>
      <vt:variant>
        <vt:lpwstr/>
      </vt:variant>
      <vt:variant>
        <vt:lpwstr>sub_1000</vt:lpwstr>
      </vt:variant>
      <vt:variant>
        <vt:i4>2752528</vt:i4>
      </vt:variant>
      <vt:variant>
        <vt:i4>234</vt:i4>
      </vt:variant>
      <vt:variant>
        <vt:i4>0</vt:i4>
      </vt:variant>
      <vt:variant>
        <vt:i4>5</vt:i4>
      </vt:variant>
      <vt:variant>
        <vt:lpwstr/>
      </vt:variant>
      <vt:variant>
        <vt:lpwstr>sub_1000</vt:lpwstr>
      </vt:variant>
      <vt:variant>
        <vt:i4>2752528</vt:i4>
      </vt:variant>
      <vt:variant>
        <vt:i4>231</vt:i4>
      </vt:variant>
      <vt:variant>
        <vt:i4>0</vt:i4>
      </vt:variant>
      <vt:variant>
        <vt:i4>5</vt:i4>
      </vt:variant>
      <vt:variant>
        <vt:lpwstr/>
      </vt:variant>
      <vt:variant>
        <vt:lpwstr>sub_1000</vt:lpwstr>
      </vt:variant>
      <vt:variant>
        <vt:i4>2752528</vt:i4>
      </vt:variant>
      <vt:variant>
        <vt:i4>228</vt:i4>
      </vt:variant>
      <vt:variant>
        <vt:i4>0</vt:i4>
      </vt:variant>
      <vt:variant>
        <vt:i4>5</vt:i4>
      </vt:variant>
      <vt:variant>
        <vt:lpwstr/>
      </vt:variant>
      <vt:variant>
        <vt:lpwstr>sub_1000</vt:lpwstr>
      </vt:variant>
      <vt:variant>
        <vt:i4>1966112</vt:i4>
      </vt:variant>
      <vt:variant>
        <vt:i4>225</vt:i4>
      </vt:variant>
      <vt:variant>
        <vt:i4>0</vt:i4>
      </vt:variant>
      <vt:variant>
        <vt:i4>5</vt:i4>
      </vt:variant>
      <vt:variant>
        <vt:lpwstr/>
      </vt:variant>
      <vt:variant>
        <vt:lpwstr>sub_142</vt:lpwstr>
      </vt:variant>
      <vt:variant>
        <vt:i4>1966112</vt:i4>
      </vt:variant>
      <vt:variant>
        <vt:i4>222</vt:i4>
      </vt:variant>
      <vt:variant>
        <vt:i4>0</vt:i4>
      </vt:variant>
      <vt:variant>
        <vt:i4>5</vt:i4>
      </vt:variant>
      <vt:variant>
        <vt:lpwstr/>
      </vt:variant>
      <vt:variant>
        <vt:lpwstr>sub_142</vt:lpwstr>
      </vt:variant>
      <vt:variant>
        <vt:i4>1966112</vt:i4>
      </vt:variant>
      <vt:variant>
        <vt:i4>219</vt:i4>
      </vt:variant>
      <vt:variant>
        <vt:i4>0</vt:i4>
      </vt:variant>
      <vt:variant>
        <vt:i4>5</vt:i4>
      </vt:variant>
      <vt:variant>
        <vt:lpwstr/>
      </vt:variant>
      <vt:variant>
        <vt:lpwstr>sub_142</vt:lpwstr>
      </vt:variant>
      <vt:variant>
        <vt:i4>1966112</vt:i4>
      </vt:variant>
      <vt:variant>
        <vt:i4>216</vt:i4>
      </vt:variant>
      <vt:variant>
        <vt:i4>0</vt:i4>
      </vt:variant>
      <vt:variant>
        <vt:i4>5</vt:i4>
      </vt:variant>
      <vt:variant>
        <vt:lpwstr/>
      </vt:variant>
      <vt:variant>
        <vt:lpwstr>sub_142</vt:lpwstr>
      </vt:variant>
      <vt:variant>
        <vt:i4>1769504</vt:i4>
      </vt:variant>
      <vt:variant>
        <vt:i4>213</vt:i4>
      </vt:variant>
      <vt:variant>
        <vt:i4>0</vt:i4>
      </vt:variant>
      <vt:variant>
        <vt:i4>5</vt:i4>
      </vt:variant>
      <vt:variant>
        <vt:lpwstr/>
      </vt:variant>
      <vt:variant>
        <vt:lpwstr>sub_112</vt:lpwstr>
      </vt:variant>
      <vt:variant>
        <vt:i4>1966112</vt:i4>
      </vt:variant>
      <vt:variant>
        <vt:i4>210</vt:i4>
      </vt:variant>
      <vt:variant>
        <vt:i4>0</vt:i4>
      </vt:variant>
      <vt:variant>
        <vt:i4>5</vt:i4>
      </vt:variant>
      <vt:variant>
        <vt:lpwstr/>
      </vt:variant>
      <vt:variant>
        <vt:lpwstr>sub_142</vt:lpwstr>
      </vt:variant>
      <vt:variant>
        <vt:i4>1966112</vt:i4>
      </vt:variant>
      <vt:variant>
        <vt:i4>207</vt:i4>
      </vt:variant>
      <vt:variant>
        <vt:i4>0</vt:i4>
      </vt:variant>
      <vt:variant>
        <vt:i4>5</vt:i4>
      </vt:variant>
      <vt:variant>
        <vt:lpwstr/>
      </vt:variant>
      <vt:variant>
        <vt:lpwstr>sub_142</vt:lpwstr>
      </vt:variant>
      <vt:variant>
        <vt:i4>1966112</vt:i4>
      </vt:variant>
      <vt:variant>
        <vt:i4>204</vt:i4>
      </vt:variant>
      <vt:variant>
        <vt:i4>0</vt:i4>
      </vt:variant>
      <vt:variant>
        <vt:i4>5</vt:i4>
      </vt:variant>
      <vt:variant>
        <vt:lpwstr/>
      </vt:variant>
      <vt:variant>
        <vt:lpwstr>sub_142</vt:lpwstr>
      </vt:variant>
      <vt:variant>
        <vt:i4>1966112</vt:i4>
      </vt:variant>
      <vt:variant>
        <vt:i4>201</vt:i4>
      </vt:variant>
      <vt:variant>
        <vt:i4>0</vt:i4>
      </vt:variant>
      <vt:variant>
        <vt:i4>5</vt:i4>
      </vt:variant>
      <vt:variant>
        <vt:lpwstr/>
      </vt:variant>
      <vt:variant>
        <vt:lpwstr>sub_142</vt:lpwstr>
      </vt:variant>
      <vt:variant>
        <vt:i4>1966112</vt:i4>
      </vt:variant>
      <vt:variant>
        <vt:i4>198</vt:i4>
      </vt:variant>
      <vt:variant>
        <vt:i4>0</vt:i4>
      </vt:variant>
      <vt:variant>
        <vt:i4>5</vt:i4>
      </vt:variant>
      <vt:variant>
        <vt:lpwstr/>
      </vt:variant>
      <vt:variant>
        <vt:lpwstr>sub_142</vt:lpwstr>
      </vt:variant>
      <vt:variant>
        <vt:i4>3866668</vt:i4>
      </vt:variant>
      <vt:variant>
        <vt:i4>195</vt:i4>
      </vt:variant>
      <vt:variant>
        <vt:i4>0</vt:i4>
      </vt:variant>
      <vt:variant>
        <vt:i4>5</vt:i4>
      </vt:variant>
      <vt:variant>
        <vt:lpwstr>http://internet.garant.ru/document/redirect/12138258/510101</vt:lpwstr>
      </vt:variant>
      <vt:variant>
        <vt:lpwstr/>
      </vt:variant>
      <vt:variant>
        <vt:i4>1966112</vt:i4>
      </vt:variant>
      <vt:variant>
        <vt:i4>192</vt:i4>
      </vt:variant>
      <vt:variant>
        <vt:i4>0</vt:i4>
      </vt:variant>
      <vt:variant>
        <vt:i4>5</vt:i4>
      </vt:variant>
      <vt:variant>
        <vt:lpwstr/>
      </vt:variant>
      <vt:variant>
        <vt:lpwstr>sub_142</vt:lpwstr>
      </vt:variant>
      <vt:variant>
        <vt:i4>3670053</vt:i4>
      </vt:variant>
      <vt:variant>
        <vt:i4>189</vt:i4>
      </vt:variant>
      <vt:variant>
        <vt:i4>0</vt:i4>
      </vt:variant>
      <vt:variant>
        <vt:i4>5</vt:i4>
      </vt:variant>
      <vt:variant>
        <vt:lpwstr>http://internet.garant.ru/document/redirect/12138258/480123</vt:lpwstr>
      </vt:variant>
      <vt:variant>
        <vt:lpwstr/>
      </vt:variant>
      <vt:variant>
        <vt:i4>3866668</vt:i4>
      </vt:variant>
      <vt:variant>
        <vt:i4>186</vt:i4>
      </vt:variant>
      <vt:variant>
        <vt:i4>0</vt:i4>
      </vt:variant>
      <vt:variant>
        <vt:i4>5</vt:i4>
      </vt:variant>
      <vt:variant>
        <vt:lpwstr>http://internet.garant.ru/document/redirect/12138258/510101</vt:lpwstr>
      </vt:variant>
      <vt:variant>
        <vt:lpwstr/>
      </vt:variant>
      <vt:variant>
        <vt:i4>1966112</vt:i4>
      </vt:variant>
      <vt:variant>
        <vt:i4>183</vt:i4>
      </vt:variant>
      <vt:variant>
        <vt:i4>0</vt:i4>
      </vt:variant>
      <vt:variant>
        <vt:i4>5</vt:i4>
      </vt:variant>
      <vt:variant>
        <vt:lpwstr/>
      </vt:variant>
      <vt:variant>
        <vt:lpwstr>sub_142</vt:lpwstr>
      </vt:variant>
      <vt:variant>
        <vt:i4>1769504</vt:i4>
      </vt:variant>
      <vt:variant>
        <vt:i4>180</vt:i4>
      </vt:variant>
      <vt:variant>
        <vt:i4>0</vt:i4>
      </vt:variant>
      <vt:variant>
        <vt:i4>5</vt:i4>
      </vt:variant>
      <vt:variant>
        <vt:lpwstr/>
      </vt:variant>
      <vt:variant>
        <vt:lpwstr>sub_112</vt:lpwstr>
      </vt:variant>
      <vt:variant>
        <vt:i4>2883600</vt:i4>
      </vt:variant>
      <vt:variant>
        <vt:i4>177</vt:i4>
      </vt:variant>
      <vt:variant>
        <vt:i4>0</vt:i4>
      </vt:variant>
      <vt:variant>
        <vt:i4>5</vt:i4>
      </vt:variant>
      <vt:variant>
        <vt:lpwstr/>
      </vt:variant>
      <vt:variant>
        <vt:lpwstr>sub_1006</vt:lpwstr>
      </vt:variant>
      <vt:variant>
        <vt:i4>3080208</vt:i4>
      </vt:variant>
      <vt:variant>
        <vt:i4>174</vt:i4>
      </vt:variant>
      <vt:variant>
        <vt:i4>0</vt:i4>
      </vt:variant>
      <vt:variant>
        <vt:i4>5</vt:i4>
      </vt:variant>
      <vt:variant>
        <vt:lpwstr/>
      </vt:variant>
      <vt:variant>
        <vt:lpwstr>sub_1005</vt:lpwstr>
      </vt:variant>
      <vt:variant>
        <vt:i4>3014672</vt:i4>
      </vt:variant>
      <vt:variant>
        <vt:i4>171</vt:i4>
      </vt:variant>
      <vt:variant>
        <vt:i4>0</vt:i4>
      </vt:variant>
      <vt:variant>
        <vt:i4>5</vt:i4>
      </vt:variant>
      <vt:variant>
        <vt:lpwstr/>
      </vt:variant>
      <vt:variant>
        <vt:lpwstr>sub_1004</vt:lpwstr>
      </vt:variant>
      <vt:variant>
        <vt:i4>6029404</vt:i4>
      </vt:variant>
      <vt:variant>
        <vt:i4>168</vt:i4>
      </vt:variant>
      <vt:variant>
        <vt:i4>0</vt:i4>
      </vt:variant>
      <vt:variant>
        <vt:i4>5</vt:i4>
      </vt:variant>
      <vt:variant>
        <vt:lpwstr>https://internet.garant.ru/</vt:lpwstr>
      </vt:variant>
      <vt:variant>
        <vt:lpwstr>/document/12184522/entry/21</vt:lpwstr>
      </vt:variant>
      <vt:variant>
        <vt:i4>5308496</vt:i4>
      </vt:variant>
      <vt:variant>
        <vt:i4>165</vt:i4>
      </vt:variant>
      <vt:variant>
        <vt:i4>0</vt:i4>
      </vt:variant>
      <vt:variant>
        <vt:i4>5</vt:i4>
      </vt:variant>
      <vt:variant>
        <vt:lpwstr>https://internet.garant.ru/</vt:lpwstr>
      </vt:variant>
      <vt:variant>
        <vt:lpwstr>/document/70139150/entry/0</vt:lpwstr>
      </vt:variant>
      <vt:variant>
        <vt:i4>5701712</vt:i4>
      </vt:variant>
      <vt:variant>
        <vt:i4>162</vt:i4>
      </vt:variant>
      <vt:variant>
        <vt:i4>0</vt:i4>
      </vt:variant>
      <vt:variant>
        <vt:i4>5</vt:i4>
      </vt:variant>
      <vt:variant>
        <vt:lpwstr>https://internet.garant.ru/</vt:lpwstr>
      </vt:variant>
      <vt:variant>
        <vt:lpwstr>/document/70139150/entry/66</vt:lpwstr>
      </vt:variant>
      <vt:variant>
        <vt:i4>5963777</vt:i4>
      </vt:variant>
      <vt:variant>
        <vt:i4>159</vt:i4>
      </vt:variant>
      <vt:variant>
        <vt:i4>0</vt:i4>
      </vt:variant>
      <vt:variant>
        <vt:i4>5</vt:i4>
      </vt:variant>
      <vt:variant>
        <vt:lpwstr>https://login.consultant.ru/link/?rnd=10336DA60F86D63DCDFA8D98ED087F9A&amp;req=doc&amp;base=LAW&amp;n=183496&amp;date=27.03.2019</vt:lpwstr>
      </vt:variant>
      <vt:variant>
        <vt:lpwstr/>
      </vt:variant>
      <vt:variant>
        <vt:i4>720926</vt:i4>
      </vt:variant>
      <vt:variant>
        <vt:i4>156</vt:i4>
      </vt:variant>
      <vt:variant>
        <vt:i4>0</vt:i4>
      </vt:variant>
      <vt:variant>
        <vt:i4>5</vt:i4>
      </vt:variant>
      <vt:variant>
        <vt:lpwstr>http://internet.garant.ru/document/redirect/12138258/5205</vt:lpwstr>
      </vt:variant>
      <vt:variant>
        <vt:lpwstr/>
      </vt:variant>
      <vt:variant>
        <vt:i4>4063276</vt:i4>
      </vt:variant>
      <vt:variant>
        <vt:i4>153</vt:i4>
      </vt:variant>
      <vt:variant>
        <vt:i4>0</vt:i4>
      </vt:variant>
      <vt:variant>
        <vt:i4>5</vt:i4>
      </vt:variant>
      <vt:variant>
        <vt:lpwstr>http://internet.garant.ru/document/redirect/12138258/51217</vt:lpwstr>
      </vt:variant>
      <vt:variant>
        <vt:lpwstr/>
      </vt:variant>
      <vt:variant>
        <vt:i4>3670060</vt:i4>
      </vt:variant>
      <vt:variant>
        <vt:i4>150</vt:i4>
      </vt:variant>
      <vt:variant>
        <vt:i4>0</vt:i4>
      </vt:variant>
      <vt:variant>
        <vt:i4>5</vt:i4>
      </vt:variant>
      <vt:variant>
        <vt:lpwstr>http://internet.garant.ru/document/redirect/12138258/512110</vt:lpwstr>
      </vt:variant>
      <vt:variant>
        <vt:lpwstr/>
      </vt:variant>
      <vt:variant>
        <vt:i4>4063276</vt:i4>
      </vt:variant>
      <vt:variant>
        <vt:i4>147</vt:i4>
      </vt:variant>
      <vt:variant>
        <vt:i4>0</vt:i4>
      </vt:variant>
      <vt:variant>
        <vt:i4>5</vt:i4>
      </vt:variant>
      <vt:variant>
        <vt:lpwstr>http://internet.garant.ru/document/redirect/12138258/51217</vt:lpwstr>
      </vt:variant>
      <vt:variant>
        <vt:lpwstr/>
      </vt:variant>
      <vt:variant>
        <vt:i4>720925</vt:i4>
      </vt:variant>
      <vt:variant>
        <vt:i4>144</vt:i4>
      </vt:variant>
      <vt:variant>
        <vt:i4>0</vt:i4>
      </vt:variant>
      <vt:variant>
        <vt:i4>5</vt:i4>
      </vt:variant>
      <vt:variant>
        <vt:lpwstr>http://internet.garant.ru/document/redirect/12138258/5107</vt:lpwstr>
      </vt:variant>
      <vt:variant>
        <vt:lpwstr/>
      </vt:variant>
      <vt:variant>
        <vt:i4>655389</vt:i4>
      </vt:variant>
      <vt:variant>
        <vt:i4>141</vt:i4>
      </vt:variant>
      <vt:variant>
        <vt:i4>0</vt:i4>
      </vt:variant>
      <vt:variant>
        <vt:i4>5</vt:i4>
      </vt:variant>
      <vt:variant>
        <vt:lpwstr>http://internet.garant.ru/document/redirect/12138258/5121013</vt:lpwstr>
      </vt:variant>
      <vt:variant>
        <vt:lpwstr/>
      </vt:variant>
      <vt:variant>
        <vt:i4>589852</vt:i4>
      </vt:variant>
      <vt:variant>
        <vt:i4>138</vt:i4>
      </vt:variant>
      <vt:variant>
        <vt:i4>0</vt:i4>
      </vt:variant>
      <vt:variant>
        <vt:i4>5</vt:i4>
      </vt:variant>
      <vt:variant>
        <vt:lpwstr>http://internet.garant.ru/document/redirect/12138258/5121101</vt:lpwstr>
      </vt:variant>
      <vt:variant>
        <vt:lpwstr/>
      </vt:variant>
      <vt:variant>
        <vt:i4>4063276</vt:i4>
      </vt:variant>
      <vt:variant>
        <vt:i4>135</vt:i4>
      </vt:variant>
      <vt:variant>
        <vt:i4>0</vt:i4>
      </vt:variant>
      <vt:variant>
        <vt:i4>5</vt:i4>
      </vt:variant>
      <vt:variant>
        <vt:lpwstr>http://internet.garant.ru/document/redirect/12138258/0</vt:lpwstr>
      </vt:variant>
      <vt:variant>
        <vt:lpwstr/>
      </vt:variant>
      <vt:variant>
        <vt:i4>720924</vt:i4>
      </vt:variant>
      <vt:variant>
        <vt:i4>132</vt:i4>
      </vt:variant>
      <vt:variant>
        <vt:i4>0</vt:i4>
      </vt:variant>
      <vt:variant>
        <vt:i4>5</vt:i4>
      </vt:variant>
      <vt:variant>
        <vt:lpwstr>http://internet.garant.ru/document/redirect/12138258/5101101</vt:lpwstr>
      </vt:variant>
      <vt:variant>
        <vt:lpwstr/>
      </vt:variant>
      <vt:variant>
        <vt:i4>1900582</vt:i4>
      </vt:variant>
      <vt:variant>
        <vt:i4>129</vt:i4>
      </vt:variant>
      <vt:variant>
        <vt:i4>0</vt:i4>
      </vt:variant>
      <vt:variant>
        <vt:i4>5</vt:i4>
      </vt:variant>
      <vt:variant>
        <vt:lpwstr/>
      </vt:variant>
      <vt:variant>
        <vt:lpwstr>sub_77</vt:lpwstr>
      </vt:variant>
      <vt:variant>
        <vt:i4>3735591</vt:i4>
      </vt:variant>
      <vt:variant>
        <vt:i4>126</vt:i4>
      </vt:variant>
      <vt:variant>
        <vt:i4>0</vt:i4>
      </vt:variant>
      <vt:variant>
        <vt:i4>5</vt:i4>
      </vt:variant>
      <vt:variant>
        <vt:lpwstr>http://internet.garant.ru/document/redirect/12184522/11</vt:lpwstr>
      </vt:variant>
      <vt:variant>
        <vt:lpwstr/>
      </vt:variant>
      <vt:variant>
        <vt:i4>4587595</vt:i4>
      </vt:variant>
      <vt:variant>
        <vt:i4>123</vt:i4>
      </vt:variant>
      <vt:variant>
        <vt:i4>0</vt:i4>
      </vt:variant>
      <vt:variant>
        <vt:i4>5</vt:i4>
      </vt:variant>
      <vt:variant>
        <vt:lpwstr>https://login.consultant.ru/link/?rnd=9083CD400C588EB41694BA827D5E85FE&amp;req=doc&amp;base=LAW&amp;n=303658&amp;dst=290&amp;fld=134&amp;date=17.03.2019</vt:lpwstr>
      </vt:variant>
      <vt:variant>
        <vt:lpwstr/>
      </vt:variant>
      <vt:variant>
        <vt:i4>2031657</vt:i4>
      </vt:variant>
      <vt:variant>
        <vt:i4>120</vt:i4>
      </vt:variant>
      <vt:variant>
        <vt:i4>0</vt:i4>
      </vt:variant>
      <vt:variant>
        <vt:i4>5</vt:i4>
      </vt:variant>
      <vt:variant>
        <vt:lpwstr/>
      </vt:variant>
      <vt:variant>
        <vt:lpwstr>sub_85</vt:lpwstr>
      </vt:variant>
      <vt:variant>
        <vt:i4>2031657</vt:i4>
      </vt:variant>
      <vt:variant>
        <vt:i4>116</vt:i4>
      </vt:variant>
      <vt:variant>
        <vt:i4>0</vt:i4>
      </vt:variant>
      <vt:variant>
        <vt:i4>5</vt:i4>
      </vt:variant>
      <vt:variant>
        <vt:lpwstr/>
      </vt:variant>
      <vt:variant>
        <vt:lpwstr>sub_85</vt:lpwstr>
      </vt:variant>
      <vt:variant>
        <vt:i4>1703977</vt:i4>
      </vt:variant>
      <vt:variant>
        <vt:i4>113</vt:i4>
      </vt:variant>
      <vt:variant>
        <vt:i4>0</vt:i4>
      </vt:variant>
      <vt:variant>
        <vt:i4>5</vt:i4>
      </vt:variant>
      <vt:variant>
        <vt:lpwstr/>
      </vt:variant>
      <vt:variant>
        <vt:lpwstr>sub_80</vt:lpwstr>
      </vt:variant>
      <vt:variant>
        <vt:i4>1179686</vt:i4>
      </vt:variant>
      <vt:variant>
        <vt:i4>110</vt:i4>
      </vt:variant>
      <vt:variant>
        <vt:i4>0</vt:i4>
      </vt:variant>
      <vt:variant>
        <vt:i4>5</vt:i4>
      </vt:variant>
      <vt:variant>
        <vt:lpwstr/>
      </vt:variant>
      <vt:variant>
        <vt:lpwstr>sub_78</vt:lpwstr>
      </vt:variant>
      <vt:variant>
        <vt:i4>1179687</vt:i4>
      </vt:variant>
      <vt:variant>
        <vt:i4>108</vt:i4>
      </vt:variant>
      <vt:variant>
        <vt:i4>0</vt:i4>
      </vt:variant>
      <vt:variant>
        <vt:i4>5</vt:i4>
      </vt:variant>
      <vt:variant>
        <vt:lpwstr/>
      </vt:variant>
      <vt:variant>
        <vt:lpwstr>sub_68</vt:lpwstr>
      </vt:variant>
      <vt:variant>
        <vt:i4>3145772</vt:i4>
      </vt:variant>
      <vt:variant>
        <vt:i4>105</vt:i4>
      </vt:variant>
      <vt:variant>
        <vt:i4>0</vt:i4>
      </vt:variant>
      <vt:variant>
        <vt:i4>5</vt:i4>
      </vt:variant>
      <vt:variant>
        <vt:lpwstr>http://internet.garant.ru/document/redirect/12138258/51219</vt:lpwstr>
      </vt:variant>
      <vt:variant>
        <vt:lpwstr/>
      </vt:variant>
      <vt:variant>
        <vt:i4>3932204</vt:i4>
      </vt:variant>
      <vt:variant>
        <vt:i4>102</vt:i4>
      </vt:variant>
      <vt:variant>
        <vt:i4>0</vt:i4>
      </vt:variant>
      <vt:variant>
        <vt:i4>5</vt:i4>
      </vt:variant>
      <vt:variant>
        <vt:lpwstr>http://internet.garant.ru/document/redirect/12138258/51215</vt:lpwstr>
      </vt:variant>
      <vt:variant>
        <vt:lpwstr/>
      </vt:variant>
      <vt:variant>
        <vt:i4>4063276</vt:i4>
      </vt:variant>
      <vt:variant>
        <vt:i4>99</vt:i4>
      </vt:variant>
      <vt:variant>
        <vt:i4>0</vt:i4>
      </vt:variant>
      <vt:variant>
        <vt:i4>5</vt:i4>
      </vt:variant>
      <vt:variant>
        <vt:lpwstr>http://internet.garant.ru/document/redirect/12138258/51217</vt:lpwstr>
      </vt:variant>
      <vt:variant>
        <vt:lpwstr/>
      </vt:variant>
      <vt:variant>
        <vt:i4>4128812</vt:i4>
      </vt:variant>
      <vt:variant>
        <vt:i4>96</vt:i4>
      </vt:variant>
      <vt:variant>
        <vt:i4>0</vt:i4>
      </vt:variant>
      <vt:variant>
        <vt:i4>5</vt:i4>
      </vt:variant>
      <vt:variant>
        <vt:lpwstr>http://internet.garant.ru/document/redirect/12138258/51216</vt:lpwstr>
      </vt:variant>
      <vt:variant>
        <vt:lpwstr/>
      </vt:variant>
      <vt:variant>
        <vt:i4>3932204</vt:i4>
      </vt:variant>
      <vt:variant>
        <vt:i4>93</vt:i4>
      </vt:variant>
      <vt:variant>
        <vt:i4>0</vt:i4>
      </vt:variant>
      <vt:variant>
        <vt:i4>5</vt:i4>
      </vt:variant>
      <vt:variant>
        <vt:lpwstr>http://internet.garant.ru/document/redirect/12138258/51215</vt:lpwstr>
      </vt:variant>
      <vt:variant>
        <vt:lpwstr/>
      </vt:variant>
      <vt:variant>
        <vt:i4>3670053</vt:i4>
      </vt:variant>
      <vt:variant>
        <vt:i4>90</vt:i4>
      </vt:variant>
      <vt:variant>
        <vt:i4>0</vt:i4>
      </vt:variant>
      <vt:variant>
        <vt:i4>5</vt:i4>
      </vt:variant>
      <vt:variant>
        <vt:lpwstr>http://internet.garant.ru/document/redirect/12138258/480123</vt:lpwstr>
      </vt:variant>
      <vt:variant>
        <vt:lpwstr/>
      </vt:variant>
      <vt:variant>
        <vt:i4>4063276</vt:i4>
      </vt:variant>
      <vt:variant>
        <vt:i4>87</vt:i4>
      </vt:variant>
      <vt:variant>
        <vt:i4>0</vt:i4>
      </vt:variant>
      <vt:variant>
        <vt:i4>5</vt:i4>
      </vt:variant>
      <vt:variant>
        <vt:lpwstr>http://internet.garant.ru/document/redirect/12138258/0</vt:lpwstr>
      </vt:variant>
      <vt:variant>
        <vt:lpwstr/>
      </vt:variant>
      <vt:variant>
        <vt:i4>3801132</vt:i4>
      </vt:variant>
      <vt:variant>
        <vt:i4>84</vt:i4>
      </vt:variant>
      <vt:variant>
        <vt:i4>0</vt:i4>
      </vt:variant>
      <vt:variant>
        <vt:i4>5</vt:i4>
      </vt:variant>
      <vt:variant>
        <vt:lpwstr>http://internet.garant.ru/document/redirect/12138258/40</vt:lpwstr>
      </vt:variant>
      <vt:variant>
        <vt:lpwstr/>
      </vt:variant>
      <vt:variant>
        <vt:i4>589845</vt:i4>
      </vt:variant>
      <vt:variant>
        <vt:i4>81</vt:i4>
      </vt:variant>
      <vt:variant>
        <vt:i4>0</vt:i4>
      </vt:variant>
      <vt:variant>
        <vt:i4>5</vt:i4>
      </vt:variant>
      <vt:variant>
        <vt:lpwstr>http://internet.garant.ru/document/redirect/12138258/4939</vt:lpwstr>
      </vt:variant>
      <vt:variant>
        <vt:lpwstr/>
      </vt:variant>
      <vt:variant>
        <vt:i4>589845</vt:i4>
      </vt:variant>
      <vt:variant>
        <vt:i4>78</vt:i4>
      </vt:variant>
      <vt:variant>
        <vt:i4>0</vt:i4>
      </vt:variant>
      <vt:variant>
        <vt:i4>5</vt:i4>
      </vt:variant>
      <vt:variant>
        <vt:lpwstr>http://internet.garant.ru/document/redirect/12138258/4939</vt:lpwstr>
      </vt:variant>
      <vt:variant>
        <vt:lpwstr/>
      </vt:variant>
      <vt:variant>
        <vt:i4>589845</vt:i4>
      </vt:variant>
      <vt:variant>
        <vt:i4>75</vt:i4>
      </vt:variant>
      <vt:variant>
        <vt:i4>0</vt:i4>
      </vt:variant>
      <vt:variant>
        <vt:i4>5</vt:i4>
      </vt:variant>
      <vt:variant>
        <vt:lpwstr>http://internet.garant.ru/document/redirect/12138258/4938</vt:lpwstr>
      </vt:variant>
      <vt:variant>
        <vt:lpwstr/>
      </vt:variant>
      <vt:variant>
        <vt:i4>4063276</vt:i4>
      </vt:variant>
      <vt:variant>
        <vt:i4>72</vt:i4>
      </vt:variant>
      <vt:variant>
        <vt:i4>0</vt:i4>
      </vt:variant>
      <vt:variant>
        <vt:i4>5</vt:i4>
      </vt:variant>
      <vt:variant>
        <vt:lpwstr>http://internet.garant.ru/document/redirect/12138258/0</vt:lpwstr>
      </vt:variant>
      <vt:variant>
        <vt:lpwstr/>
      </vt:variant>
      <vt:variant>
        <vt:i4>589845</vt:i4>
      </vt:variant>
      <vt:variant>
        <vt:i4>69</vt:i4>
      </vt:variant>
      <vt:variant>
        <vt:i4>0</vt:i4>
      </vt:variant>
      <vt:variant>
        <vt:i4>5</vt:i4>
      </vt:variant>
      <vt:variant>
        <vt:lpwstr>http://internet.garant.ru/document/redirect/12138258/4938</vt:lpwstr>
      </vt:variant>
      <vt:variant>
        <vt:lpwstr/>
      </vt:variant>
      <vt:variant>
        <vt:i4>655381</vt:i4>
      </vt:variant>
      <vt:variant>
        <vt:i4>66</vt:i4>
      </vt:variant>
      <vt:variant>
        <vt:i4>0</vt:i4>
      </vt:variant>
      <vt:variant>
        <vt:i4>5</vt:i4>
      </vt:variant>
      <vt:variant>
        <vt:lpwstr>http://internet.garant.ru/document/redirect/12138258/4906</vt:lpwstr>
      </vt:variant>
      <vt:variant>
        <vt:lpwstr/>
      </vt:variant>
      <vt:variant>
        <vt:i4>589845</vt:i4>
      </vt:variant>
      <vt:variant>
        <vt:i4>63</vt:i4>
      </vt:variant>
      <vt:variant>
        <vt:i4>0</vt:i4>
      </vt:variant>
      <vt:variant>
        <vt:i4>5</vt:i4>
      </vt:variant>
      <vt:variant>
        <vt:lpwstr>http://internet.garant.ru/document/redirect/12138258/4934</vt:lpwstr>
      </vt:variant>
      <vt:variant>
        <vt:lpwstr/>
      </vt:variant>
      <vt:variant>
        <vt:i4>3801132</vt:i4>
      </vt:variant>
      <vt:variant>
        <vt:i4>60</vt:i4>
      </vt:variant>
      <vt:variant>
        <vt:i4>0</vt:i4>
      </vt:variant>
      <vt:variant>
        <vt:i4>5</vt:i4>
      </vt:variant>
      <vt:variant>
        <vt:lpwstr>http://internet.garant.ru/document/redirect/12138258/49</vt:lpwstr>
      </vt:variant>
      <vt:variant>
        <vt:lpwstr/>
      </vt:variant>
      <vt:variant>
        <vt:i4>3801126</vt:i4>
      </vt:variant>
      <vt:variant>
        <vt:i4>57</vt:i4>
      </vt:variant>
      <vt:variant>
        <vt:i4>0</vt:i4>
      </vt:variant>
      <vt:variant>
        <vt:i4>5</vt:i4>
      </vt:variant>
      <vt:variant>
        <vt:lpwstr>http://internet.garant.ru/document/redirect/12138258/48121</vt:lpwstr>
      </vt:variant>
      <vt:variant>
        <vt:lpwstr/>
      </vt:variant>
      <vt:variant>
        <vt:i4>983061</vt:i4>
      </vt:variant>
      <vt:variant>
        <vt:i4>54</vt:i4>
      </vt:variant>
      <vt:variant>
        <vt:i4>0</vt:i4>
      </vt:variant>
      <vt:variant>
        <vt:i4>5</vt:i4>
      </vt:variant>
      <vt:variant>
        <vt:lpwstr>http://internet.garant.ru/document/redirect/12138258/4951</vt:lpwstr>
      </vt:variant>
      <vt:variant>
        <vt:lpwstr/>
      </vt:variant>
      <vt:variant>
        <vt:i4>4128805</vt:i4>
      </vt:variant>
      <vt:variant>
        <vt:i4>51</vt:i4>
      </vt:variant>
      <vt:variant>
        <vt:i4>0</vt:i4>
      </vt:variant>
      <vt:variant>
        <vt:i4>5</vt:i4>
      </vt:variant>
      <vt:variant>
        <vt:lpwstr>http://internet.garant.ru/document/redirect/12138258/48015</vt:lpwstr>
      </vt:variant>
      <vt:variant>
        <vt:lpwstr/>
      </vt:variant>
      <vt:variant>
        <vt:i4>786461</vt:i4>
      </vt:variant>
      <vt:variant>
        <vt:i4>48</vt:i4>
      </vt:variant>
      <vt:variant>
        <vt:i4>0</vt:i4>
      </vt:variant>
      <vt:variant>
        <vt:i4>5</vt:i4>
      </vt:variant>
      <vt:variant>
        <vt:lpwstr>http://internet.garant.ru/document/redirect/12138258/5173</vt:lpwstr>
      </vt:variant>
      <vt:variant>
        <vt:lpwstr/>
      </vt:variant>
      <vt:variant>
        <vt:i4>3735595</vt:i4>
      </vt:variant>
      <vt:variant>
        <vt:i4>45</vt:i4>
      </vt:variant>
      <vt:variant>
        <vt:i4>0</vt:i4>
      </vt:variant>
      <vt:variant>
        <vt:i4>5</vt:i4>
      </vt:variant>
      <vt:variant>
        <vt:lpwstr>http://internet.garant.ru/document/redirect/12138258/573011</vt:lpwstr>
      </vt:variant>
      <vt:variant>
        <vt:lpwstr/>
      </vt:variant>
      <vt:variant>
        <vt:i4>458773</vt:i4>
      </vt:variant>
      <vt:variant>
        <vt:i4>42</vt:i4>
      </vt:variant>
      <vt:variant>
        <vt:i4>0</vt:i4>
      </vt:variant>
      <vt:variant>
        <vt:i4>5</vt:i4>
      </vt:variant>
      <vt:variant>
        <vt:lpwstr>http://internet.garant.ru/document/redirect/20337777/958</vt:lpwstr>
      </vt:variant>
      <vt:variant>
        <vt:lpwstr/>
      </vt:variant>
      <vt:variant>
        <vt:i4>2621456</vt:i4>
      </vt:variant>
      <vt:variant>
        <vt:i4>39</vt:i4>
      </vt:variant>
      <vt:variant>
        <vt:i4>0</vt:i4>
      </vt:variant>
      <vt:variant>
        <vt:i4>5</vt:i4>
      </vt:variant>
      <vt:variant>
        <vt:lpwstr/>
      </vt:variant>
      <vt:variant>
        <vt:lpwstr>sub_1002</vt:lpwstr>
      </vt:variant>
      <vt:variant>
        <vt:i4>2031657</vt:i4>
      </vt:variant>
      <vt:variant>
        <vt:i4>36</vt:i4>
      </vt:variant>
      <vt:variant>
        <vt:i4>0</vt:i4>
      </vt:variant>
      <vt:variant>
        <vt:i4>5</vt:i4>
      </vt:variant>
      <vt:variant>
        <vt:lpwstr/>
      </vt:variant>
      <vt:variant>
        <vt:lpwstr>sub_85</vt:lpwstr>
      </vt:variant>
      <vt:variant>
        <vt:i4>1179686</vt:i4>
      </vt:variant>
      <vt:variant>
        <vt:i4>33</vt:i4>
      </vt:variant>
      <vt:variant>
        <vt:i4>0</vt:i4>
      </vt:variant>
      <vt:variant>
        <vt:i4>5</vt:i4>
      </vt:variant>
      <vt:variant>
        <vt:lpwstr/>
      </vt:variant>
      <vt:variant>
        <vt:lpwstr>sub_78</vt:lpwstr>
      </vt:variant>
      <vt:variant>
        <vt:i4>458773</vt:i4>
      </vt:variant>
      <vt:variant>
        <vt:i4>30</vt:i4>
      </vt:variant>
      <vt:variant>
        <vt:i4>0</vt:i4>
      </vt:variant>
      <vt:variant>
        <vt:i4>5</vt:i4>
      </vt:variant>
      <vt:variant>
        <vt:lpwstr>http://internet.garant.ru/document/redirect/20337777/958</vt:lpwstr>
      </vt:variant>
      <vt:variant>
        <vt:lpwstr/>
      </vt:variant>
      <vt:variant>
        <vt:i4>2686992</vt:i4>
      </vt:variant>
      <vt:variant>
        <vt:i4>27</vt:i4>
      </vt:variant>
      <vt:variant>
        <vt:i4>0</vt:i4>
      </vt:variant>
      <vt:variant>
        <vt:i4>5</vt:i4>
      </vt:variant>
      <vt:variant>
        <vt:lpwstr/>
      </vt:variant>
      <vt:variant>
        <vt:lpwstr>sub_1003</vt:lpwstr>
      </vt:variant>
      <vt:variant>
        <vt:i4>2031657</vt:i4>
      </vt:variant>
      <vt:variant>
        <vt:i4>24</vt:i4>
      </vt:variant>
      <vt:variant>
        <vt:i4>0</vt:i4>
      </vt:variant>
      <vt:variant>
        <vt:i4>5</vt:i4>
      </vt:variant>
      <vt:variant>
        <vt:lpwstr/>
      </vt:variant>
      <vt:variant>
        <vt:lpwstr>sub_85</vt:lpwstr>
      </vt:variant>
      <vt:variant>
        <vt:i4>1703977</vt:i4>
      </vt:variant>
      <vt:variant>
        <vt:i4>21</vt:i4>
      </vt:variant>
      <vt:variant>
        <vt:i4>0</vt:i4>
      </vt:variant>
      <vt:variant>
        <vt:i4>5</vt:i4>
      </vt:variant>
      <vt:variant>
        <vt:lpwstr/>
      </vt:variant>
      <vt:variant>
        <vt:lpwstr>sub_80</vt:lpwstr>
      </vt:variant>
      <vt:variant>
        <vt:i4>1179686</vt:i4>
      </vt:variant>
      <vt:variant>
        <vt:i4>18</vt:i4>
      </vt:variant>
      <vt:variant>
        <vt:i4>0</vt:i4>
      </vt:variant>
      <vt:variant>
        <vt:i4>5</vt:i4>
      </vt:variant>
      <vt:variant>
        <vt:lpwstr/>
      </vt:variant>
      <vt:variant>
        <vt:lpwstr>sub_78</vt:lpwstr>
      </vt:variant>
      <vt:variant>
        <vt:i4>720925</vt:i4>
      </vt:variant>
      <vt:variant>
        <vt:i4>15</vt:i4>
      </vt:variant>
      <vt:variant>
        <vt:i4>0</vt:i4>
      </vt:variant>
      <vt:variant>
        <vt:i4>5</vt:i4>
      </vt:variant>
      <vt:variant>
        <vt:lpwstr>http://internet.garant.ru/document/redirect/12138258/510</vt:lpwstr>
      </vt:variant>
      <vt:variant>
        <vt:lpwstr/>
      </vt:variant>
      <vt:variant>
        <vt:i4>458773</vt:i4>
      </vt:variant>
      <vt:variant>
        <vt:i4>12</vt:i4>
      </vt:variant>
      <vt:variant>
        <vt:i4>0</vt:i4>
      </vt:variant>
      <vt:variant>
        <vt:i4>5</vt:i4>
      </vt:variant>
      <vt:variant>
        <vt:lpwstr>http://internet.garant.ru/document/redirect/20337777/958</vt:lpwstr>
      </vt:variant>
      <vt:variant>
        <vt:lpwstr/>
      </vt:variant>
      <vt:variant>
        <vt:i4>3473445</vt:i4>
      </vt:variant>
      <vt:variant>
        <vt:i4>9</vt:i4>
      </vt:variant>
      <vt:variant>
        <vt:i4>0</vt:i4>
      </vt:variant>
      <vt:variant>
        <vt:i4>5</vt:i4>
      </vt:variant>
      <vt:variant>
        <vt:lpwstr>http://internet.garant.ru/document/redirect/12127232/0</vt:lpwstr>
      </vt:variant>
      <vt:variant>
        <vt:lpwstr/>
      </vt:variant>
      <vt:variant>
        <vt:i4>2818064</vt:i4>
      </vt:variant>
      <vt:variant>
        <vt:i4>6</vt:i4>
      </vt:variant>
      <vt:variant>
        <vt:i4>0</vt:i4>
      </vt:variant>
      <vt:variant>
        <vt:i4>5</vt:i4>
      </vt:variant>
      <vt:variant>
        <vt:lpwstr/>
      </vt:variant>
      <vt:variant>
        <vt:lpwstr>sub_1001</vt:lpwstr>
      </vt:variant>
      <vt:variant>
        <vt:i4>3866668</vt:i4>
      </vt:variant>
      <vt:variant>
        <vt:i4>3</vt:i4>
      </vt:variant>
      <vt:variant>
        <vt:i4>0</vt:i4>
      </vt:variant>
      <vt:variant>
        <vt:i4>5</vt:i4>
      </vt:variant>
      <vt:variant>
        <vt:lpwstr>http://internet.garant.ru/document/redirect/12138258/510101</vt:lpwstr>
      </vt:variant>
      <vt:variant>
        <vt:lpwstr/>
      </vt:variant>
      <vt:variant>
        <vt:i4>4980829</vt:i4>
      </vt:variant>
      <vt:variant>
        <vt:i4>0</vt:i4>
      </vt:variant>
      <vt:variant>
        <vt:i4>0</vt:i4>
      </vt:variant>
      <vt:variant>
        <vt:i4>5</vt:i4>
      </vt:variant>
      <vt:variant>
        <vt:lpwstr>https://login.consultant.ru/link/?req=doc&amp;demo=2&amp;base=LAW&amp;n=390047&amp;dst=1601&amp;field=134&amp;date=13.10.2021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comp3</dc:creator>
  <cp:lastModifiedBy>mea</cp:lastModifiedBy>
  <cp:revision>3</cp:revision>
  <cp:lastPrinted>2021-10-26T09:34:00Z</cp:lastPrinted>
  <dcterms:created xsi:type="dcterms:W3CDTF">2021-10-26T09:35:00Z</dcterms:created>
  <dcterms:modified xsi:type="dcterms:W3CDTF">2021-10-26T09:40:00Z</dcterms:modified>
</cp:coreProperties>
</file>