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E6" w:rsidRPr="002F09D0" w:rsidRDefault="003B63BA" w:rsidP="00BD77E6">
      <w:pPr>
        <w:jc w:val="center"/>
        <w:rPr>
          <w:sz w:val="28"/>
          <w:szCs w:val="28"/>
        </w:rPr>
      </w:pPr>
      <w:r>
        <w:t xml:space="preserve"> </w:t>
      </w:r>
      <w:r w:rsidR="00BD77E6" w:rsidRPr="002F09D0"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2.25pt" o:ole="">
            <v:imagedata r:id="rId7" o:title=""/>
          </v:shape>
          <o:OLEObject Type="Embed" ProgID="Word.Picture.8" ShapeID="_x0000_i1025" DrawAspect="Content" ObjectID="_1686393350" r:id="rId8"/>
        </w:object>
      </w:r>
    </w:p>
    <w:p w:rsidR="00BD77E6" w:rsidRPr="005D5061" w:rsidRDefault="00BD77E6" w:rsidP="00BD77E6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5D5061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5D5061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BD77E6" w:rsidRPr="00E53657" w:rsidRDefault="00BD77E6" w:rsidP="00BD77E6">
      <w:pPr>
        <w:pStyle w:val="4"/>
        <w:spacing w:before="0"/>
        <w:rPr>
          <w:rFonts w:ascii="Times New Roman" w:hAnsi="Times New Roman"/>
          <w:i w:val="0"/>
          <w:sz w:val="34"/>
          <w:szCs w:val="34"/>
        </w:rPr>
      </w:pPr>
    </w:p>
    <w:p w:rsidR="00BD77E6" w:rsidRDefault="00BD77E6" w:rsidP="00BD77E6">
      <w:pPr>
        <w:pStyle w:val="4"/>
        <w:spacing w:before="0"/>
        <w:jc w:val="center"/>
        <w:rPr>
          <w:rFonts w:ascii="Times New Roman" w:hAnsi="Times New Roman"/>
          <w:i w:val="0"/>
          <w:color w:val="auto"/>
          <w:sz w:val="32"/>
          <w:szCs w:val="32"/>
        </w:rPr>
      </w:pPr>
      <w:r w:rsidRPr="00BD77E6">
        <w:rPr>
          <w:rFonts w:ascii="Times New Roman" w:hAnsi="Times New Roman"/>
          <w:i w:val="0"/>
          <w:color w:val="auto"/>
          <w:sz w:val="32"/>
          <w:szCs w:val="32"/>
        </w:rPr>
        <w:t>ПОСТАНОВЛЕНИЕ</w:t>
      </w:r>
    </w:p>
    <w:p w:rsidR="00656E77" w:rsidRPr="00656E77" w:rsidRDefault="00656E77" w:rsidP="00656E77"/>
    <w:p w:rsidR="00BD77E6" w:rsidRPr="00E53657" w:rsidRDefault="00BD77E6" w:rsidP="00BD77E6"/>
    <w:tbl>
      <w:tblPr>
        <w:tblW w:w="0" w:type="auto"/>
        <w:tblInd w:w="108" w:type="dxa"/>
        <w:tblLayout w:type="fixed"/>
        <w:tblLook w:val="04A0"/>
      </w:tblPr>
      <w:tblGrid>
        <w:gridCol w:w="2977"/>
        <w:gridCol w:w="3827"/>
        <w:gridCol w:w="2552"/>
      </w:tblGrid>
      <w:tr w:rsidR="00BD77E6" w:rsidRPr="00E53657" w:rsidTr="00E12A7B">
        <w:tc>
          <w:tcPr>
            <w:tcW w:w="2977" w:type="dxa"/>
            <w:hideMark/>
          </w:tcPr>
          <w:p w:rsidR="00BD77E6" w:rsidRPr="00E53657" w:rsidRDefault="008B28AE" w:rsidP="008B28AE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</w:t>
            </w:r>
            <w:r w:rsidR="00A54768">
              <w:rPr>
                <w:sz w:val="28"/>
                <w:szCs w:val="28"/>
              </w:rPr>
              <w:t xml:space="preserve">июня 2021 </w:t>
            </w:r>
            <w:r w:rsidR="00BD77E6" w:rsidRPr="00E53657">
              <w:rPr>
                <w:sz w:val="28"/>
                <w:szCs w:val="28"/>
              </w:rPr>
              <w:t>года</w:t>
            </w:r>
          </w:p>
        </w:tc>
        <w:tc>
          <w:tcPr>
            <w:tcW w:w="3827" w:type="dxa"/>
          </w:tcPr>
          <w:p w:rsidR="00BD77E6" w:rsidRPr="00E53657" w:rsidRDefault="00BD77E6" w:rsidP="00CD119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hideMark/>
          </w:tcPr>
          <w:p w:rsidR="00BD77E6" w:rsidRPr="00BD77E6" w:rsidRDefault="00451B9F" w:rsidP="008B2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8407B9">
              <w:rPr>
                <w:sz w:val="28"/>
                <w:szCs w:val="28"/>
              </w:rPr>
              <w:t xml:space="preserve">    </w:t>
            </w:r>
            <w:r w:rsidR="00BD77E6" w:rsidRPr="00E53657">
              <w:rPr>
                <w:sz w:val="28"/>
                <w:szCs w:val="28"/>
              </w:rPr>
              <w:t>№</w:t>
            </w:r>
            <w:r w:rsidR="008B28AE">
              <w:rPr>
                <w:sz w:val="28"/>
                <w:szCs w:val="28"/>
              </w:rPr>
              <w:t>3/14</w:t>
            </w:r>
          </w:p>
        </w:tc>
      </w:tr>
    </w:tbl>
    <w:p w:rsidR="00E776FA" w:rsidRPr="00BD77E6" w:rsidRDefault="00E776FA" w:rsidP="00E776FA">
      <w:pPr>
        <w:spacing w:line="276" w:lineRule="auto"/>
        <w:jc w:val="both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D77E6">
        <w:rPr>
          <w:b/>
        </w:rPr>
        <w:t>г. Череповец</w:t>
      </w:r>
    </w:p>
    <w:p w:rsidR="00336D12" w:rsidRPr="0071551F" w:rsidRDefault="00336D12" w:rsidP="00E776FA">
      <w:pPr>
        <w:spacing w:line="276" w:lineRule="auto"/>
        <w:jc w:val="center"/>
        <w:rPr>
          <w:b/>
          <w:sz w:val="28"/>
          <w:szCs w:val="28"/>
        </w:rPr>
      </w:pPr>
    </w:p>
    <w:p w:rsidR="00C55030" w:rsidRPr="00C55030" w:rsidRDefault="00C55030" w:rsidP="00C55030">
      <w:pPr>
        <w:jc w:val="center"/>
        <w:rPr>
          <w:b/>
          <w:sz w:val="28"/>
          <w:szCs w:val="28"/>
        </w:rPr>
      </w:pPr>
      <w:r w:rsidRPr="00C55030">
        <w:rPr>
          <w:b/>
          <w:sz w:val="28"/>
          <w:szCs w:val="28"/>
        </w:rPr>
        <w:t xml:space="preserve">Об определении часов работы территориальной избирательной комиссии </w:t>
      </w:r>
      <w:r>
        <w:rPr>
          <w:b/>
          <w:sz w:val="28"/>
          <w:szCs w:val="28"/>
        </w:rPr>
        <w:t>Череповецкого</w:t>
      </w:r>
      <w:r w:rsidRPr="00C55030">
        <w:rPr>
          <w:b/>
          <w:sz w:val="28"/>
          <w:szCs w:val="28"/>
        </w:rPr>
        <w:t xml:space="preserve"> муниципального района по приему документов от кандидатов</w:t>
      </w:r>
      <w:r>
        <w:rPr>
          <w:b/>
          <w:sz w:val="28"/>
          <w:szCs w:val="28"/>
        </w:rPr>
        <w:t xml:space="preserve">, иных уполномоченных лиц </w:t>
      </w:r>
      <w:r w:rsidRPr="00C55030">
        <w:rPr>
          <w:b/>
          <w:sz w:val="28"/>
          <w:szCs w:val="28"/>
        </w:rPr>
        <w:t>в период избирательной кампании по выборам депутатов Законодательного Собрания Вологодской области 19 сентября 2021 года</w:t>
      </w:r>
    </w:p>
    <w:p w:rsidR="00C55030" w:rsidRPr="00C55030" w:rsidRDefault="00C55030" w:rsidP="00C55030">
      <w:pPr>
        <w:jc w:val="both"/>
        <w:rPr>
          <w:sz w:val="28"/>
          <w:szCs w:val="28"/>
        </w:rPr>
      </w:pPr>
    </w:p>
    <w:p w:rsidR="00C55030" w:rsidRPr="00C55030" w:rsidRDefault="00C55030" w:rsidP="00072A6E">
      <w:pPr>
        <w:spacing w:line="336" w:lineRule="auto"/>
        <w:ind w:firstLine="709"/>
        <w:jc w:val="both"/>
        <w:rPr>
          <w:sz w:val="28"/>
          <w:szCs w:val="28"/>
        </w:rPr>
      </w:pPr>
      <w:proofErr w:type="gramStart"/>
      <w:r w:rsidRPr="00072A6E">
        <w:rPr>
          <w:sz w:val="28"/>
          <w:szCs w:val="28"/>
        </w:rPr>
        <w:t>В соответствии со статьей 2</w:t>
      </w:r>
      <w:r w:rsidR="00072A6E" w:rsidRPr="00072A6E">
        <w:rPr>
          <w:sz w:val="28"/>
          <w:szCs w:val="28"/>
        </w:rPr>
        <w:t>5</w:t>
      </w:r>
      <w:r w:rsidRPr="00072A6E">
        <w:rPr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Pr="00C55030">
        <w:rPr>
          <w:sz w:val="28"/>
          <w:szCs w:val="28"/>
        </w:rPr>
        <w:t xml:space="preserve"> статьей 2</w:t>
      </w:r>
      <w:r w:rsidR="00C3171C">
        <w:rPr>
          <w:sz w:val="28"/>
          <w:szCs w:val="28"/>
        </w:rPr>
        <w:t>5</w:t>
      </w:r>
      <w:r w:rsidRPr="00C55030">
        <w:rPr>
          <w:sz w:val="28"/>
          <w:szCs w:val="28"/>
        </w:rPr>
        <w:t xml:space="preserve"> закона области от 9 июня 2003 года № 909-ОЗ «О выборах депутатов Законодательного Собрания Вологодской области», постановлением Избирательной комиссии Вологодской области от 18 июня 2021 года             № 176/782 «</w:t>
      </w:r>
      <w:r w:rsidRPr="00C55030">
        <w:rPr>
          <w:bCs/>
          <w:sz w:val="28"/>
          <w:szCs w:val="28"/>
        </w:rPr>
        <w:t>Об обеспечении реализации избирательных</w:t>
      </w:r>
      <w:proofErr w:type="gramEnd"/>
      <w:r w:rsidRPr="00C55030">
        <w:rPr>
          <w:bCs/>
          <w:sz w:val="28"/>
          <w:szCs w:val="28"/>
        </w:rPr>
        <w:t xml:space="preserve"> прав кандидатов, </w:t>
      </w:r>
      <w:r w:rsidRPr="00C55030">
        <w:rPr>
          <w:bCs/>
          <w:sz w:val="28"/>
          <w:szCs w:val="28"/>
        </w:rPr>
        <w:br/>
        <w:t xml:space="preserve">выдвинутых по одномандатным избирательным округам избирательными объединениями, а также в порядке самовыдвижения, при приеме </w:t>
      </w:r>
      <w:proofErr w:type="gramStart"/>
      <w:r w:rsidRPr="00C55030">
        <w:rPr>
          <w:sz w:val="28"/>
          <w:szCs w:val="28"/>
        </w:rPr>
        <w:t>территориальной избирательной комиссией, выполняющей полномочия окружной избирательной комиссии,</w:t>
      </w:r>
      <w:r w:rsidRPr="00C55030">
        <w:rPr>
          <w:bCs/>
          <w:sz w:val="28"/>
          <w:szCs w:val="28"/>
        </w:rPr>
        <w:t xml:space="preserve"> документов для выдвижения, регистрации, а также иных избирательных документов при проведении выборов </w:t>
      </w:r>
      <w:r w:rsidRPr="00C55030">
        <w:rPr>
          <w:sz w:val="28"/>
          <w:szCs w:val="28"/>
        </w:rPr>
        <w:t xml:space="preserve">депутатов Законодательного Собрания Вологодской области 19 сентября 2021 года», постановлением Избирательной комиссии Вологодской области </w:t>
      </w:r>
      <w:r w:rsidRPr="00C55030">
        <w:rPr>
          <w:rFonts w:cs="Tahoma"/>
          <w:sz w:val="28"/>
          <w:szCs w:val="28"/>
        </w:rPr>
        <w:t>от 22 июня 2021 года № 177/785 «О перечне территориальных избирательных комиссий, выполняющих полномочия окружных избирательных комиссий на выборах депутатов Законодательного Собрания Вологодской области»</w:t>
      </w:r>
      <w:r w:rsidRPr="00C55030">
        <w:rPr>
          <w:sz w:val="28"/>
          <w:szCs w:val="28"/>
        </w:rPr>
        <w:t>, территориальная избирательная</w:t>
      </w:r>
      <w:proofErr w:type="gramEnd"/>
      <w:r w:rsidRPr="00C55030">
        <w:rPr>
          <w:sz w:val="28"/>
          <w:szCs w:val="28"/>
        </w:rPr>
        <w:t xml:space="preserve"> комиссия </w:t>
      </w:r>
      <w:r w:rsidRPr="00C55030">
        <w:rPr>
          <w:sz w:val="28"/>
          <w:szCs w:val="28"/>
        </w:rPr>
        <w:lastRenderedPageBreak/>
        <w:t xml:space="preserve">Череповецкого муниципального района, </w:t>
      </w:r>
      <w:r w:rsidRPr="00072A6E">
        <w:rPr>
          <w:sz w:val="28"/>
          <w:szCs w:val="28"/>
        </w:rPr>
        <w:t>выполняющая полномочия окружной избирательной комиссии по Череповецкому (сельскому) одноманда</w:t>
      </w:r>
      <w:r w:rsidR="00DE3A74">
        <w:rPr>
          <w:sz w:val="28"/>
          <w:szCs w:val="28"/>
        </w:rPr>
        <w:t>т</w:t>
      </w:r>
      <w:r w:rsidRPr="00072A6E">
        <w:rPr>
          <w:sz w:val="28"/>
          <w:szCs w:val="28"/>
        </w:rPr>
        <w:t xml:space="preserve">ному избирательному округу № 17 </w:t>
      </w:r>
      <w:r w:rsidR="00072A6E">
        <w:rPr>
          <w:sz w:val="28"/>
          <w:szCs w:val="28"/>
        </w:rPr>
        <w:t>на выборах депутатов Законодательного Собрания Вологодской области</w:t>
      </w:r>
      <w:r w:rsidRPr="00C55030">
        <w:rPr>
          <w:sz w:val="28"/>
          <w:szCs w:val="28"/>
        </w:rPr>
        <w:t xml:space="preserve"> </w:t>
      </w:r>
      <w:r w:rsidR="005C5AF3">
        <w:rPr>
          <w:sz w:val="28"/>
          <w:szCs w:val="28"/>
        </w:rPr>
        <w:t xml:space="preserve">19 сентября 2021 года, </w:t>
      </w:r>
      <w:r w:rsidRPr="00C55030">
        <w:rPr>
          <w:spacing w:val="80"/>
          <w:sz w:val="28"/>
          <w:szCs w:val="28"/>
        </w:rPr>
        <w:t>постановляет</w:t>
      </w:r>
      <w:r w:rsidRPr="00C55030">
        <w:rPr>
          <w:sz w:val="28"/>
          <w:szCs w:val="28"/>
        </w:rPr>
        <w:t>:</w:t>
      </w:r>
    </w:p>
    <w:p w:rsidR="00C55030" w:rsidRPr="00C55030" w:rsidRDefault="00C55030" w:rsidP="00072A6E">
      <w:pPr>
        <w:spacing w:line="336" w:lineRule="auto"/>
        <w:ind w:firstLine="709"/>
        <w:jc w:val="both"/>
        <w:rPr>
          <w:sz w:val="28"/>
          <w:szCs w:val="28"/>
        </w:rPr>
      </w:pPr>
      <w:r w:rsidRPr="00C55030">
        <w:rPr>
          <w:sz w:val="28"/>
          <w:szCs w:val="28"/>
        </w:rPr>
        <w:t>1. Определить следующие часы работы территориальной избирательной комиссии Череповецкого муниципального района по приему документов от кандидатов, иных уполномоченных лиц в период избирательной кампании по выборам депутатов Законодательного Собрания Вологодской области 19 сентября 2021 года:</w:t>
      </w:r>
    </w:p>
    <w:p w:rsidR="00C55030" w:rsidRPr="00C55030" w:rsidRDefault="00C55030" w:rsidP="00072A6E">
      <w:pPr>
        <w:spacing w:line="336" w:lineRule="auto"/>
        <w:ind w:firstLine="709"/>
        <w:jc w:val="both"/>
        <w:rPr>
          <w:sz w:val="28"/>
          <w:szCs w:val="28"/>
        </w:rPr>
      </w:pPr>
      <w:r w:rsidRPr="00C55030">
        <w:rPr>
          <w:sz w:val="28"/>
          <w:szCs w:val="28"/>
        </w:rPr>
        <w:t xml:space="preserve">1) в рабочие дни с понедельника по пятницу с </w:t>
      </w:r>
      <w:r w:rsidR="00072A6E">
        <w:rPr>
          <w:sz w:val="28"/>
          <w:szCs w:val="28"/>
        </w:rPr>
        <w:t>0</w:t>
      </w:r>
      <w:r w:rsidRPr="00C55030">
        <w:rPr>
          <w:sz w:val="28"/>
          <w:szCs w:val="28"/>
        </w:rPr>
        <w:t>9.00 до 18.00;</w:t>
      </w:r>
    </w:p>
    <w:p w:rsidR="00C55030" w:rsidRPr="00C55030" w:rsidRDefault="00C55030" w:rsidP="00072A6E">
      <w:pPr>
        <w:spacing w:line="336" w:lineRule="auto"/>
        <w:ind w:firstLine="709"/>
        <w:jc w:val="both"/>
        <w:rPr>
          <w:sz w:val="28"/>
          <w:szCs w:val="28"/>
        </w:rPr>
      </w:pPr>
      <w:r w:rsidRPr="00C55030">
        <w:rPr>
          <w:sz w:val="28"/>
          <w:szCs w:val="28"/>
        </w:rPr>
        <w:t xml:space="preserve">2) в день, в который истекает срок для самовыдвижения кандидатов, а также в день,  в который истекает срок для представления в территориальную избирательную комиссию Череповецкого муниципального района документов </w:t>
      </w:r>
      <w:r>
        <w:rPr>
          <w:sz w:val="28"/>
          <w:szCs w:val="28"/>
        </w:rPr>
        <w:t xml:space="preserve"> к</w:t>
      </w:r>
      <w:r w:rsidRPr="00C55030">
        <w:rPr>
          <w:sz w:val="28"/>
          <w:szCs w:val="28"/>
        </w:rPr>
        <w:t>андидат</w:t>
      </w:r>
      <w:r>
        <w:rPr>
          <w:sz w:val="28"/>
          <w:szCs w:val="28"/>
        </w:rPr>
        <w:t xml:space="preserve">ами, выдвинутыми политическими партиями по </w:t>
      </w:r>
      <w:r w:rsidR="006B7BC2" w:rsidRPr="006B7BC2">
        <w:rPr>
          <w:sz w:val="28"/>
          <w:szCs w:val="28"/>
        </w:rPr>
        <w:t>Череповецкому (сельскому)</w:t>
      </w:r>
      <w:r w:rsidR="006B7BC2" w:rsidRPr="00C5503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одномандатн</w:t>
      </w:r>
      <w:r w:rsidR="006B7BC2">
        <w:rPr>
          <w:sz w:val="28"/>
          <w:szCs w:val="28"/>
        </w:rPr>
        <w:t xml:space="preserve">ому </w:t>
      </w:r>
      <w:r>
        <w:rPr>
          <w:sz w:val="28"/>
          <w:szCs w:val="28"/>
        </w:rPr>
        <w:t>избирательн</w:t>
      </w:r>
      <w:r w:rsidR="006B7BC2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6B7BC2">
        <w:rPr>
          <w:sz w:val="28"/>
          <w:szCs w:val="28"/>
        </w:rPr>
        <w:t>у</w:t>
      </w:r>
      <w:r>
        <w:rPr>
          <w:sz w:val="28"/>
          <w:szCs w:val="28"/>
        </w:rPr>
        <w:t xml:space="preserve"> округ</w:t>
      </w:r>
      <w:r w:rsidR="006B7BC2">
        <w:rPr>
          <w:sz w:val="28"/>
          <w:szCs w:val="28"/>
        </w:rPr>
        <w:t>у № 17</w:t>
      </w:r>
      <w:r>
        <w:rPr>
          <w:sz w:val="28"/>
          <w:szCs w:val="28"/>
        </w:rPr>
        <w:t xml:space="preserve">, </w:t>
      </w:r>
      <w:r w:rsidRPr="00C55030">
        <w:rPr>
          <w:sz w:val="28"/>
          <w:szCs w:val="28"/>
        </w:rPr>
        <w:t xml:space="preserve">– с </w:t>
      </w:r>
      <w:r w:rsidR="00072A6E">
        <w:rPr>
          <w:sz w:val="28"/>
          <w:szCs w:val="28"/>
        </w:rPr>
        <w:t>0</w:t>
      </w:r>
      <w:r w:rsidRPr="00C55030">
        <w:rPr>
          <w:sz w:val="28"/>
          <w:szCs w:val="28"/>
        </w:rPr>
        <w:t>9.00 до 24.00;</w:t>
      </w:r>
    </w:p>
    <w:p w:rsidR="00C55030" w:rsidRPr="00C55030" w:rsidRDefault="00C55030" w:rsidP="00072A6E">
      <w:pPr>
        <w:spacing w:line="336" w:lineRule="auto"/>
        <w:ind w:firstLine="709"/>
        <w:jc w:val="both"/>
        <w:rPr>
          <w:sz w:val="28"/>
          <w:szCs w:val="28"/>
        </w:rPr>
      </w:pPr>
      <w:r w:rsidRPr="00C55030">
        <w:rPr>
          <w:sz w:val="28"/>
          <w:szCs w:val="28"/>
        </w:rPr>
        <w:t>3) в день, в который истекает срок для представления документов для регистрации кандидат</w:t>
      </w:r>
      <w:r w:rsidR="002B60DB">
        <w:rPr>
          <w:sz w:val="28"/>
          <w:szCs w:val="28"/>
        </w:rPr>
        <w:t xml:space="preserve">а </w:t>
      </w:r>
      <w:r w:rsidRPr="00C55030">
        <w:rPr>
          <w:sz w:val="28"/>
          <w:szCs w:val="28"/>
        </w:rPr>
        <w:t>– с</w:t>
      </w:r>
      <w:r w:rsidR="00072A6E">
        <w:rPr>
          <w:sz w:val="28"/>
          <w:szCs w:val="28"/>
        </w:rPr>
        <w:t xml:space="preserve"> 0</w:t>
      </w:r>
      <w:r w:rsidRPr="00C55030">
        <w:rPr>
          <w:sz w:val="28"/>
          <w:szCs w:val="28"/>
        </w:rPr>
        <w:t>9.00 до 18.00;</w:t>
      </w:r>
    </w:p>
    <w:p w:rsidR="00C55030" w:rsidRPr="00C55030" w:rsidRDefault="00C55030" w:rsidP="00072A6E">
      <w:pPr>
        <w:spacing w:line="336" w:lineRule="auto"/>
        <w:ind w:firstLine="709"/>
        <w:jc w:val="both"/>
        <w:rPr>
          <w:sz w:val="28"/>
          <w:szCs w:val="28"/>
        </w:rPr>
      </w:pPr>
      <w:r w:rsidRPr="00C55030">
        <w:rPr>
          <w:sz w:val="28"/>
          <w:szCs w:val="28"/>
        </w:rPr>
        <w:t>4) в выходные и праздничные дни – с 10.00 до 16.00.</w:t>
      </w:r>
    </w:p>
    <w:p w:rsidR="00C55030" w:rsidRPr="00C55030" w:rsidRDefault="00C55030" w:rsidP="00072A6E">
      <w:pPr>
        <w:spacing w:line="336" w:lineRule="auto"/>
        <w:ind w:firstLine="709"/>
        <w:jc w:val="both"/>
        <w:rPr>
          <w:sz w:val="28"/>
          <w:szCs w:val="28"/>
        </w:rPr>
      </w:pPr>
      <w:r w:rsidRPr="00C55030">
        <w:rPr>
          <w:sz w:val="28"/>
          <w:szCs w:val="28"/>
        </w:rPr>
        <w:t xml:space="preserve">2. </w:t>
      </w:r>
      <w:proofErr w:type="gramStart"/>
      <w:r w:rsidRPr="00C55030">
        <w:rPr>
          <w:sz w:val="28"/>
          <w:szCs w:val="28"/>
        </w:rPr>
        <w:t>Контроль за</w:t>
      </w:r>
      <w:proofErr w:type="gramEnd"/>
      <w:r w:rsidRPr="00C5503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50B83" w:rsidRDefault="00C55030" w:rsidP="00072A6E">
      <w:pPr>
        <w:spacing w:line="336" w:lineRule="auto"/>
        <w:ind w:firstLine="709"/>
        <w:jc w:val="both"/>
        <w:rPr>
          <w:szCs w:val="28"/>
        </w:rPr>
      </w:pPr>
      <w:r w:rsidRPr="00C55030">
        <w:rPr>
          <w:sz w:val="28"/>
          <w:szCs w:val="28"/>
        </w:rPr>
        <w:t xml:space="preserve">3. </w:t>
      </w:r>
      <w:proofErr w:type="gramStart"/>
      <w:r w:rsidRPr="00C55030">
        <w:rPr>
          <w:sz w:val="28"/>
          <w:szCs w:val="28"/>
        </w:rPr>
        <w:t>Разместить</w:t>
      </w:r>
      <w:proofErr w:type="gramEnd"/>
      <w:r w:rsidRPr="00C55030">
        <w:rPr>
          <w:sz w:val="28"/>
          <w:szCs w:val="28"/>
        </w:rPr>
        <w:t xml:space="preserve"> настоящее постановление на </w:t>
      </w:r>
      <w:r w:rsidR="00850B83">
        <w:rPr>
          <w:sz w:val="28"/>
          <w:szCs w:val="28"/>
        </w:rPr>
        <w:t xml:space="preserve">официальном </w:t>
      </w:r>
      <w:r w:rsidRPr="00C55030">
        <w:rPr>
          <w:sz w:val="28"/>
          <w:szCs w:val="28"/>
        </w:rPr>
        <w:t xml:space="preserve">сайте </w:t>
      </w:r>
      <w:r w:rsidR="00850B83">
        <w:rPr>
          <w:sz w:val="28"/>
          <w:szCs w:val="28"/>
        </w:rPr>
        <w:t xml:space="preserve">Череповецкого </w:t>
      </w:r>
      <w:r w:rsidRPr="00C55030">
        <w:rPr>
          <w:sz w:val="28"/>
          <w:szCs w:val="28"/>
        </w:rPr>
        <w:t>муниципального района в информационно-телекоммуникационной сети «Интернет» в разделе «</w:t>
      </w:r>
      <w:r w:rsidR="00850B83">
        <w:rPr>
          <w:sz w:val="28"/>
          <w:szCs w:val="28"/>
        </w:rPr>
        <w:t>Т</w:t>
      </w:r>
      <w:r w:rsidRPr="00C55030">
        <w:rPr>
          <w:sz w:val="28"/>
          <w:szCs w:val="28"/>
        </w:rPr>
        <w:t>ерриториальная избирательная комиссия</w:t>
      </w:r>
      <w:r w:rsidR="00850B83">
        <w:rPr>
          <w:sz w:val="28"/>
          <w:szCs w:val="28"/>
        </w:rPr>
        <w:t>»</w:t>
      </w:r>
      <w:r w:rsidR="00850B83">
        <w:rPr>
          <w:szCs w:val="28"/>
        </w:rPr>
        <w:t>.</w:t>
      </w:r>
    </w:p>
    <w:p w:rsidR="00AB75F0" w:rsidRDefault="00AB75F0" w:rsidP="00BD77E6">
      <w:pPr>
        <w:rPr>
          <w:bCs/>
          <w:sz w:val="28"/>
          <w:szCs w:val="28"/>
        </w:rPr>
      </w:pPr>
    </w:p>
    <w:p w:rsidR="00BD77E6" w:rsidRPr="002F11BC" w:rsidRDefault="00BD77E6" w:rsidP="00BD77E6">
      <w:pPr>
        <w:rPr>
          <w:bCs/>
          <w:sz w:val="28"/>
          <w:szCs w:val="28"/>
        </w:rPr>
      </w:pPr>
      <w:r w:rsidRPr="002F11BC">
        <w:rPr>
          <w:bCs/>
          <w:sz w:val="28"/>
          <w:szCs w:val="28"/>
        </w:rPr>
        <w:t xml:space="preserve">Председатель </w:t>
      </w:r>
      <w:proofErr w:type="gramStart"/>
      <w:r w:rsidRPr="002F11BC">
        <w:rPr>
          <w:bCs/>
          <w:sz w:val="28"/>
          <w:szCs w:val="28"/>
        </w:rPr>
        <w:t>территориальной</w:t>
      </w:r>
      <w:proofErr w:type="gramEnd"/>
      <w:r w:rsidRPr="002F11BC">
        <w:rPr>
          <w:bCs/>
          <w:sz w:val="28"/>
          <w:szCs w:val="28"/>
        </w:rPr>
        <w:t xml:space="preserve"> </w:t>
      </w:r>
    </w:p>
    <w:p w:rsidR="00BD77E6" w:rsidRPr="002F11BC" w:rsidRDefault="00BD77E6" w:rsidP="00BD77E6">
      <w:pPr>
        <w:rPr>
          <w:bCs/>
          <w:sz w:val="28"/>
          <w:szCs w:val="28"/>
        </w:rPr>
      </w:pPr>
      <w:r w:rsidRPr="002F11BC">
        <w:rPr>
          <w:bCs/>
          <w:sz w:val="28"/>
          <w:szCs w:val="28"/>
        </w:rPr>
        <w:t>избирательной комиссии</w:t>
      </w:r>
    </w:p>
    <w:p w:rsidR="00BD77E6" w:rsidRPr="002F11BC" w:rsidRDefault="00BD77E6" w:rsidP="00BD77E6">
      <w:pPr>
        <w:rPr>
          <w:bCs/>
          <w:sz w:val="28"/>
          <w:szCs w:val="28"/>
        </w:rPr>
      </w:pPr>
      <w:r w:rsidRPr="002F11BC">
        <w:rPr>
          <w:bCs/>
          <w:sz w:val="28"/>
          <w:szCs w:val="28"/>
        </w:rPr>
        <w:t>Череповецкого муниципального района</w:t>
      </w:r>
      <w:r w:rsidR="00AB75F0">
        <w:rPr>
          <w:bCs/>
          <w:sz w:val="28"/>
          <w:szCs w:val="28"/>
        </w:rPr>
        <w:tab/>
      </w:r>
      <w:r w:rsidR="00AB75F0">
        <w:rPr>
          <w:bCs/>
          <w:sz w:val="28"/>
          <w:szCs w:val="28"/>
        </w:rPr>
        <w:tab/>
      </w:r>
      <w:r w:rsidR="00AB75F0">
        <w:rPr>
          <w:bCs/>
          <w:sz w:val="28"/>
          <w:szCs w:val="28"/>
        </w:rPr>
        <w:tab/>
      </w:r>
      <w:r w:rsidR="00BD74D6">
        <w:rPr>
          <w:bCs/>
          <w:sz w:val="28"/>
          <w:szCs w:val="28"/>
        </w:rPr>
        <w:tab/>
      </w:r>
      <w:r w:rsidR="008407B9">
        <w:rPr>
          <w:bCs/>
          <w:sz w:val="28"/>
          <w:szCs w:val="28"/>
        </w:rPr>
        <w:t>И.И. Воронова</w:t>
      </w:r>
    </w:p>
    <w:p w:rsidR="00BD77E6" w:rsidRPr="002F11BC" w:rsidRDefault="00BD77E6" w:rsidP="00BD77E6">
      <w:pPr>
        <w:rPr>
          <w:bCs/>
          <w:sz w:val="28"/>
          <w:szCs w:val="28"/>
        </w:rPr>
      </w:pPr>
    </w:p>
    <w:p w:rsidR="00BD77E6" w:rsidRPr="002F11BC" w:rsidRDefault="00BD77E6" w:rsidP="00BD77E6">
      <w:pPr>
        <w:rPr>
          <w:bCs/>
          <w:sz w:val="28"/>
          <w:szCs w:val="28"/>
        </w:rPr>
      </w:pPr>
      <w:r w:rsidRPr="002F11BC">
        <w:rPr>
          <w:bCs/>
          <w:sz w:val="28"/>
          <w:szCs w:val="28"/>
        </w:rPr>
        <w:t xml:space="preserve">Секретарь </w:t>
      </w:r>
      <w:proofErr w:type="gramStart"/>
      <w:r w:rsidRPr="002F11BC">
        <w:rPr>
          <w:bCs/>
          <w:sz w:val="28"/>
          <w:szCs w:val="28"/>
        </w:rPr>
        <w:t>территориальной</w:t>
      </w:r>
      <w:proofErr w:type="gramEnd"/>
      <w:r w:rsidRPr="002F11BC">
        <w:rPr>
          <w:bCs/>
          <w:sz w:val="28"/>
          <w:szCs w:val="28"/>
        </w:rPr>
        <w:t xml:space="preserve"> </w:t>
      </w:r>
    </w:p>
    <w:p w:rsidR="00BD77E6" w:rsidRPr="002F11BC" w:rsidRDefault="00BD77E6" w:rsidP="00BD77E6">
      <w:pPr>
        <w:rPr>
          <w:bCs/>
          <w:sz w:val="28"/>
          <w:szCs w:val="28"/>
        </w:rPr>
      </w:pPr>
      <w:r w:rsidRPr="002F11BC">
        <w:rPr>
          <w:bCs/>
          <w:sz w:val="28"/>
          <w:szCs w:val="28"/>
        </w:rPr>
        <w:t xml:space="preserve">избирательной комиссии </w:t>
      </w:r>
    </w:p>
    <w:p w:rsidR="008407B9" w:rsidRDefault="00BD77E6" w:rsidP="00850B83">
      <w:pPr>
        <w:rPr>
          <w:sz w:val="28"/>
          <w:szCs w:val="28"/>
        </w:rPr>
      </w:pPr>
      <w:r w:rsidRPr="002F11BC">
        <w:rPr>
          <w:bCs/>
          <w:sz w:val="28"/>
          <w:szCs w:val="28"/>
        </w:rPr>
        <w:t>Череповецкого муниципального района</w:t>
      </w:r>
      <w:r w:rsidRPr="002F11BC">
        <w:rPr>
          <w:bCs/>
          <w:sz w:val="28"/>
          <w:szCs w:val="28"/>
        </w:rPr>
        <w:tab/>
      </w:r>
      <w:r w:rsidRPr="002F11BC">
        <w:rPr>
          <w:bCs/>
          <w:sz w:val="28"/>
          <w:szCs w:val="28"/>
        </w:rPr>
        <w:tab/>
        <w:t xml:space="preserve">  </w:t>
      </w:r>
      <w:r w:rsidRPr="002F11BC">
        <w:rPr>
          <w:bCs/>
          <w:sz w:val="28"/>
          <w:szCs w:val="28"/>
        </w:rPr>
        <w:tab/>
      </w:r>
      <w:r w:rsidRPr="002F11BC">
        <w:rPr>
          <w:bCs/>
          <w:sz w:val="28"/>
          <w:szCs w:val="28"/>
        </w:rPr>
        <w:tab/>
        <w:t xml:space="preserve">О.А. </w:t>
      </w:r>
      <w:r w:rsidR="00E12A7B">
        <w:rPr>
          <w:bCs/>
          <w:sz w:val="28"/>
          <w:szCs w:val="28"/>
        </w:rPr>
        <w:t>Доронина</w:t>
      </w:r>
    </w:p>
    <w:sectPr w:rsidR="008407B9" w:rsidSect="008034C9">
      <w:headerReference w:type="even" r:id="rId9"/>
      <w:headerReference w:type="first" r:id="rId10"/>
      <w:pgSz w:w="11906" w:h="16838"/>
      <w:pgMar w:top="965" w:right="851" w:bottom="709" w:left="1701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03C" w:rsidRDefault="0030403C" w:rsidP="00A155FB">
      <w:r>
        <w:separator/>
      </w:r>
    </w:p>
  </w:endnote>
  <w:endnote w:type="continuationSeparator" w:id="0">
    <w:p w:rsidR="0030403C" w:rsidRDefault="0030403C" w:rsidP="00A15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03C" w:rsidRDefault="0030403C" w:rsidP="00A155FB">
      <w:r>
        <w:separator/>
      </w:r>
    </w:p>
  </w:footnote>
  <w:footnote w:type="continuationSeparator" w:id="0">
    <w:p w:rsidR="0030403C" w:rsidRDefault="0030403C" w:rsidP="00A15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896" w:rsidRDefault="008D7896" w:rsidP="008D7896">
    <w:pPr>
      <w:pStyle w:val="a3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8235"/>
      <w:docPartObj>
        <w:docPartGallery w:val="Page Numbers (Top of Page)"/>
        <w:docPartUnique/>
      </w:docPartObj>
    </w:sdtPr>
    <w:sdtContent>
      <w:p w:rsidR="008D7896" w:rsidRDefault="002B0DC4">
        <w:pPr>
          <w:pStyle w:val="a3"/>
          <w:jc w:val="center"/>
        </w:pPr>
        <w:fldSimple w:instr=" PAGE   \* MERGEFORMAT ">
          <w:r w:rsidR="008D7896">
            <w:rPr>
              <w:noProof/>
            </w:rPr>
            <w:t>1</w:t>
          </w:r>
        </w:fldSimple>
      </w:p>
    </w:sdtContent>
  </w:sdt>
  <w:p w:rsidR="008D7896" w:rsidRDefault="008D78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D12"/>
    <w:rsid w:val="00014A9E"/>
    <w:rsid w:val="00046E0C"/>
    <w:rsid w:val="00052D25"/>
    <w:rsid w:val="00057EAC"/>
    <w:rsid w:val="00072A6E"/>
    <w:rsid w:val="000A7731"/>
    <w:rsid w:val="000C79BE"/>
    <w:rsid w:val="000F76A6"/>
    <w:rsid w:val="001118CA"/>
    <w:rsid w:val="00116CBE"/>
    <w:rsid w:val="0013156F"/>
    <w:rsid w:val="00144A5A"/>
    <w:rsid w:val="001645DE"/>
    <w:rsid w:val="00173A8A"/>
    <w:rsid w:val="001C526B"/>
    <w:rsid w:val="001F55AC"/>
    <w:rsid w:val="0023447F"/>
    <w:rsid w:val="00241AE3"/>
    <w:rsid w:val="00247145"/>
    <w:rsid w:val="00253CB8"/>
    <w:rsid w:val="00255493"/>
    <w:rsid w:val="00274987"/>
    <w:rsid w:val="002B0DC4"/>
    <w:rsid w:val="002B32FB"/>
    <w:rsid w:val="002B60DB"/>
    <w:rsid w:val="002D5C6D"/>
    <w:rsid w:val="002D7390"/>
    <w:rsid w:val="0030403C"/>
    <w:rsid w:val="00307416"/>
    <w:rsid w:val="00314516"/>
    <w:rsid w:val="00331DD4"/>
    <w:rsid w:val="00336D12"/>
    <w:rsid w:val="00355B82"/>
    <w:rsid w:val="00375E79"/>
    <w:rsid w:val="0038489E"/>
    <w:rsid w:val="003A1446"/>
    <w:rsid w:val="003A3B25"/>
    <w:rsid w:val="003A3D4A"/>
    <w:rsid w:val="003B63BA"/>
    <w:rsid w:val="003C42EB"/>
    <w:rsid w:val="003D355F"/>
    <w:rsid w:val="003D7381"/>
    <w:rsid w:val="003E7F92"/>
    <w:rsid w:val="003F1A21"/>
    <w:rsid w:val="003F600A"/>
    <w:rsid w:val="00407B3A"/>
    <w:rsid w:val="00435787"/>
    <w:rsid w:val="00437045"/>
    <w:rsid w:val="00451B9F"/>
    <w:rsid w:val="0046067A"/>
    <w:rsid w:val="00462DA7"/>
    <w:rsid w:val="00497C03"/>
    <w:rsid w:val="004A1FC3"/>
    <w:rsid w:val="004B4BDD"/>
    <w:rsid w:val="004C7555"/>
    <w:rsid w:val="004C76A9"/>
    <w:rsid w:val="004D40B4"/>
    <w:rsid w:val="005246E4"/>
    <w:rsid w:val="00525F3E"/>
    <w:rsid w:val="00547E57"/>
    <w:rsid w:val="00554110"/>
    <w:rsid w:val="00563C5F"/>
    <w:rsid w:val="005805D2"/>
    <w:rsid w:val="00581651"/>
    <w:rsid w:val="005C4750"/>
    <w:rsid w:val="005C5AF3"/>
    <w:rsid w:val="005D34F0"/>
    <w:rsid w:val="005E6B12"/>
    <w:rsid w:val="00607615"/>
    <w:rsid w:val="00642466"/>
    <w:rsid w:val="00646223"/>
    <w:rsid w:val="00656C4B"/>
    <w:rsid w:val="00656E77"/>
    <w:rsid w:val="00662E3D"/>
    <w:rsid w:val="006B7BC2"/>
    <w:rsid w:val="006C26ED"/>
    <w:rsid w:val="006E7F6C"/>
    <w:rsid w:val="006F62BE"/>
    <w:rsid w:val="007028DB"/>
    <w:rsid w:val="0071551F"/>
    <w:rsid w:val="00724E69"/>
    <w:rsid w:val="007438BC"/>
    <w:rsid w:val="00755110"/>
    <w:rsid w:val="0079650C"/>
    <w:rsid w:val="00797FD9"/>
    <w:rsid w:val="007C5535"/>
    <w:rsid w:val="007E7686"/>
    <w:rsid w:val="008034C9"/>
    <w:rsid w:val="0081605C"/>
    <w:rsid w:val="008407B9"/>
    <w:rsid w:val="00850B83"/>
    <w:rsid w:val="00874B11"/>
    <w:rsid w:val="0087707C"/>
    <w:rsid w:val="008B28AE"/>
    <w:rsid w:val="008D7896"/>
    <w:rsid w:val="008D7ADF"/>
    <w:rsid w:val="008E4710"/>
    <w:rsid w:val="008F292E"/>
    <w:rsid w:val="008F38FB"/>
    <w:rsid w:val="00900157"/>
    <w:rsid w:val="00924E02"/>
    <w:rsid w:val="009274AA"/>
    <w:rsid w:val="0093776D"/>
    <w:rsid w:val="009468F6"/>
    <w:rsid w:val="009502C9"/>
    <w:rsid w:val="009A4681"/>
    <w:rsid w:val="009F09CF"/>
    <w:rsid w:val="00A155FB"/>
    <w:rsid w:val="00A2082A"/>
    <w:rsid w:val="00A54768"/>
    <w:rsid w:val="00A55971"/>
    <w:rsid w:val="00A94C22"/>
    <w:rsid w:val="00AA5B79"/>
    <w:rsid w:val="00AB2490"/>
    <w:rsid w:val="00AB3A80"/>
    <w:rsid w:val="00AB75F0"/>
    <w:rsid w:val="00AE1427"/>
    <w:rsid w:val="00AE58DA"/>
    <w:rsid w:val="00AF44A4"/>
    <w:rsid w:val="00B17AE4"/>
    <w:rsid w:val="00B327F9"/>
    <w:rsid w:val="00B73E39"/>
    <w:rsid w:val="00B81E3E"/>
    <w:rsid w:val="00BB194D"/>
    <w:rsid w:val="00BD02F4"/>
    <w:rsid w:val="00BD74D6"/>
    <w:rsid w:val="00BD77E6"/>
    <w:rsid w:val="00BF68E2"/>
    <w:rsid w:val="00C02F52"/>
    <w:rsid w:val="00C0617D"/>
    <w:rsid w:val="00C1458A"/>
    <w:rsid w:val="00C26B7D"/>
    <w:rsid w:val="00C3171C"/>
    <w:rsid w:val="00C45900"/>
    <w:rsid w:val="00C51D69"/>
    <w:rsid w:val="00C55030"/>
    <w:rsid w:val="00CE054E"/>
    <w:rsid w:val="00CE4BE4"/>
    <w:rsid w:val="00D15DCB"/>
    <w:rsid w:val="00D3538F"/>
    <w:rsid w:val="00D37D72"/>
    <w:rsid w:val="00D55426"/>
    <w:rsid w:val="00D5542C"/>
    <w:rsid w:val="00D65499"/>
    <w:rsid w:val="00D81040"/>
    <w:rsid w:val="00DC6684"/>
    <w:rsid w:val="00DD63EB"/>
    <w:rsid w:val="00DD7038"/>
    <w:rsid w:val="00DE3A74"/>
    <w:rsid w:val="00DE4E4B"/>
    <w:rsid w:val="00E12A7B"/>
    <w:rsid w:val="00E14929"/>
    <w:rsid w:val="00E2273A"/>
    <w:rsid w:val="00E5480A"/>
    <w:rsid w:val="00E66916"/>
    <w:rsid w:val="00E7272B"/>
    <w:rsid w:val="00E776FA"/>
    <w:rsid w:val="00EC1178"/>
    <w:rsid w:val="00ED1CDC"/>
    <w:rsid w:val="00F06515"/>
    <w:rsid w:val="00F077D8"/>
    <w:rsid w:val="00F103BC"/>
    <w:rsid w:val="00F13FAB"/>
    <w:rsid w:val="00F32FA1"/>
    <w:rsid w:val="00F37A6E"/>
    <w:rsid w:val="00F47A80"/>
    <w:rsid w:val="00F902B7"/>
    <w:rsid w:val="00FA569D"/>
    <w:rsid w:val="00FC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77E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36D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7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36D1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D77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7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">
    <w:name w:val="Текст 14-1"/>
    <w:aliases w:val="5"/>
    <w:basedOn w:val="a"/>
    <w:rsid w:val="000F76A6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customStyle="1" w:styleId="14-15">
    <w:name w:val="текст14-15"/>
    <w:basedOn w:val="a"/>
    <w:rsid w:val="000F76A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A155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5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155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5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C55030"/>
    <w:pPr>
      <w:spacing w:after="160" w:line="240" w:lineRule="exact"/>
    </w:pPr>
    <w:rPr>
      <w:rFonts w:ascii="Verdana" w:hAnsi="Verdana" w:cs="Verdana"/>
      <w:bCs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8034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34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96DDF84-6598-4896-AA60-F518897E1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Воронова Ирина Ивановна</cp:lastModifiedBy>
  <cp:revision>12</cp:revision>
  <cp:lastPrinted>2021-06-28T10:49:00Z</cp:lastPrinted>
  <dcterms:created xsi:type="dcterms:W3CDTF">2021-06-24T11:32:00Z</dcterms:created>
  <dcterms:modified xsi:type="dcterms:W3CDTF">2021-06-28T10:49:00Z</dcterms:modified>
</cp:coreProperties>
</file>