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1F" w:rsidRPr="005B46F5" w:rsidRDefault="00DC0A1F" w:rsidP="009469AA">
      <w:pPr>
        <w:autoSpaceDE w:val="0"/>
        <w:autoSpaceDN w:val="0"/>
        <w:adjustRightInd w:val="0"/>
        <w:spacing w:after="0" w:line="240" w:lineRule="auto"/>
        <w:ind w:left="6521"/>
        <w:outlineLvl w:val="0"/>
        <w:rPr>
          <w:rFonts w:ascii="Times New Roman" w:hAnsi="Times New Roman"/>
          <w:sz w:val="28"/>
          <w:szCs w:val="28"/>
        </w:rPr>
      </w:pPr>
      <w:r w:rsidRPr="005B46F5">
        <w:rPr>
          <w:rFonts w:ascii="Times New Roman" w:hAnsi="Times New Roman"/>
          <w:sz w:val="28"/>
          <w:szCs w:val="28"/>
        </w:rPr>
        <w:t>УТВЕРЖДЕН</w:t>
      </w:r>
    </w:p>
    <w:p w:rsidR="00DC0A1F" w:rsidRPr="005B46F5" w:rsidRDefault="00DC0A1F" w:rsidP="009469AA">
      <w:pPr>
        <w:autoSpaceDE w:val="0"/>
        <w:autoSpaceDN w:val="0"/>
        <w:adjustRightInd w:val="0"/>
        <w:spacing w:after="0" w:line="240" w:lineRule="auto"/>
        <w:ind w:left="6521"/>
        <w:outlineLvl w:val="0"/>
        <w:rPr>
          <w:rFonts w:ascii="Times New Roman" w:hAnsi="Times New Roman"/>
          <w:sz w:val="28"/>
          <w:szCs w:val="28"/>
        </w:rPr>
      </w:pPr>
      <w:r w:rsidRPr="005B46F5">
        <w:rPr>
          <w:rFonts w:ascii="Times New Roman" w:hAnsi="Times New Roman"/>
          <w:sz w:val="28"/>
          <w:szCs w:val="28"/>
        </w:rPr>
        <w:t>постановлением</w:t>
      </w:r>
    </w:p>
    <w:p w:rsidR="00DC0A1F" w:rsidRPr="005B46F5" w:rsidRDefault="00DC0A1F" w:rsidP="009469AA">
      <w:pPr>
        <w:autoSpaceDE w:val="0"/>
        <w:autoSpaceDN w:val="0"/>
        <w:adjustRightInd w:val="0"/>
        <w:spacing w:after="0" w:line="240" w:lineRule="auto"/>
        <w:ind w:left="6521"/>
        <w:rPr>
          <w:rFonts w:ascii="Times New Roman" w:hAnsi="Times New Roman"/>
          <w:sz w:val="28"/>
          <w:szCs w:val="28"/>
        </w:rPr>
      </w:pPr>
      <w:r>
        <w:rPr>
          <w:rFonts w:ascii="Times New Roman" w:hAnsi="Times New Roman"/>
          <w:sz w:val="28"/>
          <w:szCs w:val="28"/>
        </w:rPr>
        <w:t xml:space="preserve">администрации </w:t>
      </w:r>
      <w:r w:rsidRPr="005B46F5">
        <w:rPr>
          <w:rFonts w:ascii="Times New Roman" w:hAnsi="Times New Roman"/>
          <w:sz w:val="28"/>
          <w:szCs w:val="28"/>
        </w:rPr>
        <w:t>района</w:t>
      </w:r>
    </w:p>
    <w:p w:rsidR="00DC0A1F" w:rsidRDefault="00DC0A1F" w:rsidP="009469AA">
      <w:pPr>
        <w:autoSpaceDE w:val="0"/>
        <w:autoSpaceDN w:val="0"/>
        <w:adjustRightInd w:val="0"/>
        <w:spacing w:after="0" w:line="240" w:lineRule="auto"/>
        <w:ind w:left="6521"/>
        <w:rPr>
          <w:rFonts w:ascii="Times New Roman" w:hAnsi="Times New Roman"/>
          <w:sz w:val="28"/>
          <w:szCs w:val="28"/>
        </w:rPr>
      </w:pPr>
      <w:r w:rsidRPr="005B46F5">
        <w:rPr>
          <w:rFonts w:ascii="Times New Roman" w:hAnsi="Times New Roman"/>
          <w:sz w:val="28"/>
          <w:szCs w:val="28"/>
        </w:rPr>
        <w:t xml:space="preserve">от </w:t>
      </w:r>
      <w:r w:rsidR="009469AA">
        <w:rPr>
          <w:rFonts w:ascii="Times New Roman" w:hAnsi="Times New Roman"/>
          <w:sz w:val="28"/>
          <w:szCs w:val="28"/>
        </w:rPr>
        <w:t>03.06.2020</w:t>
      </w:r>
      <w:r w:rsidR="00696014">
        <w:rPr>
          <w:rFonts w:ascii="Times New Roman" w:hAnsi="Times New Roman"/>
          <w:sz w:val="28"/>
          <w:szCs w:val="28"/>
        </w:rPr>
        <w:t xml:space="preserve"> </w:t>
      </w:r>
      <w:r w:rsidRPr="005B46F5">
        <w:rPr>
          <w:rFonts w:ascii="Times New Roman" w:hAnsi="Times New Roman"/>
          <w:sz w:val="28"/>
          <w:szCs w:val="28"/>
        </w:rPr>
        <w:t>№</w:t>
      </w:r>
      <w:r w:rsidR="00F27463">
        <w:rPr>
          <w:rFonts w:ascii="Times New Roman" w:hAnsi="Times New Roman"/>
          <w:sz w:val="28"/>
          <w:szCs w:val="28"/>
        </w:rPr>
        <w:t xml:space="preserve"> </w:t>
      </w:r>
      <w:r w:rsidR="009469AA">
        <w:rPr>
          <w:rFonts w:ascii="Times New Roman" w:hAnsi="Times New Roman"/>
          <w:sz w:val="28"/>
          <w:szCs w:val="28"/>
        </w:rPr>
        <w:t>705</w:t>
      </w:r>
    </w:p>
    <w:p w:rsidR="00DC0A1F" w:rsidRPr="005B46F5" w:rsidRDefault="00DC0A1F" w:rsidP="00DC6436">
      <w:pPr>
        <w:autoSpaceDE w:val="0"/>
        <w:autoSpaceDN w:val="0"/>
        <w:adjustRightInd w:val="0"/>
        <w:spacing w:after="0" w:line="240" w:lineRule="auto"/>
        <w:jc w:val="right"/>
        <w:rPr>
          <w:rFonts w:ascii="Times New Roman" w:hAnsi="Times New Roman"/>
          <w:sz w:val="28"/>
          <w:szCs w:val="28"/>
        </w:rPr>
      </w:pPr>
    </w:p>
    <w:p w:rsidR="00DC0A1F" w:rsidRPr="00E37DA6" w:rsidRDefault="00DC0A1F" w:rsidP="00F27463">
      <w:pPr>
        <w:pStyle w:val="ConsPlusTitle"/>
        <w:widowControl/>
        <w:jc w:val="center"/>
        <w:rPr>
          <w:rFonts w:ascii="Times New Roman" w:hAnsi="Times New Roman" w:cs="Times New Roman"/>
          <w:sz w:val="28"/>
          <w:szCs w:val="28"/>
        </w:rPr>
      </w:pPr>
      <w:r w:rsidRPr="00E37DA6">
        <w:rPr>
          <w:rFonts w:ascii="Times New Roman" w:hAnsi="Times New Roman" w:cs="Times New Roman"/>
          <w:sz w:val="28"/>
          <w:szCs w:val="28"/>
        </w:rPr>
        <w:t>АДМИНИСТРАТИВНЫЙ РЕГЛАМЕНТ</w:t>
      </w:r>
    </w:p>
    <w:p w:rsidR="00DC0A1F" w:rsidRPr="00696014" w:rsidRDefault="00696014" w:rsidP="00F27463">
      <w:pPr>
        <w:pStyle w:val="ConsPlusTitle"/>
        <w:widowControl/>
        <w:jc w:val="center"/>
        <w:rPr>
          <w:rFonts w:ascii="Times New Roman" w:hAnsi="Times New Roman" w:cs="Times New Roman"/>
          <w:sz w:val="28"/>
          <w:szCs w:val="28"/>
        </w:rPr>
      </w:pPr>
      <w:r w:rsidRPr="00696014">
        <w:rPr>
          <w:rFonts w:ascii="Times New Roman" w:hAnsi="Times New Roman" w:cs="Times New Roman"/>
          <w:sz w:val="28"/>
          <w:szCs w:val="28"/>
        </w:rPr>
        <w:t xml:space="preserve">по предоставлению муниципальной услуги </w:t>
      </w:r>
    </w:p>
    <w:p w:rsidR="00AF25AD" w:rsidRDefault="00356426" w:rsidP="00F2746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00586EFC" w:rsidRPr="00586EFC">
        <w:rPr>
          <w:rFonts w:ascii="Times New Roman" w:hAnsi="Times New Roman"/>
          <w:b/>
          <w:sz w:val="28"/>
          <w:szCs w:val="28"/>
        </w:rPr>
        <w:t>о выдаче уведомления</w:t>
      </w:r>
      <w:r w:rsidR="00BA5D2F">
        <w:rPr>
          <w:rFonts w:ascii="Times New Roman" w:hAnsi="Times New Roman"/>
          <w:b/>
          <w:sz w:val="28"/>
          <w:szCs w:val="28"/>
        </w:rPr>
        <w:t xml:space="preserve"> о соответствии указанных в уведомлении</w:t>
      </w:r>
      <w:r w:rsidR="00586EFC" w:rsidRPr="00586EFC">
        <w:rPr>
          <w:rFonts w:ascii="Times New Roman" w:hAnsi="Times New Roman"/>
          <w:b/>
          <w:sz w:val="28"/>
          <w:szCs w:val="28"/>
        </w:rPr>
        <w:t xml:space="preserve"> </w:t>
      </w:r>
    </w:p>
    <w:p w:rsidR="00585B83" w:rsidRDefault="00586EFC" w:rsidP="00AF25AD">
      <w:pPr>
        <w:autoSpaceDE w:val="0"/>
        <w:autoSpaceDN w:val="0"/>
        <w:adjustRightInd w:val="0"/>
        <w:spacing w:after="0" w:line="240" w:lineRule="auto"/>
        <w:contextualSpacing/>
        <w:jc w:val="center"/>
        <w:rPr>
          <w:rFonts w:ascii="Times New Roman" w:hAnsi="Times New Roman"/>
          <w:b/>
          <w:sz w:val="28"/>
          <w:szCs w:val="28"/>
        </w:rPr>
      </w:pPr>
      <w:r w:rsidRPr="00586EFC">
        <w:rPr>
          <w:rFonts w:ascii="Times New Roman" w:hAnsi="Times New Roman"/>
          <w:b/>
          <w:sz w:val="28"/>
          <w:szCs w:val="28"/>
        </w:rPr>
        <w:t xml:space="preserve">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9469AA">
        <w:rPr>
          <w:rFonts w:ascii="Times New Roman" w:hAnsi="Times New Roman"/>
          <w:b/>
          <w:sz w:val="28"/>
          <w:szCs w:val="28"/>
        </w:rPr>
        <w:br/>
      </w:r>
      <w:r w:rsidRPr="00586EFC">
        <w:rPr>
          <w:rFonts w:ascii="Times New Roman" w:hAnsi="Times New Roman"/>
          <w:b/>
          <w:sz w:val="28"/>
          <w:szCs w:val="28"/>
        </w:rPr>
        <w:t xml:space="preserve">на земельном участке </w:t>
      </w:r>
      <w:r w:rsidRPr="00356426">
        <w:rPr>
          <w:rFonts w:ascii="Times New Roman" w:hAnsi="Times New Roman"/>
          <w:b/>
          <w:sz w:val="28"/>
          <w:szCs w:val="28"/>
        </w:rPr>
        <w:t xml:space="preserve">либо о несоответствии указанных в уведомлении </w:t>
      </w:r>
    </w:p>
    <w:p w:rsidR="00DC0A1F" w:rsidRPr="00696014" w:rsidRDefault="00586EFC" w:rsidP="00AF25AD">
      <w:pPr>
        <w:autoSpaceDE w:val="0"/>
        <w:autoSpaceDN w:val="0"/>
        <w:adjustRightInd w:val="0"/>
        <w:spacing w:after="0" w:line="240" w:lineRule="auto"/>
        <w:contextualSpacing/>
        <w:jc w:val="center"/>
        <w:rPr>
          <w:rFonts w:ascii="Times New Roman" w:hAnsi="Times New Roman"/>
          <w:b/>
          <w:sz w:val="28"/>
          <w:szCs w:val="28"/>
        </w:rPr>
      </w:pPr>
      <w:r w:rsidRPr="00356426">
        <w:rPr>
          <w:rFonts w:ascii="Times New Roman" w:hAnsi="Times New Roman"/>
          <w:b/>
          <w:sz w:val="28"/>
          <w:szCs w:val="28"/>
        </w:rPr>
        <w:t xml:space="preserve">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w:t>
      </w:r>
      <w:r w:rsidR="009469AA">
        <w:rPr>
          <w:rFonts w:ascii="Times New Roman" w:hAnsi="Times New Roman"/>
          <w:b/>
          <w:sz w:val="28"/>
          <w:szCs w:val="28"/>
        </w:rPr>
        <w:br/>
      </w:r>
      <w:r w:rsidRPr="00356426">
        <w:rPr>
          <w:rFonts w:ascii="Times New Roman" w:hAnsi="Times New Roman"/>
          <w:b/>
          <w:sz w:val="28"/>
          <w:szCs w:val="28"/>
        </w:rPr>
        <w:t>или садового дома на земельном участке</w:t>
      </w:r>
    </w:p>
    <w:p w:rsidR="00696014" w:rsidRPr="005B46F5" w:rsidRDefault="00696014" w:rsidP="00AF25AD">
      <w:pPr>
        <w:autoSpaceDE w:val="0"/>
        <w:autoSpaceDN w:val="0"/>
        <w:adjustRightInd w:val="0"/>
        <w:spacing w:after="0" w:line="240" w:lineRule="auto"/>
        <w:contextualSpacing/>
        <w:jc w:val="center"/>
        <w:rPr>
          <w:rFonts w:ascii="Times New Roman" w:hAnsi="Times New Roman"/>
          <w:sz w:val="28"/>
          <w:szCs w:val="28"/>
        </w:rPr>
      </w:pPr>
    </w:p>
    <w:p w:rsidR="00DC0A1F" w:rsidRPr="00586EFC" w:rsidRDefault="00DC0A1F" w:rsidP="00AF25AD">
      <w:pPr>
        <w:autoSpaceDE w:val="0"/>
        <w:autoSpaceDN w:val="0"/>
        <w:adjustRightInd w:val="0"/>
        <w:spacing w:after="0" w:line="240" w:lineRule="auto"/>
        <w:contextualSpacing/>
        <w:jc w:val="center"/>
        <w:outlineLvl w:val="1"/>
        <w:rPr>
          <w:rFonts w:ascii="Times New Roman" w:hAnsi="Times New Roman"/>
          <w:b/>
          <w:sz w:val="28"/>
          <w:szCs w:val="28"/>
        </w:rPr>
      </w:pPr>
      <w:r w:rsidRPr="00586EFC">
        <w:rPr>
          <w:rFonts w:ascii="Times New Roman" w:hAnsi="Times New Roman"/>
          <w:b/>
          <w:sz w:val="28"/>
          <w:szCs w:val="28"/>
        </w:rPr>
        <w:t>1. Общие положения</w:t>
      </w:r>
    </w:p>
    <w:p w:rsidR="00DC0A1F" w:rsidRPr="00586EFC" w:rsidRDefault="00DC0A1F" w:rsidP="00AF25AD">
      <w:pPr>
        <w:autoSpaceDE w:val="0"/>
        <w:autoSpaceDN w:val="0"/>
        <w:adjustRightInd w:val="0"/>
        <w:spacing w:after="0" w:line="240" w:lineRule="auto"/>
        <w:contextualSpacing/>
        <w:jc w:val="both"/>
        <w:rPr>
          <w:rFonts w:ascii="Times New Roman" w:hAnsi="Times New Roman"/>
          <w:b/>
          <w:sz w:val="28"/>
          <w:szCs w:val="28"/>
        </w:rPr>
      </w:pPr>
    </w:p>
    <w:p w:rsidR="00DC0A1F" w:rsidRPr="00586EFC" w:rsidRDefault="00DC0A1F" w:rsidP="00AF25AD">
      <w:pPr>
        <w:pStyle w:val="50"/>
        <w:numPr>
          <w:ilvl w:val="1"/>
          <w:numId w:val="3"/>
        </w:numPr>
        <w:shd w:val="clear" w:color="auto" w:fill="auto"/>
        <w:spacing w:before="0" w:after="0" w:line="240" w:lineRule="auto"/>
        <w:ind w:left="0" w:firstLine="0"/>
        <w:contextualSpacing/>
        <w:jc w:val="center"/>
        <w:rPr>
          <w:rFonts w:ascii="Times New Roman" w:hAnsi="Times New Roman"/>
          <w:b/>
          <w:sz w:val="28"/>
          <w:szCs w:val="28"/>
        </w:rPr>
      </w:pPr>
      <w:r w:rsidRPr="00586EFC">
        <w:rPr>
          <w:rFonts w:ascii="Times New Roman" w:hAnsi="Times New Roman"/>
          <w:b/>
          <w:sz w:val="28"/>
          <w:szCs w:val="28"/>
        </w:rPr>
        <w:t>Цели и предмет административного регламента</w:t>
      </w:r>
    </w:p>
    <w:p w:rsidR="00DC0A1F" w:rsidRPr="005B46F5" w:rsidRDefault="00DC0A1F" w:rsidP="00AF25AD">
      <w:pPr>
        <w:autoSpaceDE w:val="0"/>
        <w:autoSpaceDN w:val="0"/>
        <w:adjustRightInd w:val="0"/>
        <w:spacing w:after="0" w:line="240" w:lineRule="auto"/>
        <w:ind w:firstLine="540"/>
        <w:contextualSpacing/>
        <w:jc w:val="both"/>
        <w:rPr>
          <w:rFonts w:ascii="Times New Roman" w:hAnsi="Times New Roman"/>
          <w:sz w:val="28"/>
          <w:szCs w:val="28"/>
        </w:rPr>
      </w:pPr>
    </w:p>
    <w:p w:rsidR="00DC0A1F" w:rsidRPr="005B46F5" w:rsidRDefault="00DC0A1F" w:rsidP="00AF25AD">
      <w:pPr>
        <w:autoSpaceDE w:val="0"/>
        <w:autoSpaceDN w:val="0"/>
        <w:adjustRightInd w:val="0"/>
        <w:spacing w:after="0" w:line="240" w:lineRule="auto"/>
        <w:ind w:firstLine="709"/>
        <w:contextualSpacing/>
        <w:jc w:val="both"/>
        <w:rPr>
          <w:rFonts w:ascii="Times New Roman" w:hAnsi="Times New Roman"/>
          <w:sz w:val="28"/>
          <w:szCs w:val="28"/>
        </w:rPr>
      </w:pPr>
      <w:r w:rsidRPr="00E37DA6">
        <w:rPr>
          <w:rFonts w:ascii="Times New Roman" w:hAnsi="Times New Roman"/>
          <w:sz w:val="28"/>
          <w:szCs w:val="28"/>
        </w:rPr>
        <w:t xml:space="preserve">Административный регламент по предоставлению муниципальной услуги по </w:t>
      </w:r>
      <w:r w:rsidR="000233FA" w:rsidRPr="000233FA">
        <w:rPr>
          <w:rFonts w:ascii="Times New Roman" w:hAnsi="Times New Roman"/>
          <w:sz w:val="28"/>
          <w:szCs w:val="28"/>
        </w:rPr>
        <w:t xml:space="preserve">выдаче уведомления о соответствии указанных в уведомлении </w:t>
      </w:r>
      <w:r w:rsidR="009469AA">
        <w:rPr>
          <w:rFonts w:ascii="Times New Roman" w:hAnsi="Times New Roman"/>
          <w:sz w:val="28"/>
          <w:szCs w:val="28"/>
        </w:rPr>
        <w:br/>
      </w:r>
      <w:r w:rsidR="000233FA" w:rsidRPr="000233FA">
        <w:rPr>
          <w:rFonts w:ascii="Times New Roman" w:hAnsi="Times New Roman"/>
          <w:sz w:val="28"/>
          <w:szCs w:val="28"/>
        </w:rPr>
        <w:t xml:space="preserve">о планируемых строительстве или реконструкции объекта индивидуального жилищного строительства или садового дома установленным параметрам </w:t>
      </w:r>
      <w:r w:rsidR="009469AA">
        <w:rPr>
          <w:rFonts w:ascii="Times New Roman" w:hAnsi="Times New Roman"/>
          <w:sz w:val="28"/>
          <w:szCs w:val="28"/>
        </w:rPr>
        <w:br/>
      </w:r>
      <w:r w:rsidR="000233FA" w:rsidRPr="000233FA">
        <w:rPr>
          <w:rFonts w:ascii="Times New Roman" w:hAnsi="Times New Roman"/>
          <w:sz w:val="28"/>
          <w:szCs w:val="28"/>
        </w:rPr>
        <w:t xml:space="preserve">и допустимости размещения объекта индивидуального жилищного строительства или садового дома на земельном участке либо </w:t>
      </w:r>
      <w:r w:rsidR="009469AA">
        <w:rPr>
          <w:rFonts w:ascii="Times New Roman" w:hAnsi="Times New Roman"/>
          <w:sz w:val="28"/>
          <w:szCs w:val="28"/>
        </w:rPr>
        <w:br/>
      </w:r>
      <w:r w:rsidR="000233FA" w:rsidRPr="000233FA">
        <w:rPr>
          <w:rFonts w:ascii="Times New Roman" w:hAnsi="Times New Roman"/>
          <w:sz w:val="28"/>
          <w:szCs w:val="28"/>
        </w:rPr>
        <w:t>о несоответствии указанных в уведомлении о планируемом строительстве параметров объекта индивидуального жилищного строитель</w:t>
      </w:r>
      <w:r w:rsidR="000233FA">
        <w:rPr>
          <w:rFonts w:ascii="Times New Roman" w:hAnsi="Times New Roman"/>
          <w:sz w:val="28"/>
          <w:szCs w:val="28"/>
        </w:rPr>
        <w:t xml:space="preserve">ства </w:t>
      </w:r>
      <w:r w:rsidR="009469AA">
        <w:rPr>
          <w:rFonts w:ascii="Times New Roman" w:hAnsi="Times New Roman"/>
          <w:sz w:val="28"/>
          <w:szCs w:val="28"/>
        </w:rPr>
        <w:br/>
      </w:r>
      <w:r w:rsidR="000233FA">
        <w:rPr>
          <w:rFonts w:ascii="Times New Roman" w:hAnsi="Times New Roman"/>
          <w:sz w:val="28"/>
          <w:szCs w:val="28"/>
        </w:rPr>
        <w:t xml:space="preserve">или садового дома и (или) </w:t>
      </w:r>
      <w:r w:rsidR="000233FA" w:rsidRPr="000233FA">
        <w:rPr>
          <w:rFonts w:ascii="Times New Roman" w:hAnsi="Times New Roman"/>
          <w:sz w:val="28"/>
          <w:szCs w:val="28"/>
        </w:rPr>
        <w:t>недопустимости размещения объекта индивидуального жилищного строительства или садового дома на земельном участке</w:t>
      </w:r>
      <w:r w:rsidR="00265020" w:rsidRPr="005B46F5">
        <w:rPr>
          <w:rFonts w:ascii="Times New Roman" w:hAnsi="Times New Roman"/>
          <w:sz w:val="28"/>
          <w:szCs w:val="28"/>
        </w:rPr>
        <w:t xml:space="preserve"> </w:t>
      </w:r>
      <w:r w:rsidRPr="005B46F5">
        <w:rPr>
          <w:rFonts w:ascii="Times New Roman" w:hAnsi="Times New Roman"/>
          <w:sz w:val="28"/>
          <w:szCs w:val="28"/>
        </w:rPr>
        <w:t xml:space="preserve">(далее </w:t>
      </w:r>
      <w:r w:rsidR="004B1473">
        <w:rPr>
          <w:rFonts w:ascii="Times New Roman" w:hAnsi="Times New Roman"/>
          <w:sz w:val="28"/>
          <w:szCs w:val="28"/>
        </w:rPr>
        <w:t>–</w:t>
      </w:r>
      <w:r w:rsidRPr="005B46F5">
        <w:rPr>
          <w:rFonts w:ascii="Times New Roman" w:hAnsi="Times New Roman"/>
          <w:sz w:val="28"/>
          <w:szCs w:val="28"/>
        </w:rPr>
        <w:t xml:space="preserve"> Административный регламент) разработан в целях повышения качества предоставления и доступности муни</w:t>
      </w:r>
      <w:r>
        <w:rPr>
          <w:rFonts w:ascii="Times New Roman" w:hAnsi="Times New Roman"/>
          <w:sz w:val="28"/>
          <w:szCs w:val="28"/>
        </w:rPr>
        <w:t xml:space="preserve">ципальной услуги </w:t>
      </w:r>
      <w:r w:rsidR="000233FA" w:rsidRPr="00E37DA6">
        <w:rPr>
          <w:rFonts w:ascii="Times New Roman" w:hAnsi="Times New Roman"/>
          <w:sz w:val="28"/>
          <w:szCs w:val="28"/>
        </w:rPr>
        <w:t xml:space="preserve">по </w:t>
      </w:r>
      <w:r w:rsidR="000233FA" w:rsidRPr="000233FA">
        <w:rPr>
          <w:rFonts w:ascii="Times New Roman" w:hAnsi="Times New Roman"/>
          <w:sz w:val="28"/>
          <w:szCs w:val="28"/>
        </w:rPr>
        <w:t xml:space="preserve">выдаче уведомления о соответствии указанных в уведомлении </w:t>
      </w:r>
      <w:r w:rsidR="009469AA">
        <w:rPr>
          <w:rFonts w:ascii="Times New Roman" w:hAnsi="Times New Roman"/>
          <w:sz w:val="28"/>
          <w:szCs w:val="28"/>
        </w:rPr>
        <w:br/>
      </w:r>
      <w:r w:rsidR="000233FA" w:rsidRPr="000233FA">
        <w:rPr>
          <w:rFonts w:ascii="Times New Roman" w:hAnsi="Times New Roman"/>
          <w:sz w:val="28"/>
          <w:szCs w:val="28"/>
        </w:rPr>
        <w:t xml:space="preserve">о планируемых строительстве или реконструкции объекта индивидуального жилищного строительства или садового </w:t>
      </w:r>
      <w:r w:rsidR="000233FA" w:rsidRPr="00585B83">
        <w:rPr>
          <w:rFonts w:ascii="Times New Roman" w:hAnsi="Times New Roman"/>
          <w:sz w:val="28"/>
          <w:szCs w:val="28"/>
        </w:rPr>
        <w:t xml:space="preserve">дома </w:t>
      </w:r>
      <w:r w:rsidR="004B1473" w:rsidRPr="00585B83">
        <w:rPr>
          <w:rFonts w:ascii="Times New Roman" w:hAnsi="Times New Roman"/>
          <w:sz w:val="28"/>
          <w:szCs w:val="28"/>
        </w:rPr>
        <w:t xml:space="preserve">(уведомлении об изменении параметров планируемого строительства или реконструкции объекта индивидуального жилищного строительства или садового дома) </w:t>
      </w:r>
      <w:r w:rsidR="000233FA" w:rsidRPr="00585B83">
        <w:rPr>
          <w:rFonts w:ascii="Times New Roman" w:hAnsi="Times New Roman"/>
          <w:sz w:val="28"/>
          <w:szCs w:val="28"/>
        </w:rPr>
        <w:t>установленным параметрам и допустимости размещения объекта индивидуального жилищного строительства или садового дома на земельном</w:t>
      </w:r>
      <w:r w:rsidR="000233FA" w:rsidRPr="000233FA">
        <w:rPr>
          <w:rFonts w:ascii="Times New Roman" w:hAnsi="Times New Roman"/>
          <w:sz w:val="28"/>
          <w:szCs w:val="28"/>
        </w:rPr>
        <w:t xml:space="preserve"> участке либо о несоответствии указанных в уведомлении о планируемом строительстве параметров объекта индивидуального жилищного строитель</w:t>
      </w:r>
      <w:r w:rsidR="000233FA">
        <w:rPr>
          <w:rFonts w:ascii="Times New Roman" w:hAnsi="Times New Roman"/>
          <w:sz w:val="28"/>
          <w:szCs w:val="28"/>
        </w:rPr>
        <w:t xml:space="preserve">ства или </w:t>
      </w:r>
      <w:r w:rsidR="000233FA" w:rsidRPr="00585B83">
        <w:rPr>
          <w:rFonts w:ascii="Times New Roman" w:hAnsi="Times New Roman"/>
          <w:sz w:val="28"/>
          <w:szCs w:val="28"/>
        </w:rPr>
        <w:t xml:space="preserve">садового дома </w:t>
      </w:r>
      <w:r w:rsidR="002B5A30" w:rsidRPr="00585B83">
        <w:rPr>
          <w:rFonts w:ascii="Times New Roman" w:hAnsi="Times New Roman"/>
          <w:sz w:val="28"/>
          <w:szCs w:val="28"/>
        </w:rPr>
        <w:t xml:space="preserve">(уведомлении об изменении параметров </w:t>
      </w:r>
      <w:r w:rsidR="002B5A30" w:rsidRPr="00585B83">
        <w:rPr>
          <w:rFonts w:ascii="Times New Roman" w:hAnsi="Times New Roman"/>
          <w:sz w:val="28"/>
          <w:szCs w:val="28"/>
        </w:rPr>
        <w:lastRenderedPageBreak/>
        <w:t xml:space="preserve">планируемого строительства или реконструкции объекта индивидуального жилищного строительства или садового дома) </w:t>
      </w:r>
      <w:r w:rsidR="000233FA" w:rsidRPr="00585B83">
        <w:rPr>
          <w:rFonts w:ascii="Times New Roman" w:hAnsi="Times New Roman"/>
          <w:sz w:val="28"/>
          <w:szCs w:val="28"/>
        </w:rPr>
        <w:t>и (или) недопустимости размещения</w:t>
      </w:r>
      <w:r w:rsidR="000233FA" w:rsidRPr="000233FA">
        <w:rPr>
          <w:rFonts w:ascii="Times New Roman" w:hAnsi="Times New Roman"/>
          <w:sz w:val="28"/>
          <w:szCs w:val="28"/>
        </w:rPr>
        <w:t xml:space="preserve"> объекта индивидуального жилищного строительства </w:t>
      </w:r>
      <w:r w:rsidR="009469AA">
        <w:rPr>
          <w:rFonts w:ascii="Times New Roman" w:hAnsi="Times New Roman"/>
          <w:sz w:val="28"/>
          <w:szCs w:val="28"/>
        </w:rPr>
        <w:br/>
      </w:r>
      <w:r w:rsidR="000233FA" w:rsidRPr="000233FA">
        <w:rPr>
          <w:rFonts w:ascii="Times New Roman" w:hAnsi="Times New Roman"/>
          <w:sz w:val="28"/>
          <w:szCs w:val="28"/>
        </w:rPr>
        <w:t>или садового дома на земельном участке</w:t>
      </w:r>
      <w:r w:rsidRPr="005B46F5">
        <w:rPr>
          <w:rFonts w:ascii="Times New Roman" w:hAnsi="Times New Roman"/>
          <w:sz w:val="28"/>
          <w:szCs w:val="28"/>
        </w:rPr>
        <w:t xml:space="preserve"> (далее </w:t>
      </w:r>
      <w:r w:rsidR="004B1473">
        <w:rPr>
          <w:rFonts w:ascii="Times New Roman" w:hAnsi="Times New Roman"/>
          <w:sz w:val="28"/>
          <w:szCs w:val="28"/>
        </w:rPr>
        <w:t>–</w:t>
      </w:r>
      <w:r w:rsidRPr="005B46F5">
        <w:rPr>
          <w:rFonts w:ascii="Times New Roman" w:hAnsi="Times New Roman"/>
          <w:sz w:val="28"/>
          <w:szCs w:val="28"/>
        </w:rPr>
        <w:t xml:space="preserve"> муниципальная услуга), создания комфортных условий для лиц, обратившихся за предоставлением муниципальной услуги.</w:t>
      </w:r>
    </w:p>
    <w:p w:rsidR="00DC0A1F" w:rsidRPr="003C4ECC" w:rsidRDefault="00DC0A1F" w:rsidP="003C4ECC">
      <w:pPr>
        <w:autoSpaceDE w:val="0"/>
        <w:autoSpaceDN w:val="0"/>
        <w:adjustRightInd w:val="0"/>
        <w:spacing w:after="0" w:line="240" w:lineRule="auto"/>
        <w:ind w:firstLine="709"/>
        <w:jc w:val="both"/>
        <w:rPr>
          <w:rFonts w:ascii="Times New Roman" w:hAnsi="Times New Roman"/>
          <w:sz w:val="28"/>
          <w:szCs w:val="28"/>
          <w:highlight w:val="yellow"/>
        </w:rPr>
      </w:pPr>
      <w:r w:rsidRPr="003C4ECC">
        <w:rPr>
          <w:rFonts w:ascii="Times New Roman" w:hAnsi="Times New Roman"/>
          <w:sz w:val="28"/>
          <w:szCs w:val="28"/>
        </w:rPr>
        <w:t>Административный регламент определя</w:t>
      </w:r>
      <w:r w:rsidR="000233FA">
        <w:rPr>
          <w:rFonts w:ascii="Times New Roman" w:hAnsi="Times New Roman"/>
          <w:sz w:val="28"/>
          <w:szCs w:val="28"/>
        </w:rPr>
        <w:t xml:space="preserve">ет порядок подготовки </w:t>
      </w:r>
      <w:r w:rsidR="009469AA">
        <w:rPr>
          <w:rFonts w:ascii="Times New Roman" w:hAnsi="Times New Roman"/>
          <w:sz w:val="28"/>
          <w:szCs w:val="28"/>
        </w:rPr>
        <w:br/>
      </w:r>
      <w:r w:rsidR="000233FA">
        <w:rPr>
          <w:rFonts w:ascii="Times New Roman" w:hAnsi="Times New Roman"/>
          <w:sz w:val="28"/>
          <w:szCs w:val="28"/>
        </w:rPr>
        <w:t xml:space="preserve">и выдачи </w:t>
      </w:r>
      <w:r w:rsidR="000233FA" w:rsidRPr="000233FA">
        <w:rPr>
          <w:rFonts w:ascii="Times New Roman" w:hAnsi="Times New Roman"/>
          <w:sz w:val="28"/>
          <w:szCs w:val="28"/>
        </w:rPr>
        <w:t xml:space="preserve">уведомления о соответствии указанных в уведомлении </w:t>
      </w:r>
      <w:r w:rsidR="009469AA">
        <w:rPr>
          <w:rFonts w:ascii="Times New Roman" w:hAnsi="Times New Roman"/>
          <w:sz w:val="28"/>
          <w:szCs w:val="28"/>
        </w:rPr>
        <w:br/>
      </w:r>
      <w:r w:rsidR="000233FA" w:rsidRPr="000233FA">
        <w:rPr>
          <w:rFonts w:ascii="Times New Roman" w:hAnsi="Times New Roman"/>
          <w:sz w:val="28"/>
          <w:szCs w:val="28"/>
        </w:rPr>
        <w:t xml:space="preserve">о планируемых строительстве или реконструкции объекта индивидуального </w:t>
      </w:r>
      <w:r w:rsidR="000233FA" w:rsidRPr="00585B83">
        <w:rPr>
          <w:rFonts w:ascii="Times New Roman" w:hAnsi="Times New Roman"/>
          <w:sz w:val="28"/>
          <w:szCs w:val="28"/>
        </w:rPr>
        <w:t xml:space="preserve">жилищного строительства или садового </w:t>
      </w:r>
      <w:r w:rsidR="004B1473" w:rsidRPr="00585B83">
        <w:rPr>
          <w:rFonts w:ascii="Times New Roman" w:hAnsi="Times New Roman"/>
          <w:sz w:val="28"/>
          <w:szCs w:val="28"/>
        </w:rPr>
        <w:t xml:space="preserve">(уведомлении об изменении параметров планируемого строительства или реконструкции объекта индивидуального жилищного строительства или садового дома) </w:t>
      </w:r>
      <w:r w:rsidR="000233FA" w:rsidRPr="00585B83">
        <w:rPr>
          <w:rFonts w:ascii="Times New Roman" w:hAnsi="Times New Roman"/>
          <w:sz w:val="28"/>
          <w:szCs w:val="28"/>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002B5A30" w:rsidRPr="00585B83">
        <w:rPr>
          <w:rFonts w:ascii="Times New Roman" w:hAnsi="Times New Roman"/>
          <w:sz w:val="28"/>
          <w:szCs w:val="28"/>
        </w:rPr>
        <w:t xml:space="preserve">(уведомлении об изменении параметров планируемого строительства или реконструкции объекта индивидуального жилищного строительства или садового дома) </w:t>
      </w:r>
      <w:r w:rsidR="000233FA" w:rsidRPr="00585B83">
        <w:rPr>
          <w:rFonts w:ascii="Times New Roman" w:hAnsi="Times New Roman"/>
          <w:sz w:val="28"/>
          <w:szCs w:val="28"/>
        </w:rPr>
        <w:t xml:space="preserve">и (или) недопустимости размещения объекта индивидуального жилищного строительства </w:t>
      </w:r>
      <w:r w:rsidR="009469AA">
        <w:rPr>
          <w:rFonts w:ascii="Times New Roman" w:hAnsi="Times New Roman"/>
          <w:sz w:val="28"/>
          <w:szCs w:val="28"/>
        </w:rPr>
        <w:br/>
      </w:r>
      <w:r w:rsidR="000233FA" w:rsidRPr="00585B83">
        <w:rPr>
          <w:rFonts w:ascii="Times New Roman" w:hAnsi="Times New Roman"/>
          <w:sz w:val="28"/>
          <w:szCs w:val="28"/>
        </w:rPr>
        <w:t>или</w:t>
      </w:r>
      <w:r w:rsidR="000233FA" w:rsidRPr="000233FA">
        <w:rPr>
          <w:rFonts w:ascii="Times New Roman" w:hAnsi="Times New Roman"/>
          <w:sz w:val="28"/>
          <w:szCs w:val="28"/>
        </w:rPr>
        <w:t xml:space="preserve"> садового дома на земельном участке</w:t>
      </w:r>
      <w:r w:rsidR="003C4ECC">
        <w:rPr>
          <w:rFonts w:ascii="Times New Roman" w:hAnsi="Times New Roman"/>
          <w:sz w:val="28"/>
          <w:szCs w:val="28"/>
        </w:rPr>
        <w:t xml:space="preserve"> </w:t>
      </w:r>
      <w:r w:rsidRPr="005B46F5">
        <w:rPr>
          <w:rFonts w:ascii="Times New Roman" w:hAnsi="Times New Roman"/>
          <w:sz w:val="28"/>
          <w:szCs w:val="28"/>
        </w:rPr>
        <w:t xml:space="preserve">на территории Череповецкого муниципального района, определяет сроки и последовательность действий (административных процедур) при предоставлении муниципальной услуги, порядок взаимодействия между органами, организациями, должностными лицами, физическими и юридическими лицами, обратившимися </w:t>
      </w:r>
      <w:r w:rsidR="009469AA">
        <w:rPr>
          <w:rFonts w:ascii="Times New Roman" w:hAnsi="Times New Roman"/>
          <w:sz w:val="28"/>
          <w:szCs w:val="28"/>
        </w:rPr>
        <w:br/>
      </w:r>
      <w:r w:rsidRPr="005B46F5">
        <w:rPr>
          <w:rFonts w:ascii="Times New Roman" w:hAnsi="Times New Roman"/>
          <w:sz w:val="28"/>
          <w:szCs w:val="28"/>
        </w:rPr>
        <w:t>в администрацию Череповецкого муниципального района при предоставлении муниципальной услуги.</w:t>
      </w:r>
    </w:p>
    <w:p w:rsidR="00DC0A1F" w:rsidRDefault="00DC0A1F" w:rsidP="00C55A39">
      <w:pPr>
        <w:autoSpaceDE w:val="0"/>
        <w:autoSpaceDN w:val="0"/>
        <w:adjustRightInd w:val="0"/>
        <w:spacing w:after="0" w:line="240" w:lineRule="auto"/>
        <w:ind w:firstLine="709"/>
        <w:jc w:val="both"/>
        <w:rPr>
          <w:rFonts w:ascii="Times New Roman" w:hAnsi="Times New Roman"/>
          <w:sz w:val="28"/>
          <w:szCs w:val="28"/>
        </w:rPr>
      </w:pPr>
    </w:p>
    <w:p w:rsidR="00DC0A1F" w:rsidRPr="00586EFC" w:rsidRDefault="00DC0A1F" w:rsidP="00BA0008">
      <w:pPr>
        <w:pStyle w:val="11"/>
        <w:numPr>
          <w:ilvl w:val="1"/>
          <w:numId w:val="3"/>
        </w:numPr>
        <w:autoSpaceDE w:val="0"/>
        <w:autoSpaceDN w:val="0"/>
        <w:adjustRightInd w:val="0"/>
        <w:spacing w:after="0" w:line="240" w:lineRule="auto"/>
        <w:ind w:left="0" w:firstLine="0"/>
        <w:jc w:val="center"/>
        <w:rPr>
          <w:b/>
        </w:rPr>
      </w:pPr>
      <w:r w:rsidRPr="00586EFC">
        <w:rPr>
          <w:b/>
        </w:rPr>
        <w:t>Описание заявителей</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p>
    <w:p w:rsidR="00DC0A1F" w:rsidRDefault="00DC0A1F" w:rsidP="00AF25AD">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Заявителями при получении муниципальной услуги являются физические</w:t>
      </w:r>
      <w:r w:rsidR="00B2318A">
        <w:rPr>
          <w:rFonts w:ascii="Times New Roman" w:hAnsi="Times New Roman"/>
          <w:sz w:val="28"/>
          <w:szCs w:val="28"/>
        </w:rPr>
        <w:t xml:space="preserve"> </w:t>
      </w:r>
      <w:r w:rsidR="00B2318A" w:rsidRPr="00CE6FD9">
        <w:rPr>
          <w:rFonts w:ascii="Times New Roman" w:hAnsi="Times New Roman"/>
          <w:sz w:val="28"/>
          <w:szCs w:val="28"/>
        </w:rPr>
        <w:t>лица</w:t>
      </w:r>
      <w:r w:rsidRPr="00CE6FD9">
        <w:rPr>
          <w:rFonts w:ascii="Times New Roman" w:hAnsi="Times New Roman"/>
          <w:sz w:val="28"/>
          <w:szCs w:val="28"/>
        </w:rPr>
        <w:t xml:space="preserve">, в том числе индивидуальные предприниматели, юридические лица, являющиеся правообладателями земельного участка, либо их уполномоченные представители, действующие в силу закона </w:t>
      </w:r>
      <w:r w:rsidR="009469AA">
        <w:rPr>
          <w:rFonts w:ascii="Times New Roman" w:hAnsi="Times New Roman"/>
          <w:sz w:val="28"/>
          <w:szCs w:val="28"/>
        </w:rPr>
        <w:br/>
      </w:r>
      <w:r w:rsidRPr="00CE6FD9">
        <w:rPr>
          <w:rFonts w:ascii="Times New Roman" w:hAnsi="Times New Roman"/>
          <w:sz w:val="28"/>
          <w:szCs w:val="28"/>
        </w:rPr>
        <w:t>или</w:t>
      </w:r>
      <w:r w:rsidRPr="0047554A">
        <w:rPr>
          <w:rFonts w:ascii="Times New Roman" w:hAnsi="Times New Roman"/>
          <w:sz w:val="28"/>
          <w:szCs w:val="28"/>
        </w:rPr>
        <w:t xml:space="preserve"> на основании договора, доверенности</w:t>
      </w:r>
      <w:r>
        <w:rPr>
          <w:rFonts w:ascii="Times New Roman" w:hAnsi="Times New Roman"/>
          <w:sz w:val="28"/>
          <w:szCs w:val="28"/>
        </w:rPr>
        <w:t xml:space="preserve"> (далее – заявители)</w:t>
      </w:r>
      <w:r w:rsidRPr="0047554A">
        <w:rPr>
          <w:rFonts w:ascii="Times New Roman" w:hAnsi="Times New Roman"/>
          <w:sz w:val="28"/>
          <w:szCs w:val="28"/>
        </w:rPr>
        <w:t>.</w:t>
      </w:r>
    </w:p>
    <w:p w:rsidR="00DC0A1F" w:rsidRPr="005B46F5" w:rsidRDefault="00DC0A1F" w:rsidP="00AF25AD">
      <w:pPr>
        <w:autoSpaceDE w:val="0"/>
        <w:autoSpaceDN w:val="0"/>
        <w:adjustRightInd w:val="0"/>
        <w:spacing w:after="0" w:line="240" w:lineRule="auto"/>
        <w:ind w:firstLine="540"/>
        <w:jc w:val="both"/>
        <w:rPr>
          <w:rFonts w:ascii="Times New Roman" w:hAnsi="Times New Roman"/>
          <w:sz w:val="28"/>
          <w:szCs w:val="28"/>
        </w:rPr>
      </w:pPr>
    </w:p>
    <w:p w:rsidR="00DC0A1F" w:rsidRPr="00586EFC" w:rsidRDefault="00DC0A1F" w:rsidP="009469AA">
      <w:pPr>
        <w:autoSpaceDE w:val="0"/>
        <w:autoSpaceDN w:val="0"/>
        <w:adjustRightInd w:val="0"/>
        <w:spacing w:after="0" w:line="240" w:lineRule="auto"/>
        <w:jc w:val="center"/>
        <w:outlineLvl w:val="1"/>
        <w:rPr>
          <w:rFonts w:ascii="Times New Roman" w:hAnsi="Times New Roman"/>
          <w:b/>
          <w:sz w:val="28"/>
          <w:szCs w:val="28"/>
        </w:rPr>
      </w:pPr>
      <w:r w:rsidRPr="00586EFC">
        <w:rPr>
          <w:rFonts w:ascii="Times New Roman" w:hAnsi="Times New Roman"/>
          <w:b/>
          <w:sz w:val="28"/>
          <w:szCs w:val="28"/>
        </w:rPr>
        <w:t>2. Стандарт предоставления муниципальной услуги</w:t>
      </w:r>
    </w:p>
    <w:p w:rsidR="00DC0A1F" w:rsidRPr="00586EFC" w:rsidRDefault="00DC0A1F" w:rsidP="009469AA">
      <w:pPr>
        <w:autoSpaceDE w:val="0"/>
        <w:autoSpaceDN w:val="0"/>
        <w:adjustRightInd w:val="0"/>
        <w:spacing w:after="0" w:line="240" w:lineRule="auto"/>
        <w:jc w:val="both"/>
        <w:rPr>
          <w:rFonts w:ascii="Times New Roman" w:hAnsi="Times New Roman"/>
          <w:b/>
          <w:sz w:val="28"/>
          <w:szCs w:val="28"/>
        </w:rPr>
      </w:pPr>
    </w:p>
    <w:p w:rsidR="00DC0A1F" w:rsidRPr="00586EFC" w:rsidRDefault="00DC0A1F" w:rsidP="009469AA">
      <w:pPr>
        <w:autoSpaceDE w:val="0"/>
        <w:autoSpaceDN w:val="0"/>
        <w:adjustRightInd w:val="0"/>
        <w:spacing w:after="0" w:line="240" w:lineRule="auto"/>
        <w:jc w:val="center"/>
        <w:rPr>
          <w:rFonts w:ascii="Times New Roman" w:hAnsi="Times New Roman"/>
          <w:b/>
          <w:sz w:val="28"/>
          <w:szCs w:val="28"/>
        </w:rPr>
      </w:pPr>
      <w:r w:rsidRPr="00586EFC">
        <w:rPr>
          <w:rFonts w:ascii="Times New Roman" w:hAnsi="Times New Roman"/>
          <w:b/>
          <w:sz w:val="28"/>
          <w:szCs w:val="28"/>
        </w:rPr>
        <w:t>2.1. Наименование муниципальной услуги</w:t>
      </w:r>
    </w:p>
    <w:p w:rsidR="00DC0A1F" w:rsidRPr="005B46F5" w:rsidRDefault="00DC0A1F" w:rsidP="009469AA">
      <w:pPr>
        <w:autoSpaceDE w:val="0"/>
        <w:autoSpaceDN w:val="0"/>
        <w:adjustRightInd w:val="0"/>
        <w:spacing w:after="0" w:line="240" w:lineRule="auto"/>
        <w:jc w:val="center"/>
        <w:rPr>
          <w:rFonts w:ascii="Times New Roman" w:hAnsi="Times New Roman"/>
          <w:sz w:val="28"/>
          <w:szCs w:val="28"/>
        </w:rPr>
      </w:pPr>
    </w:p>
    <w:p w:rsidR="00DC0A1F" w:rsidRDefault="00356426" w:rsidP="009469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Выдача </w:t>
      </w:r>
      <w:r w:rsidRPr="000233FA">
        <w:rPr>
          <w:rFonts w:ascii="Times New Roman" w:hAnsi="Times New Roman"/>
          <w:sz w:val="28"/>
          <w:szCs w:val="28"/>
        </w:rPr>
        <w:t xml:space="preserve">уведомления о соответствии указанных в уведомлении </w:t>
      </w:r>
      <w:r w:rsidR="009469AA">
        <w:rPr>
          <w:rFonts w:ascii="Times New Roman" w:hAnsi="Times New Roman"/>
          <w:sz w:val="28"/>
          <w:szCs w:val="28"/>
        </w:rPr>
        <w:br/>
      </w:r>
      <w:r w:rsidRPr="000233FA">
        <w:rPr>
          <w:rFonts w:ascii="Times New Roman" w:hAnsi="Times New Roman"/>
          <w:sz w:val="28"/>
          <w:szCs w:val="28"/>
        </w:rPr>
        <w:t xml:space="preserve">о планируемых строительстве или реконструкции объекта индивидуального жилищного строительства или садового дома установленным параметрам </w:t>
      </w:r>
      <w:r w:rsidR="009469AA">
        <w:rPr>
          <w:rFonts w:ascii="Times New Roman" w:hAnsi="Times New Roman"/>
          <w:sz w:val="28"/>
          <w:szCs w:val="28"/>
        </w:rPr>
        <w:br/>
      </w:r>
      <w:r w:rsidRPr="000233FA">
        <w:rPr>
          <w:rFonts w:ascii="Times New Roman" w:hAnsi="Times New Roman"/>
          <w:sz w:val="28"/>
          <w:szCs w:val="28"/>
        </w:rPr>
        <w:t xml:space="preserve">и допустимости размещения объекта индивидуального жилищного </w:t>
      </w:r>
      <w:r w:rsidRPr="000233FA">
        <w:rPr>
          <w:rFonts w:ascii="Times New Roman" w:hAnsi="Times New Roman"/>
          <w:sz w:val="28"/>
          <w:szCs w:val="28"/>
        </w:rPr>
        <w:lastRenderedPageBreak/>
        <w:t xml:space="preserve">строительства или садового дома на земельном участке либо </w:t>
      </w:r>
      <w:r w:rsidR="009469AA">
        <w:rPr>
          <w:rFonts w:ascii="Times New Roman" w:hAnsi="Times New Roman"/>
          <w:sz w:val="28"/>
          <w:szCs w:val="28"/>
        </w:rPr>
        <w:br/>
      </w:r>
      <w:r w:rsidRPr="000233FA">
        <w:rPr>
          <w:rFonts w:ascii="Times New Roman" w:hAnsi="Times New Roman"/>
          <w:sz w:val="28"/>
          <w:szCs w:val="28"/>
        </w:rPr>
        <w:t>о несоответствии указанных в уведомлении о планируемом строительстве параметров объекта индивидуального жилищного строитель</w:t>
      </w:r>
      <w:r>
        <w:rPr>
          <w:rFonts w:ascii="Times New Roman" w:hAnsi="Times New Roman"/>
          <w:sz w:val="28"/>
          <w:szCs w:val="28"/>
        </w:rPr>
        <w:t xml:space="preserve">ства </w:t>
      </w:r>
      <w:r w:rsidR="009469AA">
        <w:rPr>
          <w:rFonts w:ascii="Times New Roman" w:hAnsi="Times New Roman"/>
          <w:sz w:val="28"/>
          <w:szCs w:val="28"/>
        </w:rPr>
        <w:br/>
      </w:r>
      <w:r>
        <w:rPr>
          <w:rFonts w:ascii="Times New Roman" w:hAnsi="Times New Roman"/>
          <w:sz w:val="28"/>
          <w:szCs w:val="28"/>
        </w:rPr>
        <w:t xml:space="preserve">или садового дома и (или) </w:t>
      </w:r>
      <w:r w:rsidRPr="000233FA">
        <w:rPr>
          <w:rFonts w:ascii="Times New Roman" w:hAnsi="Times New Roman"/>
          <w:sz w:val="28"/>
          <w:szCs w:val="28"/>
        </w:rPr>
        <w:t>недопустимости размещения объекта индивидуального жилищного строительства или садового дома на земельном участке</w:t>
      </w:r>
      <w:r w:rsidR="00586EFC" w:rsidRPr="00586EFC">
        <w:rPr>
          <w:rFonts w:ascii="Times New Roman" w:hAnsi="Times New Roman"/>
          <w:sz w:val="28"/>
          <w:szCs w:val="28"/>
        </w:rPr>
        <w:t>.</w:t>
      </w:r>
    </w:p>
    <w:p w:rsidR="009469AA" w:rsidRDefault="009469AA" w:rsidP="009469AA">
      <w:pPr>
        <w:spacing w:after="0" w:line="240" w:lineRule="auto"/>
        <w:ind w:firstLine="709"/>
        <w:jc w:val="both"/>
        <w:rPr>
          <w:rFonts w:ascii="Times New Roman" w:hAnsi="Times New Roman"/>
          <w:sz w:val="28"/>
          <w:szCs w:val="28"/>
        </w:rPr>
      </w:pPr>
    </w:p>
    <w:p w:rsidR="00DC0A1F" w:rsidRDefault="00DC0A1F" w:rsidP="00AF25AD">
      <w:pPr>
        <w:autoSpaceDE w:val="0"/>
        <w:autoSpaceDN w:val="0"/>
        <w:adjustRightInd w:val="0"/>
        <w:spacing w:after="0" w:line="240" w:lineRule="auto"/>
        <w:jc w:val="center"/>
        <w:rPr>
          <w:rFonts w:ascii="Times New Roman" w:hAnsi="Times New Roman"/>
          <w:sz w:val="28"/>
          <w:szCs w:val="28"/>
        </w:rPr>
      </w:pPr>
      <w:r w:rsidRPr="005B46F5">
        <w:rPr>
          <w:rFonts w:ascii="Times New Roman" w:hAnsi="Times New Roman"/>
          <w:sz w:val="28"/>
          <w:szCs w:val="28"/>
        </w:rPr>
        <w:t>2.2. Наименование органа, предоставляющего муниципальную услугу</w:t>
      </w:r>
    </w:p>
    <w:p w:rsidR="00DC0A1F" w:rsidRPr="005B46F5" w:rsidRDefault="00DC0A1F" w:rsidP="00AF25AD">
      <w:pPr>
        <w:autoSpaceDE w:val="0"/>
        <w:autoSpaceDN w:val="0"/>
        <w:adjustRightInd w:val="0"/>
        <w:spacing w:after="0" w:line="240" w:lineRule="auto"/>
        <w:ind w:firstLine="709"/>
        <w:jc w:val="both"/>
        <w:rPr>
          <w:rFonts w:ascii="Times New Roman" w:hAnsi="Times New Roman"/>
          <w:sz w:val="28"/>
          <w:szCs w:val="28"/>
        </w:rPr>
      </w:pPr>
    </w:p>
    <w:p w:rsidR="00DC0A1F" w:rsidRPr="005B46F5" w:rsidRDefault="00DC0A1F" w:rsidP="00AF25AD">
      <w:pPr>
        <w:pStyle w:val="a8"/>
        <w:tabs>
          <w:tab w:val="left" w:pos="284"/>
          <w:tab w:val="left" w:pos="993"/>
        </w:tabs>
        <w:spacing w:after="0" w:line="240" w:lineRule="auto"/>
        <w:ind w:left="0" w:firstLine="709"/>
        <w:jc w:val="both"/>
        <w:rPr>
          <w:rFonts w:ascii="Times New Roman" w:hAnsi="Times New Roman"/>
          <w:bCs/>
          <w:sz w:val="28"/>
          <w:szCs w:val="28"/>
        </w:rPr>
      </w:pPr>
      <w:r w:rsidRPr="005B46F5">
        <w:rPr>
          <w:rFonts w:ascii="Times New Roman" w:hAnsi="Times New Roman"/>
          <w:bCs/>
          <w:sz w:val="28"/>
          <w:szCs w:val="28"/>
        </w:rPr>
        <w:t>2.2.1. Муниципальную услугу предоставляет</w:t>
      </w:r>
      <w:r w:rsidRPr="005B46F5">
        <w:rPr>
          <w:rFonts w:ascii="Times New Roman" w:hAnsi="Times New Roman"/>
          <w:sz w:val="28"/>
          <w:szCs w:val="28"/>
        </w:rPr>
        <w:t xml:space="preserve"> у</w:t>
      </w:r>
      <w:r>
        <w:rPr>
          <w:rFonts w:ascii="Times New Roman" w:hAnsi="Times New Roman"/>
          <w:bCs/>
          <w:sz w:val="28"/>
          <w:szCs w:val="28"/>
        </w:rPr>
        <w:t>правление</w:t>
      </w:r>
      <w:r w:rsidRPr="005B46F5">
        <w:rPr>
          <w:rFonts w:ascii="Times New Roman" w:hAnsi="Times New Roman"/>
          <w:bCs/>
          <w:sz w:val="28"/>
          <w:szCs w:val="28"/>
        </w:rPr>
        <w:t xml:space="preserve"> архитектуры </w:t>
      </w:r>
      <w:r w:rsidR="009469AA">
        <w:rPr>
          <w:rFonts w:ascii="Times New Roman" w:hAnsi="Times New Roman"/>
          <w:bCs/>
          <w:sz w:val="28"/>
          <w:szCs w:val="28"/>
          <w:lang w:val="ru-RU"/>
        </w:rPr>
        <w:br/>
      </w:r>
      <w:r w:rsidRPr="005B46F5">
        <w:rPr>
          <w:rFonts w:ascii="Times New Roman" w:hAnsi="Times New Roman"/>
          <w:bCs/>
          <w:sz w:val="28"/>
          <w:szCs w:val="28"/>
        </w:rPr>
        <w:t>и градостроительства администрации Череповецкого муниципального ра</w:t>
      </w:r>
      <w:r w:rsidR="009469AA">
        <w:rPr>
          <w:rFonts w:ascii="Times New Roman" w:hAnsi="Times New Roman"/>
          <w:bCs/>
          <w:sz w:val="28"/>
          <w:szCs w:val="28"/>
        </w:rPr>
        <w:t xml:space="preserve">йона </w:t>
      </w:r>
      <w:r w:rsidRPr="005B46F5">
        <w:rPr>
          <w:rFonts w:ascii="Times New Roman" w:hAnsi="Times New Roman"/>
          <w:bCs/>
          <w:sz w:val="28"/>
          <w:szCs w:val="28"/>
        </w:rPr>
        <w:t>(далее – УАиГ);</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bCs/>
          <w:sz w:val="28"/>
          <w:szCs w:val="28"/>
        </w:rPr>
        <w:t xml:space="preserve">2.2.2. </w:t>
      </w:r>
      <w:r w:rsidRPr="005B46F5">
        <w:rPr>
          <w:rFonts w:ascii="Times New Roman" w:hAnsi="Times New Roman"/>
          <w:sz w:val="28"/>
          <w:szCs w:val="28"/>
        </w:rPr>
        <w:t>Информация о правилах предоставления муниципальной услуги</w:t>
      </w:r>
      <w:r>
        <w:rPr>
          <w:rFonts w:ascii="Times New Roman" w:hAnsi="Times New Roman"/>
          <w:sz w:val="28"/>
          <w:szCs w:val="28"/>
        </w:rPr>
        <w:t>:</w:t>
      </w:r>
    </w:p>
    <w:p w:rsidR="00DC0A1F" w:rsidRDefault="00DC0A1F" w:rsidP="00C55A39">
      <w:pPr>
        <w:autoSpaceDE w:val="0"/>
        <w:autoSpaceDN w:val="0"/>
        <w:adjustRightInd w:val="0"/>
        <w:spacing w:after="0" w:line="240" w:lineRule="auto"/>
        <w:ind w:firstLine="709"/>
        <w:jc w:val="both"/>
        <w:rPr>
          <w:rFonts w:ascii="Times New Roman" w:hAnsi="Times New Roman"/>
          <w:sz w:val="28"/>
          <w:szCs w:val="28"/>
        </w:rPr>
      </w:pP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 xml:space="preserve">Местонахождение и почтовый адрес </w:t>
      </w:r>
      <w:r w:rsidRPr="005B46F5">
        <w:rPr>
          <w:rFonts w:ascii="Times New Roman" w:hAnsi="Times New Roman"/>
          <w:bCs/>
          <w:sz w:val="28"/>
          <w:szCs w:val="28"/>
        </w:rPr>
        <w:t>УАиГ</w:t>
      </w:r>
      <w:r w:rsidRPr="005B46F5">
        <w:rPr>
          <w:rFonts w:ascii="Times New Roman" w:hAnsi="Times New Roman"/>
          <w:sz w:val="28"/>
          <w:szCs w:val="28"/>
        </w:rPr>
        <w:t>: 162612, Вологодская область, г. Череповец, ул. Первомайская, д. 58.</w:t>
      </w:r>
    </w:p>
    <w:p w:rsidR="00DC0A1F" w:rsidRDefault="00DC0A1F" w:rsidP="00C55A39">
      <w:pPr>
        <w:pStyle w:val="12"/>
        <w:ind w:firstLine="709"/>
        <w:jc w:val="both"/>
        <w:rPr>
          <w:rFonts w:ascii="Times New Roman" w:hAnsi="Times New Roman" w:cs="Times New Roman"/>
          <w:sz w:val="28"/>
          <w:szCs w:val="28"/>
        </w:rPr>
      </w:pPr>
    </w:p>
    <w:p w:rsidR="00DC0A1F" w:rsidRPr="005B46F5" w:rsidRDefault="00DC0A1F" w:rsidP="00C55A39">
      <w:pPr>
        <w:pStyle w:val="12"/>
        <w:ind w:firstLine="709"/>
        <w:jc w:val="both"/>
        <w:rPr>
          <w:rFonts w:ascii="Times New Roman" w:hAnsi="Times New Roman" w:cs="Times New Roman"/>
          <w:sz w:val="28"/>
          <w:szCs w:val="28"/>
        </w:rPr>
      </w:pPr>
      <w:r w:rsidRPr="005B46F5">
        <w:rPr>
          <w:rFonts w:ascii="Times New Roman" w:hAnsi="Times New Roman" w:cs="Times New Roman"/>
          <w:sz w:val="28"/>
          <w:szCs w:val="28"/>
        </w:rPr>
        <w:t xml:space="preserve">График работы </w:t>
      </w:r>
      <w:r w:rsidRPr="005B46F5">
        <w:rPr>
          <w:rFonts w:ascii="Times New Roman" w:hAnsi="Times New Roman" w:cs="Times New Roman"/>
          <w:bCs/>
          <w:sz w:val="28"/>
          <w:szCs w:val="28"/>
        </w:rPr>
        <w:t>УАиГ</w:t>
      </w:r>
      <w:r w:rsidRPr="005B46F5">
        <w:rPr>
          <w:rFonts w:ascii="Times New Roman" w:hAnsi="Times New Roman" w:cs="Times New Roman"/>
          <w:sz w:val="28"/>
          <w:szCs w:val="28"/>
        </w:rPr>
        <w:t>:</w:t>
      </w:r>
    </w:p>
    <w:p w:rsidR="00DC0A1F" w:rsidRPr="005B46F5" w:rsidRDefault="00DC0A1F" w:rsidP="00C55A39">
      <w:pPr>
        <w:pStyle w:val="12"/>
        <w:ind w:firstLine="709"/>
        <w:jc w:val="both"/>
        <w:rPr>
          <w:rFonts w:ascii="Times New Roman" w:hAnsi="Times New Roman" w:cs="Times New Roman"/>
          <w:sz w:val="28"/>
          <w:szCs w:val="28"/>
        </w:rPr>
      </w:pPr>
      <w:r w:rsidRPr="005B46F5">
        <w:rPr>
          <w:rFonts w:ascii="Times New Roman" w:hAnsi="Times New Roman" w:cs="Times New Roman"/>
          <w:sz w:val="28"/>
          <w:szCs w:val="28"/>
        </w:rPr>
        <w:t xml:space="preserve">Понедельник-четверг 8.00 </w:t>
      </w:r>
      <w:r w:rsidR="009469AA">
        <w:rPr>
          <w:rFonts w:ascii="Times New Roman" w:hAnsi="Times New Roman" w:cs="Times New Roman"/>
          <w:sz w:val="28"/>
          <w:szCs w:val="28"/>
        </w:rPr>
        <w:t>–</w:t>
      </w:r>
      <w:r w:rsidRPr="005B46F5">
        <w:rPr>
          <w:rFonts w:ascii="Times New Roman" w:hAnsi="Times New Roman" w:cs="Times New Roman"/>
          <w:sz w:val="28"/>
          <w:szCs w:val="28"/>
        </w:rPr>
        <w:t xml:space="preserve"> 17.15 час.,</w:t>
      </w:r>
    </w:p>
    <w:p w:rsidR="00DC0A1F" w:rsidRDefault="00DC0A1F" w:rsidP="00586EFC">
      <w:pPr>
        <w:pStyle w:val="12"/>
        <w:ind w:firstLine="709"/>
        <w:jc w:val="both"/>
        <w:rPr>
          <w:rFonts w:ascii="Times New Roman" w:hAnsi="Times New Roman" w:cs="Times New Roman"/>
          <w:sz w:val="28"/>
          <w:szCs w:val="28"/>
        </w:rPr>
      </w:pPr>
      <w:r w:rsidRPr="005B46F5">
        <w:rPr>
          <w:rFonts w:ascii="Times New Roman" w:hAnsi="Times New Roman" w:cs="Times New Roman"/>
          <w:sz w:val="28"/>
          <w:szCs w:val="28"/>
        </w:rPr>
        <w:t xml:space="preserve">Пятница: 8.00 </w:t>
      </w:r>
      <w:r w:rsidR="009469AA">
        <w:rPr>
          <w:rFonts w:ascii="Times New Roman" w:hAnsi="Times New Roman" w:cs="Times New Roman"/>
          <w:sz w:val="28"/>
          <w:szCs w:val="28"/>
        </w:rPr>
        <w:t>–</w:t>
      </w:r>
      <w:r w:rsidR="00586EFC">
        <w:rPr>
          <w:rFonts w:ascii="Times New Roman" w:hAnsi="Times New Roman" w:cs="Times New Roman"/>
          <w:sz w:val="28"/>
          <w:szCs w:val="28"/>
        </w:rPr>
        <w:t xml:space="preserve"> 16.00 час.</w:t>
      </w:r>
    </w:p>
    <w:p w:rsidR="00DC0A1F" w:rsidRPr="00F27463" w:rsidRDefault="00DC0A1F" w:rsidP="00D50530">
      <w:pPr>
        <w:pStyle w:val="12"/>
        <w:ind w:firstLine="709"/>
        <w:jc w:val="both"/>
        <w:rPr>
          <w:rFonts w:ascii="Times New Roman" w:hAnsi="Times New Roman" w:cs="Times New Roman"/>
          <w:sz w:val="28"/>
          <w:szCs w:val="28"/>
        </w:rPr>
      </w:pPr>
      <w:r w:rsidRPr="00F27463">
        <w:rPr>
          <w:rFonts w:ascii="Times New Roman" w:hAnsi="Times New Roman" w:cs="Times New Roman"/>
          <w:sz w:val="28"/>
          <w:szCs w:val="28"/>
        </w:rPr>
        <w:t xml:space="preserve">Технологический перерыв: 10.00 </w:t>
      </w:r>
      <w:r w:rsidR="009469AA">
        <w:rPr>
          <w:rFonts w:ascii="Times New Roman" w:hAnsi="Times New Roman" w:cs="Times New Roman"/>
          <w:sz w:val="28"/>
          <w:szCs w:val="28"/>
        </w:rPr>
        <w:t>–</w:t>
      </w:r>
      <w:r w:rsidRPr="00F27463">
        <w:rPr>
          <w:rFonts w:ascii="Times New Roman" w:hAnsi="Times New Roman" w:cs="Times New Roman"/>
          <w:sz w:val="28"/>
          <w:szCs w:val="28"/>
        </w:rPr>
        <w:t xml:space="preserve"> 10.15 час., 15.00 </w:t>
      </w:r>
      <w:r w:rsidR="009469AA">
        <w:rPr>
          <w:rFonts w:ascii="Times New Roman" w:hAnsi="Times New Roman" w:cs="Times New Roman"/>
          <w:sz w:val="28"/>
          <w:szCs w:val="28"/>
        </w:rPr>
        <w:t>–</w:t>
      </w:r>
      <w:r w:rsidRPr="00F27463">
        <w:rPr>
          <w:rFonts w:ascii="Times New Roman" w:hAnsi="Times New Roman" w:cs="Times New Roman"/>
          <w:sz w:val="28"/>
          <w:szCs w:val="28"/>
        </w:rPr>
        <w:t xml:space="preserve"> 15.15 час.</w:t>
      </w:r>
    </w:p>
    <w:p w:rsidR="00586EFC" w:rsidRDefault="00DC0A1F" w:rsidP="00C55A39">
      <w:pPr>
        <w:pStyle w:val="12"/>
        <w:ind w:firstLine="709"/>
        <w:jc w:val="both"/>
        <w:rPr>
          <w:rFonts w:ascii="Times New Roman" w:hAnsi="Times New Roman" w:cs="Times New Roman"/>
          <w:sz w:val="28"/>
          <w:szCs w:val="28"/>
        </w:rPr>
      </w:pPr>
      <w:r w:rsidRPr="00F27463">
        <w:rPr>
          <w:rFonts w:ascii="Times New Roman" w:hAnsi="Times New Roman" w:cs="Times New Roman"/>
          <w:sz w:val="28"/>
          <w:szCs w:val="28"/>
        </w:rPr>
        <w:t>Перерыв для отдых</w:t>
      </w:r>
      <w:r w:rsidR="00586EFC">
        <w:rPr>
          <w:rFonts w:ascii="Times New Roman" w:hAnsi="Times New Roman" w:cs="Times New Roman"/>
          <w:sz w:val="28"/>
          <w:szCs w:val="28"/>
        </w:rPr>
        <w:t xml:space="preserve">а и питания: 12.30 </w:t>
      </w:r>
      <w:r w:rsidR="009469AA">
        <w:rPr>
          <w:rFonts w:ascii="Times New Roman" w:hAnsi="Times New Roman" w:cs="Times New Roman"/>
          <w:sz w:val="28"/>
          <w:szCs w:val="28"/>
        </w:rPr>
        <w:t>–</w:t>
      </w:r>
      <w:r w:rsidR="00586EFC">
        <w:rPr>
          <w:rFonts w:ascii="Times New Roman" w:hAnsi="Times New Roman" w:cs="Times New Roman"/>
          <w:sz w:val="28"/>
          <w:szCs w:val="28"/>
        </w:rPr>
        <w:t xml:space="preserve"> 13.30 час.</w:t>
      </w:r>
      <w:r w:rsidRPr="00F27463">
        <w:rPr>
          <w:rFonts w:ascii="Times New Roman" w:hAnsi="Times New Roman" w:cs="Times New Roman"/>
          <w:sz w:val="28"/>
          <w:szCs w:val="28"/>
        </w:rPr>
        <w:t xml:space="preserve"> </w:t>
      </w:r>
    </w:p>
    <w:p w:rsidR="00DC0A1F" w:rsidRPr="00F27463" w:rsidRDefault="00DC0A1F" w:rsidP="00C55A39">
      <w:pPr>
        <w:pStyle w:val="12"/>
        <w:ind w:firstLine="709"/>
        <w:jc w:val="both"/>
        <w:rPr>
          <w:rFonts w:ascii="Times New Roman" w:hAnsi="Times New Roman" w:cs="Times New Roman"/>
          <w:sz w:val="28"/>
          <w:szCs w:val="28"/>
        </w:rPr>
      </w:pPr>
      <w:r w:rsidRPr="00F27463">
        <w:rPr>
          <w:rFonts w:ascii="Times New Roman" w:hAnsi="Times New Roman" w:cs="Times New Roman"/>
          <w:sz w:val="28"/>
          <w:szCs w:val="28"/>
        </w:rPr>
        <w:t>Выходные: суббота, воскресенье.</w:t>
      </w:r>
    </w:p>
    <w:p w:rsidR="00DC0A1F" w:rsidRPr="00F27463" w:rsidRDefault="00DC0A1F" w:rsidP="00C55A39">
      <w:pPr>
        <w:pStyle w:val="12"/>
        <w:ind w:firstLine="709"/>
        <w:jc w:val="both"/>
        <w:rPr>
          <w:rFonts w:ascii="Times New Roman" w:hAnsi="Times New Roman" w:cs="Times New Roman"/>
          <w:sz w:val="28"/>
          <w:szCs w:val="28"/>
        </w:rPr>
      </w:pPr>
      <w:r w:rsidRPr="00F27463">
        <w:rPr>
          <w:rFonts w:ascii="Times New Roman" w:hAnsi="Times New Roman" w:cs="Times New Roman"/>
          <w:sz w:val="28"/>
          <w:szCs w:val="28"/>
        </w:rPr>
        <w:t xml:space="preserve">          </w:t>
      </w:r>
    </w:p>
    <w:p w:rsidR="00DC0A1F" w:rsidRPr="00F27463" w:rsidRDefault="00DC0A1F" w:rsidP="00C55A39">
      <w:pPr>
        <w:pStyle w:val="12"/>
        <w:ind w:firstLine="709"/>
        <w:jc w:val="both"/>
        <w:rPr>
          <w:rFonts w:ascii="Times New Roman" w:hAnsi="Times New Roman" w:cs="Times New Roman"/>
          <w:sz w:val="28"/>
          <w:szCs w:val="28"/>
        </w:rPr>
      </w:pPr>
      <w:r w:rsidRPr="00F27463">
        <w:rPr>
          <w:rFonts w:ascii="Times New Roman" w:hAnsi="Times New Roman" w:cs="Times New Roman"/>
          <w:sz w:val="28"/>
          <w:szCs w:val="28"/>
        </w:rPr>
        <w:t>Часы приема заявителей:</w:t>
      </w:r>
    </w:p>
    <w:p w:rsidR="00DC0A1F" w:rsidRPr="00F27463" w:rsidRDefault="00DC0A1F" w:rsidP="00C55A39">
      <w:pPr>
        <w:pStyle w:val="12"/>
        <w:ind w:firstLine="709"/>
        <w:jc w:val="both"/>
        <w:rPr>
          <w:rFonts w:ascii="Times New Roman" w:hAnsi="Times New Roman" w:cs="Times New Roman"/>
          <w:sz w:val="28"/>
          <w:szCs w:val="28"/>
        </w:rPr>
      </w:pPr>
      <w:r w:rsidRPr="00F27463">
        <w:rPr>
          <w:rFonts w:ascii="Times New Roman" w:hAnsi="Times New Roman" w:cs="Times New Roman"/>
          <w:sz w:val="28"/>
          <w:szCs w:val="28"/>
        </w:rPr>
        <w:t xml:space="preserve">Понедельник: 9.00 </w:t>
      </w:r>
      <w:r w:rsidR="009469AA">
        <w:rPr>
          <w:rFonts w:ascii="Times New Roman" w:hAnsi="Times New Roman" w:cs="Times New Roman"/>
          <w:sz w:val="28"/>
          <w:szCs w:val="28"/>
        </w:rPr>
        <w:t>–</w:t>
      </w:r>
      <w:r w:rsidRPr="00F27463">
        <w:rPr>
          <w:rFonts w:ascii="Times New Roman" w:hAnsi="Times New Roman" w:cs="Times New Roman"/>
          <w:sz w:val="28"/>
          <w:szCs w:val="28"/>
        </w:rPr>
        <w:t xml:space="preserve"> 16.00 час.                 </w:t>
      </w:r>
    </w:p>
    <w:p w:rsidR="00DC0A1F" w:rsidRPr="00F27463" w:rsidRDefault="00DC0A1F" w:rsidP="00C55A39">
      <w:pPr>
        <w:pStyle w:val="12"/>
        <w:ind w:firstLine="709"/>
        <w:jc w:val="both"/>
        <w:rPr>
          <w:rFonts w:ascii="Times New Roman" w:hAnsi="Times New Roman" w:cs="Times New Roman"/>
          <w:sz w:val="28"/>
          <w:szCs w:val="28"/>
        </w:rPr>
      </w:pPr>
      <w:r w:rsidRPr="00F27463">
        <w:rPr>
          <w:rFonts w:ascii="Times New Roman" w:hAnsi="Times New Roman" w:cs="Times New Roman"/>
          <w:sz w:val="28"/>
          <w:szCs w:val="28"/>
        </w:rPr>
        <w:t xml:space="preserve">Перерыв для отдыха и питания: 12.30 </w:t>
      </w:r>
      <w:r w:rsidR="009469AA">
        <w:rPr>
          <w:rFonts w:ascii="Times New Roman" w:hAnsi="Times New Roman" w:cs="Times New Roman"/>
          <w:sz w:val="28"/>
          <w:szCs w:val="28"/>
        </w:rPr>
        <w:t>–</w:t>
      </w:r>
      <w:r w:rsidRPr="00F27463">
        <w:rPr>
          <w:rFonts w:ascii="Times New Roman" w:hAnsi="Times New Roman" w:cs="Times New Roman"/>
          <w:sz w:val="28"/>
          <w:szCs w:val="28"/>
        </w:rPr>
        <w:t xml:space="preserve"> 13.30 час.              </w:t>
      </w:r>
    </w:p>
    <w:p w:rsidR="00DC0A1F" w:rsidRPr="00F27463" w:rsidRDefault="00DC0A1F" w:rsidP="00D50530">
      <w:pPr>
        <w:pStyle w:val="12"/>
        <w:ind w:firstLine="709"/>
        <w:jc w:val="both"/>
        <w:rPr>
          <w:rFonts w:ascii="Times New Roman" w:hAnsi="Times New Roman" w:cs="Times New Roman"/>
          <w:sz w:val="28"/>
          <w:szCs w:val="28"/>
        </w:rPr>
      </w:pPr>
      <w:r w:rsidRPr="00F27463">
        <w:rPr>
          <w:rFonts w:ascii="Times New Roman" w:hAnsi="Times New Roman" w:cs="Times New Roman"/>
          <w:sz w:val="28"/>
          <w:szCs w:val="28"/>
        </w:rPr>
        <w:t xml:space="preserve">Технологический перерыв: 10.00 </w:t>
      </w:r>
      <w:r w:rsidR="009469AA">
        <w:rPr>
          <w:rFonts w:ascii="Times New Roman" w:hAnsi="Times New Roman" w:cs="Times New Roman"/>
          <w:sz w:val="28"/>
          <w:szCs w:val="28"/>
        </w:rPr>
        <w:t>–</w:t>
      </w:r>
      <w:r w:rsidRPr="00F27463">
        <w:rPr>
          <w:rFonts w:ascii="Times New Roman" w:hAnsi="Times New Roman" w:cs="Times New Roman"/>
          <w:sz w:val="28"/>
          <w:szCs w:val="28"/>
        </w:rPr>
        <w:t xml:space="preserve"> 10.15 час., 15.00 </w:t>
      </w:r>
      <w:r w:rsidR="009469AA">
        <w:rPr>
          <w:rFonts w:ascii="Times New Roman" w:hAnsi="Times New Roman" w:cs="Times New Roman"/>
          <w:sz w:val="28"/>
          <w:szCs w:val="28"/>
        </w:rPr>
        <w:t>–</w:t>
      </w:r>
      <w:r w:rsidRPr="00F27463">
        <w:rPr>
          <w:rFonts w:ascii="Times New Roman" w:hAnsi="Times New Roman" w:cs="Times New Roman"/>
          <w:sz w:val="28"/>
          <w:szCs w:val="28"/>
        </w:rPr>
        <w:t xml:space="preserve"> 15.15 час.</w:t>
      </w:r>
    </w:p>
    <w:p w:rsidR="00DC0A1F" w:rsidRPr="00F27463" w:rsidRDefault="00DC0A1F" w:rsidP="00D50530">
      <w:pPr>
        <w:pStyle w:val="12"/>
        <w:ind w:firstLine="709"/>
        <w:jc w:val="both"/>
        <w:rPr>
          <w:rFonts w:ascii="Times New Roman" w:hAnsi="Times New Roman" w:cs="Times New Roman"/>
          <w:sz w:val="28"/>
          <w:szCs w:val="28"/>
        </w:rPr>
      </w:pPr>
      <w:r w:rsidRPr="00F27463">
        <w:rPr>
          <w:rFonts w:ascii="Times New Roman" w:hAnsi="Times New Roman" w:cs="Times New Roman"/>
          <w:sz w:val="28"/>
          <w:szCs w:val="28"/>
        </w:rPr>
        <w:t>В предпраздничные дни продолжительность рабочего времени сокращается на 1 час.</w:t>
      </w:r>
    </w:p>
    <w:p w:rsidR="00DC0A1F" w:rsidRPr="00F27463" w:rsidRDefault="00DC0A1F" w:rsidP="00C55A39">
      <w:pPr>
        <w:pStyle w:val="12"/>
        <w:ind w:firstLine="709"/>
        <w:jc w:val="both"/>
        <w:rPr>
          <w:rFonts w:ascii="Times New Roman" w:hAnsi="Times New Roman" w:cs="Times New Roman"/>
          <w:sz w:val="28"/>
          <w:szCs w:val="28"/>
        </w:rPr>
      </w:pPr>
    </w:p>
    <w:p w:rsidR="00DC0A1F" w:rsidRPr="00F27463" w:rsidRDefault="009469AA" w:rsidP="00C55A39">
      <w:pPr>
        <w:pStyle w:val="12"/>
        <w:ind w:firstLine="709"/>
        <w:jc w:val="both"/>
        <w:rPr>
          <w:rFonts w:ascii="Times New Roman" w:hAnsi="Times New Roman" w:cs="Times New Roman"/>
          <w:sz w:val="28"/>
          <w:szCs w:val="28"/>
        </w:rPr>
      </w:pPr>
      <w:r>
        <w:rPr>
          <w:rFonts w:ascii="Times New Roman" w:hAnsi="Times New Roman" w:cs="Times New Roman"/>
          <w:sz w:val="28"/>
          <w:szCs w:val="28"/>
        </w:rPr>
        <w:t>Телефон: (8202) 24-66-71,</w:t>
      </w:r>
      <w:r w:rsidR="00DC0A1F" w:rsidRPr="00F27463">
        <w:rPr>
          <w:rFonts w:ascii="Times New Roman" w:hAnsi="Times New Roman" w:cs="Times New Roman"/>
          <w:sz w:val="28"/>
          <w:szCs w:val="28"/>
        </w:rPr>
        <w:t xml:space="preserve"> 24-66-69.</w:t>
      </w:r>
    </w:p>
    <w:p w:rsidR="00DC0A1F" w:rsidRPr="00F27463" w:rsidRDefault="00DC0A1F" w:rsidP="00084BE2">
      <w:pPr>
        <w:pStyle w:val="12"/>
        <w:suppressLineNumbers/>
        <w:ind w:firstLine="709"/>
        <w:jc w:val="both"/>
        <w:rPr>
          <w:rFonts w:ascii="Times New Roman" w:hAnsi="Times New Roman" w:cs="Times New Roman"/>
          <w:sz w:val="28"/>
          <w:szCs w:val="28"/>
        </w:rPr>
      </w:pPr>
      <w:r w:rsidRPr="00F27463">
        <w:rPr>
          <w:rFonts w:ascii="Times New Roman" w:hAnsi="Times New Roman" w:cs="Times New Roman"/>
          <w:sz w:val="28"/>
          <w:szCs w:val="28"/>
        </w:rPr>
        <w:t xml:space="preserve">Адрес электронной почты УАиГ: </w:t>
      </w:r>
      <w:hyperlink r:id="rId7" w:history="1">
        <w:r w:rsidRPr="00F27463">
          <w:rPr>
            <w:rStyle w:val="a3"/>
            <w:rFonts w:ascii="Times New Roman" w:hAnsi="Times New Roman"/>
            <w:bCs/>
            <w:color w:val="auto"/>
            <w:sz w:val="28"/>
            <w:szCs w:val="28"/>
            <w:lang w:val="en-US"/>
          </w:rPr>
          <w:t>uaig</w:t>
        </w:r>
        <w:r w:rsidRPr="00F27463">
          <w:rPr>
            <w:rStyle w:val="a3"/>
            <w:rFonts w:ascii="Times New Roman" w:hAnsi="Times New Roman"/>
            <w:bCs/>
            <w:color w:val="auto"/>
            <w:sz w:val="28"/>
            <w:szCs w:val="28"/>
          </w:rPr>
          <w:t>@</w:t>
        </w:r>
        <w:r w:rsidRPr="00F27463">
          <w:rPr>
            <w:rStyle w:val="a3"/>
            <w:rFonts w:ascii="Times New Roman" w:hAnsi="Times New Roman"/>
            <w:bCs/>
            <w:color w:val="auto"/>
            <w:sz w:val="28"/>
            <w:szCs w:val="28"/>
            <w:lang w:val="en-US"/>
          </w:rPr>
          <w:t>cherra</w:t>
        </w:r>
        <w:r w:rsidRPr="00F27463">
          <w:rPr>
            <w:rStyle w:val="a3"/>
            <w:rFonts w:ascii="Times New Roman" w:hAnsi="Times New Roman"/>
            <w:bCs/>
            <w:color w:val="auto"/>
            <w:sz w:val="28"/>
            <w:szCs w:val="28"/>
          </w:rPr>
          <w:t>.</w:t>
        </w:r>
        <w:r w:rsidRPr="00F27463">
          <w:rPr>
            <w:rStyle w:val="a3"/>
            <w:rFonts w:ascii="Times New Roman" w:hAnsi="Times New Roman"/>
            <w:bCs/>
            <w:color w:val="auto"/>
            <w:sz w:val="28"/>
            <w:szCs w:val="28"/>
            <w:lang w:val="en-US"/>
          </w:rPr>
          <w:t>ru</w:t>
        </w:r>
      </w:hyperlink>
      <w:r w:rsidRPr="00F27463">
        <w:t>.</w:t>
      </w:r>
    </w:p>
    <w:p w:rsidR="00DC0A1F" w:rsidRPr="00F27463" w:rsidRDefault="00DC0A1F" w:rsidP="00084BE2">
      <w:pPr>
        <w:pStyle w:val="12"/>
        <w:suppressLineNumbers/>
        <w:ind w:firstLine="709"/>
        <w:jc w:val="both"/>
        <w:rPr>
          <w:rFonts w:ascii="Times New Roman" w:hAnsi="Times New Roman" w:cs="Times New Roman"/>
          <w:bCs/>
          <w:sz w:val="28"/>
          <w:szCs w:val="28"/>
        </w:rPr>
      </w:pPr>
      <w:r w:rsidRPr="00F27463">
        <w:rPr>
          <w:rFonts w:ascii="Times New Roman" w:hAnsi="Times New Roman" w:cs="Times New Roman"/>
          <w:sz w:val="28"/>
          <w:szCs w:val="28"/>
        </w:rPr>
        <w:t xml:space="preserve">Адрес официального сайта Череповецкого муниципального района </w:t>
      </w:r>
      <w:r w:rsidR="009469AA">
        <w:rPr>
          <w:rFonts w:ascii="Times New Roman" w:hAnsi="Times New Roman" w:cs="Times New Roman"/>
          <w:sz w:val="28"/>
          <w:szCs w:val="28"/>
        </w:rPr>
        <w:br/>
      </w:r>
      <w:r w:rsidRPr="00F27463">
        <w:rPr>
          <w:rFonts w:ascii="Times New Roman" w:hAnsi="Times New Roman" w:cs="Times New Roman"/>
          <w:sz w:val="28"/>
          <w:szCs w:val="28"/>
        </w:rPr>
        <w:t xml:space="preserve">в информационно-телекоммуникационной сети Интернет: (далее – сайт района) </w:t>
      </w:r>
      <w:r w:rsidRPr="00F27463">
        <w:rPr>
          <w:rFonts w:ascii="Times New Roman" w:hAnsi="Times New Roman" w:cs="Times New Roman"/>
          <w:bCs/>
          <w:sz w:val="28"/>
          <w:szCs w:val="28"/>
          <w:u w:val="single"/>
          <w:lang w:val="en-US"/>
        </w:rPr>
        <w:t>https</w:t>
      </w:r>
      <w:r w:rsidRPr="00F27463">
        <w:rPr>
          <w:rFonts w:ascii="Times New Roman" w:hAnsi="Times New Roman" w:cs="Times New Roman"/>
          <w:bCs/>
          <w:sz w:val="28"/>
          <w:szCs w:val="28"/>
          <w:u w:val="single"/>
        </w:rPr>
        <w:t>://</w:t>
      </w:r>
      <w:hyperlink r:id="rId8" w:history="1">
        <w:r w:rsidRPr="00F27463">
          <w:rPr>
            <w:rStyle w:val="a3"/>
            <w:rFonts w:ascii="Times New Roman" w:hAnsi="Times New Roman"/>
            <w:bCs/>
            <w:color w:val="auto"/>
            <w:sz w:val="28"/>
            <w:szCs w:val="28"/>
            <w:lang w:val="en-US"/>
          </w:rPr>
          <w:t>cherra</w:t>
        </w:r>
        <w:r w:rsidRPr="00F27463">
          <w:rPr>
            <w:rStyle w:val="a3"/>
            <w:rFonts w:ascii="Times New Roman" w:hAnsi="Times New Roman"/>
            <w:bCs/>
            <w:color w:val="auto"/>
            <w:sz w:val="28"/>
            <w:szCs w:val="28"/>
          </w:rPr>
          <w:t>.</w:t>
        </w:r>
        <w:r w:rsidRPr="00F27463">
          <w:rPr>
            <w:rStyle w:val="a3"/>
            <w:rFonts w:ascii="Times New Roman" w:hAnsi="Times New Roman"/>
            <w:bCs/>
            <w:color w:val="auto"/>
            <w:sz w:val="28"/>
            <w:szCs w:val="28"/>
            <w:lang w:val="en-US"/>
          </w:rPr>
          <w:t>ru</w:t>
        </w:r>
      </w:hyperlink>
      <w:r w:rsidRPr="00F27463">
        <w:rPr>
          <w:u w:val="single"/>
        </w:rPr>
        <w:t>.</w:t>
      </w:r>
    </w:p>
    <w:p w:rsidR="00DC0A1F" w:rsidRDefault="00DC0A1F" w:rsidP="00084BE2">
      <w:pPr>
        <w:pStyle w:val="12"/>
        <w:suppressLineNumbers/>
        <w:ind w:firstLine="709"/>
        <w:jc w:val="both"/>
        <w:rPr>
          <w:rFonts w:ascii="Times New Roman" w:hAnsi="Times New Roman"/>
          <w:sz w:val="28"/>
          <w:szCs w:val="28"/>
        </w:rPr>
      </w:pPr>
      <w:r w:rsidRPr="0058262E">
        <w:rPr>
          <w:rFonts w:ascii="Times New Roman" w:hAnsi="Times New Roman" w:cs="Times New Roman"/>
          <w:sz w:val="28"/>
          <w:szCs w:val="28"/>
        </w:rPr>
        <w:t xml:space="preserve">Адрес портала государственных и муниципальных услуг (функций) Вологодской области: </w:t>
      </w:r>
      <w:r w:rsidRPr="0058262E">
        <w:rPr>
          <w:rFonts w:ascii="Times New Roman" w:hAnsi="Times New Roman" w:cs="Times New Roman"/>
          <w:sz w:val="28"/>
          <w:szCs w:val="28"/>
          <w:u w:val="single"/>
          <w:lang w:val="en-US"/>
        </w:rPr>
        <w:t>https</w:t>
      </w:r>
      <w:r w:rsidRPr="0058262E">
        <w:rPr>
          <w:rFonts w:ascii="Times New Roman" w:hAnsi="Times New Roman" w:cs="Times New Roman"/>
          <w:sz w:val="28"/>
          <w:szCs w:val="28"/>
          <w:u w:val="single"/>
        </w:rPr>
        <w:t>://gosuslugi35.ru</w:t>
      </w:r>
      <w:r w:rsidRPr="0058262E">
        <w:rPr>
          <w:rFonts w:ascii="Times New Roman" w:hAnsi="Times New Roman" w:cs="Times New Roman"/>
          <w:sz w:val="28"/>
          <w:szCs w:val="28"/>
        </w:rPr>
        <w:t xml:space="preserve"> (далее – Портал области)</w:t>
      </w:r>
      <w:r w:rsidRPr="0058262E">
        <w:rPr>
          <w:rFonts w:ascii="Times New Roman" w:hAnsi="Times New Roman"/>
          <w:sz w:val="28"/>
          <w:szCs w:val="28"/>
        </w:rPr>
        <w:t>.</w:t>
      </w:r>
    </w:p>
    <w:p w:rsidR="00DC0A1F" w:rsidRDefault="00DC0A1F" w:rsidP="00C55A39">
      <w:pPr>
        <w:autoSpaceDE w:val="0"/>
        <w:autoSpaceDN w:val="0"/>
        <w:adjustRightInd w:val="0"/>
        <w:spacing w:after="0" w:line="240" w:lineRule="auto"/>
        <w:ind w:firstLine="709"/>
        <w:jc w:val="both"/>
        <w:rPr>
          <w:rFonts w:ascii="Times New Roman" w:hAnsi="Times New Roman"/>
          <w:sz w:val="28"/>
          <w:szCs w:val="28"/>
        </w:rPr>
      </w:pPr>
    </w:p>
    <w:p w:rsidR="00DC0A1F" w:rsidRPr="00586EFC" w:rsidRDefault="00DC0A1F" w:rsidP="009469AA">
      <w:pPr>
        <w:pStyle w:val="12"/>
        <w:jc w:val="center"/>
        <w:rPr>
          <w:rFonts w:ascii="Times New Roman" w:hAnsi="Times New Roman" w:cs="Times New Roman"/>
          <w:b/>
          <w:sz w:val="28"/>
          <w:szCs w:val="28"/>
        </w:rPr>
      </w:pPr>
      <w:r w:rsidRPr="00586EFC">
        <w:rPr>
          <w:rFonts w:ascii="Times New Roman" w:hAnsi="Times New Roman" w:cs="Times New Roman"/>
          <w:b/>
          <w:sz w:val="28"/>
          <w:szCs w:val="28"/>
        </w:rPr>
        <w:t>2.3. Требования к порядку информирования о предоставлении муниципальной услуги</w:t>
      </w:r>
    </w:p>
    <w:p w:rsidR="00DC0A1F" w:rsidRDefault="00DC0A1F" w:rsidP="00EB3D86">
      <w:pPr>
        <w:pStyle w:val="12"/>
        <w:ind w:firstLine="709"/>
        <w:jc w:val="center"/>
        <w:rPr>
          <w:rFonts w:ascii="Times New Roman" w:hAnsi="Times New Roman" w:cs="Times New Roman"/>
          <w:sz w:val="28"/>
          <w:szCs w:val="28"/>
        </w:rPr>
      </w:pP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 xml:space="preserve">Информирование проводится в форме консультирования </w:t>
      </w:r>
      <w:r w:rsidR="009469AA">
        <w:rPr>
          <w:rFonts w:ascii="Times New Roman" w:hAnsi="Times New Roman"/>
          <w:sz w:val="28"/>
          <w:szCs w:val="28"/>
        </w:rPr>
        <w:br/>
      </w:r>
      <w:r w:rsidRPr="005B46F5">
        <w:rPr>
          <w:rFonts w:ascii="Times New Roman" w:hAnsi="Times New Roman"/>
          <w:sz w:val="28"/>
          <w:szCs w:val="28"/>
        </w:rPr>
        <w:t>или публичного информирования.</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lastRenderedPageBreak/>
        <w:t>Информация о порядке предоставления муниципальной услуги размещается:</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на информационных стендах УАиГ;</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8262E">
        <w:rPr>
          <w:rFonts w:ascii="Times New Roman" w:hAnsi="Times New Roman"/>
          <w:sz w:val="28"/>
          <w:szCs w:val="28"/>
        </w:rPr>
        <w:t>на Портале области;</w:t>
      </w:r>
    </w:p>
    <w:p w:rsidR="00DC0A1F" w:rsidRPr="005B46F5" w:rsidRDefault="00DC0A1F" w:rsidP="00F817BF">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 xml:space="preserve">на сайте </w:t>
      </w:r>
      <w:r>
        <w:rPr>
          <w:rFonts w:ascii="Times New Roman" w:hAnsi="Times New Roman"/>
          <w:sz w:val="28"/>
          <w:szCs w:val="28"/>
        </w:rPr>
        <w:t>района;</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Информирование о предоставлении муниципальной услуги осуществляется по следующим вопросам:</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о местонахождении УАиГ;</w:t>
      </w:r>
    </w:p>
    <w:p w:rsidR="00DC0A1F" w:rsidRPr="005B46F5" w:rsidRDefault="00002DC0" w:rsidP="00C55A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специалистах, </w:t>
      </w:r>
      <w:r w:rsidR="00DC0A1F" w:rsidRPr="005B46F5">
        <w:rPr>
          <w:rFonts w:ascii="Times New Roman" w:hAnsi="Times New Roman"/>
          <w:sz w:val="28"/>
          <w:szCs w:val="28"/>
        </w:rPr>
        <w:t>предоставляющих муниципальную услугу, и номерах контактных телефонов;</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о графике работы УАиГ;</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о графике личного приема начальником УАиГ и его заместителем;</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об адресе электронной почты УАиГ;</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 xml:space="preserve">о порядке приема </w:t>
      </w:r>
      <w:r>
        <w:rPr>
          <w:rFonts w:ascii="Times New Roman" w:hAnsi="Times New Roman"/>
          <w:sz w:val="28"/>
          <w:szCs w:val="28"/>
        </w:rPr>
        <w:t>заявлений</w:t>
      </w:r>
      <w:r w:rsidRPr="005B46F5">
        <w:rPr>
          <w:rFonts w:ascii="Times New Roman" w:hAnsi="Times New Roman"/>
          <w:sz w:val="28"/>
          <w:szCs w:val="28"/>
        </w:rPr>
        <w:t>;</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о перечне документов, необходимых для предоставления муниципальной услуги;</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о перечне услуг, которые являются необходимыми и обязательными для предоставления муниципальной услуги, и о перечне органов, в которые можно обратиться для получения данных услуг;</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о ходе предоставления муниципальной услуги;</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об административных действиях (процедурах) предоставления муниципальной услуги;</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о порядке и формах контроля за предоставлением муниципальной услуги;</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об основаниях для отказа в предоставлении муниципальной услуги;</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о досудебном и судебном порядке обжалования действий (бездействия) должностных лиц, уполномоченных на предоставление муниципальной услуги.</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При ответ</w:t>
      </w:r>
      <w:r>
        <w:rPr>
          <w:rFonts w:ascii="Times New Roman" w:hAnsi="Times New Roman"/>
          <w:sz w:val="28"/>
          <w:szCs w:val="28"/>
        </w:rPr>
        <w:t>ах</w:t>
      </w:r>
      <w:r w:rsidRPr="005B46F5">
        <w:rPr>
          <w:rFonts w:ascii="Times New Roman" w:hAnsi="Times New Roman"/>
          <w:sz w:val="28"/>
          <w:szCs w:val="28"/>
        </w:rPr>
        <w:t xml:space="preserve"> на телефонные звонки и устные обращения заявителей специалист, осуществляющий информирование заявителя о предоставлении муниципальной услуги:</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 xml:space="preserve">сообщает наименование УАиГ, </w:t>
      </w:r>
      <w:r>
        <w:rPr>
          <w:rFonts w:ascii="Times New Roman" w:hAnsi="Times New Roman"/>
          <w:sz w:val="28"/>
          <w:szCs w:val="28"/>
        </w:rPr>
        <w:t xml:space="preserve">свои </w:t>
      </w:r>
      <w:r w:rsidRPr="005B46F5">
        <w:rPr>
          <w:rFonts w:ascii="Times New Roman" w:hAnsi="Times New Roman"/>
          <w:sz w:val="28"/>
          <w:szCs w:val="28"/>
        </w:rPr>
        <w:t xml:space="preserve">фамилию, имя, отчество </w:t>
      </w:r>
      <w:r w:rsidR="009469AA">
        <w:rPr>
          <w:rFonts w:ascii="Times New Roman" w:hAnsi="Times New Roman"/>
          <w:sz w:val="28"/>
          <w:szCs w:val="28"/>
        </w:rPr>
        <w:br/>
      </w:r>
      <w:r w:rsidRPr="005B46F5">
        <w:rPr>
          <w:rFonts w:ascii="Times New Roman" w:hAnsi="Times New Roman"/>
          <w:sz w:val="28"/>
          <w:szCs w:val="28"/>
        </w:rPr>
        <w:t>и замещаемую должность;</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 xml:space="preserve">в вежливой форме четко и подробно информирует заявителя </w:t>
      </w:r>
      <w:r w:rsidR="009469AA">
        <w:rPr>
          <w:rFonts w:ascii="Times New Roman" w:hAnsi="Times New Roman"/>
          <w:sz w:val="28"/>
          <w:szCs w:val="28"/>
        </w:rPr>
        <w:br/>
      </w:r>
      <w:r w:rsidRPr="005B46F5">
        <w:rPr>
          <w:rFonts w:ascii="Times New Roman" w:hAnsi="Times New Roman"/>
          <w:sz w:val="28"/>
          <w:szCs w:val="28"/>
        </w:rPr>
        <w:t>по интересующим вопросам;</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 xml:space="preserve">принимает все необходимые меры для ответа на поставленные вопросы, в том числе с привлечением других должностных лиц, </w:t>
      </w:r>
      <w:r w:rsidR="009469AA">
        <w:rPr>
          <w:rFonts w:ascii="Times New Roman" w:hAnsi="Times New Roman"/>
          <w:sz w:val="28"/>
          <w:szCs w:val="28"/>
        </w:rPr>
        <w:br/>
      </w:r>
      <w:r w:rsidRPr="005B46F5">
        <w:rPr>
          <w:rFonts w:ascii="Times New Roman" w:hAnsi="Times New Roman"/>
          <w:sz w:val="28"/>
          <w:szCs w:val="28"/>
        </w:rPr>
        <w:t>либо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муниципальной услуги.</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Устное информирование о предоставлении муниципальной услуги должно проводиться с учетом требований официально-делового стиля речи.</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 xml:space="preserve">Время ожидания заинтересованного лица при личном обращении </w:t>
      </w:r>
      <w:r w:rsidR="009469AA">
        <w:rPr>
          <w:rFonts w:ascii="Times New Roman" w:hAnsi="Times New Roman"/>
          <w:sz w:val="28"/>
          <w:szCs w:val="28"/>
        </w:rPr>
        <w:br/>
      </w:r>
      <w:r w:rsidRPr="005B46F5">
        <w:rPr>
          <w:rFonts w:ascii="Times New Roman" w:hAnsi="Times New Roman"/>
          <w:sz w:val="28"/>
          <w:szCs w:val="28"/>
        </w:rPr>
        <w:t xml:space="preserve">за консультацией не может превышать </w:t>
      </w:r>
      <w:r>
        <w:rPr>
          <w:rFonts w:ascii="Times New Roman" w:hAnsi="Times New Roman"/>
          <w:sz w:val="28"/>
          <w:szCs w:val="28"/>
        </w:rPr>
        <w:t>15</w:t>
      </w:r>
      <w:r w:rsidRPr="005B46F5">
        <w:rPr>
          <w:rFonts w:ascii="Times New Roman" w:hAnsi="Times New Roman"/>
          <w:sz w:val="28"/>
          <w:szCs w:val="28"/>
        </w:rPr>
        <w:t xml:space="preserve"> минут.</w:t>
      </w:r>
    </w:p>
    <w:p w:rsidR="00DC0A1F"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lastRenderedPageBreak/>
        <w:t xml:space="preserve">Устное информирование каждого заявителя не должно быть более </w:t>
      </w:r>
      <w:r w:rsidR="009469AA">
        <w:rPr>
          <w:rFonts w:ascii="Times New Roman" w:hAnsi="Times New Roman"/>
          <w:sz w:val="28"/>
          <w:szCs w:val="28"/>
        </w:rPr>
        <w:br/>
      </w:r>
      <w:r w:rsidRPr="005B46F5">
        <w:rPr>
          <w:rFonts w:ascii="Times New Roman" w:hAnsi="Times New Roman"/>
          <w:sz w:val="28"/>
          <w:szCs w:val="28"/>
        </w:rPr>
        <w:t>10 минут.</w:t>
      </w:r>
    </w:p>
    <w:p w:rsidR="00DC0A1F" w:rsidRDefault="00DC0A1F" w:rsidP="00C55A39">
      <w:pPr>
        <w:autoSpaceDE w:val="0"/>
        <w:autoSpaceDN w:val="0"/>
        <w:adjustRightInd w:val="0"/>
        <w:spacing w:after="0" w:line="240" w:lineRule="auto"/>
        <w:ind w:firstLine="709"/>
        <w:jc w:val="both"/>
        <w:rPr>
          <w:rFonts w:ascii="Times New Roman" w:hAnsi="Times New Roman"/>
          <w:color w:val="0070C0"/>
          <w:sz w:val="28"/>
          <w:szCs w:val="28"/>
        </w:rPr>
      </w:pPr>
      <w:r w:rsidRPr="00231745">
        <w:rPr>
          <w:rFonts w:ascii="Times New Roman" w:hAnsi="Times New Roman"/>
          <w:sz w:val="28"/>
          <w:szCs w:val="28"/>
        </w:rPr>
        <w:t xml:space="preserve">При условии заключения соглашения о взаимодействии </w:t>
      </w:r>
      <w:r w:rsidR="009469AA">
        <w:rPr>
          <w:rFonts w:ascii="Times New Roman" w:hAnsi="Times New Roman"/>
          <w:sz w:val="28"/>
          <w:szCs w:val="28"/>
        </w:rPr>
        <w:br/>
      </w:r>
      <w:r w:rsidRPr="00231745">
        <w:rPr>
          <w:rFonts w:ascii="Times New Roman" w:hAnsi="Times New Roman"/>
          <w:sz w:val="28"/>
          <w:szCs w:val="28"/>
        </w:rPr>
        <w:t>с муниципальным учреждением «Многофункциональный центр организации предоставления государственных и муниципальных услуг в Череповецком муниципальном районе» (далее – МФЦ) информирование о предоставлении муниципальной услуги, прием и (или) выдача документов на предоставление муниципальной услуги осуществляется в МФЦ, расположенном по адресу: 162612, Вологодская область, г. Череповец, ул. Первомайская, д. 58.</w:t>
      </w:r>
      <w:r>
        <w:rPr>
          <w:rFonts w:ascii="Times New Roman" w:hAnsi="Times New Roman"/>
          <w:sz w:val="28"/>
          <w:szCs w:val="28"/>
        </w:rPr>
        <w:t xml:space="preserve"> </w:t>
      </w:r>
    </w:p>
    <w:p w:rsidR="00DC0A1F"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Порядок, форма и место размещения Административного регламента</w:t>
      </w:r>
      <w:r>
        <w:rPr>
          <w:rFonts w:ascii="Times New Roman" w:hAnsi="Times New Roman"/>
          <w:sz w:val="28"/>
          <w:szCs w:val="28"/>
        </w:rPr>
        <w:t>: т</w:t>
      </w:r>
      <w:r w:rsidRPr="005B46F5">
        <w:rPr>
          <w:rFonts w:ascii="Times New Roman" w:hAnsi="Times New Roman"/>
          <w:sz w:val="28"/>
          <w:szCs w:val="28"/>
        </w:rPr>
        <w:t xml:space="preserve">екст Административного регламента и постановление </w:t>
      </w:r>
      <w:r>
        <w:rPr>
          <w:rFonts w:ascii="Times New Roman" w:hAnsi="Times New Roman"/>
          <w:sz w:val="28"/>
          <w:szCs w:val="28"/>
        </w:rPr>
        <w:t>а</w:t>
      </w:r>
      <w:r w:rsidRPr="005B46F5">
        <w:rPr>
          <w:rFonts w:ascii="Times New Roman" w:hAnsi="Times New Roman"/>
          <w:sz w:val="28"/>
          <w:szCs w:val="28"/>
        </w:rPr>
        <w:t xml:space="preserve">дминистрации </w:t>
      </w:r>
      <w:r>
        <w:rPr>
          <w:rFonts w:ascii="Times New Roman" w:hAnsi="Times New Roman"/>
          <w:sz w:val="28"/>
          <w:szCs w:val="28"/>
        </w:rPr>
        <w:t xml:space="preserve">Череповецкого муниципального района (далее – администрация района) </w:t>
      </w:r>
      <w:r w:rsidRPr="005B46F5">
        <w:rPr>
          <w:rFonts w:ascii="Times New Roman" w:hAnsi="Times New Roman"/>
          <w:sz w:val="28"/>
          <w:szCs w:val="28"/>
        </w:rPr>
        <w:t xml:space="preserve">о его утверждении размещаются на </w:t>
      </w:r>
      <w:hyperlink r:id="rId9" w:history="1">
        <w:r w:rsidRPr="005B46F5">
          <w:rPr>
            <w:rFonts w:ascii="Times New Roman" w:hAnsi="Times New Roman"/>
            <w:sz w:val="28"/>
            <w:szCs w:val="28"/>
          </w:rPr>
          <w:t>сайте</w:t>
        </w:r>
      </w:hyperlink>
      <w:r w:rsidRPr="005B46F5">
        <w:t xml:space="preserve"> </w:t>
      </w:r>
      <w:r w:rsidRPr="005B46F5">
        <w:rPr>
          <w:rFonts w:ascii="Times New Roman" w:hAnsi="Times New Roman"/>
          <w:sz w:val="28"/>
          <w:szCs w:val="28"/>
        </w:rPr>
        <w:t>района, а также в помещении УАиГ, предназначенном для приема заявителей.</w:t>
      </w:r>
    </w:p>
    <w:p w:rsidR="00DC0A1F" w:rsidRDefault="00DC0A1F" w:rsidP="00BA0008">
      <w:pPr>
        <w:autoSpaceDE w:val="0"/>
        <w:autoSpaceDN w:val="0"/>
        <w:adjustRightInd w:val="0"/>
        <w:spacing w:after="0" w:line="240" w:lineRule="auto"/>
        <w:jc w:val="both"/>
        <w:rPr>
          <w:rFonts w:ascii="Times New Roman" w:hAnsi="Times New Roman"/>
          <w:sz w:val="28"/>
          <w:szCs w:val="28"/>
        </w:rPr>
      </w:pPr>
    </w:p>
    <w:p w:rsidR="00DC0A1F" w:rsidRPr="00586EFC" w:rsidRDefault="00DC0A1F" w:rsidP="00AF25AD">
      <w:pPr>
        <w:autoSpaceDE w:val="0"/>
        <w:autoSpaceDN w:val="0"/>
        <w:adjustRightInd w:val="0"/>
        <w:spacing w:after="0" w:line="240" w:lineRule="auto"/>
        <w:contextualSpacing/>
        <w:jc w:val="center"/>
        <w:rPr>
          <w:rFonts w:ascii="Times New Roman" w:hAnsi="Times New Roman"/>
          <w:b/>
          <w:sz w:val="28"/>
          <w:szCs w:val="28"/>
        </w:rPr>
      </w:pPr>
      <w:r w:rsidRPr="00586EFC">
        <w:rPr>
          <w:rFonts w:ascii="Times New Roman" w:hAnsi="Times New Roman"/>
          <w:b/>
          <w:sz w:val="28"/>
          <w:szCs w:val="28"/>
        </w:rPr>
        <w:t>2.4. Результат предоставления муниципальной услуги</w:t>
      </w:r>
    </w:p>
    <w:p w:rsidR="00DC0A1F" w:rsidRPr="005B46F5" w:rsidRDefault="00DC0A1F" w:rsidP="00AF25AD">
      <w:pPr>
        <w:autoSpaceDE w:val="0"/>
        <w:autoSpaceDN w:val="0"/>
        <w:adjustRightInd w:val="0"/>
        <w:spacing w:after="0" w:line="240" w:lineRule="auto"/>
        <w:ind w:firstLine="709"/>
        <w:contextualSpacing/>
        <w:jc w:val="both"/>
        <w:rPr>
          <w:rFonts w:ascii="Times New Roman" w:hAnsi="Times New Roman"/>
          <w:sz w:val="28"/>
          <w:szCs w:val="28"/>
        </w:rPr>
      </w:pPr>
    </w:p>
    <w:p w:rsidR="00586EFC" w:rsidRPr="00585B83" w:rsidRDefault="00586EFC" w:rsidP="00AF25AD">
      <w:pPr>
        <w:spacing w:after="0" w:line="240" w:lineRule="auto"/>
        <w:ind w:firstLine="709"/>
        <w:contextualSpacing/>
        <w:jc w:val="both"/>
        <w:rPr>
          <w:rFonts w:ascii="Times New Roman" w:hAnsi="Times New Roman"/>
          <w:sz w:val="28"/>
          <w:szCs w:val="28"/>
        </w:rPr>
      </w:pPr>
      <w:r w:rsidRPr="00586EFC">
        <w:rPr>
          <w:rFonts w:ascii="Times New Roman" w:hAnsi="Times New Roman"/>
          <w:sz w:val="28"/>
          <w:szCs w:val="28"/>
        </w:rPr>
        <w:t xml:space="preserve">Результатом предоставления муниципальной услуги является </w:t>
      </w:r>
      <w:r w:rsidRPr="00585B83">
        <w:rPr>
          <w:rFonts w:ascii="Times New Roman" w:hAnsi="Times New Roman"/>
          <w:sz w:val="28"/>
          <w:szCs w:val="28"/>
        </w:rPr>
        <w:t>направление (вручение) заявителю:</w:t>
      </w:r>
    </w:p>
    <w:p w:rsidR="00480772" w:rsidRPr="00585B83" w:rsidRDefault="00480772" w:rsidP="00480772">
      <w:pPr>
        <w:spacing w:after="0" w:line="240" w:lineRule="auto"/>
        <w:ind w:firstLine="709"/>
        <w:jc w:val="both"/>
        <w:rPr>
          <w:rFonts w:ascii="Times New Roman" w:eastAsia="Calibri" w:hAnsi="Times New Roman"/>
          <w:sz w:val="28"/>
          <w:szCs w:val="28"/>
          <w:lang w:eastAsia="ru-RU"/>
        </w:rPr>
      </w:pPr>
      <w:r w:rsidRPr="00585B83">
        <w:rPr>
          <w:rFonts w:ascii="Times New Roman" w:hAnsi="Times New Roman"/>
          <w:sz w:val="28"/>
        </w:rPr>
        <w:t xml:space="preserve">письма </w:t>
      </w:r>
      <w:r w:rsidRPr="00585B83">
        <w:rPr>
          <w:rFonts w:ascii="Times New Roman" w:hAnsi="Times New Roman"/>
          <w:sz w:val="28"/>
          <w:szCs w:val="28"/>
        </w:rPr>
        <w:t xml:space="preserve">о возврате уведомления о планируемых строительстве </w:t>
      </w:r>
      <w:r w:rsidR="009469AA">
        <w:rPr>
          <w:rFonts w:ascii="Times New Roman" w:hAnsi="Times New Roman"/>
          <w:sz w:val="28"/>
          <w:szCs w:val="28"/>
        </w:rPr>
        <w:br/>
      </w:r>
      <w:r w:rsidRPr="00585B83">
        <w:rPr>
          <w:rFonts w:ascii="Times New Roman" w:hAnsi="Times New Roman"/>
          <w:sz w:val="28"/>
          <w:szCs w:val="28"/>
        </w:rPr>
        <w:t xml:space="preserve">или реконструкции объекта индивидуального жилищного строительства </w:t>
      </w:r>
      <w:r w:rsidR="009469AA">
        <w:rPr>
          <w:rFonts w:ascii="Times New Roman" w:hAnsi="Times New Roman"/>
          <w:sz w:val="28"/>
          <w:szCs w:val="28"/>
        </w:rPr>
        <w:br/>
      </w:r>
      <w:r w:rsidRPr="00585B83">
        <w:rPr>
          <w:rFonts w:ascii="Times New Roman" w:hAnsi="Times New Roman"/>
          <w:sz w:val="28"/>
          <w:szCs w:val="28"/>
        </w:rPr>
        <w:t xml:space="preserve">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Pr="00585B83">
        <w:rPr>
          <w:rFonts w:ascii="Times New Roman" w:eastAsia="Calibri" w:hAnsi="Times New Roman"/>
          <w:sz w:val="28"/>
          <w:szCs w:val="28"/>
          <w:lang w:eastAsia="ru-RU"/>
        </w:rPr>
        <w:t xml:space="preserve">и прилагаемых к нему документов </w:t>
      </w:r>
      <w:r w:rsidR="009469AA">
        <w:rPr>
          <w:rFonts w:ascii="Times New Roman" w:eastAsia="Calibri" w:hAnsi="Times New Roman"/>
          <w:sz w:val="28"/>
          <w:szCs w:val="28"/>
          <w:lang w:eastAsia="ru-RU"/>
        </w:rPr>
        <w:br/>
      </w:r>
      <w:r w:rsidRPr="00585B83">
        <w:rPr>
          <w:rFonts w:ascii="Times New Roman" w:eastAsia="Calibri" w:hAnsi="Times New Roman"/>
          <w:sz w:val="28"/>
          <w:szCs w:val="28"/>
          <w:lang w:eastAsia="ru-RU"/>
        </w:rPr>
        <w:t>без рассмотрения;</w:t>
      </w:r>
    </w:p>
    <w:p w:rsidR="00D05887" w:rsidRPr="00B574DE" w:rsidRDefault="00D05887" w:rsidP="00AF25AD">
      <w:pPr>
        <w:spacing w:after="0" w:line="240" w:lineRule="auto"/>
        <w:ind w:firstLine="709"/>
        <w:contextualSpacing/>
        <w:jc w:val="both"/>
        <w:rPr>
          <w:rFonts w:ascii="Times New Roman" w:hAnsi="Times New Roman"/>
        </w:rPr>
      </w:pPr>
      <w:r w:rsidRPr="00585B83">
        <w:rPr>
          <w:rFonts w:ascii="Times New Roman" w:hAnsi="Times New Roman"/>
          <w:sz w:val="28"/>
          <w:szCs w:val="28"/>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w:t>
      </w:r>
      <w:r w:rsidR="004B1473" w:rsidRPr="00585B83">
        <w:rPr>
          <w:rFonts w:ascii="Times New Roman" w:hAnsi="Times New Roman"/>
          <w:sz w:val="28"/>
          <w:szCs w:val="28"/>
        </w:rPr>
        <w:t xml:space="preserve">(уведомлении об изменении параметров планируемого строительства или реконструкции объекта индивидуального жилищного строительства или садового дома) </w:t>
      </w:r>
      <w:r w:rsidRPr="00585B83">
        <w:rPr>
          <w:rFonts w:ascii="Times New Roman" w:hAnsi="Times New Roman"/>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r w:rsidRPr="00D05887">
        <w:rPr>
          <w:rFonts w:ascii="Times New Roman" w:hAnsi="Times New Roman"/>
          <w:sz w:val="28"/>
          <w:szCs w:val="28"/>
        </w:rPr>
        <w:t xml:space="preserve"> участке</w:t>
      </w:r>
      <w:r w:rsidR="00B574DE">
        <w:rPr>
          <w:rFonts w:ascii="Times New Roman" w:hAnsi="Times New Roman"/>
          <w:sz w:val="28"/>
          <w:szCs w:val="28"/>
        </w:rPr>
        <w:t>;</w:t>
      </w:r>
    </w:p>
    <w:p w:rsidR="00DC0A1F" w:rsidRPr="00585B83" w:rsidRDefault="00D05887" w:rsidP="00AF25AD">
      <w:pPr>
        <w:tabs>
          <w:tab w:val="left" w:pos="0"/>
        </w:tabs>
        <w:spacing w:after="0" w:line="240" w:lineRule="auto"/>
        <w:ind w:firstLine="709"/>
        <w:contextualSpacing/>
        <w:jc w:val="both"/>
        <w:rPr>
          <w:rFonts w:ascii="Times New Roman" w:hAnsi="Times New Roman"/>
          <w:sz w:val="28"/>
          <w:szCs w:val="28"/>
        </w:rPr>
      </w:pPr>
      <w:r w:rsidRPr="00585B83">
        <w:rPr>
          <w:rFonts w:ascii="Times New Roman" w:hAnsi="Times New Roman"/>
          <w:sz w:val="28"/>
          <w:szCs w:val="28"/>
        </w:rPr>
        <w:t xml:space="preserve">уведомления о несоответствии указанных в уведомлении </w:t>
      </w:r>
      <w:r w:rsidR="009469AA">
        <w:rPr>
          <w:rFonts w:ascii="Times New Roman" w:hAnsi="Times New Roman"/>
          <w:sz w:val="28"/>
          <w:szCs w:val="28"/>
        </w:rPr>
        <w:br/>
      </w:r>
      <w:r w:rsidRPr="00585B83">
        <w:rPr>
          <w:rFonts w:ascii="Times New Roman" w:hAnsi="Times New Roman"/>
          <w:sz w:val="28"/>
          <w:szCs w:val="28"/>
        </w:rPr>
        <w:t xml:space="preserve">о планируемых строительстве или реконструкции объекта индивидуального жилищного строительства или садового дома </w:t>
      </w:r>
      <w:r w:rsidR="009F6C19" w:rsidRPr="00585B83">
        <w:rPr>
          <w:rFonts w:ascii="Times New Roman" w:hAnsi="Times New Roman"/>
          <w:sz w:val="28"/>
          <w:szCs w:val="28"/>
        </w:rPr>
        <w:t xml:space="preserve">(уведомлении об изменении параметров планируемого строительства или реконструкции объекта индивидуального жилищного строительства или садового дома) </w:t>
      </w:r>
      <w:r w:rsidRPr="00585B83">
        <w:rPr>
          <w:rFonts w:ascii="Times New Roman" w:hAnsi="Times New Roman"/>
          <w:sz w:val="28"/>
          <w:szCs w:val="28"/>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C0A1F" w:rsidRPr="00585B83">
        <w:t>.</w:t>
      </w:r>
    </w:p>
    <w:p w:rsidR="00B574DE" w:rsidRPr="00585B83" w:rsidRDefault="00B574DE" w:rsidP="00AF25AD">
      <w:pPr>
        <w:autoSpaceDE w:val="0"/>
        <w:autoSpaceDN w:val="0"/>
        <w:adjustRightInd w:val="0"/>
        <w:spacing w:after="0" w:line="240" w:lineRule="auto"/>
        <w:contextualSpacing/>
        <w:jc w:val="center"/>
        <w:rPr>
          <w:rFonts w:ascii="Times New Roman" w:hAnsi="Times New Roman"/>
          <w:sz w:val="28"/>
          <w:szCs w:val="28"/>
        </w:rPr>
      </w:pPr>
    </w:p>
    <w:p w:rsidR="00DC0A1F" w:rsidRPr="00585B83" w:rsidRDefault="00DC0A1F" w:rsidP="00AF25AD">
      <w:pPr>
        <w:autoSpaceDE w:val="0"/>
        <w:autoSpaceDN w:val="0"/>
        <w:adjustRightInd w:val="0"/>
        <w:spacing w:after="0" w:line="240" w:lineRule="auto"/>
        <w:contextualSpacing/>
        <w:jc w:val="center"/>
        <w:rPr>
          <w:rFonts w:ascii="Times New Roman" w:hAnsi="Times New Roman"/>
          <w:b/>
          <w:sz w:val="28"/>
          <w:szCs w:val="28"/>
        </w:rPr>
      </w:pPr>
      <w:r w:rsidRPr="00585B83">
        <w:rPr>
          <w:rFonts w:ascii="Times New Roman" w:hAnsi="Times New Roman"/>
          <w:b/>
          <w:sz w:val="28"/>
          <w:szCs w:val="28"/>
        </w:rPr>
        <w:lastRenderedPageBreak/>
        <w:t>2.5. Срок предоставления муниципальной услуги</w:t>
      </w:r>
    </w:p>
    <w:p w:rsidR="00DC0A1F" w:rsidRPr="00585B83" w:rsidRDefault="00DC0A1F" w:rsidP="00AF25AD">
      <w:pPr>
        <w:autoSpaceDE w:val="0"/>
        <w:autoSpaceDN w:val="0"/>
        <w:adjustRightInd w:val="0"/>
        <w:spacing w:after="0" w:line="240" w:lineRule="auto"/>
        <w:ind w:firstLine="709"/>
        <w:contextualSpacing/>
        <w:jc w:val="both"/>
        <w:rPr>
          <w:rFonts w:ascii="Times New Roman" w:hAnsi="Times New Roman"/>
          <w:sz w:val="28"/>
          <w:szCs w:val="28"/>
        </w:rPr>
      </w:pPr>
    </w:p>
    <w:p w:rsidR="00DC0A1F" w:rsidRPr="00585B83" w:rsidRDefault="00D57D8F" w:rsidP="00AF25AD">
      <w:pPr>
        <w:spacing w:after="0" w:line="240" w:lineRule="auto"/>
        <w:ind w:firstLine="709"/>
        <w:contextualSpacing/>
        <w:jc w:val="both"/>
        <w:rPr>
          <w:rFonts w:ascii="Times New Roman" w:hAnsi="Times New Roman"/>
          <w:sz w:val="28"/>
          <w:szCs w:val="28"/>
        </w:rPr>
      </w:pPr>
      <w:r w:rsidRPr="00585B83">
        <w:rPr>
          <w:rFonts w:ascii="Times New Roman" w:hAnsi="Times New Roman"/>
          <w:sz w:val="28"/>
          <w:szCs w:val="28"/>
        </w:rPr>
        <w:t>2.5.1</w:t>
      </w:r>
      <w:r w:rsidR="009F6C19" w:rsidRPr="00585B83">
        <w:rPr>
          <w:rFonts w:ascii="Times New Roman" w:hAnsi="Times New Roman"/>
          <w:sz w:val="28"/>
          <w:szCs w:val="28"/>
        </w:rPr>
        <w:t>.</w:t>
      </w:r>
      <w:r w:rsidRPr="00585B83">
        <w:rPr>
          <w:rFonts w:ascii="Times New Roman" w:hAnsi="Times New Roman"/>
          <w:sz w:val="28"/>
          <w:szCs w:val="28"/>
        </w:rPr>
        <w:t xml:space="preserve"> Срок предоставления муниципальной услуги составляет не более 7 рабочих дней со дня поступления </w:t>
      </w:r>
      <w:r w:rsidR="009F6C19" w:rsidRPr="00585B83">
        <w:rPr>
          <w:rFonts w:ascii="Times New Roman" w:hAnsi="Times New Roman"/>
          <w:sz w:val="28"/>
          <w:szCs w:val="28"/>
        </w:rPr>
        <w:t xml:space="preserve">в УАиГ </w:t>
      </w:r>
      <w:r w:rsidRPr="00585B83">
        <w:rPr>
          <w:rFonts w:ascii="Times New Roman" w:hAnsi="Times New Roman"/>
          <w:sz w:val="28"/>
          <w:szCs w:val="28"/>
        </w:rPr>
        <w:t xml:space="preserve">уведомления </w:t>
      </w:r>
      <w:r w:rsidR="009F6C19" w:rsidRPr="00585B83">
        <w:rPr>
          <w:rFonts w:ascii="Times New Roman" w:hAnsi="Times New Roman"/>
          <w:sz w:val="28"/>
          <w:szCs w:val="28"/>
        </w:rPr>
        <w:t>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585B83">
        <w:rPr>
          <w:rFonts w:ascii="Times New Roman" w:hAnsi="Times New Roman"/>
          <w:sz w:val="28"/>
          <w:szCs w:val="28"/>
        </w:rPr>
        <w:t xml:space="preserve">, за исключением случая, предусмотренного пунктом 2.5.2 настоящего </w:t>
      </w:r>
      <w:r w:rsidR="00356426" w:rsidRPr="00585B83">
        <w:rPr>
          <w:rFonts w:ascii="Times New Roman" w:hAnsi="Times New Roman"/>
          <w:sz w:val="28"/>
          <w:szCs w:val="28"/>
        </w:rPr>
        <w:t>А</w:t>
      </w:r>
      <w:r w:rsidRPr="00585B83">
        <w:rPr>
          <w:rFonts w:ascii="Times New Roman" w:hAnsi="Times New Roman"/>
          <w:sz w:val="28"/>
          <w:szCs w:val="28"/>
        </w:rPr>
        <w:t>дминистративного регламента</w:t>
      </w:r>
      <w:r w:rsidR="009C145A" w:rsidRPr="00585B83">
        <w:rPr>
          <w:rFonts w:ascii="Times New Roman" w:hAnsi="Times New Roman"/>
          <w:sz w:val="28"/>
          <w:szCs w:val="28"/>
        </w:rPr>
        <w:t>.</w:t>
      </w:r>
    </w:p>
    <w:p w:rsidR="005416A2" w:rsidRPr="00585B83" w:rsidRDefault="00D57D8F" w:rsidP="00AF25AD">
      <w:pPr>
        <w:autoSpaceDE w:val="0"/>
        <w:autoSpaceDN w:val="0"/>
        <w:adjustRightInd w:val="0"/>
        <w:spacing w:after="0" w:line="240" w:lineRule="auto"/>
        <w:ind w:firstLine="708"/>
        <w:contextualSpacing/>
        <w:jc w:val="both"/>
        <w:rPr>
          <w:rFonts w:ascii="Times New Roman" w:hAnsi="Times New Roman"/>
          <w:sz w:val="28"/>
          <w:szCs w:val="28"/>
        </w:rPr>
      </w:pPr>
      <w:r w:rsidRPr="00585B83">
        <w:rPr>
          <w:rFonts w:ascii="Times New Roman" w:hAnsi="Times New Roman"/>
          <w:sz w:val="28"/>
          <w:szCs w:val="28"/>
        </w:rPr>
        <w:t>2.5.2</w:t>
      </w:r>
      <w:r w:rsidR="009F6C19" w:rsidRPr="00585B83">
        <w:rPr>
          <w:rFonts w:ascii="Times New Roman" w:hAnsi="Times New Roman"/>
          <w:sz w:val="28"/>
          <w:szCs w:val="28"/>
        </w:rPr>
        <w:t>.</w:t>
      </w:r>
      <w:r w:rsidRPr="00585B83">
        <w:rPr>
          <w:rFonts w:ascii="Times New Roman" w:hAnsi="Times New Roman"/>
          <w:sz w:val="28"/>
          <w:szCs w:val="28"/>
        </w:rPr>
        <w:t xml:space="preserve"> </w:t>
      </w:r>
      <w:r w:rsidR="005416A2" w:rsidRPr="00585B83">
        <w:rPr>
          <w:rFonts w:ascii="Times New Roman" w:hAnsi="Times New Roman"/>
          <w:sz w:val="28"/>
          <w:szCs w:val="28"/>
        </w:rPr>
        <w:t>В случае</w:t>
      </w:r>
      <w:r w:rsidR="009F6C19" w:rsidRPr="00585B83">
        <w:rPr>
          <w:rFonts w:ascii="Times New Roman" w:hAnsi="Times New Roman"/>
          <w:sz w:val="28"/>
          <w:szCs w:val="28"/>
        </w:rPr>
        <w:t>,</w:t>
      </w:r>
      <w:r w:rsidR="005416A2" w:rsidRPr="00585B83">
        <w:rPr>
          <w:rFonts w:ascii="Times New Roman" w:hAnsi="Times New Roman"/>
          <w:sz w:val="28"/>
          <w:szCs w:val="28"/>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w:t>
      </w:r>
      <w:r w:rsidR="009469AA">
        <w:rPr>
          <w:rFonts w:ascii="Times New Roman" w:hAnsi="Times New Roman"/>
          <w:sz w:val="28"/>
          <w:szCs w:val="28"/>
        </w:rPr>
        <w:br/>
      </w:r>
      <w:r w:rsidR="005416A2" w:rsidRPr="00585B83">
        <w:rPr>
          <w:rFonts w:ascii="Times New Roman" w:hAnsi="Times New Roman"/>
          <w:sz w:val="28"/>
          <w:szCs w:val="28"/>
        </w:rPr>
        <w:t xml:space="preserve">или регионального значения и в </w:t>
      </w:r>
      <w:r w:rsidR="009F6C19" w:rsidRPr="00585B83">
        <w:rPr>
          <w:rFonts w:ascii="Times New Roman" w:hAnsi="Times New Roman"/>
          <w:sz w:val="28"/>
          <w:szCs w:val="28"/>
        </w:rPr>
        <w:t xml:space="preserve">уведомлении о планируемых строительстве или реконструкции объекта индивидуального жилищного строительства </w:t>
      </w:r>
      <w:r w:rsidR="009469AA">
        <w:rPr>
          <w:rFonts w:ascii="Times New Roman" w:hAnsi="Times New Roman"/>
          <w:sz w:val="28"/>
          <w:szCs w:val="28"/>
        </w:rPr>
        <w:br/>
      </w:r>
      <w:r w:rsidR="009F6C19" w:rsidRPr="00585B83">
        <w:rPr>
          <w:rFonts w:ascii="Times New Roman" w:hAnsi="Times New Roman"/>
          <w:sz w:val="28"/>
          <w:szCs w:val="28"/>
        </w:rPr>
        <w:t xml:space="preserve">или садового дома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w:t>
      </w:r>
      <w:r w:rsidR="005416A2" w:rsidRPr="00585B83">
        <w:rPr>
          <w:rFonts w:ascii="Times New Roman" w:hAnsi="Times New Roman"/>
          <w:sz w:val="28"/>
          <w:szCs w:val="28"/>
        </w:rPr>
        <w:t>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E74AB2" w:rsidRPr="00585B83">
        <w:rPr>
          <w:rFonts w:ascii="Times New Roman" w:hAnsi="Times New Roman"/>
          <w:sz w:val="28"/>
          <w:szCs w:val="28"/>
        </w:rPr>
        <w:t>,</w:t>
      </w:r>
      <w:r w:rsidR="005416A2" w:rsidRPr="00585B83">
        <w:rPr>
          <w:rFonts w:ascii="Times New Roman" w:hAnsi="Times New Roman"/>
          <w:sz w:val="28"/>
          <w:szCs w:val="28"/>
        </w:rPr>
        <w:t xml:space="preserve"> </w:t>
      </w:r>
      <w:r w:rsidR="002B5A30" w:rsidRPr="00585B83">
        <w:rPr>
          <w:rFonts w:ascii="Times New Roman" w:hAnsi="Times New Roman"/>
          <w:sz w:val="28"/>
          <w:szCs w:val="28"/>
        </w:rPr>
        <w:t>срок предоставления муниципальной услуги составляет</w:t>
      </w:r>
      <w:r w:rsidR="005416A2" w:rsidRPr="00585B83">
        <w:rPr>
          <w:rFonts w:ascii="Times New Roman" w:hAnsi="Times New Roman"/>
          <w:sz w:val="28"/>
          <w:szCs w:val="28"/>
        </w:rPr>
        <w:t xml:space="preserve"> не более 20 рабочих дней со дня поступления этого уведомления</w:t>
      </w:r>
      <w:r w:rsidRPr="00585B83">
        <w:rPr>
          <w:rFonts w:ascii="Times New Roman" w:hAnsi="Times New Roman"/>
          <w:sz w:val="28"/>
          <w:szCs w:val="28"/>
        </w:rPr>
        <w:t xml:space="preserve"> в УАиГ</w:t>
      </w:r>
      <w:r w:rsidR="005416A2" w:rsidRPr="00585B83">
        <w:rPr>
          <w:rFonts w:ascii="Times New Roman" w:hAnsi="Times New Roman"/>
          <w:sz w:val="28"/>
          <w:szCs w:val="28"/>
        </w:rPr>
        <w:t>.</w:t>
      </w:r>
    </w:p>
    <w:p w:rsidR="00C37AB8" w:rsidRDefault="00C37AB8" w:rsidP="00C37AB8">
      <w:pPr>
        <w:spacing w:line="240" w:lineRule="auto"/>
        <w:ind w:firstLine="709"/>
        <w:contextualSpacing/>
        <w:jc w:val="both"/>
        <w:rPr>
          <w:rFonts w:ascii="Times New Roman" w:hAnsi="Times New Roman"/>
          <w:sz w:val="28"/>
          <w:szCs w:val="28"/>
        </w:rPr>
      </w:pPr>
      <w:r w:rsidRPr="00585B83">
        <w:rPr>
          <w:rFonts w:ascii="Times New Roman" w:hAnsi="Times New Roman"/>
          <w:sz w:val="28"/>
          <w:szCs w:val="28"/>
        </w:rPr>
        <w:t xml:space="preserve">2.5.3. В случае возврата </w:t>
      </w:r>
      <w:r w:rsidRPr="00585B83">
        <w:rPr>
          <w:rFonts w:ascii="Times New Roman" w:eastAsia="Calibri" w:hAnsi="Times New Roman"/>
          <w:sz w:val="28"/>
          <w:szCs w:val="28"/>
          <w:lang w:eastAsia="ru-RU"/>
        </w:rPr>
        <w:t>уведомления</w:t>
      </w:r>
      <w:r w:rsidRPr="00585B83">
        <w:rPr>
          <w:rFonts w:ascii="Times New Roman" w:hAnsi="Times New Roman"/>
          <w:sz w:val="28"/>
          <w:szCs w:val="28"/>
        </w:rPr>
        <w:t xml:space="preserve"> о планируемых строительстве </w:t>
      </w:r>
      <w:r w:rsidR="009469AA">
        <w:rPr>
          <w:rFonts w:ascii="Times New Roman" w:hAnsi="Times New Roman"/>
          <w:sz w:val="28"/>
          <w:szCs w:val="28"/>
        </w:rPr>
        <w:br/>
      </w:r>
      <w:r w:rsidRPr="00585B83">
        <w:rPr>
          <w:rFonts w:ascii="Times New Roman" w:hAnsi="Times New Roman"/>
          <w:sz w:val="28"/>
          <w:szCs w:val="28"/>
        </w:rPr>
        <w:t xml:space="preserve">или реконструкции объекта индивидуального жилищного строительства </w:t>
      </w:r>
      <w:r w:rsidR="009469AA">
        <w:rPr>
          <w:rFonts w:ascii="Times New Roman" w:hAnsi="Times New Roman"/>
          <w:sz w:val="28"/>
          <w:szCs w:val="28"/>
        </w:rPr>
        <w:br/>
      </w:r>
      <w:r w:rsidRPr="00585B83">
        <w:rPr>
          <w:rFonts w:ascii="Times New Roman" w:hAnsi="Times New Roman"/>
          <w:sz w:val="28"/>
          <w:szCs w:val="28"/>
        </w:rPr>
        <w:t xml:space="preserve">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Pr="00585B83">
        <w:rPr>
          <w:rFonts w:ascii="Times New Roman" w:eastAsia="Calibri" w:hAnsi="Times New Roman"/>
          <w:sz w:val="28"/>
          <w:szCs w:val="28"/>
          <w:lang w:eastAsia="ru-RU"/>
        </w:rPr>
        <w:t xml:space="preserve">и прилагаемых к нему документов </w:t>
      </w:r>
      <w:r w:rsidR="009469AA">
        <w:rPr>
          <w:rFonts w:ascii="Times New Roman" w:eastAsia="Calibri" w:hAnsi="Times New Roman"/>
          <w:sz w:val="28"/>
          <w:szCs w:val="28"/>
          <w:lang w:eastAsia="ru-RU"/>
        </w:rPr>
        <w:br/>
      </w:r>
      <w:r w:rsidRPr="00585B83">
        <w:rPr>
          <w:rFonts w:ascii="Times New Roman" w:eastAsia="Calibri" w:hAnsi="Times New Roman"/>
          <w:sz w:val="28"/>
          <w:szCs w:val="28"/>
          <w:lang w:eastAsia="ru-RU"/>
        </w:rPr>
        <w:t xml:space="preserve">без рассмотрения, </w:t>
      </w:r>
      <w:r w:rsidRPr="00585B83">
        <w:rPr>
          <w:rFonts w:ascii="Times New Roman" w:hAnsi="Times New Roman"/>
          <w:sz w:val="28"/>
          <w:szCs w:val="28"/>
        </w:rPr>
        <w:t xml:space="preserve">срок предоставления муниципальной услуги составляет </w:t>
      </w:r>
      <w:r w:rsidR="009469AA">
        <w:rPr>
          <w:rFonts w:ascii="Times New Roman" w:hAnsi="Times New Roman"/>
          <w:sz w:val="28"/>
          <w:szCs w:val="28"/>
        </w:rPr>
        <w:br/>
      </w:r>
      <w:r w:rsidRPr="00585B83">
        <w:rPr>
          <w:rFonts w:ascii="Times New Roman" w:hAnsi="Times New Roman"/>
          <w:sz w:val="28"/>
          <w:szCs w:val="28"/>
        </w:rPr>
        <w:t>не более 3 рабочих дней со дня поступления уведомления в УАиГ.</w:t>
      </w:r>
    </w:p>
    <w:p w:rsidR="00C37AB8" w:rsidRPr="005416A2" w:rsidRDefault="00C37AB8" w:rsidP="00AF25AD">
      <w:pPr>
        <w:autoSpaceDE w:val="0"/>
        <w:autoSpaceDN w:val="0"/>
        <w:adjustRightInd w:val="0"/>
        <w:spacing w:after="0" w:line="240" w:lineRule="auto"/>
        <w:ind w:firstLine="708"/>
        <w:contextualSpacing/>
        <w:jc w:val="both"/>
        <w:rPr>
          <w:rFonts w:ascii="Times New Roman" w:hAnsi="Times New Roman"/>
          <w:sz w:val="28"/>
          <w:szCs w:val="28"/>
        </w:rPr>
      </w:pPr>
    </w:p>
    <w:p w:rsidR="00DC0A1F" w:rsidRPr="00D57D8F" w:rsidRDefault="00DC0A1F" w:rsidP="00AF25AD">
      <w:pPr>
        <w:autoSpaceDE w:val="0"/>
        <w:autoSpaceDN w:val="0"/>
        <w:adjustRightInd w:val="0"/>
        <w:spacing w:after="0" w:line="240" w:lineRule="auto"/>
        <w:contextualSpacing/>
        <w:jc w:val="center"/>
        <w:rPr>
          <w:rFonts w:ascii="Times New Roman" w:hAnsi="Times New Roman"/>
          <w:b/>
          <w:sz w:val="28"/>
          <w:szCs w:val="28"/>
        </w:rPr>
      </w:pPr>
      <w:r w:rsidRPr="00D57D8F">
        <w:rPr>
          <w:rFonts w:ascii="Times New Roman" w:hAnsi="Times New Roman"/>
          <w:b/>
          <w:sz w:val="28"/>
          <w:szCs w:val="28"/>
        </w:rPr>
        <w:t>2.6. Правовые основания для предоставления муниципальной услуги</w:t>
      </w:r>
    </w:p>
    <w:p w:rsidR="00DC0A1F" w:rsidRPr="005B46F5" w:rsidRDefault="00DC0A1F" w:rsidP="00AF25AD">
      <w:pPr>
        <w:autoSpaceDE w:val="0"/>
        <w:autoSpaceDN w:val="0"/>
        <w:adjustRightInd w:val="0"/>
        <w:spacing w:after="0" w:line="240" w:lineRule="auto"/>
        <w:contextualSpacing/>
        <w:jc w:val="center"/>
        <w:rPr>
          <w:rFonts w:ascii="Times New Roman" w:hAnsi="Times New Roman"/>
          <w:sz w:val="28"/>
          <w:szCs w:val="28"/>
        </w:rPr>
      </w:pPr>
    </w:p>
    <w:p w:rsidR="00DC0A1F" w:rsidRPr="005B46F5" w:rsidRDefault="00DC0A1F" w:rsidP="00AF25AD">
      <w:pPr>
        <w:autoSpaceDE w:val="0"/>
        <w:autoSpaceDN w:val="0"/>
        <w:adjustRightInd w:val="0"/>
        <w:spacing w:after="0" w:line="240" w:lineRule="auto"/>
        <w:ind w:firstLine="709"/>
        <w:contextualSpacing/>
        <w:jc w:val="both"/>
        <w:rPr>
          <w:rFonts w:ascii="Times New Roman" w:hAnsi="Times New Roman"/>
          <w:sz w:val="28"/>
          <w:szCs w:val="28"/>
        </w:rPr>
      </w:pPr>
      <w:r w:rsidRPr="005B46F5">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DC0A1F" w:rsidRPr="005B46F5" w:rsidRDefault="00DC0A1F" w:rsidP="00AF25AD">
      <w:pPr>
        <w:autoSpaceDE w:val="0"/>
        <w:autoSpaceDN w:val="0"/>
        <w:adjustRightInd w:val="0"/>
        <w:spacing w:after="0" w:line="240" w:lineRule="auto"/>
        <w:ind w:firstLine="709"/>
        <w:contextualSpacing/>
        <w:jc w:val="both"/>
        <w:rPr>
          <w:rFonts w:ascii="Times New Roman" w:hAnsi="Times New Roman"/>
          <w:sz w:val="28"/>
          <w:szCs w:val="28"/>
        </w:rPr>
      </w:pPr>
      <w:r w:rsidRPr="005B46F5">
        <w:rPr>
          <w:rFonts w:ascii="Times New Roman" w:hAnsi="Times New Roman"/>
          <w:sz w:val="28"/>
          <w:szCs w:val="28"/>
        </w:rPr>
        <w:t xml:space="preserve">Градостроительным </w:t>
      </w:r>
      <w:hyperlink r:id="rId10" w:history="1">
        <w:r w:rsidRPr="005B46F5">
          <w:rPr>
            <w:rFonts w:ascii="Times New Roman" w:hAnsi="Times New Roman"/>
            <w:sz w:val="28"/>
            <w:szCs w:val="28"/>
          </w:rPr>
          <w:t>кодекс</w:t>
        </w:r>
      </w:hyperlink>
      <w:r w:rsidRPr="005B46F5">
        <w:rPr>
          <w:rFonts w:ascii="Times New Roman" w:hAnsi="Times New Roman"/>
          <w:sz w:val="28"/>
          <w:szCs w:val="28"/>
        </w:rPr>
        <w:t>ом Российской Федерации</w:t>
      </w:r>
      <w:r>
        <w:rPr>
          <w:rFonts w:ascii="Times New Roman" w:hAnsi="Times New Roman"/>
          <w:sz w:val="28"/>
          <w:szCs w:val="28"/>
        </w:rPr>
        <w:t xml:space="preserve"> (далее – Градостроительный кодекс)</w:t>
      </w:r>
      <w:r w:rsidRPr="005B46F5">
        <w:rPr>
          <w:rFonts w:ascii="Times New Roman" w:hAnsi="Times New Roman"/>
          <w:sz w:val="28"/>
          <w:szCs w:val="28"/>
        </w:rPr>
        <w:t>;</w:t>
      </w:r>
    </w:p>
    <w:p w:rsidR="00DC0A1F" w:rsidRPr="005B46F5" w:rsidRDefault="00DC0A1F" w:rsidP="00AF25AD">
      <w:pPr>
        <w:autoSpaceDE w:val="0"/>
        <w:autoSpaceDN w:val="0"/>
        <w:adjustRightInd w:val="0"/>
        <w:spacing w:after="0" w:line="240" w:lineRule="auto"/>
        <w:ind w:firstLine="709"/>
        <w:contextualSpacing/>
        <w:jc w:val="both"/>
        <w:rPr>
          <w:rFonts w:ascii="Times New Roman" w:hAnsi="Times New Roman"/>
          <w:sz w:val="28"/>
          <w:szCs w:val="28"/>
        </w:rPr>
      </w:pPr>
      <w:r w:rsidRPr="005B46F5">
        <w:rPr>
          <w:rFonts w:ascii="Times New Roman" w:hAnsi="Times New Roman"/>
          <w:sz w:val="28"/>
          <w:szCs w:val="28"/>
        </w:rPr>
        <w:t>Земельны</w:t>
      </w:r>
      <w:r>
        <w:rPr>
          <w:rFonts w:ascii="Times New Roman" w:hAnsi="Times New Roman"/>
          <w:sz w:val="28"/>
          <w:szCs w:val="28"/>
        </w:rPr>
        <w:t>м</w:t>
      </w:r>
      <w:r w:rsidRPr="005B46F5">
        <w:rPr>
          <w:rFonts w:ascii="Times New Roman" w:hAnsi="Times New Roman"/>
          <w:sz w:val="28"/>
          <w:szCs w:val="28"/>
        </w:rPr>
        <w:t xml:space="preserve"> </w:t>
      </w:r>
      <w:hyperlink r:id="rId11" w:history="1">
        <w:r w:rsidRPr="003B5C0E">
          <w:rPr>
            <w:rFonts w:ascii="Times New Roman" w:hAnsi="Times New Roman"/>
            <w:sz w:val="28"/>
            <w:szCs w:val="28"/>
          </w:rPr>
          <w:t>кодекс</w:t>
        </w:r>
      </w:hyperlink>
      <w:r w:rsidRPr="003B5C0E">
        <w:rPr>
          <w:rFonts w:ascii="Times New Roman" w:hAnsi="Times New Roman"/>
          <w:sz w:val="28"/>
          <w:szCs w:val="28"/>
        </w:rPr>
        <w:t xml:space="preserve">ом </w:t>
      </w:r>
      <w:r w:rsidRPr="005B46F5">
        <w:rPr>
          <w:rFonts w:ascii="Times New Roman" w:hAnsi="Times New Roman"/>
          <w:sz w:val="28"/>
          <w:szCs w:val="28"/>
        </w:rPr>
        <w:t>Российской Федерации;</w:t>
      </w:r>
    </w:p>
    <w:p w:rsidR="00DC0A1F" w:rsidRPr="005B46F5" w:rsidRDefault="00DC0A1F" w:rsidP="00AF25AD">
      <w:pPr>
        <w:autoSpaceDE w:val="0"/>
        <w:autoSpaceDN w:val="0"/>
        <w:adjustRightInd w:val="0"/>
        <w:spacing w:after="0" w:line="240" w:lineRule="auto"/>
        <w:ind w:firstLine="709"/>
        <w:contextualSpacing/>
        <w:jc w:val="both"/>
        <w:rPr>
          <w:rFonts w:ascii="Times New Roman" w:hAnsi="Times New Roman"/>
          <w:sz w:val="28"/>
          <w:szCs w:val="28"/>
        </w:rPr>
      </w:pPr>
      <w:r w:rsidRPr="005B46F5">
        <w:rPr>
          <w:rFonts w:ascii="Times New Roman" w:hAnsi="Times New Roman"/>
          <w:sz w:val="28"/>
          <w:szCs w:val="28"/>
        </w:rPr>
        <w:t xml:space="preserve">Федеральным </w:t>
      </w:r>
      <w:hyperlink r:id="rId12" w:history="1">
        <w:r w:rsidRPr="005B46F5">
          <w:rPr>
            <w:rFonts w:ascii="Times New Roman" w:hAnsi="Times New Roman"/>
            <w:sz w:val="28"/>
            <w:szCs w:val="28"/>
          </w:rPr>
          <w:t>закон</w:t>
        </w:r>
      </w:hyperlink>
      <w:r w:rsidRPr="005B46F5">
        <w:rPr>
          <w:rFonts w:ascii="Times New Roman" w:hAnsi="Times New Roman"/>
          <w:sz w:val="28"/>
          <w:szCs w:val="28"/>
        </w:rPr>
        <w:t>ом от 29.12.2004 № 191-ФЗ «О введении в действие Градостроительного кодекса Российской Федерации»;</w:t>
      </w:r>
    </w:p>
    <w:p w:rsidR="00DC0A1F" w:rsidRPr="005B46F5" w:rsidRDefault="00DC0A1F" w:rsidP="00AF25AD">
      <w:pPr>
        <w:autoSpaceDE w:val="0"/>
        <w:autoSpaceDN w:val="0"/>
        <w:adjustRightInd w:val="0"/>
        <w:spacing w:after="0" w:line="240" w:lineRule="auto"/>
        <w:ind w:firstLine="709"/>
        <w:contextualSpacing/>
        <w:jc w:val="both"/>
        <w:rPr>
          <w:rFonts w:ascii="Times New Roman" w:hAnsi="Times New Roman"/>
          <w:sz w:val="28"/>
          <w:szCs w:val="28"/>
        </w:rPr>
      </w:pPr>
      <w:r w:rsidRPr="005B46F5">
        <w:rPr>
          <w:rFonts w:ascii="Times New Roman" w:hAnsi="Times New Roman"/>
          <w:sz w:val="28"/>
          <w:szCs w:val="28"/>
        </w:rPr>
        <w:t xml:space="preserve">Федеральным </w:t>
      </w:r>
      <w:hyperlink r:id="rId13" w:history="1">
        <w:r w:rsidRPr="005B46F5">
          <w:rPr>
            <w:rFonts w:ascii="Times New Roman" w:hAnsi="Times New Roman"/>
            <w:sz w:val="28"/>
            <w:szCs w:val="28"/>
          </w:rPr>
          <w:t>закон</w:t>
        </w:r>
      </w:hyperlink>
      <w:r w:rsidRPr="005B46F5">
        <w:rPr>
          <w:rFonts w:ascii="Times New Roman" w:hAnsi="Times New Roman"/>
          <w:sz w:val="28"/>
          <w:szCs w:val="28"/>
        </w:rPr>
        <w:t xml:space="preserve">ом от 25.10.2001 № 137-ФЗ </w:t>
      </w:r>
      <w:r>
        <w:rPr>
          <w:rFonts w:ascii="Times New Roman" w:hAnsi="Times New Roman"/>
          <w:sz w:val="28"/>
          <w:szCs w:val="28"/>
        </w:rPr>
        <w:t>«</w:t>
      </w:r>
      <w:r w:rsidRPr="005B46F5">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5B46F5">
        <w:rPr>
          <w:rFonts w:ascii="Times New Roman" w:hAnsi="Times New Roman"/>
          <w:sz w:val="28"/>
          <w:szCs w:val="28"/>
        </w:rPr>
        <w:t>;</w:t>
      </w:r>
    </w:p>
    <w:p w:rsidR="00DC0A1F"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 xml:space="preserve">Федеральным </w:t>
      </w:r>
      <w:hyperlink r:id="rId14" w:history="1">
        <w:r w:rsidRPr="005B46F5">
          <w:rPr>
            <w:rFonts w:ascii="Times New Roman" w:hAnsi="Times New Roman"/>
            <w:sz w:val="28"/>
            <w:szCs w:val="28"/>
          </w:rPr>
          <w:t>закон</w:t>
        </w:r>
      </w:hyperlink>
      <w:r w:rsidRPr="005B46F5">
        <w:rPr>
          <w:rFonts w:ascii="Times New Roman" w:hAnsi="Times New Roman"/>
          <w:sz w:val="28"/>
          <w:szCs w:val="28"/>
        </w:rPr>
        <w:t>ом от 06.10.2003 № 131-ФЗ «Об общих принципах организации местного самоуправления в Российской Федерации»;</w:t>
      </w:r>
    </w:p>
    <w:p w:rsidR="00DC0A1F" w:rsidRDefault="00DC0A1F" w:rsidP="00B04F8D">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lastRenderedPageBreak/>
        <w:t xml:space="preserve">Федеральным </w:t>
      </w:r>
      <w:hyperlink r:id="rId15" w:history="1">
        <w:r w:rsidRPr="005B46F5">
          <w:rPr>
            <w:rFonts w:ascii="Times New Roman" w:hAnsi="Times New Roman"/>
            <w:sz w:val="28"/>
            <w:szCs w:val="28"/>
          </w:rPr>
          <w:t>закон</w:t>
        </w:r>
      </w:hyperlink>
      <w:r w:rsidRPr="005B46F5">
        <w:rPr>
          <w:rFonts w:ascii="Times New Roman" w:hAnsi="Times New Roman"/>
          <w:sz w:val="28"/>
          <w:szCs w:val="28"/>
        </w:rPr>
        <w:t>ом от 27.07.2006 № 149-ФЗ «Об информации, информационных технологиях и о защите информации»;</w:t>
      </w:r>
    </w:p>
    <w:p w:rsidR="00DC0A1F" w:rsidRDefault="00DC0A1F" w:rsidP="00B04F8D">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 xml:space="preserve">Федеральным </w:t>
      </w:r>
      <w:hyperlink r:id="rId16" w:history="1">
        <w:r w:rsidRPr="005B46F5">
          <w:rPr>
            <w:rFonts w:ascii="Times New Roman" w:hAnsi="Times New Roman"/>
            <w:sz w:val="28"/>
            <w:szCs w:val="28"/>
          </w:rPr>
          <w:t>закон</w:t>
        </w:r>
      </w:hyperlink>
      <w:r w:rsidRPr="005B46F5">
        <w:rPr>
          <w:rFonts w:ascii="Times New Roman" w:hAnsi="Times New Roman"/>
          <w:sz w:val="28"/>
          <w:szCs w:val="28"/>
        </w:rPr>
        <w:t>ом от 27.07.2006 № 152-ФЗ «О персональных данных»;</w:t>
      </w:r>
    </w:p>
    <w:p w:rsidR="00DC0A1F" w:rsidRPr="005B46F5" w:rsidRDefault="00DC0A1F" w:rsidP="00B04F8D">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 xml:space="preserve">Федеральным </w:t>
      </w:r>
      <w:hyperlink r:id="rId17" w:history="1">
        <w:r w:rsidRPr="005B46F5">
          <w:rPr>
            <w:rFonts w:ascii="Times New Roman" w:hAnsi="Times New Roman"/>
            <w:sz w:val="28"/>
            <w:szCs w:val="28"/>
          </w:rPr>
          <w:t>закон</w:t>
        </w:r>
      </w:hyperlink>
      <w:r w:rsidRPr="005B46F5">
        <w:rPr>
          <w:rFonts w:ascii="Times New Roman" w:hAnsi="Times New Roman"/>
          <w:sz w:val="28"/>
          <w:szCs w:val="28"/>
        </w:rPr>
        <w:t>ом от 09.02.2009 № 8-ФЗ «Об обеспечении доступа к информации о деятельности государственных органов и органов местного самоуправления»;</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 xml:space="preserve">Федеральным </w:t>
      </w:r>
      <w:hyperlink r:id="rId18" w:history="1">
        <w:r w:rsidRPr="005B46F5">
          <w:rPr>
            <w:rFonts w:ascii="Times New Roman" w:hAnsi="Times New Roman"/>
            <w:sz w:val="28"/>
            <w:szCs w:val="28"/>
          </w:rPr>
          <w:t>закон</w:t>
        </w:r>
      </w:hyperlink>
      <w:r w:rsidRPr="005B46F5">
        <w:rPr>
          <w:rFonts w:ascii="Times New Roman" w:hAnsi="Times New Roman"/>
          <w:sz w:val="28"/>
          <w:szCs w:val="28"/>
        </w:rPr>
        <w:t>ом от 27.07.2010 № 210-ФЗ «Об организации предоставления государственных и муниципальных услуг»;</w:t>
      </w:r>
    </w:p>
    <w:p w:rsidR="00DC0A1F" w:rsidRPr="005B46F5" w:rsidRDefault="00DC0A1F" w:rsidP="00C55A39">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 xml:space="preserve">Федеральным </w:t>
      </w:r>
      <w:hyperlink r:id="rId19" w:history="1">
        <w:r w:rsidRPr="005B46F5">
          <w:rPr>
            <w:rFonts w:ascii="Times New Roman" w:hAnsi="Times New Roman"/>
            <w:sz w:val="28"/>
            <w:szCs w:val="28"/>
          </w:rPr>
          <w:t>закон</w:t>
        </w:r>
      </w:hyperlink>
      <w:r w:rsidRPr="005B46F5">
        <w:rPr>
          <w:rFonts w:ascii="Times New Roman" w:hAnsi="Times New Roman"/>
          <w:sz w:val="28"/>
          <w:szCs w:val="28"/>
        </w:rPr>
        <w:t>ом от 06.04.2011 № 63-ФЗ «Об электронной подписи»;</w:t>
      </w:r>
    </w:p>
    <w:p w:rsidR="00DC0A1F" w:rsidRDefault="00486739" w:rsidP="00B04F8D">
      <w:pPr>
        <w:autoSpaceDE w:val="0"/>
        <w:autoSpaceDN w:val="0"/>
        <w:adjustRightInd w:val="0"/>
        <w:spacing w:after="0" w:line="240" w:lineRule="auto"/>
        <w:ind w:firstLine="709"/>
        <w:jc w:val="both"/>
        <w:rPr>
          <w:rFonts w:ascii="Times New Roman" w:hAnsi="Times New Roman"/>
          <w:sz w:val="28"/>
          <w:szCs w:val="28"/>
        </w:rPr>
      </w:pPr>
      <w:hyperlink r:id="rId20" w:history="1">
        <w:r w:rsidR="00DC0A1F" w:rsidRPr="005B46F5">
          <w:rPr>
            <w:rFonts w:ascii="Times New Roman" w:hAnsi="Times New Roman"/>
            <w:sz w:val="28"/>
            <w:szCs w:val="28"/>
          </w:rPr>
          <w:t>постановление</w:t>
        </w:r>
      </w:hyperlink>
      <w:r w:rsidR="00DC0A1F" w:rsidRPr="005B46F5">
        <w:rPr>
          <w:rFonts w:ascii="Times New Roman" w:hAnsi="Times New Roman"/>
          <w:sz w:val="28"/>
          <w:szCs w:val="28"/>
        </w:rPr>
        <w:t>м Правительства Росси</w:t>
      </w:r>
      <w:r w:rsidR="009469AA">
        <w:rPr>
          <w:rFonts w:ascii="Times New Roman" w:hAnsi="Times New Roman"/>
          <w:sz w:val="28"/>
          <w:szCs w:val="28"/>
        </w:rPr>
        <w:t xml:space="preserve">йской Федерации от 16.02.2008 </w:t>
      </w:r>
      <w:r w:rsidR="009469AA">
        <w:rPr>
          <w:rFonts w:ascii="Times New Roman" w:hAnsi="Times New Roman"/>
          <w:sz w:val="28"/>
          <w:szCs w:val="28"/>
        </w:rPr>
        <w:br/>
      </w:r>
      <w:r w:rsidR="00DC0A1F" w:rsidRPr="005B46F5">
        <w:rPr>
          <w:rFonts w:ascii="Times New Roman" w:hAnsi="Times New Roman"/>
          <w:sz w:val="28"/>
          <w:szCs w:val="28"/>
        </w:rPr>
        <w:t xml:space="preserve">№ 87 </w:t>
      </w:r>
      <w:r w:rsidR="00DC0A1F">
        <w:rPr>
          <w:rFonts w:ascii="Times New Roman" w:hAnsi="Times New Roman"/>
          <w:sz w:val="28"/>
          <w:szCs w:val="28"/>
        </w:rPr>
        <w:t>«</w:t>
      </w:r>
      <w:r w:rsidR="00DC0A1F" w:rsidRPr="005B46F5">
        <w:rPr>
          <w:rFonts w:ascii="Times New Roman" w:hAnsi="Times New Roman"/>
          <w:sz w:val="28"/>
          <w:szCs w:val="28"/>
        </w:rPr>
        <w:t>О составе разделов проектной документации и требованиях к их содержанию</w:t>
      </w:r>
      <w:r w:rsidR="00DC0A1F">
        <w:rPr>
          <w:rFonts w:ascii="Times New Roman" w:hAnsi="Times New Roman"/>
          <w:sz w:val="28"/>
          <w:szCs w:val="28"/>
        </w:rPr>
        <w:t>»</w:t>
      </w:r>
      <w:r w:rsidR="00DC0A1F" w:rsidRPr="005B46F5">
        <w:rPr>
          <w:rFonts w:ascii="Times New Roman" w:hAnsi="Times New Roman"/>
          <w:sz w:val="28"/>
          <w:szCs w:val="28"/>
        </w:rPr>
        <w:t>;</w:t>
      </w:r>
    </w:p>
    <w:p w:rsidR="00DC0A1F" w:rsidRPr="005B46F5" w:rsidRDefault="00486739" w:rsidP="00C55A39">
      <w:pPr>
        <w:autoSpaceDE w:val="0"/>
        <w:autoSpaceDN w:val="0"/>
        <w:adjustRightInd w:val="0"/>
        <w:spacing w:after="0" w:line="240" w:lineRule="auto"/>
        <w:ind w:firstLine="709"/>
        <w:jc w:val="both"/>
        <w:rPr>
          <w:rFonts w:ascii="Times New Roman" w:hAnsi="Times New Roman"/>
          <w:sz w:val="28"/>
          <w:szCs w:val="28"/>
        </w:rPr>
      </w:pPr>
      <w:hyperlink r:id="rId21" w:history="1">
        <w:r w:rsidR="00DC0A1F" w:rsidRPr="005B46F5">
          <w:rPr>
            <w:rFonts w:ascii="Times New Roman" w:hAnsi="Times New Roman"/>
            <w:sz w:val="28"/>
            <w:szCs w:val="28"/>
          </w:rPr>
          <w:t>постановление</w:t>
        </w:r>
      </w:hyperlink>
      <w:r w:rsidR="00DC0A1F" w:rsidRPr="005B46F5">
        <w:rPr>
          <w:rFonts w:ascii="Times New Roman" w:hAnsi="Times New Roman"/>
          <w:sz w:val="28"/>
          <w:szCs w:val="28"/>
        </w:rPr>
        <w:t>м Правительства Росс</w:t>
      </w:r>
      <w:r w:rsidR="009469AA">
        <w:rPr>
          <w:rFonts w:ascii="Times New Roman" w:hAnsi="Times New Roman"/>
          <w:sz w:val="28"/>
          <w:szCs w:val="28"/>
        </w:rPr>
        <w:t xml:space="preserve">ийской Федерации от 08.09.2010 </w:t>
      </w:r>
      <w:r w:rsidR="009469AA">
        <w:rPr>
          <w:rFonts w:ascii="Times New Roman" w:hAnsi="Times New Roman"/>
          <w:sz w:val="28"/>
          <w:szCs w:val="28"/>
        </w:rPr>
        <w:br/>
      </w:r>
      <w:r w:rsidR="00DC0A1F" w:rsidRPr="005B46F5">
        <w:rPr>
          <w:rFonts w:ascii="Times New Roman" w:hAnsi="Times New Roman"/>
          <w:sz w:val="28"/>
          <w:szCs w:val="28"/>
        </w:rPr>
        <w:t>№ 697 «О единой системе межведомственного электронного взаимодействия»;</w:t>
      </w:r>
    </w:p>
    <w:p w:rsidR="00DC0A1F" w:rsidRDefault="00DC0A1F" w:rsidP="00C55A39">
      <w:pPr>
        <w:autoSpaceDE w:val="0"/>
        <w:autoSpaceDN w:val="0"/>
        <w:adjustRightInd w:val="0"/>
        <w:spacing w:after="0" w:line="240" w:lineRule="auto"/>
        <w:ind w:firstLine="709"/>
        <w:jc w:val="both"/>
        <w:rPr>
          <w:rFonts w:ascii="Times New Roman" w:hAnsi="Times New Roman"/>
          <w:sz w:val="28"/>
          <w:szCs w:val="28"/>
        </w:rPr>
      </w:pPr>
      <w:r w:rsidRPr="00412121">
        <w:rPr>
          <w:rFonts w:ascii="Times New Roman" w:hAnsi="Times New Roman"/>
          <w:sz w:val="28"/>
          <w:szCs w:val="28"/>
        </w:rPr>
        <w:t xml:space="preserve">постановлением Правительства Российской Федерации от 14.09.2012 </w:t>
      </w:r>
      <w:r w:rsidR="009469AA">
        <w:rPr>
          <w:rFonts w:ascii="Times New Roman" w:hAnsi="Times New Roman"/>
          <w:sz w:val="28"/>
          <w:szCs w:val="28"/>
        </w:rPr>
        <w:br/>
      </w:r>
      <w:r w:rsidRPr="00412121">
        <w:rPr>
          <w:rFonts w:ascii="Times New Roman" w:hAnsi="Times New Roman"/>
          <w:sz w:val="28"/>
          <w:szCs w:val="28"/>
        </w:rPr>
        <w:t>№ 928 «О базовых государственных информационных ресурсах</w:t>
      </w:r>
      <w:r>
        <w:rPr>
          <w:rFonts w:ascii="Times New Roman" w:hAnsi="Times New Roman"/>
          <w:sz w:val="28"/>
          <w:szCs w:val="28"/>
        </w:rPr>
        <w:t>»</w:t>
      </w:r>
      <w:r w:rsidRPr="00BA0008">
        <w:rPr>
          <w:rFonts w:ascii="Times New Roman" w:hAnsi="Times New Roman"/>
          <w:sz w:val="28"/>
          <w:szCs w:val="28"/>
        </w:rPr>
        <w:t>;</w:t>
      </w:r>
    </w:p>
    <w:p w:rsidR="00DC0A1F" w:rsidRDefault="007962BE" w:rsidP="00B04F8D">
      <w:pPr>
        <w:spacing w:after="0" w:line="240" w:lineRule="atLeast"/>
        <w:ind w:firstLine="709"/>
        <w:jc w:val="both"/>
        <w:rPr>
          <w:rStyle w:val="blk"/>
          <w:rFonts w:ascii="Times New Roman" w:hAnsi="Times New Roman"/>
          <w:sz w:val="28"/>
          <w:szCs w:val="28"/>
        </w:rPr>
      </w:pPr>
      <w:r>
        <w:rPr>
          <w:rStyle w:val="blk"/>
          <w:rFonts w:ascii="Times New Roman" w:hAnsi="Times New Roman"/>
          <w:sz w:val="28"/>
          <w:szCs w:val="28"/>
        </w:rPr>
        <w:t>п</w:t>
      </w:r>
      <w:r w:rsidRPr="007962BE">
        <w:rPr>
          <w:rStyle w:val="blk"/>
          <w:rFonts w:ascii="Times New Roman" w:hAnsi="Times New Roman"/>
          <w:sz w:val="28"/>
          <w:szCs w:val="28"/>
        </w:rPr>
        <w:t>риказ</w:t>
      </w:r>
      <w:r>
        <w:rPr>
          <w:rStyle w:val="blk"/>
          <w:rFonts w:ascii="Times New Roman" w:hAnsi="Times New Roman"/>
          <w:sz w:val="28"/>
          <w:szCs w:val="28"/>
        </w:rPr>
        <w:t>ом</w:t>
      </w:r>
      <w:r w:rsidRPr="007962BE">
        <w:rPr>
          <w:rStyle w:val="blk"/>
          <w:rFonts w:ascii="Times New Roman" w:hAnsi="Times New Roman"/>
          <w:sz w:val="28"/>
          <w:szCs w:val="28"/>
        </w:rPr>
        <w:t xml:space="preserve"> Минстроя России от 19.09.2018 </w:t>
      </w:r>
      <w:r>
        <w:rPr>
          <w:rStyle w:val="blk"/>
          <w:rFonts w:ascii="Times New Roman" w:hAnsi="Times New Roman"/>
          <w:sz w:val="28"/>
          <w:szCs w:val="28"/>
        </w:rPr>
        <w:t>№</w:t>
      </w:r>
      <w:r w:rsidRPr="007962BE">
        <w:rPr>
          <w:rStyle w:val="blk"/>
          <w:rFonts w:ascii="Times New Roman" w:hAnsi="Times New Roman"/>
          <w:sz w:val="28"/>
          <w:szCs w:val="28"/>
        </w:rPr>
        <w:t xml:space="preserve"> 591/пр </w:t>
      </w:r>
      <w:r>
        <w:rPr>
          <w:rStyle w:val="blk"/>
          <w:rFonts w:ascii="Times New Roman" w:hAnsi="Times New Roman"/>
          <w:sz w:val="28"/>
          <w:szCs w:val="28"/>
        </w:rPr>
        <w:t>«</w:t>
      </w:r>
      <w:r w:rsidRPr="007962BE">
        <w:rPr>
          <w:rStyle w:val="blk"/>
          <w:rFonts w:ascii="Times New Roman" w:hAnsi="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Style w:val="blk"/>
          <w:rFonts w:ascii="Times New Roman" w:hAnsi="Times New Roman"/>
          <w:sz w:val="28"/>
          <w:szCs w:val="28"/>
        </w:rPr>
        <w:t>»</w:t>
      </w:r>
      <w:r w:rsidR="00DC0A1F" w:rsidRPr="008E63A8">
        <w:rPr>
          <w:rStyle w:val="blk"/>
          <w:rFonts w:ascii="Times New Roman" w:hAnsi="Times New Roman"/>
          <w:sz w:val="28"/>
          <w:szCs w:val="28"/>
        </w:rPr>
        <w:t>;</w:t>
      </w:r>
    </w:p>
    <w:p w:rsidR="00DC0A1F" w:rsidRDefault="00486739" w:rsidP="00B04F8D">
      <w:pPr>
        <w:autoSpaceDE w:val="0"/>
        <w:autoSpaceDN w:val="0"/>
        <w:adjustRightInd w:val="0"/>
        <w:spacing w:after="0" w:line="240" w:lineRule="auto"/>
        <w:ind w:firstLine="709"/>
        <w:jc w:val="both"/>
      </w:pPr>
      <w:hyperlink r:id="rId22" w:history="1">
        <w:r w:rsidR="00DC0A1F" w:rsidRPr="005B46F5">
          <w:rPr>
            <w:rFonts w:ascii="Times New Roman" w:hAnsi="Times New Roman"/>
            <w:sz w:val="28"/>
            <w:szCs w:val="28"/>
          </w:rPr>
          <w:t>закон</w:t>
        </w:r>
      </w:hyperlink>
      <w:r w:rsidR="00DC0A1F" w:rsidRPr="005B46F5">
        <w:rPr>
          <w:rFonts w:ascii="Times New Roman" w:hAnsi="Times New Roman"/>
          <w:sz w:val="28"/>
          <w:szCs w:val="28"/>
        </w:rPr>
        <w:t xml:space="preserve">ом Вологодской области от 27.01.2004 № 993-ОЗ </w:t>
      </w:r>
      <w:r w:rsidR="009469AA">
        <w:rPr>
          <w:rFonts w:ascii="Times New Roman" w:hAnsi="Times New Roman"/>
          <w:sz w:val="28"/>
          <w:szCs w:val="28"/>
        </w:rPr>
        <w:br/>
      </w:r>
      <w:r w:rsidR="00DC0A1F" w:rsidRPr="005B46F5">
        <w:rPr>
          <w:rFonts w:ascii="Times New Roman" w:hAnsi="Times New Roman"/>
          <w:sz w:val="28"/>
          <w:szCs w:val="28"/>
        </w:rPr>
        <w:t>«О государственных информационных ресурсах и системах Вологодской области»;</w:t>
      </w:r>
      <w:r w:rsidR="00DC0A1F" w:rsidRPr="00B04F8D">
        <w:t xml:space="preserve"> </w:t>
      </w:r>
    </w:p>
    <w:p w:rsidR="00DC0A1F" w:rsidRPr="00915461" w:rsidRDefault="00DC0A1F" w:rsidP="00B04F8D">
      <w:pPr>
        <w:spacing w:after="0" w:line="240" w:lineRule="atLeast"/>
        <w:ind w:firstLine="709"/>
        <w:jc w:val="both"/>
        <w:rPr>
          <w:rFonts w:ascii="Times New Roman" w:hAnsi="Times New Roman"/>
          <w:sz w:val="28"/>
        </w:rPr>
      </w:pPr>
      <w:r w:rsidRPr="00915461">
        <w:rPr>
          <w:rFonts w:ascii="Times New Roman" w:hAnsi="Times New Roman"/>
          <w:sz w:val="28"/>
        </w:rPr>
        <w:t xml:space="preserve">законом Вологодской области от </w:t>
      </w:r>
      <w:r>
        <w:rPr>
          <w:rFonts w:ascii="Times New Roman" w:hAnsi="Times New Roman"/>
          <w:sz w:val="28"/>
        </w:rPr>
        <w:t>0</w:t>
      </w:r>
      <w:r w:rsidRPr="00915461">
        <w:rPr>
          <w:rFonts w:ascii="Times New Roman" w:hAnsi="Times New Roman"/>
          <w:sz w:val="28"/>
        </w:rPr>
        <w:t>1</w:t>
      </w:r>
      <w:r>
        <w:rPr>
          <w:rFonts w:ascii="Times New Roman" w:hAnsi="Times New Roman"/>
          <w:sz w:val="28"/>
        </w:rPr>
        <w:t>.05.</w:t>
      </w:r>
      <w:r w:rsidRPr="00915461">
        <w:rPr>
          <w:rFonts w:ascii="Times New Roman" w:hAnsi="Times New Roman"/>
          <w:sz w:val="28"/>
        </w:rPr>
        <w:t xml:space="preserve">2006 № 1446-ОЗ </w:t>
      </w:r>
      <w:r w:rsidR="009469AA">
        <w:rPr>
          <w:rFonts w:ascii="Times New Roman" w:hAnsi="Times New Roman"/>
          <w:sz w:val="28"/>
        </w:rPr>
        <w:br/>
      </w:r>
      <w:r w:rsidRPr="00915461">
        <w:rPr>
          <w:rFonts w:ascii="Times New Roman" w:hAnsi="Times New Roman"/>
          <w:sz w:val="28"/>
        </w:rPr>
        <w:t>«О регулировании градостроительной деятельности на территории Вологодской области»;</w:t>
      </w:r>
    </w:p>
    <w:p w:rsidR="00DC0A1F" w:rsidRPr="005B46F5" w:rsidRDefault="00486739" w:rsidP="009469AA">
      <w:pPr>
        <w:autoSpaceDE w:val="0"/>
        <w:autoSpaceDN w:val="0"/>
        <w:adjustRightInd w:val="0"/>
        <w:spacing w:after="0" w:line="240" w:lineRule="auto"/>
        <w:ind w:firstLine="709"/>
        <w:jc w:val="both"/>
        <w:rPr>
          <w:rFonts w:ascii="Times New Roman" w:hAnsi="Times New Roman"/>
          <w:sz w:val="28"/>
          <w:szCs w:val="28"/>
        </w:rPr>
      </w:pPr>
      <w:hyperlink r:id="rId23" w:history="1">
        <w:r w:rsidR="00DC0A1F" w:rsidRPr="005B46F5">
          <w:rPr>
            <w:rFonts w:ascii="Times New Roman" w:hAnsi="Times New Roman"/>
            <w:sz w:val="28"/>
            <w:szCs w:val="28"/>
          </w:rPr>
          <w:t>закон</w:t>
        </w:r>
      </w:hyperlink>
      <w:r w:rsidR="00DC0A1F" w:rsidRPr="005B46F5">
        <w:rPr>
          <w:rFonts w:ascii="Times New Roman" w:hAnsi="Times New Roman"/>
          <w:sz w:val="28"/>
          <w:szCs w:val="28"/>
        </w:rPr>
        <w:t xml:space="preserve">ом Вологодской области от 12.04.2010 № 2262-ОЗ </w:t>
      </w:r>
      <w:r w:rsidR="009469AA">
        <w:rPr>
          <w:rFonts w:ascii="Times New Roman" w:hAnsi="Times New Roman"/>
          <w:sz w:val="28"/>
          <w:szCs w:val="28"/>
        </w:rPr>
        <w:br/>
      </w:r>
      <w:r w:rsidR="00DC0A1F" w:rsidRPr="005B46F5">
        <w:rPr>
          <w:rFonts w:ascii="Times New Roman" w:hAnsi="Times New Roman"/>
          <w:sz w:val="28"/>
          <w:szCs w:val="28"/>
        </w:rPr>
        <w:t>«Об информационном обеспечении на территории области</w:t>
      </w:r>
      <w:r w:rsidR="00DC0A1F">
        <w:rPr>
          <w:rFonts w:ascii="Times New Roman" w:hAnsi="Times New Roman"/>
          <w:sz w:val="28"/>
          <w:szCs w:val="28"/>
        </w:rPr>
        <w:t>»</w:t>
      </w:r>
      <w:r w:rsidR="00DC0A1F" w:rsidRPr="005B46F5">
        <w:rPr>
          <w:rFonts w:ascii="Times New Roman" w:hAnsi="Times New Roman"/>
          <w:sz w:val="28"/>
          <w:szCs w:val="28"/>
        </w:rPr>
        <w:t>;</w:t>
      </w:r>
    </w:p>
    <w:p w:rsidR="00DC0A1F" w:rsidRPr="00412121" w:rsidRDefault="00DC0A1F" w:rsidP="00B04F8D">
      <w:pPr>
        <w:autoSpaceDE w:val="0"/>
        <w:autoSpaceDN w:val="0"/>
        <w:adjustRightInd w:val="0"/>
        <w:spacing w:after="0" w:line="240" w:lineRule="auto"/>
        <w:ind w:firstLine="709"/>
        <w:jc w:val="both"/>
        <w:rPr>
          <w:rFonts w:ascii="Times New Roman" w:hAnsi="Times New Roman"/>
          <w:sz w:val="28"/>
          <w:szCs w:val="28"/>
        </w:rPr>
      </w:pPr>
      <w:r w:rsidRPr="00412121">
        <w:rPr>
          <w:rFonts w:ascii="Times New Roman" w:hAnsi="Times New Roman"/>
          <w:sz w:val="28"/>
          <w:szCs w:val="28"/>
        </w:rPr>
        <w:t xml:space="preserve">постановлением Правительства Вологодской области от 09.07.2012 </w:t>
      </w:r>
      <w:r w:rsidR="009469AA">
        <w:rPr>
          <w:rFonts w:ascii="Times New Roman" w:hAnsi="Times New Roman"/>
          <w:sz w:val="28"/>
          <w:szCs w:val="28"/>
        </w:rPr>
        <w:br/>
      </w:r>
      <w:r w:rsidRPr="00412121">
        <w:rPr>
          <w:rFonts w:ascii="Times New Roman" w:hAnsi="Times New Roman"/>
          <w:sz w:val="28"/>
          <w:szCs w:val="28"/>
        </w:rPr>
        <w:t xml:space="preserve">№ 767 «Об утверждении Положения о государственных информационных системах Реестр государственных услуг (функций) Вологодской области </w:t>
      </w:r>
      <w:r w:rsidR="009469AA">
        <w:rPr>
          <w:rFonts w:ascii="Times New Roman" w:hAnsi="Times New Roman"/>
          <w:sz w:val="28"/>
          <w:szCs w:val="28"/>
        </w:rPr>
        <w:br/>
      </w:r>
      <w:r w:rsidRPr="00412121">
        <w:rPr>
          <w:rFonts w:ascii="Times New Roman" w:hAnsi="Times New Roman"/>
          <w:sz w:val="28"/>
          <w:szCs w:val="28"/>
        </w:rPr>
        <w:t>и Портал государственных и муниципальных услуг (функций) Вологодской области»;</w:t>
      </w:r>
    </w:p>
    <w:p w:rsidR="00DC0A1F" w:rsidRPr="005B46F5" w:rsidRDefault="00DC0A1F" w:rsidP="00B04F8D">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 xml:space="preserve">постановлением администрации Череповецкого муниципального района от 22.12.2010 № </w:t>
      </w:r>
      <w:r w:rsidRPr="00412121">
        <w:rPr>
          <w:rFonts w:ascii="Times New Roman" w:hAnsi="Times New Roman"/>
          <w:sz w:val="28"/>
          <w:szCs w:val="28"/>
        </w:rPr>
        <w:t xml:space="preserve">1714 «Об утверждении Порядка разработки </w:t>
      </w:r>
      <w:r w:rsidR="009469AA">
        <w:rPr>
          <w:rFonts w:ascii="Times New Roman" w:hAnsi="Times New Roman"/>
          <w:sz w:val="28"/>
          <w:szCs w:val="28"/>
        </w:rPr>
        <w:br/>
      </w:r>
      <w:r w:rsidRPr="00412121">
        <w:rPr>
          <w:rFonts w:ascii="Times New Roman" w:hAnsi="Times New Roman"/>
          <w:sz w:val="28"/>
          <w:szCs w:val="28"/>
        </w:rPr>
        <w:t>и утверждения административных регламентов предоставления муниципальных услуг администрацией района</w:t>
      </w:r>
      <w:r>
        <w:rPr>
          <w:rFonts w:ascii="Times New Roman" w:hAnsi="Times New Roman"/>
          <w:sz w:val="28"/>
          <w:szCs w:val="28"/>
        </w:rPr>
        <w:t>»</w:t>
      </w:r>
      <w:r w:rsidRPr="005B46F5">
        <w:rPr>
          <w:rFonts w:ascii="Times New Roman" w:hAnsi="Times New Roman"/>
          <w:sz w:val="28"/>
          <w:szCs w:val="28"/>
        </w:rPr>
        <w:t>;</w:t>
      </w:r>
    </w:p>
    <w:p w:rsidR="00DC0A1F" w:rsidRDefault="00DC0A1F" w:rsidP="00B04F8D">
      <w:pPr>
        <w:autoSpaceDE w:val="0"/>
        <w:autoSpaceDN w:val="0"/>
        <w:adjustRightInd w:val="0"/>
        <w:spacing w:line="240" w:lineRule="auto"/>
        <w:ind w:firstLine="709"/>
        <w:jc w:val="both"/>
        <w:rPr>
          <w:rFonts w:ascii="Times New Roman" w:hAnsi="Times New Roman"/>
          <w:sz w:val="28"/>
          <w:szCs w:val="28"/>
        </w:rPr>
      </w:pPr>
      <w:r w:rsidRPr="00F45100">
        <w:rPr>
          <w:rFonts w:ascii="Times New Roman" w:hAnsi="Times New Roman"/>
          <w:bCs/>
          <w:sz w:val="28"/>
          <w:szCs w:val="28"/>
        </w:rPr>
        <w:t>постановление администрации Череп</w:t>
      </w:r>
      <w:r w:rsidR="009469AA">
        <w:rPr>
          <w:rFonts w:ascii="Times New Roman" w:hAnsi="Times New Roman"/>
          <w:bCs/>
          <w:sz w:val="28"/>
          <w:szCs w:val="28"/>
        </w:rPr>
        <w:t xml:space="preserve">овецкого муниципального района </w:t>
      </w:r>
      <w:r w:rsidRPr="00F45100">
        <w:rPr>
          <w:rFonts w:ascii="Times New Roman" w:hAnsi="Times New Roman"/>
          <w:bCs/>
          <w:sz w:val="28"/>
          <w:szCs w:val="28"/>
        </w:rPr>
        <w:t>от 10.04.2018 № 495 «</w:t>
      </w:r>
      <w:r w:rsidRPr="00F45100">
        <w:rPr>
          <w:rFonts w:ascii="Times New Roman" w:hAnsi="Times New Roman"/>
          <w:sz w:val="28"/>
          <w:szCs w:val="28"/>
        </w:rPr>
        <w:t xml:space="preserve">О порядке досудебного (внесудебного) обжалования заявителем решений и действий (бездействия) администрации Череповецкого муниципального района, должностного лица администрации Череповецкого муниципального района, либо муниципального служащего, </w:t>
      </w:r>
      <w:r w:rsidRPr="00F45100">
        <w:rPr>
          <w:rFonts w:ascii="Times New Roman" w:hAnsi="Times New Roman"/>
          <w:sz w:val="28"/>
          <w:szCs w:val="28"/>
        </w:rPr>
        <w:lastRenderedPageBreak/>
        <w:t xml:space="preserve">многофункционального центра, работника многофункционального центра, </w:t>
      </w:r>
      <w:r w:rsidR="009469AA">
        <w:rPr>
          <w:rFonts w:ascii="Times New Roman" w:hAnsi="Times New Roman"/>
          <w:sz w:val="28"/>
          <w:szCs w:val="28"/>
        </w:rPr>
        <w:br/>
      </w:r>
      <w:r w:rsidRPr="00F45100">
        <w:rPr>
          <w:rFonts w:ascii="Times New Roman" w:hAnsi="Times New Roman"/>
          <w:sz w:val="28"/>
          <w:szCs w:val="28"/>
        </w:rPr>
        <w:t>а также организаций, осуществляющих функции по предоставлению муниципальных услуг, или их работников</w:t>
      </w:r>
      <w:r w:rsidRPr="004A2771">
        <w:rPr>
          <w:rFonts w:ascii="Times New Roman" w:hAnsi="Times New Roman"/>
          <w:sz w:val="28"/>
          <w:szCs w:val="28"/>
        </w:rPr>
        <w:t>»</w:t>
      </w:r>
      <w:r w:rsidRPr="00F45100">
        <w:rPr>
          <w:rFonts w:ascii="Times New Roman" w:hAnsi="Times New Roman"/>
          <w:sz w:val="28"/>
          <w:szCs w:val="28"/>
        </w:rPr>
        <w:t>.</w:t>
      </w:r>
    </w:p>
    <w:p w:rsidR="004A2771" w:rsidRDefault="004A2771" w:rsidP="004A2771">
      <w:pPr>
        <w:autoSpaceDE w:val="0"/>
        <w:autoSpaceDN w:val="0"/>
        <w:adjustRightInd w:val="0"/>
        <w:spacing w:after="0" w:line="240" w:lineRule="auto"/>
        <w:contextualSpacing/>
        <w:jc w:val="center"/>
        <w:rPr>
          <w:rFonts w:ascii="Times New Roman" w:hAnsi="Times New Roman"/>
          <w:sz w:val="28"/>
          <w:szCs w:val="28"/>
        </w:rPr>
      </w:pPr>
    </w:p>
    <w:p w:rsidR="00695202" w:rsidRPr="00CD1196" w:rsidRDefault="00DC0A1F" w:rsidP="00BA0008">
      <w:pPr>
        <w:autoSpaceDE w:val="0"/>
        <w:autoSpaceDN w:val="0"/>
        <w:adjustRightInd w:val="0"/>
        <w:spacing w:after="0" w:line="240" w:lineRule="auto"/>
        <w:jc w:val="center"/>
        <w:rPr>
          <w:rFonts w:ascii="Times New Roman" w:hAnsi="Times New Roman"/>
          <w:b/>
          <w:sz w:val="28"/>
          <w:szCs w:val="28"/>
        </w:rPr>
      </w:pPr>
      <w:r w:rsidRPr="00CD1196">
        <w:rPr>
          <w:rFonts w:ascii="Times New Roman" w:hAnsi="Times New Roman"/>
          <w:b/>
          <w:sz w:val="28"/>
          <w:szCs w:val="28"/>
        </w:rPr>
        <w:t xml:space="preserve">2.7. Исчерпывающий перечень документов, необходимых </w:t>
      </w:r>
    </w:p>
    <w:p w:rsidR="00695202" w:rsidRPr="00CD1196" w:rsidRDefault="00DC0A1F" w:rsidP="00695202">
      <w:pPr>
        <w:autoSpaceDE w:val="0"/>
        <w:autoSpaceDN w:val="0"/>
        <w:adjustRightInd w:val="0"/>
        <w:spacing w:after="0" w:line="240" w:lineRule="auto"/>
        <w:jc w:val="center"/>
        <w:rPr>
          <w:rFonts w:ascii="Times New Roman" w:hAnsi="Times New Roman"/>
          <w:b/>
          <w:sz w:val="28"/>
          <w:szCs w:val="28"/>
        </w:rPr>
      </w:pPr>
      <w:r w:rsidRPr="00CD1196">
        <w:rPr>
          <w:rFonts w:ascii="Times New Roman" w:hAnsi="Times New Roman"/>
          <w:b/>
          <w:sz w:val="28"/>
          <w:szCs w:val="28"/>
        </w:rPr>
        <w:t>в соответствии</w:t>
      </w:r>
      <w:r w:rsidR="00695202" w:rsidRPr="00CD1196">
        <w:rPr>
          <w:rFonts w:ascii="Times New Roman" w:hAnsi="Times New Roman"/>
          <w:b/>
          <w:sz w:val="28"/>
          <w:szCs w:val="28"/>
        </w:rPr>
        <w:t xml:space="preserve"> </w:t>
      </w:r>
      <w:r w:rsidRPr="00CD1196">
        <w:rPr>
          <w:rFonts w:ascii="Times New Roman" w:hAnsi="Times New Roman"/>
          <w:b/>
          <w:sz w:val="28"/>
          <w:szCs w:val="28"/>
        </w:rPr>
        <w:t xml:space="preserve">с нормативными правовыми актами </w:t>
      </w:r>
    </w:p>
    <w:p w:rsidR="00DC0A1F" w:rsidRPr="00CD1196" w:rsidRDefault="00DC0A1F" w:rsidP="00AF25AD">
      <w:pPr>
        <w:autoSpaceDE w:val="0"/>
        <w:autoSpaceDN w:val="0"/>
        <w:adjustRightInd w:val="0"/>
        <w:spacing w:after="0" w:line="240" w:lineRule="auto"/>
        <w:jc w:val="center"/>
        <w:rPr>
          <w:rFonts w:ascii="Times New Roman" w:hAnsi="Times New Roman"/>
          <w:b/>
          <w:sz w:val="28"/>
          <w:szCs w:val="28"/>
        </w:rPr>
      </w:pPr>
      <w:r w:rsidRPr="00CD1196">
        <w:rPr>
          <w:rFonts w:ascii="Times New Roman" w:hAnsi="Times New Roman"/>
          <w:b/>
          <w:sz w:val="28"/>
          <w:szCs w:val="28"/>
        </w:rPr>
        <w:t>для предоставления муниципальной услуги</w:t>
      </w:r>
    </w:p>
    <w:p w:rsidR="00DC0A1F" w:rsidRPr="005B46F5" w:rsidRDefault="00DC0A1F" w:rsidP="00AF25AD">
      <w:pPr>
        <w:autoSpaceDE w:val="0"/>
        <w:autoSpaceDN w:val="0"/>
        <w:adjustRightInd w:val="0"/>
        <w:spacing w:after="0" w:line="240" w:lineRule="auto"/>
        <w:jc w:val="center"/>
        <w:rPr>
          <w:rFonts w:ascii="Times New Roman" w:hAnsi="Times New Roman"/>
          <w:sz w:val="28"/>
          <w:szCs w:val="28"/>
        </w:rPr>
      </w:pPr>
    </w:p>
    <w:p w:rsidR="00E571FC" w:rsidRDefault="00DC0A1F" w:rsidP="00AF25AD">
      <w:pPr>
        <w:spacing w:after="0" w:line="240" w:lineRule="auto"/>
        <w:ind w:firstLine="709"/>
        <w:jc w:val="both"/>
        <w:rPr>
          <w:rFonts w:ascii="Times New Roman" w:hAnsi="Times New Roman"/>
          <w:sz w:val="28"/>
        </w:rPr>
      </w:pPr>
      <w:r w:rsidRPr="00CD1196">
        <w:rPr>
          <w:rFonts w:ascii="Times New Roman" w:hAnsi="Times New Roman"/>
          <w:b/>
          <w:sz w:val="28"/>
          <w:szCs w:val="28"/>
        </w:rPr>
        <w:t xml:space="preserve">2.7.1. </w:t>
      </w:r>
      <w:r w:rsidR="00CA12BB" w:rsidRPr="00CD1196">
        <w:rPr>
          <w:rFonts w:ascii="Times New Roman" w:hAnsi="Times New Roman"/>
          <w:b/>
          <w:sz w:val="28"/>
          <w:szCs w:val="28"/>
        </w:rPr>
        <w:t>С</w:t>
      </w:r>
      <w:r w:rsidRPr="00CD1196">
        <w:rPr>
          <w:rFonts w:ascii="Times New Roman" w:hAnsi="Times New Roman"/>
          <w:b/>
          <w:sz w:val="28"/>
          <w:szCs w:val="28"/>
        </w:rPr>
        <w:t xml:space="preserve"> цел</w:t>
      </w:r>
      <w:r w:rsidR="00CA12BB" w:rsidRPr="00CD1196">
        <w:rPr>
          <w:rFonts w:ascii="Times New Roman" w:hAnsi="Times New Roman"/>
          <w:b/>
          <w:sz w:val="28"/>
          <w:szCs w:val="28"/>
        </w:rPr>
        <w:t>ью</w:t>
      </w:r>
      <w:r w:rsidRPr="00CD1196">
        <w:rPr>
          <w:rFonts w:ascii="Times New Roman" w:hAnsi="Times New Roman"/>
          <w:b/>
          <w:sz w:val="28"/>
          <w:szCs w:val="28"/>
        </w:rPr>
        <w:t xml:space="preserve"> </w:t>
      </w:r>
      <w:r w:rsidR="00CA12BB" w:rsidRPr="00CD1196">
        <w:rPr>
          <w:rFonts w:ascii="Times New Roman" w:hAnsi="Times New Roman"/>
          <w:b/>
          <w:sz w:val="28"/>
          <w:szCs w:val="28"/>
        </w:rPr>
        <w:t>планируемого строительства или реконструкции</w:t>
      </w:r>
      <w:r w:rsidR="00CA12BB" w:rsidRPr="00CA12BB">
        <w:rPr>
          <w:rFonts w:ascii="Times New Roman" w:hAnsi="Times New Roman"/>
          <w:b/>
          <w:sz w:val="28"/>
          <w:szCs w:val="28"/>
        </w:rPr>
        <w:t xml:space="preserve"> объекта индивидуального жилищного строительства или садового дома</w:t>
      </w:r>
      <w:r w:rsidR="00CA12BB">
        <w:rPr>
          <w:rFonts w:ascii="Times New Roman" w:hAnsi="Times New Roman"/>
          <w:b/>
          <w:sz w:val="28"/>
          <w:szCs w:val="28"/>
        </w:rPr>
        <w:t xml:space="preserve"> </w:t>
      </w:r>
      <w:r w:rsidRPr="00F66B65">
        <w:rPr>
          <w:rFonts w:ascii="Times New Roman" w:hAnsi="Times New Roman"/>
          <w:sz w:val="28"/>
        </w:rPr>
        <w:t>заявитель направляет в УАиГ</w:t>
      </w:r>
      <w:r w:rsidR="00E571FC">
        <w:rPr>
          <w:rFonts w:ascii="Times New Roman" w:hAnsi="Times New Roman"/>
          <w:sz w:val="28"/>
        </w:rPr>
        <w:t xml:space="preserve"> следующие документы:</w:t>
      </w:r>
    </w:p>
    <w:p w:rsidR="00DC0A1F" w:rsidRPr="00CA12BB" w:rsidRDefault="00E571FC" w:rsidP="00AF25AD">
      <w:pPr>
        <w:spacing w:after="0" w:line="240" w:lineRule="auto"/>
        <w:ind w:firstLine="709"/>
        <w:jc w:val="both"/>
        <w:rPr>
          <w:rFonts w:ascii="Times New Roman" w:hAnsi="Times New Roman"/>
          <w:b/>
          <w:sz w:val="28"/>
          <w:szCs w:val="28"/>
        </w:rPr>
      </w:pPr>
      <w:r>
        <w:rPr>
          <w:rFonts w:ascii="Times New Roman" w:hAnsi="Times New Roman"/>
          <w:sz w:val="28"/>
        </w:rPr>
        <w:t>1)</w:t>
      </w:r>
      <w:r w:rsidR="00DC0A1F">
        <w:rPr>
          <w:rFonts w:ascii="Times New Roman" w:hAnsi="Times New Roman"/>
          <w:sz w:val="28"/>
        </w:rPr>
        <w:t xml:space="preserve"> </w:t>
      </w:r>
      <w:r w:rsidR="00E07E73">
        <w:rPr>
          <w:rFonts w:ascii="Times New Roman" w:hAnsi="Times New Roman"/>
          <w:sz w:val="28"/>
          <w:szCs w:val="28"/>
        </w:rPr>
        <w:t>уведомление</w:t>
      </w:r>
      <w:r w:rsidR="00DC0A1F" w:rsidRPr="00915461">
        <w:rPr>
          <w:rFonts w:ascii="Times New Roman" w:hAnsi="Times New Roman"/>
          <w:sz w:val="28"/>
        </w:rPr>
        <w:t xml:space="preserve"> </w:t>
      </w:r>
      <w:r w:rsidR="00DC0A1F">
        <w:rPr>
          <w:rFonts w:ascii="Times New Roman" w:hAnsi="Times New Roman"/>
          <w:sz w:val="28"/>
        </w:rPr>
        <w:t xml:space="preserve">по форме согласно </w:t>
      </w:r>
      <w:r w:rsidR="00DC0A1F" w:rsidRPr="003B752F">
        <w:rPr>
          <w:rFonts w:ascii="Times New Roman" w:hAnsi="Times New Roman"/>
          <w:sz w:val="28"/>
        </w:rPr>
        <w:t xml:space="preserve">приложению 1 к настоящему </w:t>
      </w:r>
      <w:r w:rsidR="00DC0A1F" w:rsidRPr="003B752F">
        <w:rPr>
          <w:rFonts w:ascii="Times New Roman" w:hAnsi="Times New Roman"/>
          <w:sz w:val="28"/>
          <w:szCs w:val="28"/>
        </w:rPr>
        <w:t>Административному регламенту</w:t>
      </w:r>
      <w:r w:rsidR="00DC0A1F" w:rsidRPr="003B752F">
        <w:rPr>
          <w:rFonts w:ascii="Times New Roman" w:hAnsi="Times New Roman"/>
          <w:sz w:val="28"/>
        </w:rPr>
        <w:t>.</w:t>
      </w:r>
    </w:p>
    <w:p w:rsidR="00E571FC" w:rsidRPr="00991305" w:rsidRDefault="00E571FC" w:rsidP="00AF25AD">
      <w:pPr>
        <w:pStyle w:val="ConsPlusNormal"/>
        <w:ind w:firstLine="709"/>
        <w:jc w:val="both"/>
        <w:rPr>
          <w:szCs w:val="28"/>
        </w:rPr>
      </w:pPr>
      <w:r w:rsidRPr="00991305">
        <w:rPr>
          <w:szCs w:val="28"/>
        </w:rPr>
        <w:t>Уведомление должно содержать следующие сведения:</w:t>
      </w:r>
    </w:p>
    <w:p w:rsidR="00812AC4" w:rsidRPr="00812AC4" w:rsidRDefault="00812AC4" w:rsidP="00AF25AD">
      <w:pPr>
        <w:spacing w:after="0" w:line="240" w:lineRule="auto"/>
        <w:ind w:firstLine="709"/>
        <w:jc w:val="both"/>
        <w:rPr>
          <w:rFonts w:ascii="Times New Roman" w:hAnsi="Times New Roman"/>
          <w:sz w:val="28"/>
          <w:szCs w:val="28"/>
        </w:rPr>
      </w:pPr>
      <w:r w:rsidRPr="00812AC4">
        <w:rPr>
          <w:rFonts w:ascii="Times New Roman" w:hAnsi="Times New Roman"/>
          <w:sz w:val="28"/>
          <w:szCs w:val="28"/>
        </w:rPr>
        <w:t xml:space="preserve">а) фамилия, имя, отчество (последнее при наличии), место жительства </w:t>
      </w:r>
      <w:r w:rsidR="007962BE">
        <w:rPr>
          <w:rFonts w:ascii="Times New Roman" w:hAnsi="Times New Roman"/>
          <w:sz w:val="28"/>
          <w:szCs w:val="28"/>
        </w:rPr>
        <w:t>заявителя</w:t>
      </w:r>
      <w:r w:rsidRPr="00812AC4">
        <w:rPr>
          <w:rFonts w:ascii="Times New Roman" w:hAnsi="Times New Roman"/>
          <w:sz w:val="28"/>
          <w:szCs w:val="28"/>
        </w:rPr>
        <w:t xml:space="preserve">, реквизиты документа, удостоверяющего личность </w:t>
      </w:r>
      <w:r w:rsidR="009469AA">
        <w:rPr>
          <w:rFonts w:ascii="Times New Roman" w:hAnsi="Times New Roman"/>
          <w:sz w:val="28"/>
          <w:szCs w:val="28"/>
        </w:rPr>
        <w:br/>
      </w:r>
      <w:r w:rsidRPr="00812AC4">
        <w:rPr>
          <w:rFonts w:ascii="Times New Roman" w:hAnsi="Times New Roman"/>
          <w:sz w:val="28"/>
          <w:szCs w:val="28"/>
        </w:rPr>
        <w:t>(для физического лица);</w:t>
      </w:r>
    </w:p>
    <w:p w:rsidR="00812AC4" w:rsidRPr="00812AC4" w:rsidRDefault="00812AC4" w:rsidP="00AF25AD">
      <w:pPr>
        <w:spacing w:after="0" w:line="240" w:lineRule="auto"/>
        <w:ind w:firstLine="709"/>
        <w:jc w:val="both"/>
        <w:rPr>
          <w:rFonts w:ascii="Times New Roman" w:hAnsi="Times New Roman"/>
          <w:sz w:val="28"/>
          <w:szCs w:val="28"/>
        </w:rPr>
      </w:pPr>
      <w:r w:rsidRPr="00812AC4">
        <w:rPr>
          <w:rFonts w:ascii="Times New Roman" w:hAnsi="Times New Roman"/>
          <w:sz w:val="28"/>
          <w:szCs w:val="28"/>
        </w:rPr>
        <w:t xml:space="preserve">б) наименование и место нахождения </w:t>
      </w:r>
      <w:r w:rsidR="007962BE">
        <w:rPr>
          <w:rFonts w:ascii="Times New Roman" w:hAnsi="Times New Roman"/>
          <w:sz w:val="28"/>
          <w:szCs w:val="28"/>
        </w:rPr>
        <w:t>заявителя</w:t>
      </w:r>
      <w:r w:rsidRPr="00812AC4">
        <w:rPr>
          <w:rFonts w:ascii="Times New Roman" w:hAnsi="Times New Roman"/>
          <w:sz w:val="28"/>
          <w:szCs w:val="28"/>
        </w:rPr>
        <w:t xml:space="preserve"> (для юридического лица), а также государственный регистрационный номер записи </w:t>
      </w:r>
      <w:r w:rsidR="009469AA">
        <w:rPr>
          <w:rFonts w:ascii="Times New Roman" w:hAnsi="Times New Roman"/>
          <w:sz w:val="28"/>
          <w:szCs w:val="28"/>
        </w:rPr>
        <w:br/>
      </w:r>
      <w:r w:rsidRPr="00812AC4">
        <w:rPr>
          <w:rFonts w:ascii="Times New Roman" w:hAnsi="Times New Roman"/>
          <w:sz w:val="28"/>
          <w:szCs w:val="28"/>
        </w:rPr>
        <w:t>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12AC4" w:rsidRPr="00812AC4" w:rsidRDefault="00812AC4" w:rsidP="00AF25AD">
      <w:pPr>
        <w:spacing w:after="0" w:line="240" w:lineRule="auto"/>
        <w:ind w:firstLine="709"/>
        <w:jc w:val="both"/>
        <w:rPr>
          <w:rFonts w:ascii="Times New Roman" w:hAnsi="Times New Roman"/>
          <w:sz w:val="28"/>
          <w:szCs w:val="28"/>
        </w:rPr>
      </w:pPr>
      <w:r w:rsidRPr="00812AC4">
        <w:rPr>
          <w:rFonts w:ascii="Times New Roman" w:hAnsi="Times New Roman"/>
          <w:sz w:val="28"/>
          <w:szCs w:val="28"/>
        </w:rPr>
        <w:t xml:space="preserve">в) кадастровый номер земельного участка (при его наличии), адрес </w:t>
      </w:r>
      <w:r w:rsidR="009469AA">
        <w:rPr>
          <w:rFonts w:ascii="Times New Roman" w:hAnsi="Times New Roman"/>
          <w:sz w:val="28"/>
          <w:szCs w:val="28"/>
        </w:rPr>
        <w:br/>
      </w:r>
      <w:r w:rsidRPr="00812AC4">
        <w:rPr>
          <w:rFonts w:ascii="Times New Roman" w:hAnsi="Times New Roman"/>
          <w:sz w:val="28"/>
          <w:szCs w:val="28"/>
        </w:rPr>
        <w:t>или описание местоположения земельного участка;</w:t>
      </w:r>
    </w:p>
    <w:p w:rsidR="00812AC4" w:rsidRPr="00812AC4" w:rsidRDefault="00812AC4" w:rsidP="00AF25AD">
      <w:pPr>
        <w:spacing w:after="0" w:line="240" w:lineRule="auto"/>
        <w:ind w:firstLine="709"/>
        <w:jc w:val="both"/>
        <w:rPr>
          <w:rFonts w:ascii="Times New Roman" w:hAnsi="Times New Roman"/>
          <w:sz w:val="28"/>
          <w:szCs w:val="28"/>
        </w:rPr>
      </w:pPr>
      <w:r w:rsidRPr="00812AC4">
        <w:rPr>
          <w:rFonts w:ascii="Times New Roman" w:hAnsi="Times New Roman"/>
          <w:sz w:val="28"/>
          <w:szCs w:val="28"/>
        </w:rPr>
        <w:t xml:space="preserve">г) сведения о праве </w:t>
      </w:r>
      <w:r w:rsidR="007962BE">
        <w:rPr>
          <w:rFonts w:ascii="Times New Roman" w:hAnsi="Times New Roman"/>
          <w:sz w:val="28"/>
          <w:szCs w:val="28"/>
        </w:rPr>
        <w:t>заявителя</w:t>
      </w:r>
      <w:r w:rsidRPr="00812AC4">
        <w:rPr>
          <w:rFonts w:ascii="Times New Roman" w:hAnsi="Times New Roman"/>
          <w:sz w:val="28"/>
          <w:szCs w:val="28"/>
        </w:rPr>
        <w:t xml:space="preserve"> на земельный участок, а также сведения </w:t>
      </w:r>
      <w:r w:rsidR="009469AA">
        <w:rPr>
          <w:rFonts w:ascii="Times New Roman" w:hAnsi="Times New Roman"/>
          <w:sz w:val="28"/>
          <w:szCs w:val="28"/>
        </w:rPr>
        <w:br/>
      </w:r>
      <w:r w:rsidRPr="00812AC4">
        <w:rPr>
          <w:rFonts w:ascii="Times New Roman" w:hAnsi="Times New Roman"/>
          <w:sz w:val="28"/>
          <w:szCs w:val="28"/>
        </w:rPr>
        <w:t>о наличии прав иных лиц на земельный участок (при наличии таких лиц);</w:t>
      </w:r>
    </w:p>
    <w:p w:rsidR="00812AC4" w:rsidRPr="00812AC4" w:rsidRDefault="00812AC4" w:rsidP="00AF25AD">
      <w:pPr>
        <w:spacing w:after="0" w:line="240" w:lineRule="auto"/>
        <w:ind w:firstLine="709"/>
        <w:jc w:val="both"/>
        <w:rPr>
          <w:rFonts w:ascii="Times New Roman" w:hAnsi="Times New Roman"/>
          <w:sz w:val="28"/>
          <w:szCs w:val="28"/>
        </w:rPr>
      </w:pPr>
      <w:r w:rsidRPr="00812AC4">
        <w:rPr>
          <w:rFonts w:ascii="Times New Roman" w:hAnsi="Times New Roman"/>
          <w:sz w:val="28"/>
          <w:szCs w:val="28"/>
        </w:rPr>
        <w:t xml:space="preserve">д) сведения о виде разрешенного использования земельного участка </w:t>
      </w:r>
      <w:r w:rsidR="009469AA">
        <w:rPr>
          <w:rFonts w:ascii="Times New Roman" w:hAnsi="Times New Roman"/>
          <w:sz w:val="28"/>
          <w:szCs w:val="28"/>
        </w:rPr>
        <w:br/>
      </w:r>
      <w:r w:rsidRPr="00812AC4">
        <w:rPr>
          <w:rFonts w:ascii="Times New Roman" w:hAnsi="Times New Roman"/>
          <w:sz w:val="28"/>
          <w:szCs w:val="28"/>
        </w:rPr>
        <w:t>и объекта капитального строительства (объекта индивидуального жилищного строительства или садового дома);</w:t>
      </w:r>
    </w:p>
    <w:p w:rsidR="00812AC4" w:rsidRPr="00812AC4" w:rsidRDefault="00812AC4" w:rsidP="00AF25AD">
      <w:pPr>
        <w:spacing w:after="0" w:line="240" w:lineRule="auto"/>
        <w:ind w:firstLine="709"/>
        <w:jc w:val="both"/>
        <w:rPr>
          <w:rFonts w:ascii="Times New Roman" w:hAnsi="Times New Roman"/>
          <w:sz w:val="28"/>
          <w:szCs w:val="28"/>
        </w:rPr>
      </w:pPr>
      <w:r w:rsidRPr="00812AC4">
        <w:rPr>
          <w:rFonts w:ascii="Times New Roman" w:hAnsi="Times New Roman"/>
          <w:sz w:val="28"/>
          <w:szCs w:val="28"/>
        </w:rPr>
        <w:t xml:space="preserve">е) сведения о планируемых параметрах объекта индивидуального жилищного строительства или садового дома, в целях строительства </w:t>
      </w:r>
      <w:r w:rsidR="009469AA">
        <w:rPr>
          <w:rFonts w:ascii="Times New Roman" w:hAnsi="Times New Roman"/>
          <w:sz w:val="28"/>
          <w:szCs w:val="28"/>
        </w:rPr>
        <w:br/>
      </w:r>
      <w:r w:rsidRPr="00812AC4">
        <w:rPr>
          <w:rFonts w:ascii="Times New Roman" w:hAnsi="Times New Roman"/>
          <w:sz w:val="28"/>
          <w:szCs w:val="28"/>
        </w:rPr>
        <w:t>или реконструкции которых подано уведомление о планируемом строительстве, в том числе об отступах от границ земельного участка;</w:t>
      </w:r>
    </w:p>
    <w:p w:rsidR="00812AC4" w:rsidRDefault="00812AC4" w:rsidP="00AF25AD">
      <w:pPr>
        <w:spacing w:after="0" w:line="240" w:lineRule="auto"/>
        <w:ind w:firstLine="709"/>
        <w:jc w:val="both"/>
        <w:rPr>
          <w:rFonts w:ascii="Times New Roman" w:hAnsi="Times New Roman"/>
          <w:sz w:val="28"/>
          <w:szCs w:val="28"/>
        </w:rPr>
      </w:pPr>
      <w:r w:rsidRPr="00812AC4">
        <w:rPr>
          <w:rFonts w:ascii="Times New Roman" w:hAnsi="Times New Roman"/>
          <w:sz w:val="28"/>
          <w:szCs w:val="28"/>
        </w:rPr>
        <w:t xml:space="preserve">ж) сведения о том, что объект индивидуального жилищного строительства или садовый дом не предназначен для раздела </w:t>
      </w:r>
      <w:r w:rsidR="009469AA">
        <w:rPr>
          <w:rFonts w:ascii="Times New Roman" w:hAnsi="Times New Roman"/>
          <w:sz w:val="28"/>
          <w:szCs w:val="28"/>
        </w:rPr>
        <w:br/>
      </w:r>
      <w:r w:rsidRPr="00812AC4">
        <w:rPr>
          <w:rFonts w:ascii="Times New Roman" w:hAnsi="Times New Roman"/>
          <w:sz w:val="28"/>
          <w:szCs w:val="28"/>
        </w:rPr>
        <w:t>на самостоятельные объекты недвижимости;</w:t>
      </w:r>
    </w:p>
    <w:p w:rsidR="00F572F5" w:rsidRPr="00F572F5" w:rsidRDefault="00F572F5" w:rsidP="00AF25AD">
      <w:pPr>
        <w:spacing w:after="0" w:line="240" w:lineRule="auto"/>
        <w:ind w:firstLine="709"/>
        <w:jc w:val="both"/>
        <w:rPr>
          <w:rFonts w:ascii="Times New Roman" w:hAnsi="Times New Roman"/>
          <w:sz w:val="28"/>
          <w:szCs w:val="28"/>
        </w:rPr>
      </w:pPr>
      <w:r w:rsidRPr="00E1581E">
        <w:rPr>
          <w:rFonts w:ascii="Times New Roman" w:hAnsi="Times New Roman"/>
          <w:sz w:val="28"/>
          <w:szCs w:val="28"/>
        </w:rPr>
        <w:t>з)</w:t>
      </w:r>
      <w:r w:rsidRPr="00E1581E">
        <w:rPr>
          <w:rFonts w:ascii="Times New Roman" w:hAnsi="Times New Roman"/>
          <w:b/>
          <w:sz w:val="24"/>
          <w:szCs w:val="24"/>
          <w:lang w:eastAsia="ru-RU"/>
        </w:rPr>
        <w:t xml:space="preserve"> </w:t>
      </w:r>
      <w:r w:rsidRPr="00E1581E">
        <w:rPr>
          <w:rFonts w:ascii="Times New Roman" w:hAnsi="Times New Roman"/>
          <w:sz w:val="28"/>
          <w:szCs w:val="28"/>
          <w:lang w:eastAsia="ru-RU"/>
        </w:rPr>
        <w:t xml:space="preserve">схематичное изображение планируемого к строительству </w:t>
      </w:r>
      <w:r w:rsidR="009469AA">
        <w:rPr>
          <w:rFonts w:ascii="Times New Roman" w:hAnsi="Times New Roman"/>
          <w:sz w:val="28"/>
          <w:szCs w:val="28"/>
          <w:lang w:eastAsia="ru-RU"/>
        </w:rPr>
        <w:br/>
      </w:r>
      <w:r w:rsidRPr="00E1581E">
        <w:rPr>
          <w:rFonts w:ascii="Times New Roman" w:hAnsi="Times New Roman"/>
          <w:sz w:val="28"/>
          <w:szCs w:val="28"/>
          <w:lang w:eastAsia="ru-RU"/>
        </w:rPr>
        <w:t>или реконструкции объекта капитального строительства на земельном участке;</w:t>
      </w:r>
    </w:p>
    <w:p w:rsidR="00812AC4" w:rsidRPr="00812AC4" w:rsidRDefault="00F572F5" w:rsidP="00AF25AD">
      <w:pPr>
        <w:spacing w:after="0" w:line="240" w:lineRule="auto"/>
        <w:ind w:firstLine="709"/>
        <w:jc w:val="both"/>
        <w:rPr>
          <w:rFonts w:ascii="Times New Roman" w:hAnsi="Times New Roman"/>
          <w:sz w:val="28"/>
          <w:szCs w:val="28"/>
        </w:rPr>
      </w:pPr>
      <w:r>
        <w:rPr>
          <w:rFonts w:ascii="Times New Roman" w:hAnsi="Times New Roman"/>
          <w:sz w:val="28"/>
          <w:szCs w:val="28"/>
        </w:rPr>
        <w:t>и</w:t>
      </w:r>
      <w:r w:rsidR="00812AC4" w:rsidRPr="00812AC4">
        <w:rPr>
          <w:rFonts w:ascii="Times New Roman" w:hAnsi="Times New Roman"/>
          <w:sz w:val="28"/>
          <w:szCs w:val="28"/>
        </w:rPr>
        <w:t xml:space="preserve">) почтовый адрес и (или) адрес электронной почты для связи </w:t>
      </w:r>
      <w:r w:rsidR="009469AA">
        <w:rPr>
          <w:rFonts w:ascii="Times New Roman" w:hAnsi="Times New Roman"/>
          <w:sz w:val="28"/>
          <w:szCs w:val="28"/>
        </w:rPr>
        <w:br/>
      </w:r>
      <w:r w:rsidR="00812AC4" w:rsidRPr="00812AC4">
        <w:rPr>
          <w:rFonts w:ascii="Times New Roman" w:hAnsi="Times New Roman"/>
          <w:sz w:val="28"/>
          <w:szCs w:val="28"/>
        </w:rPr>
        <w:t xml:space="preserve">с </w:t>
      </w:r>
      <w:r w:rsidR="00A538C9">
        <w:rPr>
          <w:rFonts w:ascii="Times New Roman" w:hAnsi="Times New Roman"/>
          <w:sz w:val="28"/>
          <w:szCs w:val="28"/>
        </w:rPr>
        <w:t>заявителем</w:t>
      </w:r>
      <w:r w:rsidR="00812AC4" w:rsidRPr="00812AC4">
        <w:rPr>
          <w:rFonts w:ascii="Times New Roman" w:hAnsi="Times New Roman"/>
          <w:sz w:val="28"/>
          <w:szCs w:val="28"/>
        </w:rPr>
        <w:t>;</w:t>
      </w:r>
    </w:p>
    <w:p w:rsidR="00812AC4" w:rsidRDefault="00F572F5" w:rsidP="00AF25AD">
      <w:pPr>
        <w:spacing w:after="0" w:line="240" w:lineRule="auto"/>
        <w:ind w:firstLine="709"/>
        <w:jc w:val="both"/>
        <w:rPr>
          <w:rFonts w:ascii="Times New Roman" w:hAnsi="Times New Roman"/>
          <w:sz w:val="28"/>
          <w:szCs w:val="28"/>
        </w:rPr>
      </w:pPr>
      <w:r>
        <w:rPr>
          <w:rFonts w:ascii="Times New Roman" w:hAnsi="Times New Roman"/>
          <w:sz w:val="28"/>
          <w:szCs w:val="28"/>
        </w:rPr>
        <w:t>к</w:t>
      </w:r>
      <w:r w:rsidR="00812AC4" w:rsidRPr="00812AC4">
        <w:rPr>
          <w:rFonts w:ascii="Times New Roman" w:hAnsi="Times New Roman"/>
          <w:sz w:val="28"/>
          <w:szCs w:val="28"/>
        </w:rPr>
        <w:t xml:space="preserve">) способ направления </w:t>
      </w:r>
      <w:r w:rsidR="00A538C9">
        <w:rPr>
          <w:rFonts w:ascii="Times New Roman" w:hAnsi="Times New Roman"/>
          <w:sz w:val="28"/>
          <w:szCs w:val="28"/>
        </w:rPr>
        <w:t xml:space="preserve">заявителю </w:t>
      </w:r>
      <w:r w:rsidR="00812AC4" w:rsidRPr="00812AC4">
        <w:rPr>
          <w:rFonts w:ascii="Times New Roman" w:hAnsi="Times New Roman"/>
          <w:sz w:val="28"/>
          <w:szCs w:val="28"/>
        </w:rPr>
        <w:t>уведомления.</w:t>
      </w:r>
    </w:p>
    <w:p w:rsidR="00025E65" w:rsidRPr="00025E65" w:rsidRDefault="00025E65" w:rsidP="00AF25AD">
      <w:pPr>
        <w:spacing w:after="0" w:line="240" w:lineRule="auto"/>
        <w:ind w:firstLine="709"/>
        <w:jc w:val="both"/>
        <w:rPr>
          <w:rFonts w:ascii="Times New Roman" w:hAnsi="Times New Roman"/>
          <w:sz w:val="28"/>
          <w:szCs w:val="28"/>
        </w:rPr>
      </w:pPr>
      <w:r w:rsidRPr="00025E65">
        <w:rPr>
          <w:rFonts w:ascii="Times New Roman" w:hAnsi="Times New Roman"/>
          <w:sz w:val="28"/>
          <w:szCs w:val="28"/>
        </w:rPr>
        <w:lastRenderedPageBreak/>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25E65" w:rsidRPr="00025E65" w:rsidRDefault="00025E65" w:rsidP="00AF25AD">
      <w:pPr>
        <w:spacing w:after="0" w:line="240" w:lineRule="auto"/>
        <w:ind w:firstLine="709"/>
        <w:jc w:val="both"/>
        <w:rPr>
          <w:rFonts w:ascii="Times New Roman" w:hAnsi="Times New Roman"/>
          <w:sz w:val="28"/>
          <w:szCs w:val="28"/>
        </w:rPr>
      </w:pPr>
      <w:r w:rsidRPr="00025E65">
        <w:rPr>
          <w:rFonts w:ascii="Times New Roman" w:hAnsi="Times New Roman"/>
          <w:color w:val="000000"/>
          <w:sz w:val="28"/>
          <w:szCs w:val="28"/>
        </w:rPr>
        <w:t xml:space="preserve">3) </w:t>
      </w:r>
      <w:r w:rsidRPr="00025E65">
        <w:rPr>
          <w:rFonts w:ascii="Times New Roman" w:hAnsi="Times New Roman"/>
          <w:sz w:val="28"/>
          <w:szCs w:val="28"/>
        </w:rPr>
        <w:t>документ, подтверждающий полномочия представителя заявителя.</w:t>
      </w:r>
    </w:p>
    <w:p w:rsidR="00025E65" w:rsidRPr="00025E65" w:rsidRDefault="00025E65" w:rsidP="00AF25AD">
      <w:pPr>
        <w:pStyle w:val="ConsPlusNormal"/>
        <w:ind w:firstLine="709"/>
        <w:jc w:val="both"/>
        <w:rPr>
          <w:szCs w:val="28"/>
        </w:rPr>
      </w:pPr>
      <w:r w:rsidRPr="00025E65">
        <w:rPr>
          <w:szCs w:val="28"/>
        </w:rPr>
        <w:t xml:space="preserve">В качестве документа, подтверждающего полномочия </w:t>
      </w:r>
      <w:r w:rsidR="009469AA">
        <w:rPr>
          <w:szCs w:val="28"/>
        </w:rPr>
        <w:br/>
      </w:r>
      <w:r w:rsidRPr="00025E65">
        <w:rPr>
          <w:szCs w:val="28"/>
        </w:rPr>
        <w:t>на осуществление действий от имени заявителя, может быть представлена:</w:t>
      </w:r>
    </w:p>
    <w:p w:rsidR="00025E65" w:rsidRPr="00025E65" w:rsidRDefault="00025E65" w:rsidP="00AF25AD">
      <w:pPr>
        <w:pStyle w:val="ConsPlusNormal"/>
        <w:ind w:firstLine="709"/>
        <w:jc w:val="both"/>
        <w:rPr>
          <w:szCs w:val="28"/>
        </w:rPr>
      </w:pPr>
      <w:r w:rsidRPr="00025E65">
        <w:rPr>
          <w:szCs w:val="28"/>
        </w:rPr>
        <w:t xml:space="preserve">доверенность, заверенная нотариально (в случае обращения </w:t>
      </w:r>
      <w:r w:rsidR="009469AA">
        <w:rPr>
          <w:szCs w:val="28"/>
        </w:rPr>
        <w:br/>
      </w:r>
      <w:r w:rsidRPr="00025E65">
        <w:rPr>
          <w:szCs w:val="28"/>
        </w:rPr>
        <w:t xml:space="preserve">за получением </w:t>
      </w:r>
      <w:r w:rsidR="00A538C9">
        <w:rPr>
          <w:szCs w:val="28"/>
        </w:rPr>
        <w:t>муниципальной услуги</w:t>
      </w:r>
      <w:r w:rsidRPr="00025E65">
        <w:rPr>
          <w:szCs w:val="28"/>
        </w:rPr>
        <w:t xml:space="preserve"> представителя физического лица);</w:t>
      </w:r>
    </w:p>
    <w:p w:rsidR="00025E65" w:rsidRPr="00025E65" w:rsidRDefault="00025E65" w:rsidP="00AF25AD">
      <w:pPr>
        <w:spacing w:after="0" w:line="240" w:lineRule="auto"/>
        <w:ind w:firstLine="720"/>
        <w:jc w:val="both"/>
        <w:rPr>
          <w:rFonts w:ascii="Times New Roman" w:hAnsi="Times New Roman"/>
          <w:color w:val="000000"/>
          <w:sz w:val="28"/>
          <w:szCs w:val="28"/>
        </w:rPr>
      </w:pPr>
      <w:r w:rsidRPr="00025E65">
        <w:rPr>
          <w:rFonts w:ascii="Times New Roman" w:hAnsi="Times New Roman"/>
          <w:sz w:val="28"/>
          <w:szCs w:val="28"/>
        </w:rPr>
        <w:t xml:space="preserve">доверенность, подписанная правомочным должностным лицом организации и заверенная печатью (при наличии), либо копия решения </w:t>
      </w:r>
      <w:r w:rsidR="009469AA">
        <w:rPr>
          <w:rFonts w:ascii="Times New Roman" w:hAnsi="Times New Roman"/>
          <w:sz w:val="28"/>
          <w:szCs w:val="28"/>
        </w:rPr>
        <w:br/>
      </w:r>
      <w:r w:rsidRPr="00025E65">
        <w:rPr>
          <w:rFonts w:ascii="Times New Roman" w:hAnsi="Times New Roman"/>
          <w:sz w:val="28"/>
          <w:szCs w:val="28"/>
        </w:rPr>
        <w:t xml:space="preserve">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w:t>
      </w:r>
      <w:r w:rsidR="00A538C9">
        <w:rPr>
          <w:rFonts w:ascii="Times New Roman" w:hAnsi="Times New Roman"/>
          <w:sz w:val="28"/>
          <w:szCs w:val="28"/>
        </w:rPr>
        <w:t>муниципальной</w:t>
      </w:r>
      <w:r w:rsidRPr="00025E65">
        <w:rPr>
          <w:rFonts w:ascii="Times New Roman" w:hAnsi="Times New Roman"/>
          <w:sz w:val="28"/>
          <w:szCs w:val="28"/>
        </w:rPr>
        <w:t xml:space="preserve"> услуги представителя юридического лица).</w:t>
      </w:r>
    </w:p>
    <w:p w:rsidR="00025E65" w:rsidRPr="00025E65" w:rsidRDefault="00025E65" w:rsidP="00AF25AD">
      <w:pPr>
        <w:spacing w:after="0" w:line="240" w:lineRule="auto"/>
        <w:ind w:firstLine="720"/>
        <w:jc w:val="both"/>
        <w:rPr>
          <w:rFonts w:ascii="Times New Roman" w:hAnsi="Times New Roman"/>
          <w:color w:val="000000"/>
          <w:sz w:val="28"/>
          <w:szCs w:val="28"/>
        </w:rPr>
      </w:pPr>
      <w:r w:rsidRPr="00025E65">
        <w:rPr>
          <w:rFonts w:ascii="Times New Roman" w:hAnsi="Times New Roman"/>
          <w:color w:val="000000"/>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7962BE">
        <w:rPr>
          <w:rFonts w:ascii="Times New Roman" w:hAnsi="Times New Roman"/>
          <w:color w:val="000000"/>
          <w:sz w:val="28"/>
          <w:szCs w:val="28"/>
        </w:rPr>
        <w:t>заявителем</w:t>
      </w:r>
      <w:r w:rsidRPr="00025E65">
        <w:rPr>
          <w:rFonts w:ascii="Times New Roman" w:hAnsi="Times New Roman"/>
          <w:color w:val="000000"/>
          <w:sz w:val="28"/>
          <w:szCs w:val="28"/>
        </w:rPr>
        <w:t xml:space="preserve"> является иностранное юридическое лицо;</w:t>
      </w:r>
    </w:p>
    <w:p w:rsidR="00025E65" w:rsidRPr="00025E65" w:rsidRDefault="00025E65" w:rsidP="00AF25AD">
      <w:pPr>
        <w:spacing w:after="0" w:line="240" w:lineRule="auto"/>
        <w:ind w:firstLine="720"/>
        <w:jc w:val="both"/>
        <w:rPr>
          <w:rFonts w:ascii="Times New Roman" w:hAnsi="Times New Roman"/>
          <w:color w:val="000000"/>
          <w:sz w:val="28"/>
          <w:szCs w:val="28"/>
        </w:rPr>
      </w:pPr>
      <w:r w:rsidRPr="00025E65">
        <w:rPr>
          <w:rFonts w:ascii="Times New Roman" w:hAnsi="Times New Roman"/>
          <w:color w:val="000000"/>
          <w:sz w:val="28"/>
          <w:szCs w:val="28"/>
        </w:rPr>
        <w:t xml:space="preserve">5) описание внешнего облика объекта индивидуального жилищного строительства или садового дома в случае, если строительство </w:t>
      </w:r>
      <w:r w:rsidR="009469AA">
        <w:rPr>
          <w:rFonts w:ascii="Times New Roman" w:hAnsi="Times New Roman"/>
          <w:color w:val="000000"/>
          <w:sz w:val="28"/>
          <w:szCs w:val="28"/>
        </w:rPr>
        <w:br/>
      </w:r>
      <w:r w:rsidRPr="00025E65">
        <w:rPr>
          <w:rFonts w:ascii="Times New Roman" w:hAnsi="Times New Roman"/>
          <w:color w:val="000000"/>
          <w:sz w:val="28"/>
          <w:szCs w:val="28"/>
        </w:rPr>
        <w:t xml:space="preserve">или реконструкция объекта индивидуального жилищного строительства </w:t>
      </w:r>
      <w:r w:rsidR="009469AA">
        <w:rPr>
          <w:rFonts w:ascii="Times New Roman" w:hAnsi="Times New Roman"/>
          <w:color w:val="000000"/>
          <w:sz w:val="28"/>
          <w:szCs w:val="28"/>
        </w:rPr>
        <w:br/>
      </w:r>
      <w:r w:rsidRPr="00025E65">
        <w:rPr>
          <w:rFonts w:ascii="Times New Roman" w:hAnsi="Times New Roman"/>
          <w:color w:val="000000"/>
          <w:sz w:val="28"/>
          <w:szCs w:val="28"/>
        </w:rPr>
        <w:t xml:space="preserve">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r w:rsidR="00A538C9">
        <w:rPr>
          <w:rFonts w:ascii="Times New Roman" w:hAnsi="Times New Roman"/>
          <w:color w:val="000000"/>
          <w:sz w:val="28"/>
          <w:szCs w:val="28"/>
        </w:rPr>
        <w:t>абзацем двадцать первым настоящего пункта Административного регламента</w:t>
      </w:r>
      <w:r w:rsidRPr="00025E65">
        <w:rPr>
          <w:rFonts w:ascii="Times New Roman" w:hAnsi="Times New Roman"/>
          <w:color w:val="000000"/>
          <w:sz w:val="28"/>
          <w:szCs w:val="28"/>
        </w:rPr>
        <w:t xml:space="preserve">. Описание внешнего облика объекта индивидуального жилищного строительства или садового дома включает </w:t>
      </w:r>
      <w:r w:rsidR="009469AA">
        <w:rPr>
          <w:rFonts w:ascii="Times New Roman" w:hAnsi="Times New Roman"/>
          <w:color w:val="000000"/>
          <w:sz w:val="28"/>
          <w:szCs w:val="28"/>
        </w:rPr>
        <w:br/>
      </w:r>
      <w:r w:rsidRPr="00025E65">
        <w:rPr>
          <w:rFonts w:ascii="Times New Roman" w:hAnsi="Times New Roman"/>
          <w:color w:val="000000"/>
          <w:sz w:val="28"/>
          <w:szCs w:val="28"/>
        </w:rPr>
        <w:t xml:space="preserve">в себя описание в текстовой форме и графическое описание. Описание внешнего облика объекта индивидуального жилищного строительства </w:t>
      </w:r>
      <w:r w:rsidR="009469AA">
        <w:rPr>
          <w:rFonts w:ascii="Times New Roman" w:hAnsi="Times New Roman"/>
          <w:color w:val="000000"/>
          <w:sz w:val="28"/>
          <w:szCs w:val="28"/>
        </w:rPr>
        <w:br/>
      </w:r>
      <w:r w:rsidRPr="00025E65">
        <w:rPr>
          <w:rFonts w:ascii="Times New Roman" w:hAnsi="Times New Roman"/>
          <w:color w:val="000000"/>
          <w:sz w:val="28"/>
          <w:szCs w:val="28"/>
        </w:rPr>
        <w:t xml:space="preserve">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w:t>
      </w:r>
      <w:r w:rsidR="009469AA">
        <w:rPr>
          <w:rFonts w:ascii="Times New Roman" w:hAnsi="Times New Roman"/>
          <w:color w:val="000000"/>
          <w:sz w:val="28"/>
          <w:szCs w:val="28"/>
        </w:rPr>
        <w:br/>
      </w:r>
      <w:r w:rsidRPr="00025E65">
        <w:rPr>
          <w:rFonts w:ascii="Times New Roman" w:hAnsi="Times New Roman"/>
          <w:color w:val="000000"/>
          <w:sz w:val="28"/>
          <w:szCs w:val="28"/>
        </w:rPr>
        <w:t xml:space="preserve">и конфигурацию объекта индивидуального жилищного строительства </w:t>
      </w:r>
      <w:r w:rsidR="009469AA">
        <w:rPr>
          <w:rFonts w:ascii="Times New Roman" w:hAnsi="Times New Roman"/>
          <w:color w:val="000000"/>
          <w:sz w:val="28"/>
          <w:szCs w:val="28"/>
        </w:rPr>
        <w:br/>
      </w:r>
      <w:r w:rsidRPr="00025E65">
        <w:rPr>
          <w:rFonts w:ascii="Times New Roman" w:hAnsi="Times New Roman"/>
          <w:color w:val="000000"/>
          <w:sz w:val="28"/>
          <w:szCs w:val="28"/>
        </w:rPr>
        <w:t>или садового дома.</w:t>
      </w:r>
    </w:p>
    <w:p w:rsidR="00025E65" w:rsidRPr="00025E65" w:rsidRDefault="00025E65" w:rsidP="00AF25AD">
      <w:pPr>
        <w:autoSpaceDE w:val="0"/>
        <w:autoSpaceDN w:val="0"/>
        <w:adjustRightInd w:val="0"/>
        <w:spacing w:after="0" w:line="240" w:lineRule="auto"/>
        <w:ind w:firstLine="709"/>
        <w:jc w:val="both"/>
        <w:rPr>
          <w:rFonts w:ascii="Times New Roman" w:eastAsia="Calibri" w:hAnsi="Times New Roman"/>
          <w:color w:val="000000"/>
          <w:sz w:val="28"/>
          <w:szCs w:val="28"/>
        </w:rPr>
      </w:pPr>
      <w:r w:rsidRPr="00025E65">
        <w:rPr>
          <w:rFonts w:ascii="Times New Roman" w:eastAsia="Calibri" w:hAnsi="Times New Roman"/>
          <w:color w:val="000000"/>
          <w:sz w:val="28"/>
          <w:szCs w:val="28"/>
        </w:rPr>
        <w:t xml:space="preserve">Заявитель вправе осуществить строительство или реконструкцию объекта индивидуального жилищного строительства или садового дома </w:t>
      </w:r>
      <w:r w:rsidR="009469AA">
        <w:rPr>
          <w:rFonts w:ascii="Times New Roman" w:eastAsia="Calibri" w:hAnsi="Times New Roman"/>
          <w:color w:val="000000"/>
          <w:sz w:val="28"/>
          <w:szCs w:val="28"/>
        </w:rPr>
        <w:br/>
      </w:r>
      <w:r w:rsidRPr="00025E65">
        <w:rPr>
          <w:rFonts w:ascii="Times New Roman" w:eastAsia="Calibri" w:hAnsi="Times New Roman"/>
          <w:color w:val="000000"/>
          <w:sz w:val="28"/>
          <w:szCs w:val="28"/>
        </w:rPr>
        <w:lastRenderedPageBreak/>
        <w:t xml:space="preserve">в границах территории исторического поселения федерального </w:t>
      </w:r>
      <w:r w:rsidR="009469AA">
        <w:rPr>
          <w:rFonts w:ascii="Times New Roman" w:eastAsia="Calibri" w:hAnsi="Times New Roman"/>
          <w:color w:val="000000"/>
          <w:sz w:val="28"/>
          <w:szCs w:val="28"/>
        </w:rPr>
        <w:br/>
      </w:r>
      <w:r w:rsidRPr="00025E65">
        <w:rPr>
          <w:rFonts w:ascii="Times New Roman" w:eastAsia="Calibri" w:hAnsi="Times New Roman"/>
          <w:color w:val="000000"/>
          <w:sz w:val="28"/>
          <w:szCs w:val="28"/>
        </w:rPr>
        <w:t xml:space="preserve">или регионального значения в соответствии с типовым архитектурным решением объекта капитального строительства, утвержденным </w:t>
      </w:r>
      <w:r w:rsidR="009469AA">
        <w:rPr>
          <w:rFonts w:ascii="Times New Roman" w:eastAsia="Calibri" w:hAnsi="Times New Roman"/>
          <w:color w:val="000000"/>
          <w:sz w:val="28"/>
          <w:szCs w:val="28"/>
        </w:rPr>
        <w:br/>
      </w:r>
      <w:r w:rsidRPr="00025E65">
        <w:rPr>
          <w:rFonts w:ascii="Times New Roman" w:eastAsia="Calibri" w:hAnsi="Times New Roman"/>
          <w:color w:val="000000"/>
          <w:sz w:val="28"/>
          <w:szCs w:val="28"/>
        </w:rPr>
        <w:t>в соответст</w:t>
      </w:r>
      <w:r w:rsidR="00A538C9">
        <w:rPr>
          <w:rFonts w:ascii="Times New Roman" w:eastAsia="Calibri" w:hAnsi="Times New Roman"/>
          <w:color w:val="000000"/>
          <w:sz w:val="28"/>
          <w:szCs w:val="28"/>
        </w:rPr>
        <w:t>вии с Федеральным законом от 25.06.</w:t>
      </w:r>
      <w:r w:rsidRPr="00025E65">
        <w:rPr>
          <w:rFonts w:ascii="Times New Roman" w:eastAsia="Calibri" w:hAnsi="Times New Roman"/>
          <w:color w:val="000000"/>
          <w:sz w:val="28"/>
          <w:szCs w:val="28"/>
        </w:rPr>
        <w:t xml:space="preserve">2002 № 73-ФЗ «Об объектах культурного наследия (памятниках истории и культуры) народов Российской Федерации» для данного исторического поселения. В этом случае </w:t>
      </w:r>
      <w:r w:rsidR="009469AA">
        <w:rPr>
          <w:rFonts w:ascii="Times New Roman" w:eastAsia="Calibri" w:hAnsi="Times New Roman"/>
          <w:color w:val="000000"/>
          <w:sz w:val="28"/>
          <w:szCs w:val="28"/>
        </w:rPr>
        <w:br/>
      </w:r>
      <w:r w:rsidRPr="00025E65">
        <w:rPr>
          <w:rFonts w:ascii="Times New Roman" w:eastAsia="Calibri" w:hAnsi="Times New Roman"/>
          <w:color w:val="000000"/>
          <w:sz w:val="28"/>
          <w:szCs w:val="28"/>
        </w:rPr>
        <w:t xml:space="preserve">в уведомлении </w:t>
      </w:r>
      <w:r w:rsidR="00DF656E" w:rsidRPr="00D05887">
        <w:rPr>
          <w:rFonts w:ascii="Times New Roman" w:hAnsi="Times New Roman"/>
          <w:sz w:val="28"/>
          <w:szCs w:val="28"/>
        </w:rPr>
        <w:t xml:space="preserve">о планируемых строительстве или реконструкции объекта индивидуального жилищного строительства или садового дома </w:t>
      </w:r>
      <w:r w:rsidRPr="00025E65">
        <w:rPr>
          <w:rFonts w:ascii="Times New Roman" w:eastAsia="Calibri" w:hAnsi="Times New Roman"/>
          <w:color w:val="000000"/>
          <w:sz w:val="28"/>
          <w:szCs w:val="28"/>
        </w:rPr>
        <w:t>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не требуется.</w:t>
      </w:r>
    </w:p>
    <w:p w:rsidR="00DC0A1F" w:rsidRPr="00F27463" w:rsidRDefault="00DC0A1F" w:rsidP="00AF25AD">
      <w:pPr>
        <w:autoSpaceDE w:val="0"/>
        <w:autoSpaceDN w:val="0"/>
        <w:adjustRightInd w:val="0"/>
        <w:spacing w:after="0" w:line="240" w:lineRule="auto"/>
        <w:ind w:firstLine="709"/>
        <w:jc w:val="both"/>
        <w:outlineLvl w:val="1"/>
        <w:rPr>
          <w:rFonts w:ascii="Times New Roman" w:hAnsi="Times New Roman"/>
          <w:sz w:val="28"/>
          <w:szCs w:val="28"/>
        </w:rPr>
      </w:pPr>
      <w:r w:rsidRPr="005B46F5">
        <w:rPr>
          <w:rFonts w:ascii="Times New Roman" w:hAnsi="Times New Roman"/>
          <w:sz w:val="28"/>
          <w:szCs w:val="28"/>
        </w:rPr>
        <w:t xml:space="preserve">Документы (их копии или сведения, содержащиеся в них), указанные </w:t>
      </w:r>
      <w:r w:rsidR="009469AA">
        <w:rPr>
          <w:rFonts w:ascii="Times New Roman" w:hAnsi="Times New Roman"/>
          <w:sz w:val="28"/>
          <w:szCs w:val="28"/>
        </w:rPr>
        <w:br/>
      </w:r>
      <w:r w:rsidRPr="005B46F5">
        <w:rPr>
          <w:rFonts w:ascii="Times New Roman" w:hAnsi="Times New Roman"/>
          <w:sz w:val="28"/>
          <w:szCs w:val="28"/>
        </w:rPr>
        <w:t>в под</w:t>
      </w:r>
      <w:hyperlink r:id="rId24" w:history="1">
        <w:r w:rsidRPr="005B46F5">
          <w:rPr>
            <w:rFonts w:ascii="Times New Roman" w:hAnsi="Times New Roman"/>
            <w:sz w:val="28"/>
            <w:szCs w:val="28"/>
          </w:rPr>
          <w:t>пункт</w:t>
        </w:r>
        <w:r w:rsidR="000020E9">
          <w:rPr>
            <w:rFonts w:ascii="Times New Roman" w:hAnsi="Times New Roman"/>
            <w:sz w:val="28"/>
            <w:szCs w:val="28"/>
          </w:rPr>
          <w:t>е</w:t>
        </w:r>
        <w:r w:rsidRPr="005B46F5">
          <w:rPr>
            <w:rFonts w:ascii="Times New Roman" w:hAnsi="Times New Roman"/>
            <w:sz w:val="28"/>
            <w:szCs w:val="28"/>
          </w:rPr>
          <w:t xml:space="preserve"> </w:t>
        </w:r>
      </w:hyperlink>
      <w:r>
        <w:rPr>
          <w:rFonts w:ascii="Times New Roman" w:hAnsi="Times New Roman"/>
          <w:sz w:val="28"/>
          <w:szCs w:val="28"/>
        </w:rPr>
        <w:t>2</w:t>
      </w:r>
      <w:r w:rsidR="00A46848">
        <w:rPr>
          <w:rFonts w:ascii="Times New Roman" w:hAnsi="Times New Roman"/>
          <w:sz w:val="28"/>
          <w:szCs w:val="28"/>
        </w:rPr>
        <w:t xml:space="preserve"> </w:t>
      </w:r>
      <w:r w:rsidR="00A46848" w:rsidRPr="00CE6FD9">
        <w:rPr>
          <w:rFonts w:ascii="Times New Roman" w:hAnsi="Times New Roman"/>
          <w:sz w:val="28"/>
          <w:szCs w:val="28"/>
        </w:rPr>
        <w:t>настоящего пункта</w:t>
      </w:r>
      <w:r w:rsidRPr="00CE6FD9">
        <w:rPr>
          <w:rFonts w:ascii="Times New Roman" w:hAnsi="Times New Roman"/>
          <w:sz w:val="28"/>
          <w:szCs w:val="28"/>
        </w:rPr>
        <w:t>,</w:t>
      </w:r>
      <w:r w:rsidRPr="005B46F5">
        <w:rPr>
          <w:rFonts w:ascii="Times New Roman" w:hAnsi="Times New Roman"/>
          <w:sz w:val="28"/>
          <w:szCs w:val="28"/>
        </w:rPr>
        <w:t xml:space="preserve"> запрашиваются УАиГ</w:t>
      </w:r>
      <w:r>
        <w:rPr>
          <w:rFonts w:ascii="Times New Roman" w:hAnsi="Times New Roman"/>
          <w:sz w:val="28"/>
          <w:szCs w:val="28"/>
        </w:rPr>
        <w:t xml:space="preserve"> </w:t>
      </w:r>
      <w:r w:rsidRPr="005B46F5">
        <w:rPr>
          <w:rFonts w:ascii="Times New Roman" w:hAnsi="Times New Roman"/>
          <w:sz w:val="28"/>
          <w:szCs w:val="28"/>
        </w:rPr>
        <w:t xml:space="preserve">в государственных органах, органах местного самоуправления и подведомственных государственным органам или органам местного </w:t>
      </w:r>
      <w:r w:rsidRPr="00F27463">
        <w:rPr>
          <w:rFonts w:ascii="Times New Roman" w:hAnsi="Times New Roman"/>
          <w:sz w:val="28"/>
          <w:szCs w:val="28"/>
        </w:rPr>
        <w:t xml:space="preserve">самоуправления организациях, в распоряжении которых находятся указанные документы, </w:t>
      </w:r>
      <w:r w:rsidR="009469AA">
        <w:rPr>
          <w:rFonts w:ascii="Times New Roman" w:hAnsi="Times New Roman"/>
          <w:sz w:val="28"/>
          <w:szCs w:val="28"/>
        </w:rPr>
        <w:br/>
      </w:r>
      <w:r w:rsidRPr="00F27463">
        <w:rPr>
          <w:rFonts w:ascii="Times New Roman" w:hAnsi="Times New Roman"/>
          <w:sz w:val="28"/>
          <w:szCs w:val="28"/>
        </w:rPr>
        <w:t xml:space="preserve">в соответствии с нормативными правовыми актами Российской Федерации, Вологодской области, муниципальными правовыми актами, если </w:t>
      </w:r>
      <w:r w:rsidR="007962BE">
        <w:rPr>
          <w:rFonts w:ascii="Times New Roman" w:hAnsi="Times New Roman"/>
          <w:sz w:val="28"/>
          <w:szCs w:val="28"/>
        </w:rPr>
        <w:t>заявитель</w:t>
      </w:r>
      <w:r w:rsidRPr="00F27463">
        <w:rPr>
          <w:rFonts w:ascii="Times New Roman" w:hAnsi="Times New Roman"/>
          <w:sz w:val="28"/>
          <w:szCs w:val="28"/>
        </w:rPr>
        <w:t xml:space="preserve"> не представил указанные документы самостоятельно. </w:t>
      </w:r>
    </w:p>
    <w:p w:rsidR="00DC0A1F" w:rsidRPr="00F27463" w:rsidRDefault="00DC0A1F" w:rsidP="00AF25AD">
      <w:pPr>
        <w:autoSpaceDE w:val="0"/>
        <w:autoSpaceDN w:val="0"/>
        <w:adjustRightInd w:val="0"/>
        <w:spacing w:after="0" w:line="240" w:lineRule="auto"/>
        <w:ind w:firstLine="709"/>
        <w:jc w:val="both"/>
        <w:outlineLvl w:val="1"/>
        <w:rPr>
          <w:rFonts w:ascii="Courier New" w:hAnsi="Courier New" w:cs="Courier New"/>
          <w:sz w:val="2"/>
          <w:szCs w:val="2"/>
        </w:rPr>
      </w:pPr>
    </w:p>
    <w:p w:rsidR="003B752F" w:rsidRDefault="00DC0A1F" w:rsidP="00AF25AD">
      <w:pPr>
        <w:autoSpaceDE w:val="0"/>
        <w:autoSpaceDN w:val="0"/>
        <w:adjustRightInd w:val="0"/>
        <w:spacing w:after="0" w:line="240" w:lineRule="auto"/>
        <w:ind w:firstLine="709"/>
        <w:jc w:val="both"/>
        <w:outlineLvl w:val="1"/>
        <w:rPr>
          <w:rFonts w:ascii="Times New Roman" w:hAnsi="Times New Roman"/>
          <w:sz w:val="28"/>
          <w:szCs w:val="28"/>
        </w:rPr>
      </w:pPr>
      <w:r w:rsidRPr="00F27463">
        <w:rPr>
          <w:rFonts w:ascii="Times New Roman" w:hAnsi="Times New Roman"/>
          <w:sz w:val="28"/>
          <w:szCs w:val="28"/>
        </w:rPr>
        <w:t xml:space="preserve">Документы, указанные в подпункте </w:t>
      </w:r>
      <w:r w:rsidR="000020E9">
        <w:rPr>
          <w:rFonts w:ascii="Times New Roman" w:hAnsi="Times New Roman"/>
          <w:sz w:val="28"/>
          <w:szCs w:val="28"/>
        </w:rPr>
        <w:t>2 настоящего пункта</w:t>
      </w:r>
      <w:r w:rsidRPr="00F27463">
        <w:rPr>
          <w:rFonts w:ascii="Times New Roman" w:hAnsi="Times New Roman"/>
          <w:sz w:val="28"/>
          <w:szCs w:val="28"/>
        </w:rPr>
        <w:t xml:space="preserve">, направляются заявителем самостоятельно, если указанные документы </w:t>
      </w:r>
      <w:r w:rsidR="009469AA">
        <w:rPr>
          <w:rFonts w:ascii="Times New Roman" w:hAnsi="Times New Roman"/>
          <w:sz w:val="28"/>
          <w:szCs w:val="28"/>
        </w:rPr>
        <w:br/>
      </w:r>
      <w:r w:rsidRPr="00F27463">
        <w:rPr>
          <w:rFonts w:ascii="Times New Roman" w:hAnsi="Times New Roman"/>
          <w:sz w:val="28"/>
          <w:szCs w:val="28"/>
        </w:rPr>
        <w:t>(их копии или сведения, содержащиеся в них) отсутствуют</w:t>
      </w:r>
      <w:r w:rsidRPr="005B46F5">
        <w:rPr>
          <w:rFonts w:ascii="Times New Roman" w:hAnsi="Times New Roman"/>
          <w:sz w:val="28"/>
          <w:szCs w:val="28"/>
        </w:rPr>
        <w:t xml:space="preserve"> в Едином государственном реестре </w:t>
      </w:r>
      <w:r>
        <w:rPr>
          <w:rFonts w:ascii="Times New Roman" w:hAnsi="Times New Roman"/>
          <w:sz w:val="28"/>
          <w:szCs w:val="28"/>
        </w:rPr>
        <w:t>недвижимости</w:t>
      </w:r>
      <w:r w:rsidRPr="005B46F5">
        <w:rPr>
          <w:rFonts w:ascii="Times New Roman" w:hAnsi="Times New Roman"/>
          <w:sz w:val="28"/>
          <w:szCs w:val="28"/>
        </w:rPr>
        <w:t>.</w:t>
      </w:r>
    </w:p>
    <w:p w:rsidR="00B25AFB" w:rsidRDefault="00DC0A1F" w:rsidP="00AF25AD">
      <w:pPr>
        <w:autoSpaceDE w:val="0"/>
        <w:autoSpaceDN w:val="0"/>
        <w:adjustRightInd w:val="0"/>
        <w:spacing w:after="0" w:line="240" w:lineRule="auto"/>
        <w:ind w:firstLine="709"/>
        <w:jc w:val="both"/>
        <w:outlineLvl w:val="1"/>
        <w:rPr>
          <w:rFonts w:ascii="Times New Roman" w:hAnsi="Times New Roman"/>
          <w:sz w:val="28"/>
        </w:rPr>
      </w:pPr>
      <w:r w:rsidRPr="00585B83">
        <w:rPr>
          <w:rFonts w:ascii="Times New Roman" w:hAnsi="Times New Roman"/>
          <w:b/>
          <w:sz w:val="28"/>
          <w:szCs w:val="28"/>
        </w:rPr>
        <w:t>2.7.</w:t>
      </w:r>
      <w:r w:rsidR="000020E9" w:rsidRPr="00585B83">
        <w:rPr>
          <w:rFonts w:ascii="Times New Roman" w:hAnsi="Times New Roman"/>
          <w:b/>
          <w:sz w:val="28"/>
          <w:szCs w:val="28"/>
        </w:rPr>
        <w:t>2</w:t>
      </w:r>
      <w:r w:rsidRPr="00585B83">
        <w:rPr>
          <w:rFonts w:ascii="Times New Roman" w:hAnsi="Times New Roman"/>
          <w:b/>
          <w:sz w:val="28"/>
          <w:szCs w:val="28"/>
        </w:rPr>
        <w:t>.</w:t>
      </w:r>
      <w:r w:rsidRPr="008456E7">
        <w:rPr>
          <w:rFonts w:ascii="Times New Roman" w:hAnsi="Times New Roman"/>
          <w:sz w:val="28"/>
          <w:szCs w:val="28"/>
        </w:rPr>
        <w:t xml:space="preserve"> </w:t>
      </w:r>
      <w:r w:rsidR="008456E7" w:rsidRPr="008456E7">
        <w:rPr>
          <w:rFonts w:ascii="Times New Roman" w:hAnsi="Times New Roman"/>
          <w:b/>
          <w:sz w:val="28"/>
          <w:szCs w:val="28"/>
        </w:rPr>
        <w:t>С целью изменения параметров планируемого строительства или реконструкции объекта индивидуального жилищного строительства или садового дома</w:t>
      </w:r>
      <w:r w:rsidR="008456E7">
        <w:rPr>
          <w:rFonts w:ascii="Times New Roman" w:hAnsi="Times New Roman"/>
          <w:b/>
          <w:sz w:val="28"/>
          <w:szCs w:val="28"/>
        </w:rPr>
        <w:t xml:space="preserve"> </w:t>
      </w:r>
      <w:r w:rsidR="00B25AFB" w:rsidRPr="00F66B65">
        <w:rPr>
          <w:rFonts w:ascii="Times New Roman" w:hAnsi="Times New Roman"/>
          <w:sz w:val="28"/>
        </w:rPr>
        <w:t>заявитель направляет в УАиГ</w:t>
      </w:r>
      <w:r w:rsidR="00B25AFB">
        <w:rPr>
          <w:rFonts w:ascii="Times New Roman" w:hAnsi="Times New Roman"/>
          <w:sz w:val="28"/>
        </w:rPr>
        <w:t xml:space="preserve"> следующие документы:</w:t>
      </w:r>
    </w:p>
    <w:p w:rsidR="00B25AFB" w:rsidRPr="00CA12BB" w:rsidRDefault="00B25AFB" w:rsidP="00AF25AD">
      <w:pPr>
        <w:spacing w:after="0" w:line="240" w:lineRule="auto"/>
        <w:ind w:firstLine="709"/>
        <w:jc w:val="both"/>
        <w:rPr>
          <w:rFonts w:ascii="Times New Roman" w:hAnsi="Times New Roman"/>
          <w:b/>
          <w:sz w:val="28"/>
          <w:szCs w:val="28"/>
        </w:rPr>
      </w:pPr>
      <w:r>
        <w:rPr>
          <w:rFonts w:ascii="Times New Roman" w:hAnsi="Times New Roman"/>
          <w:sz w:val="28"/>
        </w:rPr>
        <w:t xml:space="preserve">1) </w:t>
      </w:r>
      <w:r>
        <w:rPr>
          <w:rFonts w:ascii="Times New Roman" w:hAnsi="Times New Roman"/>
          <w:sz w:val="28"/>
          <w:szCs w:val="28"/>
        </w:rPr>
        <w:t>уведомление</w:t>
      </w:r>
      <w:r w:rsidRPr="00915461">
        <w:rPr>
          <w:rFonts w:ascii="Times New Roman" w:hAnsi="Times New Roman"/>
          <w:sz w:val="28"/>
        </w:rPr>
        <w:t xml:space="preserve"> </w:t>
      </w:r>
      <w:r w:rsidRPr="008456E7">
        <w:rPr>
          <w:rFonts w:ascii="Times New Roman" w:hAnsi="Times New Roman"/>
          <w:sz w:val="28"/>
          <w:szCs w:val="28"/>
        </w:rPr>
        <w:t xml:space="preserve">об изменении параметров планируемого строительства или реконструкции объекта индивидуального жилищного строительства </w:t>
      </w:r>
      <w:r w:rsidR="009469AA">
        <w:rPr>
          <w:rFonts w:ascii="Times New Roman" w:hAnsi="Times New Roman"/>
          <w:sz w:val="28"/>
          <w:szCs w:val="28"/>
        </w:rPr>
        <w:br/>
      </w:r>
      <w:r w:rsidRPr="008456E7">
        <w:rPr>
          <w:rFonts w:ascii="Times New Roman" w:hAnsi="Times New Roman"/>
          <w:sz w:val="28"/>
          <w:szCs w:val="28"/>
        </w:rPr>
        <w:t xml:space="preserve">или </w:t>
      </w:r>
      <w:r>
        <w:rPr>
          <w:rFonts w:ascii="Times New Roman" w:hAnsi="Times New Roman"/>
          <w:sz w:val="28"/>
          <w:szCs w:val="28"/>
        </w:rPr>
        <w:t xml:space="preserve">садового дома </w:t>
      </w:r>
      <w:r w:rsidRPr="003B752F">
        <w:rPr>
          <w:rFonts w:ascii="Times New Roman" w:hAnsi="Times New Roman"/>
          <w:sz w:val="28"/>
        </w:rPr>
        <w:t>по форме согласно приложению 2 к настоящему Административному регламенту.</w:t>
      </w:r>
    </w:p>
    <w:p w:rsidR="00B25AFB" w:rsidRPr="00991305" w:rsidRDefault="00B25AFB" w:rsidP="00AF25AD">
      <w:pPr>
        <w:pStyle w:val="ConsPlusNormal"/>
        <w:ind w:firstLine="709"/>
        <w:jc w:val="both"/>
        <w:rPr>
          <w:szCs w:val="28"/>
        </w:rPr>
      </w:pPr>
      <w:r w:rsidRPr="00991305">
        <w:rPr>
          <w:szCs w:val="28"/>
        </w:rPr>
        <w:t>Уведомление должно содержать следующие сведения:</w:t>
      </w:r>
    </w:p>
    <w:p w:rsidR="00B25AFB" w:rsidRPr="00812AC4" w:rsidRDefault="00B25AFB" w:rsidP="00AF25AD">
      <w:pPr>
        <w:spacing w:after="0" w:line="240" w:lineRule="auto"/>
        <w:ind w:firstLine="709"/>
        <w:jc w:val="both"/>
        <w:rPr>
          <w:rFonts w:ascii="Times New Roman" w:hAnsi="Times New Roman"/>
          <w:sz w:val="28"/>
          <w:szCs w:val="28"/>
        </w:rPr>
      </w:pPr>
      <w:r w:rsidRPr="00812AC4">
        <w:rPr>
          <w:rFonts w:ascii="Times New Roman" w:hAnsi="Times New Roman"/>
          <w:sz w:val="28"/>
          <w:szCs w:val="28"/>
        </w:rPr>
        <w:t xml:space="preserve">а) фамилия, имя, отчество (последнее при наличии), место жительства </w:t>
      </w:r>
      <w:r w:rsidR="00A538C9">
        <w:rPr>
          <w:rFonts w:ascii="Times New Roman" w:hAnsi="Times New Roman"/>
          <w:sz w:val="28"/>
          <w:szCs w:val="28"/>
        </w:rPr>
        <w:t>заявителя</w:t>
      </w:r>
      <w:r w:rsidRPr="00812AC4">
        <w:rPr>
          <w:rFonts w:ascii="Times New Roman" w:hAnsi="Times New Roman"/>
          <w:sz w:val="28"/>
          <w:szCs w:val="28"/>
        </w:rPr>
        <w:t xml:space="preserve">, реквизиты документа, удостоверяющего личность </w:t>
      </w:r>
      <w:r w:rsidR="009469AA">
        <w:rPr>
          <w:rFonts w:ascii="Times New Roman" w:hAnsi="Times New Roman"/>
          <w:sz w:val="28"/>
          <w:szCs w:val="28"/>
        </w:rPr>
        <w:br/>
      </w:r>
      <w:r w:rsidRPr="00812AC4">
        <w:rPr>
          <w:rFonts w:ascii="Times New Roman" w:hAnsi="Times New Roman"/>
          <w:sz w:val="28"/>
          <w:szCs w:val="28"/>
        </w:rPr>
        <w:t>(для физического лица);</w:t>
      </w:r>
    </w:p>
    <w:p w:rsidR="00B25AFB" w:rsidRPr="00812AC4" w:rsidRDefault="00B25AFB" w:rsidP="00AF25AD">
      <w:pPr>
        <w:spacing w:after="0" w:line="240" w:lineRule="auto"/>
        <w:ind w:firstLine="709"/>
        <w:jc w:val="both"/>
        <w:rPr>
          <w:rFonts w:ascii="Times New Roman" w:hAnsi="Times New Roman"/>
          <w:sz w:val="28"/>
          <w:szCs w:val="28"/>
        </w:rPr>
      </w:pPr>
      <w:r w:rsidRPr="00812AC4">
        <w:rPr>
          <w:rFonts w:ascii="Times New Roman" w:hAnsi="Times New Roman"/>
          <w:sz w:val="28"/>
          <w:szCs w:val="28"/>
        </w:rPr>
        <w:t xml:space="preserve">б) наименование и место нахождения </w:t>
      </w:r>
      <w:r w:rsidR="00A538C9">
        <w:rPr>
          <w:rFonts w:ascii="Times New Roman" w:hAnsi="Times New Roman"/>
          <w:sz w:val="28"/>
          <w:szCs w:val="28"/>
        </w:rPr>
        <w:t>заявителя</w:t>
      </w:r>
      <w:r w:rsidRPr="00812AC4">
        <w:rPr>
          <w:rFonts w:ascii="Times New Roman" w:hAnsi="Times New Roman"/>
          <w:sz w:val="28"/>
          <w:szCs w:val="28"/>
        </w:rPr>
        <w:t xml:space="preserve"> (для юридического лица), а также государственный регистрационный номер записи </w:t>
      </w:r>
      <w:r w:rsidR="009469AA">
        <w:rPr>
          <w:rFonts w:ascii="Times New Roman" w:hAnsi="Times New Roman"/>
          <w:sz w:val="28"/>
          <w:szCs w:val="28"/>
        </w:rPr>
        <w:br/>
      </w:r>
      <w:r w:rsidRPr="00812AC4">
        <w:rPr>
          <w:rFonts w:ascii="Times New Roman" w:hAnsi="Times New Roman"/>
          <w:sz w:val="28"/>
          <w:szCs w:val="28"/>
        </w:rPr>
        <w:t>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25AFB" w:rsidRDefault="00B25AFB" w:rsidP="00AF25AD">
      <w:pPr>
        <w:spacing w:after="0" w:line="240" w:lineRule="auto"/>
        <w:ind w:firstLine="709"/>
        <w:jc w:val="both"/>
        <w:rPr>
          <w:rFonts w:ascii="Times New Roman" w:hAnsi="Times New Roman"/>
          <w:sz w:val="28"/>
          <w:szCs w:val="28"/>
        </w:rPr>
      </w:pPr>
      <w:r w:rsidRPr="00812AC4">
        <w:rPr>
          <w:rFonts w:ascii="Times New Roman" w:hAnsi="Times New Roman"/>
          <w:sz w:val="28"/>
          <w:szCs w:val="28"/>
        </w:rPr>
        <w:t xml:space="preserve">в) кадастровый номер земельного участка (при его наличии), адрес </w:t>
      </w:r>
      <w:r w:rsidR="009469AA">
        <w:rPr>
          <w:rFonts w:ascii="Times New Roman" w:hAnsi="Times New Roman"/>
          <w:sz w:val="28"/>
          <w:szCs w:val="28"/>
        </w:rPr>
        <w:br/>
      </w:r>
      <w:r w:rsidRPr="00812AC4">
        <w:rPr>
          <w:rFonts w:ascii="Times New Roman" w:hAnsi="Times New Roman"/>
          <w:sz w:val="28"/>
          <w:szCs w:val="28"/>
        </w:rPr>
        <w:t>или описание местоположения земельного участка;</w:t>
      </w:r>
    </w:p>
    <w:p w:rsidR="00F572F5" w:rsidRPr="00F572F5" w:rsidRDefault="00F572F5" w:rsidP="00AF25A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г) </w:t>
      </w:r>
      <w:r>
        <w:rPr>
          <w:rFonts w:ascii="Times New Roman" w:hAnsi="Times New Roman"/>
          <w:sz w:val="28"/>
          <w:szCs w:val="28"/>
          <w:lang w:eastAsia="ru-RU"/>
        </w:rPr>
        <w:t>с</w:t>
      </w:r>
      <w:r w:rsidRPr="00F572F5">
        <w:rPr>
          <w:rFonts w:ascii="Times New Roman" w:hAnsi="Times New Roman"/>
          <w:sz w:val="28"/>
          <w:szCs w:val="28"/>
          <w:lang w:eastAsia="ru-RU"/>
        </w:rPr>
        <w:t xml:space="preserve">ведения об изменении параметров планируемого строительства </w:t>
      </w:r>
      <w:r w:rsidRPr="00F572F5">
        <w:rPr>
          <w:rFonts w:ascii="Times New Roman" w:hAnsi="Times New Roman"/>
          <w:sz w:val="28"/>
          <w:szCs w:val="28"/>
          <w:lang w:eastAsia="ru-RU"/>
        </w:rPr>
        <w:br/>
        <w:t xml:space="preserve">или реконструкции объекта индивидуального жилищного строительства </w:t>
      </w:r>
      <w:r w:rsidRPr="00F572F5">
        <w:rPr>
          <w:rFonts w:ascii="Times New Roman" w:hAnsi="Times New Roman"/>
          <w:sz w:val="28"/>
          <w:szCs w:val="28"/>
          <w:lang w:eastAsia="ru-RU"/>
        </w:rPr>
        <w:br/>
        <w:t>или садового дома</w:t>
      </w:r>
    </w:p>
    <w:p w:rsidR="00F572F5" w:rsidRDefault="00F572F5" w:rsidP="00AF25AD">
      <w:pPr>
        <w:spacing w:after="0" w:line="240" w:lineRule="auto"/>
        <w:ind w:firstLine="709"/>
        <w:jc w:val="both"/>
        <w:rPr>
          <w:rFonts w:ascii="Times New Roman" w:hAnsi="Times New Roman"/>
          <w:sz w:val="28"/>
          <w:szCs w:val="28"/>
          <w:lang w:eastAsia="ru-RU"/>
        </w:rPr>
      </w:pPr>
      <w:r w:rsidRPr="0034485D">
        <w:rPr>
          <w:rFonts w:ascii="Times New Roman" w:hAnsi="Times New Roman"/>
          <w:sz w:val="28"/>
          <w:szCs w:val="28"/>
        </w:rPr>
        <w:t>д)</w:t>
      </w:r>
      <w:r w:rsidRPr="0034485D">
        <w:rPr>
          <w:rFonts w:ascii="Times New Roman" w:hAnsi="Times New Roman"/>
          <w:b/>
          <w:sz w:val="24"/>
          <w:szCs w:val="24"/>
          <w:lang w:eastAsia="ru-RU"/>
        </w:rPr>
        <w:t xml:space="preserve"> </w:t>
      </w:r>
      <w:r w:rsidRPr="0034485D">
        <w:rPr>
          <w:rFonts w:ascii="Times New Roman" w:hAnsi="Times New Roman"/>
          <w:sz w:val="28"/>
          <w:szCs w:val="28"/>
          <w:lang w:eastAsia="ru-RU"/>
        </w:rPr>
        <w:t xml:space="preserve">схематичное изображение планируемого к строительству </w:t>
      </w:r>
      <w:r w:rsidR="009469AA">
        <w:rPr>
          <w:rFonts w:ascii="Times New Roman" w:hAnsi="Times New Roman"/>
          <w:sz w:val="28"/>
          <w:szCs w:val="28"/>
          <w:lang w:eastAsia="ru-RU"/>
        </w:rPr>
        <w:br/>
      </w:r>
      <w:r w:rsidRPr="0034485D">
        <w:rPr>
          <w:rFonts w:ascii="Times New Roman" w:hAnsi="Times New Roman"/>
          <w:sz w:val="28"/>
          <w:szCs w:val="28"/>
          <w:lang w:eastAsia="ru-RU"/>
        </w:rPr>
        <w:t>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уведомления</w:t>
      </w:r>
      <w:r w:rsidR="00A538C9">
        <w:rPr>
          <w:rFonts w:ascii="Times New Roman" w:hAnsi="Times New Roman"/>
          <w:sz w:val="28"/>
          <w:szCs w:val="28"/>
          <w:lang w:eastAsia="ru-RU"/>
        </w:rPr>
        <w:t>, приведенной в приложении 2 к настоящему Административному регламенту</w:t>
      </w:r>
      <w:r w:rsidRPr="0034485D">
        <w:rPr>
          <w:rFonts w:ascii="Times New Roman" w:hAnsi="Times New Roman"/>
          <w:sz w:val="28"/>
          <w:szCs w:val="28"/>
          <w:lang w:eastAsia="ru-RU"/>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p>
    <w:p w:rsidR="00B25AFB" w:rsidRPr="00812AC4" w:rsidRDefault="00F572F5" w:rsidP="00AF25AD">
      <w:pPr>
        <w:spacing w:after="0" w:line="240" w:lineRule="auto"/>
        <w:ind w:firstLine="709"/>
        <w:jc w:val="both"/>
        <w:rPr>
          <w:rFonts w:ascii="Times New Roman" w:hAnsi="Times New Roman"/>
          <w:sz w:val="28"/>
          <w:szCs w:val="28"/>
        </w:rPr>
      </w:pPr>
      <w:r>
        <w:rPr>
          <w:rFonts w:ascii="Times New Roman" w:hAnsi="Times New Roman"/>
          <w:sz w:val="28"/>
          <w:szCs w:val="28"/>
        </w:rPr>
        <w:t>е</w:t>
      </w:r>
      <w:r w:rsidR="00B25AFB" w:rsidRPr="00812AC4">
        <w:rPr>
          <w:rFonts w:ascii="Times New Roman" w:hAnsi="Times New Roman"/>
          <w:sz w:val="28"/>
          <w:szCs w:val="28"/>
        </w:rPr>
        <w:t xml:space="preserve">) почтовый адрес и (или) адрес электронной почты для связи </w:t>
      </w:r>
      <w:r w:rsidR="009469AA">
        <w:rPr>
          <w:rFonts w:ascii="Times New Roman" w:hAnsi="Times New Roman"/>
          <w:sz w:val="28"/>
          <w:szCs w:val="28"/>
        </w:rPr>
        <w:br/>
      </w:r>
      <w:r w:rsidR="00B25AFB" w:rsidRPr="00812AC4">
        <w:rPr>
          <w:rFonts w:ascii="Times New Roman" w:hAnsi="Times New Roman"/>
          <w:sz w:val="28"/>
          <w:szCs w:val="28"/>
        </w:rPr>
        <w:t xml:space="preserve">с </w:t>
      </w:r>
      <w:r w:rsidR="00A538C9">
        <w:rPr>
          <w:rFonts w:ascii="Times New Roman" w:hAnsi="Times New Roman"/>
          <w:sz w:val="28"/>
          <w:szCs w:val="28"/>
        </w:rPr>
        <w:t>заявителем</w:t>
      </w:r>
      <w:r w:rsidR="00B25AFB" w:rsidRPr="00812AC4">
        <w:rPr>
          <w:rFonts w:ascii="Times New Roman" w:hAnsi="Times New Roman"/>
          <w:sz w:val="28"/>
          <w:szCs w:val="28"/>
        </w:rPr>
        <w:t>;</w:t>
      </w:r>
    </w:p>
    <w:p w:rsidR="00B25AFB" w:rsidRDefault="00F572F5" w:rsidP="00AF25AD">
      <w:pPr>
        <w:spacing w:after="0" w:line="240" w:lineRule="auto"/>
        <w:ind w:firstLine="709"/>
        <w:jc w:val="both"/>
        <w:rPr>
          <w:rFonts w:ascii="Times New Roman" w:hAnsi="Times New Roman"/>
          <w:sz w:val="28"/>
          <w:szCs w:val="28"/>
        </w:rPr>
      </w:pPr>
      <w:r>
        <w:rPr>
          <w:rFonts w:ascii="Times New Roman" w:hAnsi="Times New Roman"/>
          <w:sz w:val="28"/>
          <w:szCs w:val="28"/>
        </w:rPr>
        <w:t>ж</w:t>
      </w:r>
      <w:r w:rsidR="00B25AFB" w:rsidRPr="00812AC4">
        <w:rPr>
          <w:rFonts w:ascii="Times New Roman" w:hAnsi="Times New Roman"/>
          <w:sz w:val="28"/>
          <w:szCs w:val="28"/>
        </w:rPr>
        <w:t xml:space="preserve">) способ направления </w:t>
      </w:r>
      <w:r w:rsidR="00A538C9">
        <w:rPr>
          <w:rFonts w:ascii="Times New Roman" w:hAnsi="Times New Roman"/>
          <w:sz w:val="28"/>
          <w:szCs w:val="28"/>
        </w:rPr>
        <w:t>заявителю</w:t>
      </w:r>
      <w:r w:rsidR="00B25AFB" w:rsidRPr="00812AC4">
        <w:rPr>
          <w:rFonts w:ascii="Times New Roman" w:hAnsi="Times New Roman"/>
          <w:sz w:val="28"/>
          <w:szCs w:val="28"/>
        </w:rPr>
        <w:t xml:space="preserve"> уведомления.</w:t>
      </w:r>
    </w:p>
    <w:p w:rsidR="00B25AFB" w:rsidRPr="00025E65" w:rsidRDefault="00B25AFB" w:rsidP="00AF25AD">
      <w:pPr>
        <w:spacing w:after="0" w:line="240" w:lineRule="auto"/>
        <w:ind w:firstLine="709"/>
        <w:jc w:val="both"/>
        <w:rPr>
          <w:rFonts w:ascii="Times New Roman" w:hAnsi="Times New Roman"/>
          <w:sz w:val="28"/>
          <w:szCs w:val="28"/>
        </w:rPr>
      </w:pPr>
      <w:r w:rsidRPr="00025E65">
        <w:rPr>
          <w:rFonts w:ascii="Times New Roman" w:hAnsi="Times New Roman"/>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25AFB" w:rsidRPr="00025E65" w:rsidRDefault="00B25AFB" w:rsidP="00AF25AD">
      <w:pPr>
        <w:spacing w:after="0" w:line="240" w:lineRule="auto"/>
        <w:ind w:firstLine="709"/>
        <w:jc w:val="both"/>
        <w:rPr>
          <w:rFonts w:ascii="Times New Roman" w:hAnsi="Times New Roman"/>
          <w:sz w:val="28"/>
          <w:szCs w:val="28"/>
        </w:rPr>
      </w:pPr>
      <w:r w:rsidRPr="00025E65">
        <w:rPr>
          <w:rFonts w:ascii="Times New Roman" w:hAnsi="Times New Roman"/>
          <w:color w:val="000000"/>
          <w:sz w:val="28"/>
          <w:szCs w:val="28"/>
        </w:rPr>
        <w:t xml:space="preserve">3) </w:t>
      </w:r>
      <w:r w:rsidRPr="00025E65">
        <w:rPr>
          <w:rFonts w:ascii="Times New Roman" w:hAnsi="Times New Roman"/>
          <w:sz w:val="28"/>
          <w:szCs w:val="28"/>
        </w:rPr>
        <w:t>документ, подтверждающий полномочия представителя заявителя.</w:t>
      </w:r>
    </w:p>
    <w:p w:rsidR="00B25AFB" w:rsidRPr="00025E65" w:rsidRDefault="00B25AFB" w:rsidP="00AF25AD">
      <w:pPr>
        <w:pStyle w:val="ConsPlusNormal"/>
        <w:ind w:firstLine="709"/>
        <w:jc w:val="both"/>
        <w:rPr>
          <w:szCs w:val="28"/>
        </w:rPr>
      </w:pPr>
      <w:r w:rsidRPr="00025E65">
        <w:rPr>
          <w:szCs w:val="28"/>
        </w:rPr>
        <w:t xml:space="preserve">В качестве документа, подтверждающего полномочия </w:t>
      </w:r>
      <w:r w:rsidR="009469AA">
        <w:rPr>
          <w:szCs w:val="28"/>
        </w:rPr>
        <w:br/>
      </w:r>
      <w:r w:rsidRPr="00025E65">
        <w:rPr>
          <w:szCs w:val="28"/>
        </w:rPr>
        <w:t>на осуществление действий от имени заявителя, может быть представлена:</w:t>
      </w:r>
    </w:p>
    <w:p w:rsidR="00B25AFB" w:rsidRPr="00025E65" w:rsidRDefault="00B25AFB" w:rsidP="00AF25AD">
      <w:pPr>
        <w:pStyle w:val="ConsPlusNormal"/>
        <w:ind w:firstLine="709"/>
        <w:jc w:val="both"/>
        <w:rPr>
          <w:szCs w:val="28"/>
        </w:rPr>
      </w:pPr>
      <w:r w:rsidRPr="00025E65">
        <w:rPr>
          <w:szCs w:val="28"/>
        </w:rPr>
        <w:t xml:space="preserve">доверенность, заверенная нотариально (в случае обращения </w:t>
      </w:r>
      <w:r w:rsidR="009469AA">
        <w:rPr>
          <w:szCs w:val="28"/>
        </w:rPr>
        <w:br/>
      </w:r>
      <w:r w:rsidRPr="00025E65">
        <w:rPr>
          <w:szCs w:val="28"/>
        </w:rPr>
        <w:t xml:space="preserve">за получением </w:t>
      </w:r>
      <w:r w:rsidR="00A538C9">
        <w:rPr>
          <w:szCs w:val="28"/>
        </w:rPr>
        <w:t>муниципальной</w:t>
      </w:r>
      <w:r w:rsidRPr="00025E65">
        <w:rPr>
          <w:szCs w:val="28"/>
        </w:rPr>
        <w:t xml:space="preserve"> услуги представителя физического лица);</w:t>
      </w:r>
    </w:p>
    <w:p w:rsidR="00B25AFB" w:rsidRPr="00025E65" w:rsidRDefault="00B25AFB" w:rsidP="00AF25AD">
      <w:pPr>
        <w:spacing w:after="0" w:line="240" w:lineRule="auto"/>
        <w:ind w:firstLine="720"/>
        <w:jc w:val="both"/>
        <w:rPr>
          <w:rFonts w:ascii="Times New Roman" w:hAnsi="Times New Roman"/>
          <w:color w:val="000000"/>
          <w:sz w:val="28"/>
          <w:szCs w:val="28"/>
        </w:rPr>
      </w:pPr>
      <w:r w:rsidRPr="00025E65">
        <w:rPr>
          <w:rFonts w:ascii="Times New Roman" w:hAnsi="Times New Roman"/>
          <w:sz w:val="28"/>
          <w:szCs w:val="28"/>
        </w:rPr>
        <w:t xml:space="preserve">доверенность, подписанная правомочным должностным лицом организации и заверенная печатью (при наличии), либо копия решения </w:t>
      </w:r>
      <w:r w:rsidR="009469AA">
        <w:rPr>
          <w:rFonts w:ascii="Times New Roman" w:hAnsi="Times New Roman"/>
          <w:sz w:val="28"/>
          <w:szCs w:val="28"/>
        </w:rPr>
        <w:br/>
      </w:r>
      <w:r w:rsidRPr="00025E65">
        <w:rPr>
          <w:rFonts w:ascii="Times New Roman" w:hAnsi="Times New Roman"/>
          <w:sz w:val="28"/>
          <w:szCs w:val="28"/>
        </w:rPr>
        <w:t xml:space="preserve">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w:t>
      </w:r>
      <w:r w:rsidR="00A538C9" w:rsidRPr="00A538C9">
        <w:rPr>
          <w:rFonts w:ascii="Times New Roman" w:hAnsi="Times New Roman"/>
          <w:sz w:val="28"/>
          <w:szCs w:val="28"/>
        </w:rPr>
        <w:t>муниципальной</w:t>
      </w:r>
      <w:r w:rsidRPr="00025E65">
        <w:rPr>
          <w:rFonts w:ascii="Times New Roman" w:hAnsi="Times New Roman"/>
          <w:sz w:val="28"/>
          <w:szCs w:val="28"/>
        </w:rPr>
        <w:t xml:space="preserve"> услуги представителя юридического лица).</w:t>
      </w:r>
    </w:p>
    <w:p w:rsidR="00B25AFB" w:rsidRPr="00025E65" w:rsidRDefault="00B25AFB" w:rsidP="00AF25AD">
      <w:pPr>
        <w:spacing w:after="0" w:line="240" w:lineRule="auto"/>
        <w:ind w:firstLine="720"/>
        <w:jc w:val="both"/>
        <w:rPr>
          <w:rFonts w:ascii="Times New Roman" w:hAnsi="Times New Roman"/>
          <w:color w:val="000000"/>
          <w:sz w:val="28"/>
          <w:szCs w:val="28"/>
        </w:rPr>
      </w:pPr>
      <w:r w:rsidRPr="00025E65">
        <w:rPr>
          <w:rFonts w:ascii="Times New Roman" w:hAnsi="Times New Roman"/>
          <w:color w:val="000000"/>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A538C9">
        <w:rPr>
          <w:rFonts w:ascii="Times New Roman" w:hAnsi="Times New Roman"/>
          <w:sz w:val="28"/>
          <w:szCs w:val="28"/>
        </w:rPr>
        <w:t>заявителем</w:t>
      </w:r>
      <w:r w:rsidRPr="00025E65">
        <w:rPr>
          <w:rFonts w:ascii="Times New Roman" w:hAnsi="Times New Roman"/>
          <w:color w:val="000000"/>
          <w:sz w:val="28"/>
          <w:szCs w:val="28"/>
        </w:rPr>
        <w:t xml:space="preserve"> является иностранное юридическое лицо;</w:t>
      </w:r>
    </w:p>
    <w:p w:rsidR="00B25AFB" w:rsidRPr="00025E65" w:rsidRDefault="00B25AFB" w:rsidP="00AF25AD">
      <w:pPr>
        <w:spacing w:after="0" w:line="240" w:lineRule="auto"/>
        <w:ind w:firstLine="720"/>
        <w:jc w:val="both"/>
        <w:rPr>
          <w:rFonts w:ascii="Times New Roman" w:hAnsi="Times New Roman"/>
          <w:color w:val="000000"/>
          <w:sz w:val="28"/>
          <w:szCs w:val="28"/>
        </w:rPr>
      </w:pPr>
      <w:r w:rsidRPr="00025E65">
        <w:rPr>
          <w:rFonts w:ascii="Times New Roman" w:hAnsi="Times New Roman"/>
          <w:color w:val="000000"/>
          <w:sz w:val="28"/>
          <w:szCs w:val="28"/>
        </w:rPr>
        <w:t xml:space="preserve">5) описание внешнего облика объекта индивидуального жилищного строительства или садового дома в случае, если строительство </w:t>
      </w:r>
      <w:r w:rsidR="009469AA">
        <w:rPr>
          <w:rFonts w:ascii="Times New Roman" w:hAnsi="Times New Roman"/>
          <w:color w:val="000000"/>
          <w:sz w:val="28"/>
          <w:szCs w:val="28"/>
        </w:rPr>
        <w:br/>
      </w:r>
      <w:r w:rsidRPr="00025E65">
        <w:rPr>
          <w:rFonts w:ascii="Times New Roman" w:hAnsi="Times New Roman"/>
          <w:color w:val="000000"/>
          <w:sz w:val="28"/>
          <w:szCs w:val="28"/>
        </w:rPr>
        <w:t xml:space="preserve">или реконструкция объекта индивидуального жилищного строительства </w:t>
      </w:r>
      <w:r w:rsidR="009469AA">
        <w:rPr>
          <w:rFonts w:ascii="Times New Roman" w:hAnsi="Times New Roman"/>
          <w:color w:val="000000"/>
          <w:sz w:val="28"/>
          <w:szCs w:val="28"/>
        </w:rPr>
        <w:br/>
      </w:r>
      <w:r w:rsidRPr="00025E65">
        <w:rPr>
          <w:rFonts w:ascii="Times New Roman" w:hAnsi="Times New Roman"/>
          <w:color w:val="000000"/>
          <w:sz w:val="28"/>
          <w:szCs w:val="28"/>
        </w:rPr>
        <w:t xml:space="preserve">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r w:rsidR="00A538C9">
        <w:rPr>
          <w:rFonts w:ascii="Times New Roman" w:hAnsi="Times New Roman"/>
          <w:color w:val="000000"/>
          <w:sz w:val="28"/>
          <w:szCs w:val="28"/>
        </w:rPr>
        <w:t xml:space="preserve">абзацем двадцать первым пункта 2.7.1 </w:t>
      </w:r>
      <w:r w:rsidR="00CD1EF8">
        <w:rPr>
          <w:rFonts w:ascii="Times New Roman" w:hAnsi="Times New Roman"/>
          <w:color w:val="000000"/>
          <w:sz w:val="28"/>
          <w:szCs w:val="28"/>
        </w:rPr>
        <w:t xml:space="preserve">настоящего </w:t>
      </w:r>
      <w:r w:rsidR="00A538C9">
        <w:rPr>
          <w:rFonts w:ascii="Times New Roman" w:hAnsi="Times New Roman"/>
          <w:color w:val="000000"/>
          <w:sz w:val="28"/>
          <w:szCs w:val="28"/>
        </w:rPr>
        <w:t>Административного регламента</w:t>
      </w:r>
      <w:r w:rsidRPr="00025E65">
        <w:rPr>
          <w:rFonts w:ascii="Times New Roman" w:hAnsi="Times New Roman"/>
          <w:color w:val="000000"/>
          <w:sz w:val="28"/>
          <w:szCs w:val="28"/>
        </w:rPr>
        <w:t xml:space="preserve">. Описание внешнего облика объекта индивидуального жилищного строительства или садового дома включает </w:t>
      </w:r>
      <w:r w:rsidR="009469AA">
        <w:rPr>
          <w:rFonts w:ascii="Times New Roman" w:hAnsi="Times New Roman"/>
          <w:color w:val="000000"/>
          <w:sz w:val="28"/>
          <w:szCs w:val="28"/>
        </w:rPr>
        <w:br/>
      </w:r>
      <w:r w:rsidRPr="00025E65">
        <w:rPr>
          <w:rFonts w:ascii="Times New Roman" w:hAnsi="Times New Roman"/>
          <w:color w:val="000000"/>
          <w:sz w:val="28"/>
          <w:szCs w:val="28"/>
        </w:rPr>
        <w:t xml:space="preserve">в себя описание в текстовой форме и графическое описание. Описание внешнего облика объекта индивидуального жилищного строительства </w:t>
      </w:r>
      <w:r w:rsidR="009469AA">
        <w:rPr>
          <w:rFonts w:ascii="Times New Roman" w:hAnsi="Times New Roman"/>
          <w:color w:val="000000"/>
          <w:sz w:val="28"/>
          <w:szCs w:val="28"/>
        </w:rPr>
        <w:br/>
      </w:r>
      <w:r w:rsidRPr="00025E65">
        <w:rPr>
          <w:rFonts w:ascii="Times New Roman" w:hAnsi="Times New Roman"/>
          <w:color w:val="000000"/>
          <w:sz w:val="28"/>
          <w:szCs w:val="28"/>
        </w:rPr>
        <w:lastRenderedPageBreak/>
        <w:t xml:space="preserve">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w:t>
      </w:r>
      <w:r w:rsidR="009469AA">
        <w:rPr>
          <w:rFonts w:ascii="Times New Roman" w:hAnsi="Times New Roman"/>
          <w:color w:val="000000"/>
          <w:sz w:val="28"/>
          <w:szCs w:val="28"/>
        </w:rPr>
        <w:br/>
      </w:r>
      <w:r w:rsidRPr="00025E65">
        <w:rPr>
          <w:rFonts w:ascii="Times New Roman" w:hAnsi="Times New Roman"/>
          <w:color w:val="000000"/>
          <w:sz w:val="28"/>
          <w:szCs w:val="28"/>
        </w:rPr>
        <w:t xml:space="preserve">и конфигурацию объекта индивидуального жилищного строительства </w:t>
      </w:r>
      <w:r w:rsidR="009469AA">
        <w:rPr>
          <w:rFonts w:ascii="Times New Roman" w:hAnsi="Times New Roman"/>
          <w:color w:val="000000"/>
          <w:sz w:val="28"/>
          <w:szCs w:val="28"/>
        </w:rPr>
        <w:br/>
      </w:r>
      <w:r w:rsidRPr="00025E65">
        <w:rPr>
          <w:rFonts w:ascii="Times New Roman" w:hAnsi="Times New Roman"/>
          <w:color w:val="000000"/>
          <w:sz w:val="28"/>
          <w:szCs w:val="28"/>
        </w:rPr>
        <w:t>или садового дома.</w:t>
      </w:r>
    </w:p>
    <w:p w:rsidR="008456E7" w:rsidRPr="00CD1196" w:rsidRDefault="008456E7" w:rsidP="00AF25AD">
      <w:pPr>
        <w:autoSpaceDE w:val="0"/>
        <w:autoSpaceDN w:val="0"/>
        <w:adjustRightInd w:val="0"/>
        <w:spacing w:after="0" w:line="240" w:lineRule="auto"/>
        <w:ind w:firstLine="709"/>
        <w:jc w:val="both"/>
        <w:outlineLvl w:val="1"/>
        <w:rPr>
          <w:rFonts w:ascii="Times New Roman" w:hAnsi="Times New Roman"/>
          <w:sz w:val="28"/>
          <w:szCs w:val="28"/>
        </w:rPr>
      </w:pPr>
      <w:r w:rsidRPr="00CD1196">
        <w:rPr>
          <w:rFonts w:ascii="Times New Roman" w:hAnsi="Times New Roman"/>
          <w:sz w:val="28"/>
          <w:szCs w:val="28"/>
        </w:rPr>
        <w:t xml:space="preserve">Документы (их копии или сведения, содержащиеся в них), указанные </w:t>
      </w:r>
      <w:r w:rsidR="009469AA">
        <w:rPr>
          <w:rFonts w:ascii="Times New Roman" w:hAnsi="Times New Roman"/>
          <w:sz w:val="28"/>
          <w:szCs w:val="28"/>
        </w:rPr>
        <w:br/>
      </w:r>
      <w:r w:rsidRPr="00CD1196">
        <w:rPr>
          <w:rFonts w:ascii="Times New Roman" w:hAnsi="Times New Roman"/>
          <w:sz w:val="28"/>
          <w:szCs w:val="28"/>
        </w:rPr>
        <w:t>в под</w:t>
      </w:r>
      <w:hyperlink r:id="rId25" w:history="1">
        <w:r w:rsidRPr="00CD1196">
          <w:rPr>
            <w:rFonts w:ascii="Times New Roman" w:hAnsi="Times New Roman"/>
            <w:sz w:val="28"/>
            <w:szCs w:val="28"/>
          </w:rPr>
          <w:t xml:space="preserve">пункте </w:t>
        </w:r>
      </w:hyperlink>
      <w:r w:rsidRPr="00CD1196">
        <w:rPr>
          <w:rFonts w:ascii="Times New Roman" w:hAnsi="Times New Roman"/>
          <w:sz w:val="28"/>
          <w:szCs w:val="28"/>
        </w:rPr>
        <w:t xml:space="preserve">2 настоящего пункта, запрашиваются УАиГ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009469AA">
        <w:rPr>
          <w:rFonts w:ascii="Times New Roman" w:hAnsi="Times New Roman"/>
          <w:sz w:val="28"/>
          <w:szCs w:val="28"/>
        </w:rPr>
        <w:br/>
      </w:r>
      <w:r w:rsidRPr="00CD1196">
        <w:rPr>
          <w:rFonts w:ascii="Times New Roman" w:hAnsi="Times New Roman"/>
          <w:sz w:val="28"/>
          <w:szCs w:val="28"/>
        </w:rPr>
        <w:t xml:space="preserve">в соответствии с нормативными правовыми актами Российской Федерации, Вологодской области, муниципальными правовыми актами, если </w:t>
      </w:r>
      <w:r w:rsidR="00A538C9" w:rsidRPr="00CD1196">
        <w:rPr>
          <w:rFonts w:ascii="Times New Roman" w:hAnsi="Times New Roman"/>
          <w:sz w:val="28"/>
          <w:szCs w:val="28"/>
        </w:rPr>
        <w:t>заявитель</w:t>
      </w:r>
      <w:r w:rsidRPr="00CD1196">
        <w:rPr>
          <w:rFonts w:ascii="Times New Roman" w:hAnsi="Times New Roman"/>
          <w:sz w:val="28"/>
          <w:szCs w:val="28"/>
        </w:rPr>
        <w:t xml:space="preserve"> не представил указанные документы самостоятельно. </w:t>
      </w:r>
    </w:p>
    <w:p w:rsidR="008456E7" w:rsidRPr="00CD1196" w:rsidRDefault="008456E7" w:rsidP="00AF25AD">
      <w:pPr>
        <w:autoSpaceDE w:val="0"/>
        <w:autoSpaceDN w:val="0"/>
        <w:adjustRightInd w:val="0"/>
        <w:spacing w:after="0" w:line="240" w:lineRule="auto"/>
        <w:ind w:firstLine="709"/>
        <w:jc w:val="both"/>
        <w:outlineLvl w:val="1"/>
        <w:rPr>
          <w:rFonts w:ascii="Times New Roman" w:hAnsi="Times New Roman"/>
          <w:sz w:val="28"/>
          <w:szCs w:val="28"/>
        </w:rPr>
      </w:pPr>
      <w:r w:rsidRPr="00CD1196">
        <w:rPr>
          <w:rFonts w:ascii="Times New Roman" w:hAnsi="Times New Roman"/>
          <w:sz w:val="28"/>
          <w:szCs w:val="28"/>
        </w:rPr>
        <w:t>Документы, указанные в подпункте 2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C0A1F" w:rsidRPr="00585B83" w:rsidRDefault="00DC0A1F" w:rsidP="00F02821">
      <w:pPr>
        <w:autoSpaceDE w:val="0"/>
        <w:autoSpaceDN w:val="0"/>
        <w:adjustRightInd w:val="0"/>
        <w:spacing w:after="0" w:line="240" w:lineRule="auto"/>
        <w:ind w:firstLine="709"/>
        <w:jc w:val="both"/>
        <w:rPr>
          <w:rFonts w:ascii="Times New Roman" w:hAnsi="Times New Roman"/>
          <w:sz w:val="28"/>
          <w:szCs w:val="28"/>
        </w:rPr>
      </w:pPr>
      <w:r w:rsidRPr="00585B83">
        <w:rPr>
          <w:rFonts w:ascii="Times New Roman" w:hAnsi="Times New Roman"/>
          <w:sz w:val="28"/>
          <w:szCs w:val="28"/>
        </w:rPr>
        <w:t>2.7.</w:t>
      </w:r>
      <w:r w:rsidR="00C36B8C" w:rsidRPr="00585B83">
        <w:rPr>
          <w:rFonts w:ascii="Times New Roman" w:hAnsi="Times New Roman"/>
          <w:sz w:val="28"/>
          <w:szCs w:val="28"/>
        </w:rPr>
        <w:t>3</w:t>
      </w:r>
      <w:r w:rsidRPr="00585B83">
        <w:rPr>
          <w:rFonts w:ascii="Times New Roman" w:hAnsi="Times New Roman"/>
          <w:sz w:val="28"/>
          <w:szCs w:val="28"/>
        </w:rPr>
        <w:t xml:space="preserve">. Требования к </w:t>
      </w:r>
      <w:r w:rsidR="00F02821" w:rsidRPr="00585B83">
        <w:rPr>
          <w:rFonts w:ascii="Times New Roman" w:hAnsi="Times New Roman"/>
          <w:sz w:val="28"/>
          <w:szCs w:val="28"/>
        </w:rPr>
        <w:t xml:space="preserve">уведомлению о планируемых строительстве </w:t>
      </w:r>
      <w:r w:rsidR="009469AA">
        <w:rPr>
          <w:rFonts w:ascii="Times New Roman" w:hAnsi="Times New Roman"/>
          <w:sz w:val="28"/>
          <w:szCs w:val="28"/>
        </w:rPr>
        <w:br/>
      </w:r>
      <w:r w:rsidR="00F02821" w:rsidRPr="00585B83">
        <w:rPr>
          <w:rFonts w:ascii="Times New Roman" w:hAnsi="Times New Roman"/>
          <w:sz w:val="28"/>
          <w:szCs w:val="28"/>
        </w:rPr>
        <w:t xml:space="preserve">или реконструкции объекта индивидуального жилищного строительства </w:t>
      </w:r>
      <w:r w:rsidR="009469AA">
        <w:rPr>
          <w:rFonts w:ascii="Times New Roman" w:hAnsi="Times New Roman"/>
          <w:sz w:val="28"/>
          <w:szCs w:val="28"/>
        </w:rPr>
        <w:br/>
      </w:r>
      <w:r w:rsidR="00F02821" w:rsidRPr="00585B83">
        <w:rPr>
          <w:rFonts w:ascii="Times New Roman" w:hAnsi="Times New Roman"/>
          <w:sz w:val="28"/>
          <w:szCs w:val="28"/>
        </w:rPr>
        <w:t>или садового дома (уведомлению об изменении параметров планируемого строительства или реконструкции объекта индивидуального жилищного строительства или садового дома)</w:t>
      </w:r>
      <w:r w:rsidR="00B25AFB" w:rsidRPr="00585B83">
        <w:rPr>
          <w:rFonts w:ascii="Times New Roman" w:hAnsi="Times New Roman"/>
          <w:sz w:val="28"/>
          <w:szCs w:val="28"/>
        </w:rPr>
        <w:t>:</w:t>
      </w:r>
    </w:p>
    <w:p w:rsidR="00DC0A1F" w:rsidRPr="00585B83" w:rsidRDefault="00B25AFB" w:rsidP="00AF25AD">
      <w:pPr>
        <w:autoSpaceDE w:val="0"/>
        <w:autoSpaceDN w:val="0"/>
        <w:adjustRightInd w:val="0"/>
        <w:spacing w:after="0" w:line="240" w:lineRule="auto"/>
        <w:ind w:firstLine="709"/>
        <w:jc w:val="both"/>
        <w:rPr>
          <w:rFonts w:ascii="Times New Roman" w:hAnsi="Times New Roman"/>
          <w:sz w:val="28"/>
          <w:szCs w:val="28"/>
        </w:rPr>
      </w:pPr>
      <w:r w:rsidRPr="00585B83">
        <w:rPr>
          <w:rFonts w:ascii="Times New Roman" w:hAnsi="Times New Roman"/>
          <w:sz w:val="28"/>
          <w:szCs w:val="28"/>
        </w:rPr>
        <w:t>у</w:t>
      </w:r>
      <w:r w:rsidR="00146D0E" w:rsidRPr="00585B83">
        <w:rPr>
          <w:rFonts w:ascii="Times New Roman" w:hAnsi="Times New Roman"/>
          <w:sz w:val="28"/>
          <w:szCs w:val="28"/>
        </w:rPr>
        <w:t>ведомление</w:t>
      </w:r>
      <w:r w:rsidR="00DC0A1F" w:rsidRPr="00585B83">
        <w:rPr>
          <w:rFonts w:ascii="Times New Roman" w:hAnsi="Times New Roman"/>
          <w:sz w:val="28"/>
          <w:szCs w:val="28"/>
        </w:rPr>
        <w:t xml:space="preserve"> заполняется разборчиво, </w:t>
      </w:r>
      <w:r w:rsidRPr="00585B83">
        <w:rPr>
          <w:rFonts w:ascii="Times New Roman" w:hAnsi="Times New Roman"/>
          <w:sz w:val="28"/>
          <w:szCs w:val="28"/>
        </w:rPr>
        <w:t xml:space="preserve">в машинописном виде </w:t>
      </w:r>
      <w:r w:rsidR="009469AA">
        <w:rPr>
          <w:rFonts w:ascii="Times New Roman" w:hAnsi="Times New Roman"/>
          <w:sz w:val="28"/>
          <w:szCs w:val="28"/>
        </w:rPr>
        <w:br/>
      </w:r>
      <w:r w:rsidRPr="00585B83">
        <w:rPr>
          <w:rFonts w:ascii="Times New Roman" w:hAnsi="Times New Roman"/>
          <w:sz w:val="28"/>
          <w:szCs w:val="28"/>
        </w:rPr>
        <w:t>или от руки;</w:t>
      </w:r>
      <w:r w:rsidR="00DC0A1F" w:rsidRPr="00585B83">
        <w:rPr>
          <w:rFonts w:ascii="Times New Roman" w:hAnsi="Times New Roman"/>
          <w:sz w:val="28"/>
          <w:szCs w:val="28"/>
        </w:rPr>
        <w:t xml:space="preserve"> </w:t>
      </w:r>
    </w:p>
    <w:p w:rsidR="00DC0A1F" w:rsidRPr="00585B83" w:rsidRDefault="00B25AFB" w:rsidP="00AF25AD">
      <w:pPr>
        <w:autoSpaceDE w:val="0"/>
        <w:autoSpaceDN w:val="0"/>
        <w:adjustRightInd w:val="0"/>
        <w:spacing w:after="0" w:line="240" w:lineRule="auto"/>
        <w:ind w:firstLine="709"/>
        <w:jc w:val="both"/>
        <w:rPr>
          <w:rFonts w:ascii="Times New Roman" w:hAnsi="Times New Roman"/>
          <w:sz w:val="28"/>
          <w:szCs w:val="28"/>
        </w:rPr>
      </w:pPr>
      <w:r w:rsidRPr="00585B83">
        <w:rPr>
          <w:rFonts w:ascii="Times New Roman" w:hAnsi="Times New Roman"/>
          <w:sz w:val="28"/>
          <w:szCs w:val="28"/>
        </w:rPr>
        <w:t>у</w:t>
      </w:r>
      <w:r w:rsidR="00146D0E" w:rsidRPr="00585B83">
        <w:rPr>
          <w:rFonts w:ascii="Times New Roman" w:hAnsi="Times New Roman"/>
          <w:sz w:val="28"/>
          <w:szCs w:val="28"/>
        </w:rPr>
        <w:t>ведомление</w:t>
      </w:r>
      <w:r w:rsidR="00DC0A1F" w:rsidRPr="00585B83">
        <w:rPr>
          <w:rFonts w:ascii="Times New Roman" w:hAnsi="Times New Roman"/>
          <w:sz w:val="28"/>
          <w:szCs w:val="28"/>
        </w:rPr>
        <w:t xml:space="preserve"> от имени юридического лица подписывается руководителем юридического лица либо уполномоченным п</w:t>
      </w:r>
      <w:r w:rsidRPr="00585B83">
        <w:rPr>
          <w:rFonts w:ascii="Times New Roman" w:hAnsi="Times New Roman"/>
          <w:sz w:val="28"/>
          <w:szCs w:val="28"/>
        </w:rPr>
        <w:t>редставителем юридического лица;</w:t>
      </w:r>
    </w:p>
    <w:p w:rsidR="00DC0A1F" w:rsidRPr="00585B83" w:rsidRDefault="00B25AFB" w:rsidP="00AF25AD">
      <w:pPr>
        <w:autoSpaceDE w:val="0"/>
        <w:autoSpaceDN w:val="0"/>
        <w:adjustRightInd w:val="0"/>
        <w:spacing w:after="0" w:line="240" w:lineRule="auto"/>
        <w:ind w:firstLine="709"/>
        <w:jc w:val="both"/>
        <w:rPr>
          <w:rFonts w:ascii="Times New Roman" w:hAnsi="Times New Roman"/>
          <w:sz w:val="28"/>
          <w:szCs w:val="28"/>
        </w:rPr>
      </w:pPr>
      <w:r w:rsidRPr="00585B83">
        <w:rPr>
          <w:rFonts w:ascii="Times New Roman" w:hAnsi="Times New Roman"/>
          <w:sz w:val="28"/>
          <w:szCs w:val="28"/>
        </w:rPr>
        <w:t>у</w:t>
      </w:r>
      <w:r w:rsidR="00146D0E" w:rsidRPr="00585B83">
        <w:rPr>
          <w:rFonts w:ascii="Times New Roman" w:hAnsi="Times New Roman"/>
          <w:sz w:val="28"/>
          <w:szCs w:val="28"/>
        </w:rPr>
        <w:t>ведомление</w:t>
      </w:r>
      <w:r w:rsidR="00DC0A1F" w:rsidRPr="00585B83">
        <w:rPr>
          <w:rFonts w:ascii="Times New Roman" w:hAnsi="Times New Roman"/>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w:t>
      </w:r>
      <w:r w:rsidRPr="00585B83">
        <w:rPr>
          <w:rFonts w:ascii="Times New Roman" w:hAnsi="Times New Roman"/>
          <w:sz w:val="28"/>
          <w:szCs w:val="28"/>
        </w:rPr>
        <w:t>индивидуального предпринимателя;</w:t>
      </w:r>
    </w:p>
    <w:p w:rsidR="00DC0A1F" w:rsidRPr="00915461" w:rsidRDefault="00B25AFB" w:rsidP="00AF25AD">
      <w:pPr>
        <w:autoSpaceDE w:val="0"/>
        <w:autoSpaceDN w:val="0"/>
        <w:adjustRightInd w:val="0"/>
        <w:spacing w:after="0" w:line="240" w:lineRule="auto"/>
        <w:ind w:firstLine="709"/>
        <w:jc w:val="both"/>
        <w:rPr>
          <w:rFonts w:ascii="Times New Roman" w:hAnsi="Times New Roman"/>
          <w:sz w:val="28"/>
          <w:szCs w:val="28"/>
        </w:rPr>
      </w:pPr>
      <w:r w:rsidRPr="00585B83">
        <w:rPr>
          <w:rFonts w:ascii="Times New Roman" w:hAnsi="Times New Roman"/>
          <w:sz w:val="28"/>
          <w:szCs w:val="28"/>
        </w:rPr>
        <w:t>у</w:t>
      </w:r>
      <w:r w:rsidR="00146D0E" w:rsidRPr="00585B83">
        <w:rPr>
          <w:rFonts w:ascii="Times New Roman" w:hAnsi="Times New Roman"/>
          <w:sz w:val="28"/>
          <w:szCs w:val="28"/>
        </w:rPr>
        <w:t>ведомление</w:t>
      </w:r>
      <w:r w:rsidR="00930E76" w:rsidRPr="00585B83">
        <w:rPr>
          <w:rFonts w:ascii="Times New Roman" w:hAnsi="Times New Roman"/>
          <w:sz w:val="28"/>
          <w:szCs w:val="28"/>
        </w:rPr>
        <w:t xml:space="preserve"> </w:t>
      </w:r>
      <w:r w:rsidR="00DC0A1F" w:rsidRPr="00585B83">
        <w:rPr>
          <w:rFonts w:ascii="Times New Roman" w:hAnsi="Times New Roman"/>
          <w:sz w:val="28"/>
          <w:szCs w:val="28"/>
        </w:rPr>
        <w:t>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w:t>
      </w:r>
      <w:r w:rsidR="00DC0A1F" w:rsidRPr="00915461">
        <w:rPr>
          <w:rFonts w:ascii="Times New Roman" w:hAnsi="Times New Roman"/>
          <w:sz w:val="28"/>
          <w:szCs w:val="28"/>
        </w:rPr>
        <w:t xml:space="preserve"> (его уполномоченный представитель) вписывает в заявление от руки свои фамилию, имя, отчеств</w:t>
      </w:r>
      <w:r>
        <w:rPr>
          <w:rFonts w:ascii="Times New Roman" w:hAnsi="Times New Roman"/>
          <w:sz w:val="28"/>
          <w:szCs w:val="28"/>
        </w:rPr>
        <w:t>о (полностью) и ставит подпись;</w:t>
      </w:r>
    </w:p>
    <w:p w:rsidR="00F02821" w:rsidRDefault="00B25AFB" w:rsidP="00AF25A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у</w:t>
      </w:r>
      <w:r w:rsidR="00146D0E">
        <w:rPr>
          <w:rFonts w:ascii="Times New Roman" w:hAnsi="Times New Roman"/>
          <w:sz w:val="28"/>
          <w:szCs w:val="28"/>
        </w:rPr>
        <w:t>ведомление</w:t>
      </w:r>
      <w:r w:rsidR="00DC0A1F" w:rsidRPr="00915461">
        <w:rPr>
          <w:rFonts w:ascii="Times New Roman" w:hAnsi="Times New Roman"/>
          <w:sz w:val="28"/>
          <w:szCs w:val="28"/>
        </w:rPr>
        <w:t xml:space="preserve"> составляется в единственном экземпляре – оригинале.</w:t>
      </w:r>
    </w:p>
    <w:p w:rsidR="00DC0A1F" w:rsidRPr="00915461" w:rsidRDefault="00DC0A1F" w:rsidP="00AF25AD">
      <w:pPr>
        <w:autoSpaceDE w:val="0"/>
        <w:autoSpaceDN w:val="0"/>
        <w:adjustRightInd w:val="0"/>
        <w:spacing w:after="0" w:line="240" w:lineRule="auto"/>
        <w:ind w:firstLine="720"/>
        <w:jc w:val="both"/>
        <w:rPr>
          <w:rFonts w:ascii="Times New Roman" w:hAnsi="Times New Roman"/>
          <w:sz w:val="28"/>
          <w:szCs w:val="28"/>
        </w:rPr>
      </w:pPr>
      <w:r w:rsidRPr="00915461">
        <w:rPr>
          <w:rFonts w:ascii="Times New Roman" w:hAnsi="Times New Roman"/>
          <w:sz w:val="28"/>
          <w:szCs w:val="28"/>
        </w:rPr>
        <w:lastRenderedPageBreak/>
        <w:t xml:space="preserve">Ответы на содержащиеся в </w:t>
      </w:r>
      <w:r w:rsidR="00930E76">
        <w:rPr>
          <w:rFonts w:ascii="Times New Roman" w:hAnsi="Times New Roman"/>
          <w:sz w:val="28"/>
          <w:szCs w:val="28"/>
        </w:rPr>
        <w:t>у</w:t>
      </w:r>
      <w:r w:rsidR="00146D0E">
        <w:rPr>
          <w:rFonts w:ascii="Times New Roman" w:hAnsi="Times New Roman"/>
          <w:sz w:val="28"/>
          <w:szCs w:val="28"/>
        </w:rPr>
        <w:t>ведомлении</w:t>
      </w:r>
      <w:r w:rsidRPr="00915461">
        <w:rPr>
          <w:rFonts w:ascii="Times New Roman" w:hAnsi="Times New Roman"/>
          <w:sz w:val="28"/>
          <w:szCs w:val="28"/>
        </w:rPr>
        <w:t xml:space="preserve"> вопросы должны быть конкретными и исчерпывающими.</w:t>
      </w:r>
    </w:p>
    <w:p w:rsidR="00DC0A1F" w:rsidRPr="00915461" w:rsidRDefault="00DC0A1F" w:rsidP="00AF25AD">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2.</w:t>
      </w:r>
      <w:r>
        <w:rPr>
          <w:rFonts w:ascii="Times New Roman" w:hAnsi="Times New Roman"/>
          <w:sz w:val="28"/>
          <w:szCs w:val="28"/>
        </w:rPr>
        <w:t>7.</w:t>
      </w:r>
      <w:r w:rsidR="00A137B0">
        <w:rPr>
          <w:rFonts w:ascii="Times New Roman" w:hAnsi="Times New Roman"/>
          <w:sz w:val="28"/>
          <w:szCs w:val="28"/>
        </w:rPr>
        <w:t>4</w:t>
      </w:r>
      <w:r w:rsidRPr="00915461">
        <w:rPr>
          <w:rFonts w:ascii="Times New Roman" w:hAnsi="Times New Roman"/>
          <w:sz w:val="28"/>
          <w:szCs w:val="28"/>
        </w:rPr>
        <w:t>. В случае пред</w:t>
      </w:r>
      <w:r>
        <w:rPr>
          <w:rFonts w:ascii="Times New Roman" w:hAnsi="Times New Roman"/>
          <w:sz w:val="28"/>
          <w:szCs w:val="28"/>
        </w:rPr>
        <w:t>о</w:t>
      </w:r>
      <w:r w:rsidRPr="00915461">
        <w:rPr>
          <w:rFonts w:ascii="Times New Roman" w:hAnsi="Times New Roman"/>
          <w:sz w:val="28"/>
          <w:szCs w:val="28"/>
        </w:rPr>
        <w:t>ставления документов на бумажном носителе копии документов пред</w:t>
      </w:r>
      <w:r>
        <w:rPr>
          <w:rFonts w:ascii="Times New Roman" w:hAnsi="Times New Roman"/>
          <w:sz w:val="28"/>
          <w:szCs w:val="28"/>
        </w:rPr>
        <w:t>о</w:t>
      </w:r>
      <w:r w:rsidRPr="00915461">
        <w:rPr>
          <w:rFonts w:ascii="Times New Roman" w:hAnsi="Times New Roman"/>
          <w:sz w:val="28"/>
          <w:szCs w:val="28"/>
        </w:rPr>
        <w:t xml:space="preserve">ставляются с предъявлением подлинников </w:t>
      </w:r>
      <w:r w:rsidR="009469AA">
        <w:rPr>
          <w:rFonts w:ascii="Times New Roman" w:hAnsi="Times New Roman"/>
          <w:sz w:val="28"/>
          <w:szCs w:val="28"/>
        </w:rPr>
        <w:br/>
      </w:r>
      <w:r w:rsidRPr="00915461">
        <w:rPr>
          <w:rFonts w:ascii="Times New Roman" w:hAnsi="Times New Roman"/>
          <w:sz w:val="28"/>
          <w:szCs w:val="28"/>
        </w:rPr>
        <w:t>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DC0A1F" w:rsidRPr="00915461" w:rsidRDefault="00DC0A1F" w:rsidP="00AF25AD">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DC0A1F" w:rsidRPr="00915461" w:rsidRDefault="00DC0A1F" w:rsidP="00AF25AD">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Копия документа, подтверждающего полномочия представителя физического лица, заверяется нотариусом.</w:t>
      </w:r>
    </w:p>
    <w:p w:rsidR="00DC0A1F" w:rsidRPr="00915461" w:rsidRDefault="00DC0A1F" w:rsidP="00AF25AD">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 xml:space="preserve">В случае представления документов на иностранном языке они должны быть переведены заявителем на русский язык. Верность перевода </w:t>
      </w:r>
      <w:r w:rsidR="009469AA">
        <w:rPr>
          <w:rFonts w:ascii="Times New Roman" w:hAnsi="Times New Roman"/>
          <w:sz w:val="28"/>
          <w:szCs w:val="28"/>
        </w:rPr>
        <w:br/>
      </w:r>
      <w:r w:rsidRPr="00915461">
        <w:rPr>
          <w:rFonts w:ascii="Times New Roman" w:hAnsi="Times New Roman"/>
          <w:sz w:val="28"/>
          <w:szCs w:val="28"/>
        </w:rPr>
        <w:t>и подлинность подписи переводчика должны быть нотариально удостоверены.</w:t>
      </w:r>
    </w:p>
    <w:p w:rsidR="00DC0A1F" w:rsidRPr="00585B83" w:rsidRDefault="00DC0A1F" w:rsidP="00AF25AD">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 xml:space="preserve">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w:t>
      </w:r>
      <w:r w:rsidRPr="00585B83">
        <w:rPr>
          <w:rFonts w:ascii="Times New Roman" w:hAnsi="Times New Roman"/>
          <w:sz w:val="28"/>
          <w:szCs w:val="28"/>
        </w:rPr>
        <w:t>содержание.</w:t>
      </w:r>
    </w:p>
    <w:p w:rsidR="00350EA5" w:rsidRPr="00585B83" w:rsidRDefault="00350EA5" w:rsidP="00F02821">
      <w:pPr>
        <w:autoSpaceDE w:val="0"/>
        <w:autoSpaceDN w:val="0"/>
        <w:adjustRightInd w:val="0"/>
        <w:spacing w:after="0" w:line="240" w:lineRule="auto"/>
        <w:ind w:firstLine="709"/>
        <w:jc w:val="both"/>
        <w:rPr>
          <w:rFonts w:ascii="Times New Roman" w:hAnsi="Times New Roman"/>
          <w:sz w:val="28"/>
          <w:szCs w:val="28"/>
        </w:rPr>
      </w:pPr>
      <w:r w:rsidRPr="00585B83">
        <w:rPr>
          <w:rFonts w:ascii="Times New Roman" w:hAnsi="Times New Roman"/>
          <w:sz w:val="28"/>
          <w:szCs w:val="28"/>
        </w:rPr>
        <w:t xml:space="preserve">2.7.5. </w:t>
      </w:r>
      <w:r w:rsidR="00F02821" w:rsidRPr="00585B83">
        <w:rPr>
          <w:rFonts w:ascii="Times New Roman" w:hAnsi="Times New Roman"/>
          <w:sz w:val="28"/>
          <w:szCs w:val="28"/>
        </w:rPr>
        <w:t xml:space="preserve">Уведомление о планируемых строительстве или реконструкции объекта индивидуального жилищного строительства или садового дома (уведомлению об изменении параметров планируемого строительства </w:t>
      </w:r>
      <w:r w:rsidR="009469AA">
        <w:rPr>
          <w:rFonts w:ascii="Times New Roman" w:hAnsi="Times New Roman"/>
          <w:sz w:val="28"/>
          <w:szCs w:val="28"/>
        </w:rPr>
        <w:br/>
      </w:r>
      <w:r w:rsidR="00F02821" w:rsidRPr="00585B83">
        <w:rPr>
          <w:rFonts w:ascii="Times New Roman" w:hAnsi="Times New Roman"/>
          <w:sz w:val="28"/>
          <w:szCs w:val="28"/>
        </w:rPr>
        <w:t xml:space="preserve">или реконструкции объекта индивидуального жилищного строительства </w:t>
      </w:r>
      <w:r w:rsidR="009469AA">
        <w:rPr>
          <w:rFonts w:ascii="Times New Roman" w:hAnsi="Times New Roman"/>
          <w:sz w:val="28"/>
          <w:szCs w:val="28"/>
        </w:rPr>
        <w:br/>
      </w:r>
      <w:r w:rsidR="00F02821" w:rsidRPr="00585B83">
        <w:rPr>
          <w:rFonts w:ascii="Times New Roman" w:hAnsi="Times New Roman"/>
          <w:sz w:val="28"/>
          <w:szCs w:val="28"/>
        </w:rPr>
        <w:t xml:space="preserve">или садового дома) </w:t>
      </w:r>
      <w:r w:rsidRPr="00585B83">
        <w:rPr>
          <w:rFonts w:ascii="Times New Roman" w:hAnsi="Times New Roman"/>
          <w:sz w:val="28"/>
          <w:szCs w:val="28"/>
        </w:rPr>
        <w:t>и прилагаемые документы могут быть представлены следующими способами:</w:t>
      </w:r>
    </w:p>
    <w:p w:rsidR="00350EA5" w:rsidRPr="00350EA5" w:rsidRDefault="00350EA5" w:rsidP="00AF25AD">
      <w:pPr>
        <w:spacing w:after="0" w:line="240" w:lineRule="auto"/>
        <w:ind w:firstLine="709"/>
        <w:jc w:val="both"/>
        <w:rPr>
          <w:rFonts w:ascii="Times New Roman" w:hAnsi="Times New Roman"/>
          <w:sz w:val="28"/>
          <w:szCs w:val="28"/>
        </w:rPr>
      </w:pPr>
      <w:r w:rsidRPr="00585B83">
        <w:rPr>
          <w:rFonts w:ascii="Times New Roman" w:hAnsi="Times New Roman"/>
          <w:sz w:val="28"/>
          <w:szCs w:val="28"/>
        </w:rPr>
        <w:t>в МФЦ лично либо через своих представителей;</w:t>
      </w:r>
    </w:p>
    <w:p w:rsidR="00350EA5" w:rsidRPr="00350EA5" w:rsidRDefault="00350EA5" w:rsidP="00AF25AD">
      <w:pPr>
        <w:spacing w:after="0" w:line="240" w:lineRule="auto"/>
        <w:ind w:firstLine="709"/>
        <w:jc w:val="both"/>
        <w:rPr>
          <w:rFonts w:ascii="Times New Roman" w:hAnsi="Times New Roman"/>
          <w:sz w:val="28"/>
          <w:szCs w:val="28"/>
        </w:rPr>
      </w:pPr>
      <w:r w:rsidRPr="00350EA5">
        <w:rPr>
          <w:rFonts w:ascii="Times New Roman" w:hAnsi="Times New Roman"/>
          <w:sz w:val="28"/>
          <w:szCs w:val="28"/>
        </w:rPr>
        <w:t>посредством почтовой связи;</w:t>
      </w:r>
    </w:p>
    <w:p w:rsidR="00350EA5" w:rsidRDefault="00350EA5" w:rsidP="00AF25AD">
      <w:pPr>
        <w:spacing w:after="0" w:line="240" w:lineRule="auto"/>
        <w:ind w:firstLine="709"/>
        <w:jc w:val="both"/>
        <w:rPr>
          <w:rFonts w:ascii="Times New Roman" w:hAnsi="Times New Roman"/>
          <w:sz w:val="28"/>
          <w:szCs w:val="28"/>
        </w:rPr>
      </w:pPr>
      <w:r w:rsidRPr="00350EA5">
        <w:rPr>
          <w:rFonts w:ascii="Times New Roman" w:hAnsi="Times New Roman"/>
          <w:sz w:val="28"/>
          <w:szCs w:val="28"/>
        </w:rPr>
        <w:t xml:space="preserve">посредством </w:t>
      </w:r>
      <w:r w:rsidR="00F572F5">
        <w:rPr>
          <w:rFonts w:ascii="Times New Roman" w:hAnsi="Times New Roman"/>
          <w:sz w:val="28"/>
          <w:szCs w:val="28"/>
        </w:rPr>
        <w:t>П</w:t>
      </w:r>
      <w:r w:rsidRPr="00350EA5">
        <w:rPr>
          <w:rFonts w:ascii="Times New Roman" w:hAnsi="Times New Roman"/>
          <w:sz w:val="28"/>
          <w:szCs w:val="28"/>
        </w:rPr>
        <w:t>ортала</w:t>
      </w:r>
      <w:r w:rsidR="00F572F5">
        <w:rPr>
          <w:rFonts w:ascii="Times New Roman" w:hAnsi="Times New Roman"/>
          <w:sz w:val="28"/>
          <w:szCs w:val="28"/>
        </w:rPr>
        <w:t xml:space="preserve"> области</w:t>
      </w:r>
      <w:r w:rsidR="006F72DA">
        <w:rPr>
          <w:rFonts w:ascii="Times New Roman" w:hAnsi="Times New Roman"/>
          <w:sz w:val="28"/>
          <w:szCs w:val="28"/>
        </w:rPr>
        <w:t>;</w:t>
      </w:r>
    </w:p>
    <w:p w:rsidR="006F72DA" w:rsidRPr="00915461" w:rsidRDefault="006F72DA" w:rsidP="00AF25AD">
      <w:pPr>
        <w:spacing w:after="0" w:line="240" w:lineRule="auto"/>
        <w:ind w:firstLine="709"/>
        <w:jc w:val="both"/>
        <w:rPr>
          <w:rFonts w:ascii="Times New Roman" w:hAnsi="Times New Roman"/>
          <w:sz w:val="28"/>
          <w:szCs w:val="28"/>
        </w:rPr>
      </w:pPr>
      <w:r>
        <w:rPr>
          <w:rFonts w:ascii="Times New Roman" w:hAnsi="Times New Roman"/>
          <w:sz w:val="28"/>
          <w:szCs w:val="28"/>
        </w:rPr>
        <w:t>посредством личного обращения.</w:t>
      </w:r>
    </w:p>
    <w:p w:rsidR="00DC0A1F" w:rsidRDefault="00DC0A1F" w:rsidP="00AF25AD">
      <w:pPr>
        <w:autoSpaceDE w:val="0"/>
        <w:autoSpaceDN w:val="0"/>
        <w:adjustRightInd w:val="0"/>
        <w:spacing w:after="0" w:line="240" w:lineRule="auto"/>
        <w:ind w:firstLine="709"/>
        <w:jc w:val="both"/>
        <w:rPr>
          <w:rFonts w:ascii="Times New Roman" w:hAnsi="Times New Roman"/>
          <w:sz w:val="28"/>
          <w:szCs w:val="28"/>
        </w:rPr>
      </w:pPr>
    </w:p>
    <w:p w:rsidR="00CA6E2F" w:rsidRPr="00803CB3" w:rsidRDefault="00CA6E2F" w:rsidP="00AF25AD">
      <w:pPr>
        <w:autoSpaceDE w:val="0"/>
        <w:autoSpaceDN w:val="0"/>
        <w:adjustRightInd w:val="0"/>
        <w:spacing w:after="0" w:line="240" w:lineRule="auto"/>
        <w:jc w:val="center"/>
        <w:rPr>
          <w:rFonts w:ascii="Times New Roman" w:hAnsi="Times New Roman"/>
          <w:b/>
          <w:sz w:val="28"/>
          <w:szCs w:val="28"/>
        </w:rPr>
      </w:pPr>
      <w:r w:rsidRPr="00803CB3">
        <w:rPr>
          <w:rFonts w:ascii="Times New Roman" w:hAnsi="Times New Roman"/>
          <w:b/>
          <w:sz w:val="28"/>
          <w:szCs w:val="28"/>
        </w:rPr>
        <w:t xml:space="preserve">2.8. Исчерпывающий перечень оснований для отказа </w:t>
      </w:r>
    </w:p>
    <w:p w:rsidR="00CA6E2F" w:rsidRDefault="00CA6E2F" w:rsidP="00AF25AD">
      <w:pPr>
        <w:autoSpaceDE w:val="0"/>
        <w:autoSpaceDN w:val="0"/>
        <w:adjustRightInd w:val="0"/>
        <w:spacing w:after="0" w:line="240" w:lineRule="auto"/>
        <w:jc w:val="center"/>
        <w:rPr>
          <w:rFonts w:ascii="Times New Roman" w:hAnsi="Times New Roman"/>
          <w:b/>
          <w:sz w:val="28"/>
          <w:szCs w:val="28"/>
        </w:rPr>
      </w:pPr>
      <w:r w:rsidRPr="00803CB3">
        <w:rPr>
          <w:rFonts w:ascii="Times New Roman" w:hAnsi="Times New Roman"/>
          <w:b/>
          <w:sz w:val="28"/>
          <w:szCs w:val="28"/>
        </w:rPr>
        <w:t xml:space="preserve">в </w:t>
      </w:r>
      <w:r>
        <w:rPr>
          <w:rFonts w:ascii="Times New Roman" w:hAnsi="Times New Roman"/>
          <w:b/>
          <w:sz w:val="28"/>
          <w:szCs w:val="28"/>
        </w:rPr>
        <w:t>приеме документов</w:t>
      </w:r>
    </w:p>
    <w:p w:rsidR="00CA6E2F" w:rsidRDefault="00CA6E2F" w:rsidP="00AF25AD">
      <w:pPr>
        <w:autoSpaceDE w:val="0"/>
        <w:autoSpaceDN w:val="0"/>
        <w:adjustRightInd w:val="0"/>
        <w:spacing w:after="0" w:line="240" w:lineRule="auto"/>
        <w:jc w:val="center"/>
        <w:rPr>
          <w:rFonts w:ascii="Times New Roman" w:hAnsi="Times New Roman"/>
          <w:b/>
          <w:sz w:val="28"/>
          <w:szCs w:val="28"/>
        </w:rPr>
      </w:pPr>
    </w:p>
    <w:p w:rsidR="00930E76" w:rsidRPr="00585B83" w:rsidRDefault="00930E76" w:rsidP="00AF25A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w:t>
      </w:r>
      <w:r w:rsidR="007A6611">
        <w:rPr>
          <w:rFonts w:ascii="Times New Roman" w:hAnsi="Times New Roman"/>
          <w:sz w:val="28"/>
          <w:szCs w:val="28"/>
        </w:rPr>
        <w:t>я</w:t>
      </w:r>
      <w:r>
        <w:rPr>
          <w:rFonts w:ascii="Times New Roman" w:hAnsi="Times New Roman"/>
          <w:sz w:val="28"/>
          <w:szCs w:val="28"/>
        </w:rPr>
        <w:t xml:space="preserve"> для отказа в предоставлении муниципальной услуги </w:t>
      </w:r>
      <w:r w:rsidRPr="00585B83">
        <w:rPr>
          <w:rFonts w:ascii="Times New Roman" w:hAnsi="Times New Roman"/>
          <w:sz w:val="28"/>
          <w:szCs w:val="28"/>
        </w:rPr>
        <w:t>отсутствуют.</w:t>
      </w:r>
    </w:p>
    <w:p w:rsidR="00CA6E2F" w:rsidRDefault="00CA6E2F" w:rsidP="007A6611">
      <w:pPr>
        <w:autoSpaceDE w:val="0"/>
        <w:autoSpaceDN w:val="0"/>
        <w:adjustRightInd w:val="0"/>
        <w:spacing w:after="0" w:line="240" w:lineRule="auto"/>
        <w:ind w:firstLine="709"/>
        <w:jc w:val="both"/>
        <w:rPr>
          <w:rFonts w:ascii="Times New Roman" w:hAnsi="Times New Roman"/>
          <w:sz w:val="28"/>
          <w:szCs w:val="28"/>
        </w:rPr>
      </w:pPr>
      <w:r w:rsidRPr="00585B83">
        <w:rPr>
          <w:rFonts w:ascii="Times New Roman" w:hAnsi="Times New Roman"/>
          <w:sz w:val="28"/>
          <w:szCs w:val="28"/>
        </w:rPr>
        <w:t xml:space="preserve">В случае отсутствия в уведомлении </w:t>
      </w:r>
      <w:r w:rsidR="007A6611" w:rsidRPr="00585B83">
        <w:rPr>
          <w:rFonts w:ascii="Times New Roman" w:hAnsi="Times New Roman"/>
          <w:sz w:val="28"/>
          <w:szCs w:val="28"/>
        </w:rPr>
        <w:t xml:space="preserve">о планируемых строительстве </w:t>
      </w:r>
      <w:r w:rsidR="009469AA">
        <w:rPr>
          <w:rFonts w:ascii="Times New Roman" w:hAnsi="Times New Roman"/>
          <w:sz w:val="28"/>
          <w:szCs w:val="28"/>
        </w:rPr>
        <w:br/>
      </w:r>
      <w:r w:rsidR="007A6611" w:rsidRPr="00585B83">
        <w:rPr>
          <w:rFonts w:ascii="Times New Roman" w:hAnsi="Times New Roman"/>
          <w:sz w:val="28"/>
          <w:szCs w:val="28"/>
        </w:rPr>
        <w:t xml:space="preserve">или реконструкции объекта индивидуального жилищного строительства </w:t>
      </w:r>
      <w:r w:rsidR="009469AA">
        <w:rPr>
          <w:rFonts w:ascii="Times New Roman" w:hAnsi="Times New Roman"/>
          <w:sz w:val="28"/>
          <w:szCs w:val="28"/>
        </w:rPr>
        <w:br/>
      </w:r>
      <w:r w:rsidR="007A6611" w:rsidRPr="00585B83">
        <w:rPr>
          <w:rFonts w:ascii="Times New Roman" w:hAnsi="Times New Roman"/>
          <w:sz w:val="28"/>
          <w:szCs w:val="28"/>
        </w:rPr>
        <w:t xml:space="preserve">или садового дома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w:t>
      </w:r>
      <w:r w:rsidRPr="00585B83">
        <w:rPr>
          <w:rFonts w:ascii="Times New Roman" w:hAnsi="Times New Roman"/>
          <w:sz w:val="28"/>
          <w:szCs w:val="28"/>
        </w:rPr>
        <w:t xml:space="preserve">сведений, предусмотренных </w:t>
      </w:r>
      <w:r w:rsidR="00930E76" w:rsidRPr="00585B83">
        <w:rPr>
          <w:rFonts w:ascii="Times New Roman" w:hAnsi="Times New Roman"/>
          <w:sz w:val="28"/>
          <w:szCs w:val="28"/>
        </w:rPr>
        <w:t>подпунктом 1 пункта 2.7.1</w:t>
      </w:r>
      <w:r w:rsidR="007A6611" w:rsidRPr="00585B83">
        <w:rPr>
          <w:rFonts w:ascii="Times New Roman" w:hAnsi="Times New Roman"/>
          <w:sz w:val="28"/>
          <w:szCs w:val="28"/>
        </w:rPr>
        <w:t xml:space="preserve"> или</w:t>
      </w:r>
      <w:r w:rsidR="00930E76" w:rsidRPr="00585B83">
        <w:rPr>
          <w:rFonts w:ascii="Times New Roman" w:hAnsi="Times New Roman"/>
          <w:sz w:val="28"/>
          <w:szCs w:val="28"/>
        </w:rPr>
        <w:t xml:space="preserve"> подпунктом 1 пункта 2.7.2</w:t>
      </w:r>
      <w:r w:rsidR="007A6611" w:rsidRPr="00585B83">
        <w:rPr>
          <w:rFonts w:ascii="Times New Roman" w:hAnsi="Times New Roman"/>
          <w:sz w:val="28"/>
          <w:szCs w:val="28"/>
        </w:rPr>
        <w:t xml:space="preserve"> настоящего Административного </w:t>
      </w:r>
      <w:r w:rsidR="007A6611" w:rsidRPr="00585B83">
        <w:rPr>
          <w:rFonts w:ascii="Times New Roman" w:hAnsi="Times New Roman"/>
          <w:sz w:val="28"/>
          <w:szCs w:val="28"/>
        </w:rPr>
        <w:lastRenderedPageBreak/>
        <w:t>регламента</w:t>
      </w:r>
      <w:r w:rsidR="00930E76" w:rsidRPr="00585B83">
        <w:rPr>
          <w:rFonts w:ascii="Times New Roman" w:hAnsi="Times New Roman"/>
          <w:sz w:val="28"/>
          <w:szCs w:val="28"/>
        </w:rPr>
        <w:t>,</w:t>
      </w:r>
      <w:r w:rsidRPr="00585B83">
        <w:rPr>
          <w:rFonts w:ascii="Times New Roman" w:hAnsi="Times New Roman"/>
          <w:sz w:val="28"/>
          <w:szCs w:val="28"/>
        </w:rPr>
        <w:t xml:space="preserve"> или документов, предусмотренных под</w:t>
      </w:r>
      <w:hyperlink r:id="rId26" w:history="1">
        <w:r w:rsidRPr="00585B83">
          <w:rPr>
            <w:rFonts w:ascii="Times New Roman" w:hAnsi="Times New Roman"/>
            <w:sz w:val="28"/>
            <w:szCs w:val="28"/>
          </w:rPr>
          <w:t xml:space="preserve">пунктами </w:t>
        </w:r>
      </w:hyperlink>
      <w:r w:rsidR="00930E76" w:rsidRPr="00585B83">
        <w:rPr>
          <w:rFonts w:ascii="Times New Roman" w:hAnsi="Times New Roman"/>
          <w:sz w:val="28"/>
          <w:szCs w:val="28"/>
        </w:rPr>
        <w:t>3</w:t>
      </w:r>
      <w:r w:rsidR="009469AA">
        <w:rPr>
          <w:rFonts w:ascii="Times New Roman" w:hAnsi="Times New Roman"/>
          <w:sz w:val="28"/>
          <w:szCs w:val="28"/>
        </w:rPr>
        <w:t>-</w:t>
      </w:r>
      <w:r w:rsidR="00155E3F" w:rsidRPr="00585B83">
        <w:rPr>
          <w:rFonts w:ascii="Times New Roman" w:hAnsi="Times New Roman"/>
          <w:sz w:val="28"/>
          <w:szCs w:val="28"/>
        </w:rPr>
        <w:t>5</w:t>
      </w:r>
      <w:r w:rsidRPr="00585B83">
        <w:rPr>
          <w:rFonts w:ascii="Times New Roman" w:hAnsi="Times New Roman"/>
          <w:sz w:val="28"/>
          <w:szCs w:val="28"/>
        </w:rPr>
        <w:t xml:space="preserve"> пункт</w:t>
      </w:r>
      <w:r w:rsidR="00930E76" w:rsidRPr="00585B83">
        <w:rPr>
          <w:rFonts w:ascii="Times New Roman" w:hAnsi="Times New Roman"/>
          <w:sz w:val="28"/>
          <w:szCs w:val="28"/>
        </w:rPr>
        <w:t>а</w:t>
      </w:r>
      <w:r w:rsidRPr="00585B83">
        <w:rPr>
          <w:rFonts w:ascii="Times New Roman" w:hAnsi="Times New Roman"/>
          <w:sz w:val="28"/>
          <w:szCs w:val="28"/>
        </w:rPr>
        <w:t xml:space="preserve"> 2.7.1</w:t>
      </w:r>
      <w:r w:rsidR="00930E76" w:rsidRPr="00585B83">
        <w:rPr>
          <w:rFonts w:ascii="Times New Roman" w:hAnsi="Times New Roman"/>
          <w:sz w:val="28"/>
          <w:szCs w:val="28"/>
        </w:rPr>
        <w:t xml:space="preserve"> </w:t>
      </w:r>
      <w:r w:rsidR="007A6611" w:rsidRPr="00585B83">
        <w:rPr>
          <w:rFonts w:ascii="Times New Roman" w:hAnsi="Times New Roman"/>
          <w:sz w:val="28"/>
          <w:szCs w:val="28"/>
        </w:rPr>
        <w:t>ил</w:t>
      </w:r>
      <w:r w:rsidR="00930E76" w:rsidRPr="00585B83">
        <w:rPr>
          <w:rFonts w:ascii="Times New Roman" w:hAnsi="Times New Roman"/>
          <w:sz w:val="28"/>
          <w:szCs w:val="28"/>
        </w:rPr>
        <w:t>и</w:t>
      </w:r>
      <w:r w:rsidR="007826BC" w:rsidRPr="00585B83">
        <w:rPr>
          <w:rFonts w:ascii="Times New Roman" w:hAnsi="Times New Roman"/>
          <w:sz w:val="28"/>
          <w:szCs w:val="28"/>
        </w:rPr>
        <w:t xml:space="preserve"> </w:t>
      </w:r>
      <w:r w:rsidR="00930E76" w:rsidRPr="00585B83">
        <w:rPr>
          <w:rFonts w:ascii="Times New Roman" w:hAnsi="Times New Roman"/>
          <w:sz w:val="28"/>
          <w:szCs w:val="28"/>
        </w:rPr>
        <w:t>под</w:t>
      </w:r>
      <w:hyperlink r:id="rId27" w:history="1">
        <w:r w:rsidR="00930E76" w:rsidRPr="00585B83">
          <w:rPr>
            <w:rFonts w:ascii="Times New Roman" w:hAnsi="Times New Roman"/>
            <w:sz w:val="28"/>
            <w:szCs w:val="28"/>
          </w:rPr>
          <w:t xml:space="preserve">пунктами </w:t>
        </w:r>
      </w:hyperlink>
      <w:r w:rsidR="00930E76" w:rsidRPr="00585B83">
        <w:rPr>
          <w:rFonts w:ascii="Times New Roman" w:hAnsi="Times New Roman"/>
          <w:sz w:val="28"/>
          <w:szCs w:val="28"/>
        </w:rPr>
        <w:t>3</w:t>
      </w:r>
      <w:r w:rsidR="007A6611" w:rsidRPr="00585B83">
        <w:rPr>
          <w:rFonts w:ascii="Times New Roman" w:hAnsi="Times New Roman"/>
          <w:sz w:val="28"/>
          <w:szCs w:val="28"/>
        </w:rPr>
        <w:t>–</w:t>
      </w:r>
      <w:r w:rsidR="00930E76" w:rsidRPr="00585B83">
        <w:rPr>
          <w:rFonts w:ascii="Times New Roman" w:hAnsi="Times New Roman"/>
          <w:sz w:val="28"/>
          <w:szCs w:val="28"/>
        </w:rPr>
        <w:t xml:space="preserve">5 пункта </w:t>
      </w:r>
      <w:r w:rsidR="007826BC" w:rsidRPr="00585B83">
        <w:rPr>
          <w:rFonts w:ascii="Times New Roman" w:hAnsi="Times New Roman"/>
          <w:sz w:val="28"/>
          <w:szCs w:val="28"/>
        </w:rPr>
        <w:t>2.7.2</w:t>
      </w:r>
      <w:r w:rsidRPr="00585B83">
        <w:rPr>
          <w:rFonts w:ascii="Times New Roman" w:hAnsi="Times New Roman"/>
          <w:sz w:val="28"/>
          <w:szCs w:val="28"/>
        </w:rPr>
        <w:t xml:space="preserve"> настоящего Административного регламента</w:t>
      </w:r>
      <w:r w:rsidR="007A6611" w:rsidRPr="00585B83">
        <w:rPr>
          <w:rFonts w:ascii="Times New Roman" w:hAnsi="Times New Roman"/>
          <w:sz w:val="28"/>
          <w:szCs w:val="28"/>
        </w:rPr>
        <w:t xml:space="preserve"> соответственно</w:t>
      </w:r>
      <w:r w:rsidRPr="00585B83">
        <w:rPr>
          <w:rFonts w:ascii="Times New Roman" w:hAnsi="Times New Roman"/>
          <w:sz w:val="28"/>
          <w:szCs w:val="28"/>
        </w:rPr>
        <w:t xml:space="preserve">, специалист УАиГ в течение трех рабочих дней со дня поступления уведомления </w:t>
      </w:r>
      <w:r w:rsidR="007A6611" w:rsidRPr="00585B83">
        <w:rPr>
          <w:rFonts w:ascii="Times New Roman" w:hAnsi="Times New Roman"/>
          <w:sz w:val="28"/>
          <w:szCs w:val="28"/>
        </w:rPr>
        <w:t xml:space="preserve">о планируемых строительстве </w:t>
      </w:r>
      <w:r w:rsidR="009469AA">
        <w:rPr>
          <w:rFonts w:ascii="Times New Roman" w:hAnsi="Times New Roman"/>
          <w:sz w:val="28"/>
          <w:szCs w:val="28"/>
        </w:rPr>
        <w:br/>
      </w:r>
      <w:r w:rsidR="007A6611" w:rsidRPr="00585B83">
        <w:rPr>
          <w:rFonts w:ascii="Times New Roman" w:hAnsi="Times New Roman"/>
          <w:sz w:val="28"/>
          <w:szCs w:val="28"/>
        </w:rPr>
        <w:t xml:space="preserve">или реконструкции объекта индивидуального жилищного строительства </w:t>
      </w:r>
      <w:r w:rsidR="009469AA">
        <w:rPr>
          <w:rFonts w:ascii="Times New Roman" w:hAnsi="Times New Roman"/>
          <w:sz w:val="28"/>
          <w:szCs w:val="28"/>
        </w:rPr>
        <w:br/>
      </w:r>
      <w:r w:rsidR="007A6611" w:rsidRPr="00585B83">
        <w:rPr>
          <w:rFonts w:ascii="Times New Roman" w:hAnsi="Times New Roman"/>
          <w:sz w:val="28"/>
          <w:szCs w:val="28"/>
        </w:rPr>
        <w:t xml:space="preserve">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Pr="00585B83">
        <w:rPr>
          <w:rFonts w:ascii="Times New Roman" w:hAnsi="Times New Roman"/>
          <w:sz w:val="28"/>
          <w:szCs w:val="28"/>
        </w:rPr>
        <w:t xml:space="preserve">возвращает </w:t>
      </w:r>
      <w:r w:rsidR="00930E76" w:rsidRPr="00585B83">
        <w:rPr>
          <w:rFonts w:ascii="Times New Roman" w:hAnsi="Times New Roman"/>
          <w:sz w:val="28"/>
          <w:szCs w:val="28"/>
        </w:rPr>
        <w:t>заявителю</w:t>
      </w:r>
      <w:r w:rsidRPr="00585B83">
        <w:rPr>
          <w:rFonts w:ascii="Times New Roman" w:hAnsi="Times New Roman"/>
          <w:sz w:val="28"/>
          <w:szCs w:val="28"/>
        </w:rPr>
        <w:t xml:space="preserve"> данное уведомление и прилагаемые к нему документы без рассмотрения с указанием причин возврата. В этом случае уведомление </w:t>
      </w:r>
      <w:r w:rsidR="007A6611" w:rsidRPr="00585B83">
        <w:rPr>
          <w:rFonts w:ascii="Times New Roman" w:hAnsi="Times New Roman"/>
          <w:sz w:val="28"/>
          <w:szCs w:val="28"/>
        </w:rPr>
        <w:t xml:space="preserve">о планируемых строительстве </w:t>
      </w:r>
      <w:r w:rsidR="009469AA">
        <w:rPr>
          <w:rFonts w:ascii="Times New Roman" w:hAnsi="Times New Roman"/>
          <w:sz w:val="28"/>
          <w:szCs w:val="28"/>
        </w:rPr>
        <w:br/>
      </w:r>
      <w:r w:rsidR="007A6611" w:rsidRPr="00585B83">
        <w:rPr>
          <w:rFonts w:ascii="Times New Roman" w:hAnsi="Times New Roman"/>
          <w:sz w:val="28"/>
          <w:szCs w:val="28"/>
        </w:rPr>
        <w:t xml:space="preserve">или реконструкции объекта индивидуального жилищного строительства </w:t>
      </w:r>
      <w:r w:rsidR="009469AA">
        <w:rPr>
          <w:rFonts w:ascii="Times New Roman" w:hAnsi="Times New Roman"/>
          <w:sz w:val="28"/>
          <w:szCs w:val="28"/>
        </w:rPr>
        <w:br/>
      </w:r>
      <w:r w:rsidR="007A6611" w:rsidRPr="00585B83">
        <w:rPr>
          <w:rFonts w:ascii="Times New Roman" w:hAnsi="Times New Roman"/>
          <w:sz w:val="28"/>
          <w:szCs w:val="28"/>
        </w:rPr>
        <w:t xml:space="preserve">или садового дома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r w:rsidRPr="00585B83">
        <w:rPr>
          <w:rFonts w:ascii="Times New Roman" w:hAnsi="Times New Roman"/>
          <w:sz w:val="28"/>
          <w:szCs w:val="28"/>
        </w:rPr>
        <w:t>считается ненаправленным.</w:t>
      </w:r>
    </w:p>
    <w:p w:rsidR="009469AA" w:rsidRDefault="009469AA" w:rsidP="007A6611">
      <w:pPr>
        <w:autoSpaceDE w:val="0"/>
        <w:autoSpaceDN w:val="0"/>
        <w:adjustRightInd w:val="0"/>
        <w:spacing w:after="0" w:line="240" w:lineRule="auto"/>
        <w:ind w:firstLine="709"/>
        <w:jc w:val="both"/>
        <w:rPr>
          <w:rFonts w:ascii="Times New Roman" w:hAnsi="Times New Roman"/>
          <w:sz w:val="28"/>
          <w:szCs w:val="28"/>
        </w:rPr>
      </w:pPr>
    </w:p>
    <w:p w:rsidR="00F27463" w:rsidRPr="00803CB3" w:rsidRDefault="00DC0A1F" w:rsidP="00AF25AD">
      <w:pPr>
        <w:autoSpaceDE w:val="0"/>
        <w:autoSpaceDN w:val="0"/>
        <w:adjustRightInd w:val="0"/>
        <w:spacing w:after="0" w:line="240" w:lineRule="auto"/>
        <w:jc w:val="center"/>
        <w:rPr>
          <w:rFonts w:ascii="Times New Roman" w:hAnsi="Times New Roman"/>
          <w:b/>
          <w:sz w:val="28"/>
          <w:szCs w:val="28"/>
        </w:rPr>
      </w:pPr>
      <w:r w:rsidRPr="00803CB3">
        <w:rPr>
          <w:rFonts w:ascii="Times New Roman" w:hAnsi="Times New Roman"/>
          <w:b/>
          <w:sz w:val="28"/>
          <w:szCs w:val="28"/>
        </w:rPr>
        <w:t>2.</w:t>
      </w:r>
      <w:r w:rsidR="007826BC">
        <w:rPr>
          <w:rFonts w:ascii="Times New Roman" w:hAnsi="Times New Roman"/>
          <w:b/>
          <w:sz w:val="28"/>
          <w:szCs w:val="28"/>
        </w:rPr>
        <w:t>9</w:t>
      </w:r>
      <w:r w:rsidRPr="00803CB3">
        <w:rPr>
          <w:rFonts w:ascii="Times New Roman" w:hAnsi="Times New Roman"/>
          <w:b/>
          <w:sz w:val="28"/>
          <w:szCs w:val="28"/>
        </w:rPr>
        <w:t xml:space="preserve">. Исчерпывающий перечень оснований для отказа </w:t>
      </w:r>
    </w:p>
    <w:p w:rsidR="00DC0A1F" w:rsidRPr="00803CB3" w:rsidRDefault="00DC0A1F" w:rsidP="00AF25AD">
      <w:pPr>
        <w:autoSpaceDE w:val="0"/>
        <w:autoSpaceDN w:val="0"/>
        <w:adjustRightInd w:val="0"/>
        <w:spacing w:after="0" w:line="240" w:lineRule="auto"/>
        <w:jc w:val="center"/>
        <w:rPr>
          <w:rFonts w:ascii="Times New Roman" w:hAnsi="Times New Roman"/>
          <w:b/>
          <w:sz w:val="28"/>
          <w:szCs w:val="28"/>
        </w:rPr>
      </w:pPr>
      <w:r w:rsidRPr="00803CB3">
        <w:rPr>
          <w:rFonts w:ascii="Times New Roman" w:hAnsi="Times New Roman"/>
          <w:b/>
          <w:sz w:val="28"/>
          <w:szCs w:val="28"/>
        </w:rPr>
        <w:t>в предоставлении муниципальной услуги</w:t>
      </w:r>
    </w:p>
    <w:p w:rsidR="00DC0A1F" w:rsidRPr="005B46F5" w:rsidRDefault="00DC0A1F" w:rsidP="00AF25AD">
      <w:pPr>
        <w:autoSpaceDE w:val="0"/>
        <w:autoSpaceDN w:val="0"/>
        <w:adjustRightInd w:val="0"/>
        <w:spacing w:after="0" w:line="240" w:lineRule="auto"/>
        <w:jc w:val="center"/>
        <w:rPr>
          <w:rFonts w:ascii="Times New Roman" w:hAnsi="Times New Roman"/>
          <w:sz w:val="28"/>
          <w:szCs w:val="28"/>
        </w:rPr>
      </w:pPr>
    </w:p>
    <w:p w:rsidR="00DC0A1F" w:rsidRPr="00CD1196" w:rsidRDefault="00DC0A1F" w:rsidP="00AF25AD">
      <w:pPr>
        <w:autoSpaceDE w:val="0"/>
        <w:autoSpaceDN w:val="0"/>
        <w:adjustRightInd w:val="0"/>
        <w:spacing w:after="0" w:line="240" w:lineRule="auto"/>
        <w:ind w:firstLine="709"/>
        <w:jc w:val="both"/>
        <w:outlineLvl w:val="2"/>
        <w:rPr>
          <w:rFonts w:ascii="Times New Roman" w:hAnsi="Times New Roman"/>
          <w:sz w:val="28"/>
          <w:szCs w:val="28"/>
        </w:rPr>
      </w:pPr>
      <w:r w:rsidRPr="00CD1196">
        <w:rPr>
          <w:rFonts w:ascii="Times New Roman" w:hAnsi="Times New Roman"/>
          <w:sz w:val="28"/>
          <w:szCs w:val="28"/>
        </w:rPr>
        <w:t xml:space="preserve">Основаниями для отказа в </w:t>
      </w:r>
      <w:r w:rsidR="00803CB3" w:rsidRPr="00CD1196">
        <w:rPr>
          <w:rFonts w:ascii="Times New Roman" w:hAnsi="Times New Roman"/>
          <w:sz w:val="28"/>
          <w:szCs w:val="28"/>
        </w:rPr>
        <w:t>предоставлении</w:t>
      </w:r>
      <w:r w:rsidRPr="00CD1196">
        <w:rPr>
          <w:rFonts w:ascii="Times New Roman" w:hAnsi="Times New Roman"/>
          <w:sz w:val="28"/>
          <w:szCs w:val="28"/>
        </w:rPr>
        <w:t xml:space="preserve"> </w:t>
      </w:r>
      <w:r w:rsidR="00677BA3" w:rsidRPr="00CD1196">
        <w:rPr>
          <w:rFonts w:ascii="Times New Roman" w:hAnsi="Times New Roman"/>
          <w:sz w:val="28"/>
          <w:szCs w:val="28"/>
        </w:rPr>
        <w:t>муниципальной услуги</w:t>
      </w:r>
      <w:r w:rsidRPr="00CD1196">
        <w:rPr>
          <w:rFonts w:ascii="Times New Roman" w:hAnsi="Times New Roman"/>
          <w:sz w:val="28"/>
          <w:szCs w:val="28"/>
        </w:rPr>
        <w:t xml:space="preserve"> являются:</w:t>
      </w:r>
    </w:p>
    <w:p w:rsidR="00677BA3" w:rsidRPr="00441670" w:rsidRDefault="00677BA3" w:rsidP="009F196E">
      <w:pPr>
        <w:autoSpaceDE w:val="0"/>
        <w:autoSpaceDN w:val="0"/>
        <w:adjustRightInd w:val="0"/>
        <w:spacing w:after="0" w:line="240" w:lineRule="auto"/>
        <w:ind w:firstLine="720"/>
        <w:jc w:val="both"/>
        <w:rPr>
          <w:rFonts w:ascii="Times New Roman" w:hAnsi="Times New Roman"/>
          <w:sz w:val="28"/>
          <w:szCs w:val="28"/>
        </w:rPr>
      </w:pPr>
      <w:r w:rsidRPr="00CD1196">
        <w:rPr>
          <w:rFonts w:ascii="Times New Roman" w:hAnsi="Times New Roman"/>
          <w:sz w:val="28"/>
          <w:szCs w:val="28"/>
        </w:rPr>
        <w:t>1) указанные в уведомлении о планируемом строительстве</w:t>
      </w:r>
      <w:r w:rsidR="00930E76" w:rsidRPr="00CD1196">
        <w:rPr>
          <w:rFonts w:ascii="Times New Roman" w:hAnsi="Times New Roman"/>
          <w:sz w:val="28"/>
          <w:szCs w:val="28"/>
        </w:rPr>
        <w:t xml:space="preserve"> </w:t>
      </w:r>
      <w:r w:rsidR="009469AA">
        <w:rPr>
          <w:rFonts w:ascii="Times New Roman" w:hAnsi="Times New Roman"/>
          <w:sz w:val="28"/>
          <w:szCs w:val="28"/>
        </w:rPr>
        <w:br/>
      </w:r>
      <w:r w:rsidR="00930E76" w:rsidRPr="00CD1196">
        <w:rPr>
          <w:rFonts w:ascii="Times New Roman" w:hAnsi="Times New Roman"/>
          <w:sz w:val="28"/>
          <w:szCs w:val="28"/>
        </w:rPr>
        <w:t>или</w:t>
      </w:r>
      <w:r w:rsidRPr="00CD1196">
        <w:rPr>
          <w:rFonts w:ascii="Times New Roman" w:hAnsi="Times New Roman"/>
          <w:sz w:val="28"/>
          <w:szCs w:val="28"/>
        </w:rPr>
        <w:t xml:space="preserve"> реконструкции </w:t>
      </w:r>
      <w:r w:rsidR="00930E76" w:rsidRPr="00CD1196">
        <w:rPr>
          <w:rFonts w:ascii="Times New Roman" w:hAnsi="Times New Roman"/>
          <w:sz w:val="28"/>
          <w:szCs w:val="28"/>
        </w:rPr>
        <w:t xml:space="preserve">объекта индивидуального жилищного строительства </w:t>
      </w:r>
      <w:r w:rsidR="009469AA">
        <w:rPr>
          <w:rFonts w:ascii="Times New Roman" w:hAnsi="Times New Roman"/>
          <w:sz w:val="28"/>
          <w:szCs w:val="28"/>
        </w:rPr>
        <w:br/>
      </w:r>
      <w:r w:rsidR="00930E76" w:rsidRPr="00CD1196">
        <w:rPr>
          <w:rFonts w:ascii="Times New Roman" w:hAnsi="Times New Roman"/>
          <w:sz w:val="28"/>
          <w:szCs w:val="28"/>
        </w:rPr>
        <w:t>или садового дома</w:t>
      </w:r>
      <w:r w:rsidR="007826BC" w:rsidRPr="00CD1196">
        <w:rPr>
          <w:rFonts w:ascii="Times New Roman" w:hAnsi="Times New Roman"/>
          <w:sz w:val="28"/>
          <w:szCs w:val="28"/>
        </w:rPr>
        <w:t xml:space="preserve"> (</w:t>
      </w:r>
      <w:r w:rsidR="007826BC" w:rsidRPr="00CD1196">
        <w:rPr>
          <w:rFonts w:ascii="Times New Roman" w:hAnsi="Times New Roman"/>
          <w:sz w:val="28"/>
          <w:szCs w:val="28"/>
          <w:lang w:eastAsia="ru-RU"/>
        </w:rPr>
        <w:t>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325790" w:rsidRPr="00CD1196">
        <w:rPr>
          <w:rFonts w:ascii="Times New Roman" w:hAnsi="Times New Roman"/>
          <w:sz w:val="28"/>
          <w:szCs w:val="28"/>
          <w:lang w:eastAsia="ru-RU"/>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w:t>
      </w:r>
      <w:r w:rsidRPr="00CD1196">
        <w:rPr>
          <w:rFonts w:ascii="Times New Roman" w:hAnsi="Times New Roman"/>
          <w:sz w:val="28"/>
          <w:szCs w:val="28"/>
        </w:rPr>
        <w:t xml:space="preserve">, установленным правилами землепользования </w:t>
      </w:r>
      <w:r w:rsidR="009469AA">
        <w:rPr>
          <w:rFonts w:ascii="Times New Roman" w:hAnsi="Times New Roman"/>
          <w:sz w:val="28"/>
          <w:szCs w:val="28"/>
        </w:rPr>
        <w:br/>
      </w:r>
      <w:r w:rsidRPr="00CD1196">
        <w:rPr>
          <w:rFonts w:ascii="Times New Roman" w:hAnsi="Times New Roman"/>
          <w:sz w:val="28"/>
          <w:szCs w:val="28"/>
        </w:rPr>
        <w:t xml:space="preserve">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8E115E" w:rsidRPr="00CD1196">
        <w:rPr>
          <w:rFonts w:ascii="Times New Roman" w:hAnsi="Times New Roman"/>
          <w:sz w:val="28"/>
          <w:szCs w:val="28"/>
        </w:rPr>
        <w:t>Градостроительным кодексом</w:t>
      </w:r>
      <w:r w:rsidRPr="00CD1196">
        <w:rPr>
          <w:rFonts w:ascii="Times New Roman" w:hAnsi="Times New Roman"/>
          <w:sz w:val="28"/>
          <w:szCs w:val="28"/>
        </w:rPr>
        <w:t xml:space="preserve">, </w:t>
      </w:r>
      <w:r w:rsidRPr="00441670">
        <w:rPr>
          <w:rFonts w:ascii="Times New Roman" w:hAnsi="Times New Roman"/>
          <w:sz w:val="28"/>
          <w:szCs w:val="28"/>
        </w:rPr>
        <w:t xml:space="preserve">другими федеральными законами и действующим на дату поступления уведомления </w:t>
      </w:r>
      <w:r w:rsidR="009F196E" w:rsidRPr="00441670">
        <w:rPr>
          <w:rFonts w:ascii="Times New Roman" w:hAnsi="Times New Roman"/>
          <w:sz w:val="28"/>
          <w:szCs w:val="28"/>
        </w:rPr>
        <w:t>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441670">
        <w:rPr>
          <w:rFonts w:ascii="Times New Roman" w:hAnsi="Times New Roman"/>
          <w:sz w:val="28"/>
          <w:szCs w:val="28"/>
        </w:rPr>
        <w:t>;</w:t>
      </w:r>
    </w:p>
    <w:p w:rsidR="00677BA3" w:rsidRPr="00441670" w:rsidRDefault="00677BA3" w:rsidP="009F196E">
      <w:pPr>
        <w:autoSpaceDE w:val="0"/>
        <w:autoSpaceDN w:val="0"/>
        <w:adjustRightInd w:val="0"/>
        <w:spacing w:after="0" w:line="240" w:lineRule="auto"/>
        <w:ind w:firstLine="720"/>
        <w:jc w:val="both"/>
        <w:rPr>
          <w:rFonts w:ascii="Times New Roman" w:hAnsi="Times New Roman"/>
          <w:sz w:val="28"/>
          <w:szCs w:val="28"/>
        </w:rPr>
      </w:pPr>
      <w:r w:rsidRPr="00441670">
        <w:rPr>
          <w:rFonts w:ascii="Times New Roman" w:hAnsi="Times New Roman"/>
          <w:sz w:val="28"/>
          <w:szCs w:val="28"/>
        </w:rPr>
        <w:t xml:space="preserve">2) </w:t>
      </w:r>
      <w:r w:rsidR="00325790" w:rsidRPr="00441670">
        <w:rPr>
          <w:rFonts w:ascii="Times New Roman" w:hAnsi="Times New Roman"/>
          <w:sz w:val="28"/>
          <w:szCs w:val="28"/>
        </w:rPr>
        <w:t xml:space="preserve">размещение указанных в уведомлении о планируемом строительстве или реконструкции объекта индивидуального жилищного строительства </w:t>
      </w:r>
      <w:r w:rsidR="009469AA">
        <w:rPr>
          <w:rFonts w:ascii="Times New Roman" w:hAnsi="Times New Roman"/>
          <w:sz w:val="28"/>
          <w:szCs w:val="28"/>
        </w:rPr>
        <w:br/>
      </w:r>
      <w:r w:rsidR="00325790" w:rsidRPr="00441670">
        <w:rPr>
          <w:rFonts w:ascii="Times New Roman" w:hAnsi="Times New Roman"/>
          <w:sz w:val="28"/>
          <w:szCs w:val="28"/>
        </w:rPr>
        <w:t>или садового дома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Pr="00441670">
        <w:rPr>
          <w:rFonts w:ascii="Times New Roman" w:hAnsi="Times New Roman"/>
          <w:sz w:val="28"/>
          <w:szCs w:val="28"/>
        </w:rPr>
        <w:t xml:space="preserve"> не допускается в соответствии с видами</w:t>
      </w:r>
      <w:r w:rsidRPr="00CD1196">
        <w:rPr>
          <w:rFonts w:ascii="Times New Roman" w:hAnsi="Times New Roman"/>
          <w:sz w:val="28"/>
          <w:szCs w:val="28"/>
        </w:rPr>
        <w:t xml:space="preserve"> разрешенного использования земельного участка и (или) ограничениями, установленными в соответствии с земельным и иным законодательством </w:t>
      </w:r>
      <w:r w:rsidRPr="00441670">
        <w:rPr>
          <w:rFonts w:ascii="Times New Roman" w:hAnsi="Times New Roman"/>
          <w:sz w:val="28"/>
          <w:szCs w:val="28"/>
        </w:rPr>
        <w:t xml:space="preserve">Российской Федерации и действующими на дату поступления уведомления </w:t>
      </w:r>
      <w:r w:rsidR="009469AA">
        <w:rPr>
          <w:rFonts w:ascii="Times New Roman" w:hAnsi="Times New Roman"/>
          <w:sz w:val="28"/>
          <w:szCs w:val="28"/>
        </w:rPr>
        <w:br/>
      </w:r>
      <w:r w:rsidR="009F196E" w:rsidRPr="00441670">
        <w:rPr>
          <w:rFonts w:ascii="Times New Roman" w:hAnsi="Times New Roman"/>
          <w:sz w:val="28"/>
          <w:szCs w:val="28"/>
        </w:rPr>
        <w:lastRenderedPageBreak/>
        <w:t>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441670">
        <w:rPr>
          <w:rFonts w:ascii="Times New Roman" w:hAnsi="Times New Roman"/>
          <w:sz w:val="28"/>
          <w:szCs w:val="28"/>
        </w:rPr>
        <w:t>;</w:t>
      </w:r>
    </w:p>
    <w:p w:rsidR="00677BA3" w:rsidRPr="00441670" w:rsidRDefault="00677BA3" w:rsidP="009F196E">
      <w:pPr>
        <w:autoSpaceDE w:val="0"/>
        <w:autoSpaceDN w:val="0"/>
        <w:adjustRightInd w:val="0"/>
        <w:spacing w:after="0" w:line="240" w:lineRule="auto"/>
        <w:ind w:firstLine="720"/>
        <w:jc w:val="both"/>
        <w:rPr>
          <w:rFonts w:ascii="Times New Roman" w:hAnsi="Times New Roman"/>
          <w:sz w:val="28"/>
          <w:szCs w:val="28"/>
        </w:rPr>
      </w:pPr>
      <w:r w:rsidRPr="00441670">
        <w:rPr>
          <w:rFonts w:ascii="Times New Roman" w:hAnsi="Times New Roman"/>
          <w:sz w:val="28"/>
          <w:szCs w:val="28"/>
        </w:rPr>
        <w:t xml:space="preserve">3) </w:t>
      </w:r>
      <w:r w:rsidR="00CD1196" w:rsidRPr="00441670">
        <w:rPr>
          <w:rFonts w:ascii="Times New Roman" w:hAnsi="Times New Roman"/>
          <w:sz w:val="28"/>
          <w:szCs w:val="28"/>
        </w:rPr>
        <w:t>уведомление о планируемом строительстве или реконструкции объекта индивидуального жилищного строительства или садового дома (уведомлени</w:t>
      </w:r>
      <w:r w:rsidR="009F196E" w:rsidRPr="00441670">
        <w:rPr>
          <w:rFonts w:ascii="Times New Roman" w:hAnsi="Times New Roman"/>
          <w:sz w:val="28"/>
          <w:szCs w:val="28"/>
        </w:rPr>
        <w:t>е</w:t>
      </w:r>
      <w:r w:rsidR="00CD1196" w:rsidRPr="00441670">
        <w:rPr>
          <w:rFonts w:ascii="Times New Roman" w:hAnsi="Times New Roman"/>
          <w:sz w:val="28"/>
          <w:szCs w:val="28"/>
        </w:rPr>
        <w:t xml:space="preserve"> об изменении параметров планируемого строительства </w:t>
      </w:r>
      <w:r w:rsidR="009469AA">
        <w:rPr>
          <w:rFonts w:ascii="Times New Roman" w:hAnsi="Times New Roman"/>
          <w:sz w:val="28"/>
          <w:szCs w:val="28"/>
        </w:rPr>
        <w:br/>
      </w:r>
      <w:r w:rsidR="00CD1196" w:rsidRPr="00441670">
        <w:rPr>
          <w:rFonts w:ascii="Times New Roman" w:hAnsi="Times New Roman"/>
          <w:sz w:val="28"/>
          <w:szCs w:val="28"/>
        </w:rPr>
        <w:t xml:space="preserve">или реконструкции объекта индивидуального жилищного строительства </w:t>
      </w:r>
      <w:r w:rsidR="009469AA">
        <w:rPr>
          <w:rFonts w:ascii="Times New Roman" w:hAnsi="Times New Roman"/>
          <w:sz w:val="28"/>
          <w:szCs w:val="28"/>
        </w:rPr>
        <w:br/>
      </w:r>
      <w:r w:rsidR="00CD1196" w:rsidRPr="00441670">
        <w:rPr>
          <w:rFonts w:ascii="Times New Roman" w:hAnsi="Times New Roman"/>
          <w:sz w:val="28"/>
          <w:szCs w:val="28"/>
        </w:rPr>
        <w:t>или садового дома)</w:t>
      </w:r>
      <w:r w:rsidRPr="00441670">
        <w:rPr>
          <w:rFonts w:ascii="Times New Roman" w:hAnsi="Times New Roman"/>
          <w:sz w:val="28"/>
          <w:szCs w:val="28"/>
        </w:rPr>
        <w:t xml:space="preserve"> подано или направлено </w:t>
      </w:r>
      <w:r w:rsidR="009F196E" w:rsidRPr="00441670">
        <w:rPr>
          <w:rFonts w:ascii="Times New Roman" w:hAnsi="Times New Roman"/>
          <w:sz w:val="28"/>
          <w:szCs w:val="28"/>
        </w:rPr>
        <w:t>заявителем, котор</w:t>
      </w:r>
      <w:r w:rsidR="00F86C23" w:rsidRPr="00441670">
        <w:rPr>
          <w:rFonts w:ascii="Times New Roman" w:hAnsi="Times New Roman"/>
          <w:sz w:val="28"/>
          <w:szCs w:val="28"/>
        </w:rPr>
        <w:t>ый</w:t>
      </w:r>
      <w:r w:rsidR="009F196E" w:rsidRPr="00441670">
        <w:rPr>
          <w:rFonts w:ascii="Times New Roman" w:hAnsi="Times New Roman"/>
          <w:sz w:val="28"/>
          <w:szCs w:val="28"/>
        </w:rPr>
        <w:t xml:space="preserve"> не может являться застройщиком</w:t>
      </w:r>
      <w:r w:rsidRPr="00441670">
        <w:rPr>
          <w:rFonts w:ascii="Times New Roman" w:hAnsi="Times New Roman"/>
          <w:sz w:val="28"/>
          <w:szCs w:val="28"/>
        </w:rPr>
        <w:t xml:space="preserve"> в связи с отсутствием у него прав на земельный участок;</w:t>
      </w:r>
    </w:p>
    <w:p w:rsidR="00677BA3" w:rsidRPr="00CD1196" w:rsidRDefault="00677BA3" w:rsidP="009F196E">
      <w:pPr>
        <w:autoSpaceDE w:val="0"/>
        <w:autoSpaceDN w:val="0"/>
        <w:adjustRightInd w:val="0"/>
        <w:spacing w:after="0" w:line="240" w:lineRule="auto"/>
        <w:ind w:firstLine="720"/>
        <w:jc w:val="both"/>
        <w:rPr>
          <w:rFonts w:ascii="Times New Roman" w:hAnsi="Times New Roman"/>
          <w:sz w:val="28"/>
          <w:szCs w:val="28"/>
        </w:rPr>
      </w:pPr>
      <w:r w:rsidRPr="00441670">
        <w:rPr>
          <w:rFonts w:ascii="Times New Roman" w:hAnsi="Times New Roman"/>
          <w:sz w:val="28"/>
          <w:szCs w:val="28"/>
        </w:rPr>
        <w:t xml:space="preserve">4) в срок, указанный в </w:t>
      </w:r>
      <w:hyperlink r:id="rId28" w:history="1">
        <w:r w:rsidRPr="00441670">
          <w:rPr>
            <w:rFonts w:ascii="Times New Roman" w:hAnsi="Times New Roman"/>
            <w:sz w:val="28"/>
            <w:szCs w:val="28"/>
          </w:rPr>
          <w:t>части 9</w:t>
        </w:r>
      </w:hyperlink>
      <w:r w:rsidRPr="00441670">
        <w:rPr>
          <w:rFonts w:ascii="Times New Roman" w:hAnsi="Times New Roman"/>
          <w:sz w:val="28"/>
          <w:szCs w:val="28"/>
        </w:rPr>
        <w:t xml:space="preserve"> статьи 51.1 Градостроительного кодекса,</w:t>
      </w:r>
      <w:r w:rsidRPr="00CD1196">
        <w:rPr>
          <w:rFonts w:ascii="Times New Roman" w:hAnsi="Times New Roman"/>
          <w:sz w:val="28"/>
          <w:szCs w:val="28"/>
        </w:rPr>
        <w:t xml:space="preserve"> от органа исполнительной власти </w:t>
      </w:r>
      <w:r w:rsidR="00325790" w:rsidRPr="00CD1196">
        <w:rPr>
          <w:rFonts w:ascii="Times New Roman" w:hAnsi="Times New Roman"/>
          <w:sz w:val="28"/>
          <w:szCs w:val="28"/>
        </w:rPr>
        <w:t>Вологодской области</w:t>
      </w:r>
      <w:r w:rsidRPr="00CD1196">
        <w:rPr>
          <w:rFonts w:ascii="Times New Roman" w:hAnsi="Times New Roman"/>
          <w:sz w:val="28"/>
          <w:szCs w:val="28"/>
        </w:rPr>
        <w:t xml:space="preserve">, уполномоченного </w:t>
      </w:r>
      <w:r w:rsidR="009469AA">
        <w:rPr>
          <w:rFonts w:ascii="Times New Roman" w:hAnsi="Times New Roman"/>
          <w:sz w:val="28"/>
          <w:szCs w:val="28"/>
        </w:rPr>
        <w:br/>
      </w:r>
      <w:r w:rsidRPr="00CD1196">
        <w:rPr>
          <w:rFonts w:ascii="Times New Roman" w:hAnsi="Times New Roman"/>
          <w:sz w:val="28"/>
          <w:szCs w:val="28"/>
        </w:rPr>
        <w:t xml:space="preserve">в области охраны объектов культурного наследия, поступило уведомление </w:t>
      </w:r>
      <w:r w:rsidR="009469AA">
        <w:rPr>
          <w:rFonts w:ascii="Times New Roman" w:hAnsi="Times New Roman"/>
          <w:sz w:val="28"/>
          <w:szCs w:val="28"/>
        </w:rPr>
        <w:br/>
      </w:r>
      <w:r w:rsidRPr="00CD1196">
        <w:rPr>
          <w:rFonts w:ascii="Times New Roman" w:hAnsi="Times New Roman"/>
          <w:sz w:val="28"/>
          <w:szCs w:val="28"/>
        </w:rPr>
        <w:t xml:space="preserve">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rsidR="009469AA">
        <w:rPr>
          <w:rFonts w:ascii="Times New Roman" w:hAnsi="Times New Roman"/>
          <w:sz w:val="28"/>
          <w:szCs w:val="28"/>
        </w:rPr>
        <w:br/>
      </w:r>
      <w:r w:rsidRPr="00CD1196">
        <w:rPr>
          <w:rFonts w:ascii="Times New Roman" w:hAnsi="Times New Roman"/>
          <w:sz w:val="28"/>
          <w:szCs w:val="28"/>
        </w:rPr>
        <w:t xml:space="preserve">в границах территории исторического поселения федерального </w:t>
      </w:r>
      <w:r w:rsidR="009469AA">
        <w:rPr>
          <w:rFonts w:ascii="Times New Roman" w:hAnsi="Times New Roman"/>
          <w:sz w:val="28"/>
          <w:szCs w:val="28"/>
        </w:rPr>
        <w:br/>
      </w:r>
      <w:r w:rsidRPr="00CD1196">
        <w:rPr>
          <w:rFonts w:ascii="Times New Roman" w:hAnsi="Times New Roman"/>
          <w:sz w:val="28"/>
          <w:szCs w:val="28"/>
        </w:rPr>
        <w:t>или регионального значения.</w:t>
      </w:r>
    </w:p>
    <w:p w:rsidR="00677BA3" w:rsidRPr="00441670" w:rsidRDefault="00662DE0" w:rsidP="009F196E">
      <w:pPr>
        <w:pStyle w:val="ConsPlusNormal"/>
        <w:ind w:firstLine="720"/>
        <w:jc w:val="both"/>
        <w:rPr>
          <w:szCs w:val="28"/>
        </w:rPr>
      </w:pPr>
      <w:r w:rsidRPr="00441670">
        <w:rPr>
          <w:szCs w:val="28"/>
        </w:rPr>
        <w:t>5</w:t>
      </w:r>
      <w:r w:rsidR="00677BA3" w:rsidRPr="00441670">
        <w:rPr>
          <w:szCs w:val="28"/>
        </w:rPr>
        <w:t>) заявител</w:t>
      </w:r>
      <w:r w:rsidR="009F196E" w:rsidRPr="00441670">
        <w:rPr>
          <w:szCs w:val="28"/>
        </w:rPr>
        <w:t xml:space="preserve">ь обратился с заявлением о </w:t>
      </w:r>
      <w:r w:rsidR="00677BA3" w:rsidRPr="00441670">
        <w:rPr>
          <w:szCs w:val="28"/>
        </w:rPr>
        <w:t>предоставлени</w:t>
      </w:r>
      <w:r w:rsidR="009F196E" w:rsidRPr="00441670">
        <w:rPr>
          <w:szCs w:val="28"/>
        </w:rPr>
        <w:t>и муниципальной услуги в неуполномоченный орган</w:t>
      </w:r>
      <w:r w:rsidR="00677BA3" w:rsidRPr="00441670">
        <w:rPr>
          <w:szCs w:val="28"/>
        </w:rPr>
        <w:t>.</w:t>
      </w:r>
    </w:p>
    <w:p w:rsidR="003C4ECC" w:rsidRPr="00441670" w:rsidRDefault="003C4ECC" w:rsidP="00AF25AD">
      <w:pPr>
        <w:autoSpaceDE w:val="0"/>
        <w:autoSpaceDN w:val="0"/>
        <w:adjustRightInd w:val="0"/>
        <w:spacing w:after="0" w:line="240" w:lineRule="auto"/>
        <w:jc w:val="center"/>
        <w:rPr>
          <w:rFonts w:ascii="Times New Roman" w:hAnsi="Times New Roman"/>
          <w:sz w:val="28"/>
          <w:szCs w:val="28"/>
        </w:rPr>
      </w:pPr>
    </w:p>
    <w:p w:rsidR="00DC0A1F" w:rsidRPr="00803CB3" w:rsidRDefault="00DC0A1F" w:rsidP="00AF25AD">
      <w:pPr>
        <w:autoSpaceDE w:val="0"/>
        <w:autoSpaceDN w:val="0"/>
        <w:adjustRightInd w:val="0"/>
        <w:spacing w:after="0" w:line="240" w:lineRule="auto"/>
        <w:jc w:val="center"/>
        <w:rPr>
          <w:rFonts w:ascii="Times New Roman" w:hAnsi="Times New Roman"/>
          <w:b/>
          <w:sz w:val="28"/>
          <w:szCs w:val="28"/>
        </w:rPr>
      </w:pPr>
      <w:r w:rsidRPr="00441670">
        <w:rPr>
          <w:rFonts w:ascii="Times New Roman" w:hAnsi="Times New Roman"/>
          <w:b/>
          <w:sz w:val="28"/>
          <w:szCs w:val="28"/>
        </w:rPr>
        <w:t>2.</w:t>
      </w:r>
      <w:r w:rsidR="008E115E" w:rsidRPr="00441670">
        <w:rPr>
          <w:rFonts w:ascii="Times New Roman" w:hAnsi="Times New Roman"/>
          <w:b/>
          <w:sz w:val="28"/>
          <w:szCs w:val="28"/>
        </w:rPr>
        <w:t>10</w:t>
      </w:r>
      <w:r w:rsidRPr="00441670">
        <w:rPr>
          <w:rFonts w:ascii="Times New Roman" w:hAnsi="Times New Roman"/>
          <w:b/>
          <w:sz w:val="28"/>
          <w:szCs w:val="28"/>
        </w:rPr>
        <w:t>. Размер платы, взимаемой с заявителя при предоставлении муниципальной услуги, и способы ее взимания</w:t>
      </w:r>
    </w:p>
    <w:p w:rsidR="00DC0A1F" w:rsidRPr="005B46F5" w:rsidRDefault="00DC0A1F" w:rsidP="00AF25AD">
      <w:pPr>
        <w:autoSpaceDE w:val="0"/>
        <w:autoSpaceDN w:val="0"/>
        <w:adjustRightInd w:val="0"/>
        <w:spacing w:after="0" w:line="240" w:lineRule="auto"/>
        <w:ind w:firstLine="709"/>
        <w:jc w:val="both"/>
        <w:rPr>
          <w:rFonts w:ascii="Times New Roman" w:hAnsi="Times New Roman"/>
          <w:sz w:val="28"/>
          <w:szCs w:val="28"/>
        </w:rPr>
      </w:pPr>
    </w:p>
    <w:p w:rsidR="00DC0A1F" w:rsidRDefault="00DC0A1F" w:rsidP="00AF25AD">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Муниципальная услуга предоста</w:t>
      </w:r>
      <w:r>
        <w:rPr>
          <w:rFonts w:ascii="Times New Roman" w:hAnsi="Times New Roman"/>
          <w:sz w:val="28"/>
          <w:szCs w:val="28"/>
        </w:rPr>
        <w:t>вляется на безвозмездной основе</w:t>
      </w:r>
    </w:p>
    <w:p w:rsidR="00DC0A1F" w:rsidRDefault="00DC0A1F" w:rsidP="00AF25AD">
      <w:pPr>
        <w:autoSpaceDE w:val="0"/>
        <w:autoSpaceDN w:val="0"/>
        <w:adjustRightInd w:val="0"/>
        <w:spacing w:after="0" w:line="240" w:lineRule="auto"/>
        <w:jc w:val="both"/>
        <w:rPr>
          <w:rFonts w:ascii="Times New Roman" w:hAnsi="Times New Roman"/>
          <w:sz w:val="28"/>
          <w:szCs w:val="28"/>
        </w:rPr>
      </w:pPr>
    </w:p>
    <w:p w:rsidR="00DC0A1F" w:rsidRPr="00803CB3" w:rsidRDefault="00DC0A1F" w:rsidP="00AF25AD">
      <w:pPr>
        <w:autoSpaceDE w:val="0"/>
        <w:autoSpaceDN w:val="0"/>
        <w:adjustRightInd w:val="0"/>
        <w:spacing w:after="0" w:line="240" w:lineRule="auto"/>
        <w:jc w:val="center"/>
        <w:rPr>
          <w:rFonts w:ascii="Times New Roman" w:hAnsi="Times New Roman"/>
          <w:b/>
          <w:sz w:val="28"/>
          <w:szCs w:val="28"/>
        </w:rPr>
      </w:pPr>
      <w:r w:rsidRPr="00803CB3">
        <w:rPr>
          <w:rFonts w:ascii="Times New Roman" w:hAnsi="Times New Roman"/>
          <w:b/>
          <w:sz w:val="28"/>
          <w:szCs w:val="28"/>
        </w:rPr>
        <w:t>2.1</w:t>
      </w:r>
      <w:r w:rsidR="008E115E">
        <w:rPr>
          <w:rFonts w:ascii="Times New Roman" w:hAnsi="Times New Roman"/>
          <w:b/>
          <w:sz w:val="28"/>
          <w:szCs w:val="28"/>
        </w:rPr>
        <w:t>1</w:t>
      </w:r>
      <w:r w:rsidRPr="00803CB3">
        <w:rPr>
          <w:rFonts w:ascii="Times New Roman" w:hAnsi="Times New Roman"/>
          <w:b/>
          <w:sz w:val="28"/>
          <w:szCs w:val="28"/>
        </w:rPr>
        <w:t>. Максимальный срок ожидания в очереди при подаче заявления</w:t>
      </w:r>
    </w:p>
    <w:p w:rsidR="00DC0A1F" w:rsidRPr="00803CB3" w:rsidRDefault="00DC0A1F" w:rsidP="00AF25AD">
      <w:pPr>
        <w:autoSpaceDE w:val="0"/>
        <w:autoSpaceDN w:val="0"/>
        <w:adjustRightInd w:val="0"/>
        <w:spacing w:after="0" w:line="240" w:lineRule="auto"/>
        <w:jc w:val="center"/>
        <w:rPr>
          <w:rFonts w:ascii="Times New Roman" w:hAnsi="Times New Roman"/>
          <w:b/>
          <w:sz w:val="28"/>
          <w:szCs w:val="28"/>
        </w:rPr>
      </w:pPr>
      <w:r w:rsidRPr="00803CB3">
        <w:rPr>
          <w:rFonts w:ascii="Times New Roman" w:hAnsi="Times New Roman"/>
          <w:b/>
          <w:sz w:val="28"/>
          <w:szCs w:val="28"/>
        </w:rPr>
        <w:t>и при получении результата предоставления муниципальной услуги</w:t>
      </w:r>
    </w:p>
    <w:p w:rsidR="00DC0A1F" w:rsidRPr="005B46F5" w:rsidRDefault="00DC0A1F" w:rsidP="00AF25AD">
      <w:pPr>
        <w:autoSpaceDE w:val="0"/>
        <w:autoSpaceDN w:val="0"/>
        <w:adjustRightInd w:val="0"/>
        <w:spacing w:after="0" w:line="240" w:lineRule="auto"/>
        <w:rPr>
          <w:rFonts w:ascii="Times New Roman" w:hAnsi="Times New Roman"/>
          <w:sz w:val="28"/>
          <w:szCs w:val="28"/>
        </w:rPr>
      </w:pPr>
    </w:p>
    <w:p w:rsidR="00DC0A1F" w:rsidRDefault="00DC0A1F" w:rsidP="00AF25AD">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 xml:space="preserve">Максимальный срок ожидания в очереди при подаче заявления </w:t>
      </w:r>
      <w:r w:rsidR="009469AA">
        <w:rPr>
          <w:rFonts w:ascii="Times New Roman" w:hAnsi="Times New Roman"/>
          <w:sz w:val="28"/>
          <w:szCs w:val="28"/>
        </w:rPr>
        <w:br/>
      </w:r>
      <w:r w:rsidRPr="005B46F5">
        <w:rPr>
          <w:rFonts w:ascii="Times New Roman" w:hAnsi="Times New Roman"/>
          <w:sz w:val="28"/>
          <w:szCs w:val="28"/>
        </w:rPr>
        <w:t xml:space="preserve">о предоставлении муниципальной услуги и при получении результата предоставления муниципальной услуги не должен превышать </w:t>
      </w:r>
      <w:r>
        <w:rPr>
          <w:rFonts w:ascii="Times New Roman" w:hAnsi="Times New Roman"/>
          <w:sz w:val="28"/>
          <w:szCs w:val="28"/>
        </w:rPr>
        <w:t>15</w:t>
      </w:r>
      <w:r w:rsidRPr="005B46F5">
        <w:rPr>
          <w:rFonts w:ascii="Times New Roman" w:hAnsi="Times New Roman"/>
          <w:sz w:val="28"/>
          <w:szCs w:val="28"/>
        </w:rPr>
        <w:t xml:space="preserve"> минут.</w:t>
      </w:r>
    </w:p>
    <w:p w:rsidR="00636F55" w:rsidRDefault="00636F55" w:rsidP="00AF25AD">
      <w:pPr>
        <w:autoSpaceDE w:val="0"/>
        <w:autoSpaceDN w:val="0"/>
        <w:adjustRightInd w:val="0"/>
        <w:spacing w:after="0" w:line="240" w:lineRule="auto"/>
        <w:jc w:val="center"/>
        <w:rPr>
          <w:rFonts w:ascii="Times New Roman" w:hAnsi="Times New Roman"/>
          <w:sz w:val="28"/>
          <w:szCs w:val="28"/>
        </w:rPr>
      </w:pPr>
    </w:p>
    <w:p w:rsidR="00DC0A1F" w:rsidRPr="00803CB3" w:rsidRDefault="00DC0A1F" w:rsidP="00AF25AD">
      <w:pPr>
        <w:autoSpaceDE w:val="0"/>
        <w:autoSpaceDN w:val="0"/>
        <w:adjustRightInd w:val="0"/>
        <w:spacing w:after="0" w:line="240" w:lineRule="auto"/>
        <w:jc w:val="center"/>
        <w:rPr>
          <w:rFonts w:ascii="Times New Roman" w:hAnsi="Times New Roman"/>
          <w:b/>
          <w:sz w:val="28"/>
          <w:szCs w:val="28"/>
        </w:rPr>
      </w:pPr>
      <w:r w:rsidRPr="00803CB3">
        <w:rPr>
          <w:rFonts w:ascii="Times New Roman" w:hAnsi="Times New Roman"/>
          <w:b/>
          <w:sz w:val="28"/>
          <w:szCs w:val="28"/>
        </w:rPr>
        <w:t>2.1</w:t>
      </w:r>
      <w:r w:rsidR="008E115E">
        <w:rPr>
          <w:rFonts w:ascii="Times New Roman" w:hAnsi="Times New Roman"/>
          <w:b/>
          <w:sz w:val="28"/>
          <w:szCs w:val="28"/>
        </w:rPr>
        <w:t>2</w:t>
      </w:r>
      <w:r w:rsidR="009469AA">
        <w:rPr>
          <w:rFonts w:ascii="Times New Roman" w:hAnsi="Times New Roman"/>
          <w:b/>
          <w:sz w:val="28"/>
          <w:szCs w:val="28"/>
        </w:rPr>
        <w:t xml:space="preserve">. Срок регистрации заявления </w:t>
      </w:r>
      <w:r w:rsidRPr="00803CB3">
        <w:rPr>
          <w:rFonts w:ascii="Times New Roman" w:hAnsi="Times New Roman"/>
          <w:b/>
          <w:sz w:val="28"/>
          <w:szCs w:val="28"/>
        </w:rPr>
        <w:t xml:space="preserve">о предоставлении </w:t>
      </w:r>
    </w:p>
    <w:p w:rsidR="00DC0A1F" w:rsidRPr="00803CB3" w:rsidRDefault="00DC0A1F" w:rsidP="00AF25AD">
      <w:pPr>
        <w:autoSpaceDE w:val="0"/>
        <w:autoSpaceDN w:val="0"/>
        <w:adjustRightInd w:val="0"/>
        <w:spacing w:after="0" w:line="240" w:lineRule="auto"/>
        <w:jc w:val="center"/>
        <w:rPr>
          <w:rFonts w:ascii="Times New Roman" w:hAnsi="Times New Roman"/>
          <w:b/>
          <w:sz w:val="28"/>
          <w:szCs w:val="28"/>
        </w:rPr>
      </w:pPr>
      <w:r w:rsidRPr="00803CB3">
        <w:rPr>
          <w:rFonts w:ascii="Times New Roman" w:hAnsi="Times New Roman"/>
          <w:b/>
          <w:sz w:val="28"/>
          <w:szCs w:val="28"/>
        </w:rPr>
        <w:t>муниципальной услуги</w:t>
      </w:r>
    </w:p>
    <w:p w:rsidR="00DC0A1F" w:rsidRDefault="00DC0A1F" w:rsidP="00AF25AD">
      <w:pPr>
        <w:autoSpaceDE w:val="0"/>
        <w:autoSpaceDN w:val="0"/>
        <w:adjustRightInd w:val="0"/>
        <w:spacing w:after="0" w:line="240" w:lineRule="auto"/>
        <w:ind w:firstLine="709"/>
        <w:jc w:val="both"/>
        <w:rPr>
          <w:rFonts w:ascii="Times New Roman" w:hAnsi="Times New Roman"/>
          <w:sz w:val="28"/>
          <w:szCs w:val="28"/>
        </w:rPr>
      </w:pPr>
    </w:p>
    <w:p w:rsidR="00DC0A1F" w:rsidRDefault="00DC0A1F" w:rsidP="00AF25AD">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 xml:space="preserve">Регистрация </w:t>
      </w:r>
      <w:r w:rsidR="00CD1196" w:rsidRPr="00CF3CF8">
        <w:rPr>
          <w:rFonts w:ascii="Times New Roman" w:hAnsi="Times New Roman"/>
          <w:sz w:val="28"/>
          <w:szCs w:val="28"/>
        </w:rPr>
        <w:t xml:space="preserve">уведомления о планируемом строительстве </w:t>
      </w:r>
      <w:r w:rsidR="009469AA">
        <w:rPr>
          <w:rFonts w:ascii="Times New Roman" w:hAnsi="Times New Roman"/>
          <w:sz w:val="28"/>
          <w:szCs w:val="28"/>
        </w:rPr>
        <w:br/>
      </w:r>
      <w:r w:rsidR="00CD1196" w:rsidRPr="00CF3CF8">
        <w:rPr>
          <w:rFonts w:ascii="Times New Roman" w:hAnsi="Times New Roman"/>
          <w:sz w:val="28"/>
          <w:szCs w:val="28"/>
        </w:rPr>
        <w:t xml:space="preserve">или реконструкции объекта индивидуального жилищного строительства </w:t>
      </w:r>
      <w:r w:rsidR="009469AA">
        <w:rPr>
          <w:rFonts w:ascii="Times New Roman" w:hAnsi="Times New Roman"/>
          <w:sz w:val="28"/>
          <w:szCs w:val="28"/>
        </w:rPr>
        <w:br/>
      </w:r>
      <w:r w:rsidR="00CD1196" w:rsidRPr="00CF3CF8">
        <w:rPr>
          <w:rFonts w:ascii="Times New Roman" w:hAnsi="Times New Roman"/>
          <w:sz w:val="28"/>
          <w:szCs w:val="28"/>
        </w:rPr>
        <w:t>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5B46F5">
        <w:rPr>
          <w:rFonts w:ascii="Times New Roman" w:hAnsi="Times New Roman"/>
          <w:sz w:val="28"/>
          <w:szCs w:val="28"/>
        </w:rPr>
        <w:t xml:space="preserve"> осуществляется </w:t>
      </w:r>
      <w:r w:rsidRPr="00915461">
        <w:rPr>
          <w:rFonts w:ascii="Times New Roman" w:hAnsi="Times New Roman"/>
          <w:sz w:val="28"/>
          <w:szCs w:val="28"/>
        </w:rPr>
        <w:t>в день его поступления</w:t>
      </w:r>
      <w:r>
        <w:rPr>
          <w:rFonts w:ascii="Times New Roman" w:hAnsi="Times New Roman"/>
          <w:sz w:val="28"/>
          <w:szCs w:val="28"/>
        </w:rPr>
        <w:t xml:space="preserve"> </w:t>
      </w:r>
      <w:r w:rsidR="009469AA">
        <w:rPr>
          <w:rFonts w:ascii="Times New Roman" w:hAnsi="Times New Roman"/>
          <w:sz w:val="28"/>
          <w:szCs w:val="28"/>
        </w:rPr>
        <w:br/>
      </w:r>
      <w:r>
        <w:rPr>
          <w:rFonts w:ascii="Times New Roman" w:hAnsi="Times New Roman"/>
          <w:sz w:val="28"/>
          <w:szCs w:val="28"/>
        </w:rPr>
        <w:lastRenderedPageBreak/>
        <w:t>в УАиГ</w:t>
      </w:r>
      <w:r w:rsidRPr="00915461">
        <w:rPr>
          <w:rFonts w:ascii="Times New Roman" w:hAnsi="Times New Roman"/>
          <w:sz w:val="28"/>
          <w:szCs w:val="28"/>
        </w:rPr>
        <w:t xml:space="preserve"> (при поступлении в электронном виде в нерабочее время </w:t>
      </w:r>
      <w:r w:rsidR="00F86C23">
        <w:rPr>
          <w:rFonts w:ascii="Times New Roman" w:hAnsi="Times New Roman"/>
          <w:sz w:val="28"/>
          <w:szCs w:val="28"/>
        </w:rPr>
        <w:t>–</w:t>
      </w:r>
      <w:r w:rsidRPr="00915461">
        <w:rPr>
          <w:rFonts w:ascii="Times New Roman" w:hAnsi="Times New Roman"/>
          <w:sz w:val="28"/>
          <w:szCs w:val="28"/>
        </w:rPr>
        <w:t xml:space="preserve"> </w:t>
      </w:r>
      <w:r w:rsidR="009469AA">
        <w:rPr>
          <w:rFonts w:ascii="Times New Roman" w:hAnsi="Times New Roman"/>
          <w:sz w:val="28"/>
          <w:szCs w:val="28"/>
        </w:rPr>
        <w:br/>
      </w:r>
      <w:r w:rsidRPr="00915461">
        <w:rPr>
          <w:rFonts w:ascii="Times New Roman" w:hAnsi="Times New Roman"/>
          <w:sz w:val="28"/>
          <w:szCs w:val="28"/>
        </w:rPr>
        <w:t>в ближайший рабочий день, следующий за днем поступления указанных документов)</w:t>
      </w:r>
      <w:r>
        <w:rPr>
          <w:rFonts w:ascii="Times New Roman" w:hAnsi="Times New Roman"/>
          <w:sz w:val="28"/>
          <w:szCs w:val="28"/>
        </w:rPr>
        <w:t>.</w:t>
      </w:r>
    </w:p>
    <w:p w:rsidR="00DC0A1F" w:rsidRDefault="00DC0A1F" w:rsidP="00AF25AD">
      <w:pPr>
        <w:autoSpaceDE w:val="0"/>
        <w:autoSpaceDN w:val="0"/>
        <w:adjustRightInd w:val="0"/>
        <w:spacing w:after="0" w:line="240" w:lineRule="auto"/>
        <w:ind w:firstLine="709"/>
        <w:jc w:val="both"/>
        <w:rPr>
          <w:rFonts w:ascii="Times New Roman" w:hAnsi="Times New Roman"/>
          <w:sz w:val="28"/>
          <w:szCs w:val="28"/>
        </w:rPr>
      </w:pPr>
    </w:p>
    <w:p w:rsidR="00DC0A1F" w:rsidRPr="00803CB3" w:rsidRDefault="00DC0A1F" w:rsidP="00AF25AD">
      <w:pPr>
        <w:autoSpaceDE w:val="0"/>
        <w:autoSpaceDN w:val="0"/>
        <w:adjustRightInd w:val="0"/>
        <w:spacing w:after="0" w:line="240" w:lineRule="auto"/>
        <w:jc w:val="center"/>
        <w:rPr>
          <w:rFonts w:ascii="Times New Roman" w:hAnsi="Times New Roman"/>
          <w:b/>
          <w:sz w:val="28"/>
          <w:szCs w:val="28"/>
        </w:rPr>
      </w:pPr>
      <w:r w:rsidRPr="00803CB3">
        <w:rPr>
          <w:rFonts w:ascii="Times New Roman" w:hAnsi="Times New Roman"/>
          <w:b/>
          <w:sz w:val="28"/>
          <w:szCs w:val="28"/>
        </w:rPr>
        <w:t>2.1</w:t>
      </w:r>
      <w:r w:rsidR="008E115E">
        <w:rPr>
          <w:rFonts w:ascii="Times New Roman" w:hAnsi="Times New Roman"/>
          <w:b/>
          <w:sz w:val="28"/>
          <w:szCs w:val="28"/>
        </w:rPr>
        <w:t>3</w:t>
      </w:r>
      <w:r w:rsidRPr="00803CB3">
        <w:rPr>
          <w:rFonts w:ascii="Times New Roman" w:hAnsi="Times New Roman"/>
          <w:b/>
          <w:sz w:val="28"/>
          <w:szCs w:val="28"/>
        </w:rPr>
        <w:t xml:space="preserve">. Требования к помещениям, в которых предоставляется </w:t>
      </w:r>
    </w:p>
    <w:p w:rsidR="00DC0A1F" w:rsidRPr="00803CB3" w:rsidRDefault="00DC0A1F" w:rsidP="00AF25AD">
      <w:pPr>
        <w:autoSpaceDE w:val="0"/>
        <w:autoSpaceDN w:val="0"/>
        <w:adjustRightInd w:val="0"/>
        <w:spacing w:after="0" w:line="240" w:lineRule="auto"/>
        <w:jc w:val="center"/>
        <w:rPr>
          <w:rFonts w:ascii="Times New Roman" w:hAnsi="Times New Roman"/>
          <w:b/>
          <w:sz w:val="28"/>
          <w:szCs w:val="28"/>
        </w:rPr>
      </w:pPr>
      <w:r w:rsidRPr="00803CB3">
        <w:rPr>
          <w:rFonts w:ascii="Times New Roman" w:hAnsi="Times New Roman"/>
          <w:b/>
          <w:sz w:val="28"/>
          <w:szCs w:val="28"/>
        </w:rPr>
        <w:t>муниципальная услуга</w:t>
      </w:r>
    </w:p>
    <w:p w:rsidR="00DC0A1F" w:rsidRDefault="00DC0A1F" w:rsidP="00AF25AD">
      <w:pPr>
        <w:autoSpaceDE w:val="0"/>
        <w:autoSpaceDN w:val="0"/>
        <w:adjustRightInd w:val="0"/>
        <w:spacing w:after="0" w:line="240" w:lineRule="auto"/>
        <w:jc w:val="center"/>
        <w:rPr>
          <w:rFonts w:ascii="Times New Roman" w:hAnsi="Times New Roman"/>
          <w:sz w:val="28"/>
          <w:szCs w:val="28"/>
        </w:rPr>
      </w:pPr>
    </w:p>
    <w:p w:rsidR="00DC0A1F" w:rsidRPr="00C706EC" w:rsidRDefault="00DC0A1F" w:rsidP="00AF25AD">
      <w:pPr>
        <w:autoSpaceDE w:val="0"/>
        <w:autoSpaceDN w:val="0"/>
        <w:adjustRightInd w:val="0"/>
        <w:spacing w:after="0" w:line="240" w:lineRule="auto"/>
        <w:ind w:firstLine="709"/>
        <w:jc w:val="both"/>
        <w:rPr>
          <w:rFonts w:ascii="Times New Roman" w:hAnsi="Times New Roman"/>
          <w:sz w:val="28"/>
          <w:szCs w:val="28"/>
        </w:rPr>
      </w:pPr>
      <w:r w:rsidRPr="00C706EC">
        <w:rPr>
          <w:rFonts w:ascii="Times New Roman" w:hAnsi="Times New Roman"/>
          <w:sz w:val="28"/>
          <w:szCs w:val="28"/>
        </w:rPr>
        <w:t>2.1</w:t>
      </w:r>
      <w:r w:rsidR="008E115E">
        <w:rPr>
          <w:rFonts w:ascii="Times New Roman" w:hAnsi="Times New Roman"/>
          <w:sz w:val="28"/>
          <w:szCs w:val="28"/>
        </w:rPr>
        <w:t>3</w:t>
      </w:r>
      <w:r w:rsidRPr="00C706EC">
        <w:rPr>
          <w:rFonts w:ascii="Times New Roman" w:hAnsi="Times New Roman"/>
          <w:sz w:val="28"/>
          <w:szCs w:val="28"/>
        </w:rPr>
        <w:t xml:space="preserve">.1. Центральный вход в здание, в котором предоставляется муниципальная услуга, оборудуется вывеской, содержащей информацию </w:t>
      </w:r>
      <w:r w:rsidR="009469AA">
        <w:rPr>
          <w:rFonts w:ascii="Times New Roman" w:hAnsi="Times New Roman"/>
          <w:sz w:val="28"/>
          <w:szCs w:val="28"/>
        </w:rPr>
        <w:br/>
      </w:r>
      <w:r w:rsidRPr="00C706EC">
        <w:rPr>
          <w:rFonts w:ascii="Times New Roman" w:hAnsi="Times New Roman"/>
          <w:sz w:val="28"/>
          <w:szCs w:val="28"/>
        </w:rPr>
        <w:t>о наименовании и режиме работы администрации.</w:t>
      </w:r>
    </w:p>
    <w:p w:rsidR="00DC0A1F" w:rsidRPr="00C706EC" w:rsidRDefault="00DC0A1F" w:rsidP="00AF25AD">
      <w:pPr>
        <w:spacing w:after="0" w:line="240" w:lineRule="auto"/>
        <w:ind w:right="-2" w:firstLine="709"/>
        <w:jc w:val="both"/>
        <w:rPr>
          <w:rFonts w:ascii="Times New Roman" w:hAnsi="Times New Roman"/>
          <w:sz w:val="28"/>
          <w:szCs w:val="28"/>
        </w:rPr>
      </w:pPr>
      <w:r w:rsidRPr="00C706EC">
        <w:rPr>
          <w:rFonts w:ascii="Times New Roman" w:hAnsi="Times New Roman"/>
          <w:sz w:val="28"/>
          <w:szCs w:val="28"/>
        </w:rPr>
        <w:t>2.1</w:t>
      </w:r>
      <w:r w:rsidR="008E115E">
        <w:rPr>
          <w:rFonts w:ascii="Times New Roman" w:hAnsi="Times New Roman"/>
          <w:sz w:val="28"/>
          <w:szCs w:val="28"/>
        </w:rPr>
        <w:t>3</w:t>
      </w:r>
      <w:r w:rsidRPr="00C706EC">
        <w:rPr>
          <w:rFonts w:ascii="Times New Roman" w:hAnsi="Times New Roman"/>
          <w:sz w:val="28"/>
          <w:szCs w:val="28"/>
        </w:rPr>
        <w:t>.2. На территории, прилегающей к зданию администрации района,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DC0A1F" w:rsidRPr="00C706EC" w:rsidRDefault="00DC0A1F" w:rsidP="00AF25AD">
      <w:pPr>
        <w:spacing w:after="0" w:line="240" w:lineRule="auto"/>
        <w:ind w:right="-2" w:firstLine="709"/>
        <w:jc w:val="both"/>
        <w:rPr>
          <w:rFonts w:ascii="Times New Roman" w:hAnsi="Times New Roman"/>
          <w:sz w:val="28"/>
          <w:szCs w:val="28"/>
        </w:rPr>
      </w:pPr>
      <w:r w:rsidRPr="00C706EC">
        <w:rPr>
          <w:rFonts w:ascii="Times New Roman" w:hAnsi="Times New Roman"/>
          <w:sz w:val="28"/>
          <w:szCs w:val="28"/>
        </w:rPr>
        <w:t>2.1</w:t>
      </w:r>
      <w:r w:rsidR="008E115E">
        <w:rPr>
          <w:rFonts w:ascii="Times New Roman" w:hAnsi="Times New Roman"/>
          <w:sz w:val="28"/>
          <w:szCs w:val="28"/>
        </w:rPr>
        <w:t>3</w:t>
      </w:r>
      <w:r w:rsidRPr="00C706EC">
        <w:rPr>
          <w:rFonts w:ascii="Times New Roman" w:hAnsi="Times New Roman"/>
          <w:sz w:val="28"/>
          <w:szCs w:val="28"/>
        </w:rPr>
        <w:t xml:space="preserve">.3. Помещения, предназначенные для предоставления муниципальной услуги, соответствуют санитарно-гигиеническим правилам </w:t>
      </w:r>
      <w:r w:rsidR="009469AA">
        <w:rPr>
          <w:rFonts w:ascii="Times New Roman" w:hAnsi="Times New Roman"/>
          <w:sz w:val="28"/>
          <w:szCs w:val="28"/>
        </w:rPr>
        <w:br/>
      </w:r>
      <w:r w:rsidRPr="00C706EC">
        <w:rPr>
          <w:rFonts w:ascii="Times New Roman" w:hAnsi="Times New Roman"/>
          <w:sz w:val="28"/>
          <w:szCs w:val="28"/>
        </w:rPr>
        <w:t>и нормативам.</w:t>
      </w:r>
    </w:p>
    <w:p w:rsidR="00DC0A1F" w:rsidRPr="00C706EC" w:rsidRDefault="00DC0A1F" w:rsidP="00AF25AD">
      <w:pPr>
        <w:spacing w:after="0" w:line="240" w:lineRule="auto"/>
        <w:ind w:right="-2" w:firstLine="709"/>
        <w:jc w:val="both"/>
        <w:rPr>
          <w:rFonts w:ascii="Times New Roman" w:hAnsi="Times New Roman"/>
          <w:sz w:val="28"/>
          <w:szCs w:val="28"/>
        </w:rPr>
      </w:pPr>
      <w:r w:rsidRPr="00C706EC">
        <w:rPr>
          <w:rFonts w:ascii="Times New Roman" w:hAnsi="Times New Roman"/>
          <w:sz w:val="28"/>
          <w:szCs w:val="28"/>
        </w:rPr>
        <w:t>В помещениях администрации района на видном месте помещаются схемы размещения средств пожаротушения и путей эвакуации в экстренных случаях.</w:t>
      </w:r>
    </w:p>
    <w:p w:rsidR="00DC0A1F" w:rsidRPr="00C706EC" w:rsidRDefault="00DC0A1F" w:rsidP="00AF25AD">
      <w:pPr>
        <w:spacing w:after="0" w:line="240" w:lineRule="auto"/>
        <w:ind w:right="-2" w:firstLine="709"/>
        <w:jc w:val="both"/>
        <w:rPr>
          <w:rFonts w:ascii="Times New Roman" w:hAnsi="Times New Roman"/>
          <w:sz w:val="28"/>
          <w:szCs w:val="28"/>
        </w:rPr>
      </w:pPr>
      <w:r w:rsidRPr="00C706EC">
        <w:rPr>
          <w:rFonts w:ascii="Times New Roman" w:hAnsi="Times New Roman"/>
          <w:sz w:val="28"/>
          <w:szCs w:val="28"/>
        </w:rPr>
        <w:t>2.1</w:t>
      </w:r>
      <w:r w:rsidR="008E115E">
        <w:rPr>
          <w:rFonts w:ascii="Times New Roman" w:hAnsi="Times New Roman"/>
          <w:sz w:val="28"/>
          <w:szCs w:val="28"/>
        </w:rPr>
        <w:t>3</w:t>
      </w:r>
      <w:r w:rsidRPr="00C706EC">
        <w:rPr>
          <w:rFonts w:ascii="Times New Roman" w:hAnsi="Times New Roman"/>
          <w:sz w:val="28"/>
          <w:szCs w:val="28"/>
        </w:rPr>
        <w:t>.4.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DC0A1F" w:rsidRPr="00C706EC" w:rsidRDefault="00DC0A1F" w:rsidP="00AF25AD">
      <w:pPr>
        <w:spacing w:after="0" w:line="240" w:lineRule="auto"/>
        <w:ind w:right="-2" w:firstLine="709"/>
        <w:jc w:val="both"/>
        <w:rPr>
          <w:rFonts w:ascii="Times New Roman" w:hAnsi="Times New Roman"/>
          <w:sz w:val="28"/>
          <w:szCs w:val="28"/>
        </w:rPr>
      </w:pPr>
      <w:r w:rsidRPr="00C706EC">
        <w:rPr>
          <w:rFonts w:ascii="Times New Roman" w:hAnsi="Times New Roman"/>
          <w:sz w:val="28"/>
          <w:szCs w:val="28"/>
        </w:rPr>
        <w:t>2.1</w:t>
      </w:r>
      <w:r w:rsidR="008E115E">
        <w:rPr>
          <w:rFonts w:ascii="Times New Roman" w:hAnsi="Times New Roman"/>
          <w:sz w:val="28"/>
          <w:szCs w:val="28"/>
        </w:rPr>
        <w:t>3</w:t>
      </w:r>
      <w:r w:rsidRPr="00C706EC">
        <w:rPr>
          <w:rFonts w:ascii="Times New Roman" w:hAnsi="Times New Roman"/>
          <w:sz w:val="28"/>
          <w:szCs w:val="28"/>
        </w:rPr>
        <w:t xml:space="preserve">.5. Места ожидания обеспечивают комфортные условия </w:t>
      </w:r>
      <w:r w:rsidR="009469AA">
        <w:rPr>
          <w:rFonts w:ascii="Times New Roman" w:hAnsi="Times New Roman"/>
          <w:sz w:val="28"/>
          <w:szCs w:val="28"/>
        </w:rPr>
        <w:br/>
      </w:r>
      <w:r w:rsidRPr="00C706EC">
        <w:rPr>
          <w:rFonts w:ascii="Times New Roman" w:hAnsi="Times New Roman"/>
          <w:sz w:val="28"/>
          <w:szCs w:val="28"/>
        </w:rPr>
        <w:t>для заявителей.</w:t>
      </w:r>
    </w:p>
    <w:p w:rsidR="00DC0A1F" w:rsidRPr="00C706EC" w:rsidRDefault="00DC0A1F" w:rsidP="00AF25AD">
      <w:pPr>
        <w:spacing w:after="0" w:line="240" w:lineRule="auto"/>
        <w:ind w:right="-2" w:firstLine="709"/>
        <w:jc w:val="both"/>
        <w:rPr>
          <w:rFonts w:ascii="Times New Roman" w:hAnsi="Times New Roman"/>
          <w:sz w:val="28"/>
          <w:szCs w:val="28"/>
        </w:rPr>
      </w:pPr>
      <w:r w:rsidRPr="00C706EC">
        <w:rPr>
          <w:rFonts w:ascii="Times New Roman" w:hAnsi="Times New Roman"/>
          <w:sz w:val="28"/>
          <w:szCs w:val="28"/>
        </w:rPr>
        <w:t xml:space="preserve">Места для заполнения документов оборудуются столами, стульями </w:t>
      </w:r>
      <w:r w:rsidR="009469AA">
        <w:rPr>
          <w:rFonts w:ascii="Times New Roman" w:hAnsi="Times New Roman"/>
          <w:sz w:val="28"/>
          <w:szCs w:val="28"/>
        </w:rPr>
        <w:br/>
      </w:r>
      <w:r w:rsidRPr="00C706EC">
        <w:rPr>
          <w:rFonts w:ascii="Times New Roman" w:hAnsi="Times New Roman"/>
          <w:sz w:val="28"/>
          <w:szCs w:val="28"/>
        </w:rPr>
        <w:t>и обеспечиваются бланками заявлений, образцами их заполнения, письменными принадлежностями.</w:t>
      </w:r>
    </w:p>
    <w:p w:rsidR="00DC0A1F" w:rsidRPr="00C706EC" w:rsidRDefault="00DC0A1F" w:rsidP="00AF25AD">
      <w:pPr>
        <w:spacing w:after="0" w:line="240" w:lineRule="auto"/>
        <w:ind w:right="-2" w:firstLine="709"/>
        <w:jc w:val="both"/>
        <w:rPr>
          <w:rFonts w:ascii="Times New Roman" w:hAnsi="Times New Roman"/>
          <w:sz w:val="28"/>
          <w:szCs w:val="28"/>
        </w:rPr>
      </w:pPr>
      <w:r w:rsidRPr="00C706EC">
        <w:rPr>
          <w:rFonts w:ascii="Times New Roman" w:hAnsi="Times New Roman"/>
          <w:sz w:val="28"/>
          <w:szCs w:val="28"/>
        </w:rPr>
        <w:t>2.1</w:t>
      </w:r>
      <w:r w:rsidR="008E115E">
        <w:rPr>
          <w:rFonts w:ascii="Times New Roman" w:hAnsi="Times New Roman"/>
          <w:sz w:val="28"/>
          <w:szCs w:val="28"/>
        </w:rPr>
        <w:t>3</w:t>
      </w:r>
      <w:r w:rsidRPr="00C706EC">
        <w:rPr>
          <w:rFonts w:ascii="Times New Roman" w:hAnsi="Times New Roman"/>
          <w:sz w:val="28"/>
          <w:szCs w:val="28"/>
        </w:rPr>
        <w:t xml:space="preserve">.6. Прием заявителей осуществляется в специально выделенных для этих целей помещениях </w:t>
      </w:r>
      <w:r w:rsidR="009469AA">
        <w:rPr>
          <w:rFonts w:ascii="Times New Roman" w:hAnsi="Times New Roman"/>
          <w:sz w:val="28"/>
          <w:szCs w:val="28"/>
        </w:rPr>
        <w:t>–</w:t>
      </w:r>
      <w:r w:rsidRPr="00C706EC">
        <w:rPr>
          <w:rFonts w:ascii="Times New Roman" w:hAnsi="Times New Roman"/>
          <w:sz w:val="28"/>
          <w:szCs w:val="28"/>
        </w:rPr>
        <w:t xml:space="preserve"> местах предоставления муниципальной услуги.</w:t>
      </w:r>
    </w:p>
    <w:p w:rsidR="00DC0A1F" w:rsidRPr="00C706EC" w:rsidRDefault="00DC0A1F" w:rsidP="00AF25AD">
      <w:pPr>
        <w:spacing w:after="0" w:line="240" w:lineRule="auto"/>
        <w:ind w:right="-2" w:firstLine="709"/>
        <w:jc w:val="both"/>
        <w:rPr>
          <w:rFonts w:ascii="Times New Roman" w:hAnsi="Times New Roman"/>
          <w:sz w:val="28"/>
          <w:szCs w:val="28"/>
        </w:rPr>
      </w:pPr>
      <w:r w:rsidRPr="00C706EC">
        <w:rPr>
          <w:rFonts w:ascii="Times New Roman" w:hAnsi="Times New Roman"/>
          <w:sz w:val="28"/>
          <w:szCs w:val="28"/>
        </w:rPr>
        <w:t xml:space="preserve">Кабинеты специалистов оборудуются информационными табличками (вывесками) с указанием номера кабинета и наименования отдела. </w:t>
      </w:r>
    </w:p>
    <w:p w:rsidR="00DC0A1F" w:rsidRPr="00C706EC" w:rsidRDefault="00DC0A1F" w:rsidP="00AF25AD">
      <w:pPr>
        <w:spacing w:after="0" w:line="240" w:lineRule="auto"/>
        <w:ind w:right="-2" w:firstLine="709"/>
        <w:jc w:val="both"/>
        <w:rPr>
          <w:rFonts w:ascii="Times New Roman" w:hAnsi="Times New Roman"/>
          <w:sz w:val="28"/>
          <w:szCs w:val="28"/>
        </w:rPr>
      </w:pPr>
      <w:r w:rsidRPr="00C706EC">
        <w:rPr>
          <w:rFonts w:ascii="Times New Roman" w:hAnsi="Times New Roman"/>
          <w:sz w:val="28"/>
          <w:szCs w:val="28"/>
        </w:rPr>
        <w:t>Для приема заявителей кабинеты специалистов оборудуются сидячими местами (стульями, кресельными секциями).</w:t>
      </w:r>
    </w:p>
    <w:p w:rsidR="00DC0A1F" w:rsidRPr="00C706EC" w:rsidRDefault="00DC0A1F" w:rsidP="00AF25AD">
      <w:pPr>
        <w:widowControl w:val="0"/>
        <w:autoSpaceDE w:val="0"/>
        <w:autoSpaceDN w:val="0"/>
        <w:adjustRightInd w:val="0"/>
        <w:spacing w:after="0" w:line="240" w:lineRule="auto"/>
        <w:ind w:firstLine="709"/>
        <w:jc w:val="both"/>
        <w:rPr>
          <w:rFonts w:ascii="Times New Roman" w:hAnsi="Times New Roman"/>
          <w:sz w:val="28"/>
          <w:szCs w:val="28"/>
        </w:rPr>
      </w:pPr>
      <w:r w:rsidRPr="00C706EC">
        <w:rPr>
          <w:rFonts w:ascii="Times New Roman" w:hAnsi="Times New Roman"/>
          <w:sz w:val="28"/>
          <w:szCs w:val="28"/>
        </w:rPr>
        <w:t>2.1</w:t>
      </w:r>
      <w:r w:rsidR="008E115E">
        <w:rPr>
          <w:rFonts w:ascii="Times New Roman" w:hAnsi="Times New Roman"/>
          <w:sz w:val="28"/>
          <w:szCs w:val="28"/>
        </w:rPr>
        <w:t>3</w:t>
      </w:r>
      <w:r w:rsidRPr="00C706EC">
        <w:rPr>
          <w:rFonts w:ascii="Times New Roman" w:hAnsi="Times New Roman"/>
          <w:sz w:val="28"/>
          <w:szCs w:val="28"/>
        </w:rPr>
        <w:t xml:space="preserve">.7. </w:t>
      </w:r>
      <w:r w:rsidRPr="00C706EC">
        <w:rPr>
          <w:rFonts w:ascii="Times New Roman" w:hAnsi="Times New Roman"/>
          <w:bCs/>
          <w:sz w:val="28"/>
          <w:szCs w:val="28"/>
        </w:rPr>
        <w:t xml:space="preserve">Вход в здание администрации района оборудуется </w:t>
      </w:r>
      <w:r w:rsidR="009469AA">
        <w:rPr>
          <w:rFonts w:ascii="Times New Roman" w:hAnsi="Times New Roman"/>
          <w:bCs/>
          <w:sz w:val="28"/>
          <w:szCs w:val="28"/>
        </w:rPr>
        <w:br/>
      </w:r>
      <w:r w:rsidRPr="00C706EC">
        <w:rPr>
          <w:rFonts w:ascii="Times New Roman" w:hAnsi="Times New Roman"/>
          <w:bCs/>
          <w:sz w:val="28"/>
          <w:szCs w:val="28"/>
        </w:rPr>
        <w:t>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DC0A1F" w:rsidRPr="00C706EC" w:rsidRDefault="00DC0A1F" w:rsidP="00AF25AD">
      <w:pPr>
        <w:widowControl w:val="0"/>
        <w:autoSpaceDE w:val="0"/>
        <w:autoSpaceDN w:val="0"/>
        <w:adjustRightInd w:val="0"/>
        <w:spacing w:after="0" w:line="240" w:lineRule="auto"/>
        <w:ind w:firstLine="709"/>
        <w:jc w:val="both"/>
        <w:rPr>
          <w:rFonts w:ascii="Times New Roman" w:hAnsi="Times New Roman"/>
          <w:sz w:val="28"/>
          <w:szCs w:val="28"/>
        </w:rPr>
      </w:pPr>
      <w:r w:rsidRPr="00C706EC">
        <w:rPr>
          <w:rFonts w:ascii="Times New Roman" w:hAnsi="Times New Roman"/>
          <w:sz w:val="28"/>
          <w:szCs w:val="28"/>
        </w:rPr>
        <w:t>На автомобильн</w:t>
      </w:r>
      <w:r w:rsidR="003A59E4">
        <w:rPr>
          <w:rFonts w:ascii="Times New Roman" w:hAnsi="Times New Roman"/>
          <w:sz w:val="28"/>
          <w:szCs w:val="28"/>
        </w:rPr>
        <w:t>ой</w:t>
      </w:r>
      <w:r w:rsidRPr="00C706EC">
        <w:rPr>
          <w:rFonts w:ascii="Times New Roman" w:hAnsi="Times New Roman"/>
          <w:sz w:val="28"/>
          <w:szCs w:val="28"/>
        </w:rPr>
        <w:t xml:space="preserve"> стоянк</w:t>
      </w:r>
      <w:r w:rsidR="003A59E4">
        <w:rPr>
          <w:rFonts w:ascii="Times New Roman" w:hAnsi="Times New Roman"/>
          <w:sz w:val="28"/>
          <w:szCs w:val="28"/>
        </w:rPr>
        <w:t>е</w:t>
      </w:r>
      <w:r w:rsidRPr="00C706EC">
        <w:rPr>
          <w:rFonts w:ascii="Times New Roman" w:hAnsi="Times New Roman"/>
          <w:sz w:val="28"/>
          <w:szCs w:val="28"/>
        </w:rPr>
        <w:t xml:space="preserve"> у здани</w:t>
      </w:r>
      <w:r w:rsidR="003A59E4">
        <w:rPr>
          <w:rFonts w:ascii="Times New Roman" w:hAnsi="Times New Roman"/>
          <w:sz w:val="28"/>
          <w:szCs w:val="28"/>
        </w:rPr>
        <w:t>я</w:t>
      </w:r>
      <w:r w:rsidRPr="00C706EC">
        <w:rPr>
          <w:rFonts w:ascii="Times New Roman" w:hAnsi="Times New Roman"/>
          <w:sz w:val="28"/>
          <w:szCs w:val="28"/>
        </w:rPr>
        <w:t>, в котор</w:t>
      </w:r>
      <w:r w:rsidR="003A59E4">
        <w:rPr>
          <w:rFonts w:ascii="Times New Roman" w:hAnsi="Times New Roman"/>
          <w:sz w:val="28"/>
          <w:szCs w:val="28"/>
        </w:rPr>
        <w:t>ом</w:t>
      </w:r>
      <w:r w:rsidRPr="00C706EC">
        <w:rPr>
          <w:rFonts w:ascii="Times New Roman" w:hAnsi="Times New Roman"/>
          <w:sz w:val="28"/>
          <w:szCs w:val="28"/>
        </w:rPr>
        <w:t xml:space="preserve"> </w:t>
      </w:r>
      <w:r w:rsidR="003A59E4">
        <w:rPr>
          <w:rFonts w:ascii="Times New Roman" w:hAnsi="Times New Roman"/>
          <w:sz w:val="28"/>
          <w:szCs w:val="28"/>
        </w:rPr>
        <w:t>предоставляется</w:t>
      </w:r>
      <w:r w:rsidRPr="00C706EC">
        <w:rPr>
          <w:rFonts w:ascii="Times New Roman" w:hAnsi="Times New Roman"/>
          <w:sz w:val="28"/>
          <w:szCs w:val="28"/>
        </w:rPr>
        <w:t xml:space="preserve"> муниципальная услуга, предусматриваются места для парковки автомобилей лиц с ограниченными возможностями здоровья.</w:t>
      </w:r>
    </w:p>
    <w:p w:rsidR="00DC0A1F" w:rsidRPr="00C706EC" w:rsidRDefault="00DC0A1F" w:rsidP="00AF25AD">
      <w:pPr>
        <w:widowControl w:val="0"/>
        <w:autoSpaceDE w:val="0"/>
        <w:autoSpaceDN w:val="0"/>
        <w:adjustRightInd w:val="0"/>
        <w:spacing w:after="0" w:line="240" w:lineRule="auto"/>
        <w:ind w:firstLine="709"/>
        <w:jc w:val="both"/>
        <w:rPr>
          <w:rFonts w:ascii="Times New Roman" w:hAnsi="Times New Roman"/>
          <w:sz w:val="28"/>
          <w:szCs w:val="28"/>
        </w:rPr>
      </w:pPr>
      <w:r w:rsidRPr="00C706EC">
        <w:rPr>
          <w:rFonts w:ascii="Times New Roman" w:hAnsi="Times New Roman"/>
          <w:sz w:val="28"/>
          <w:szCs w:val="28"/>
        </w:rPr>
        <w:t xml:space="preserve">Обеспечивается соответствие помещений, в которых предоставляется муниципальная услуга, иным требованиям доступности для инвалидов </w:t>
      </w:r>
      <w:r w:rsidR="009469AA">
        <w:rPr>
          <w:rFonts w:ascii="Times New Roman" w:hAnsi="Times New Roman"/>
          <w:sz w:val="28"/>
          <w:szCs w:val="28"/>
        </w:rPr>
        <w:br/>
      </w:r>
      <w:r w:rsidRPr="00C706EC">
        <w:rPr>
          <w:rFonts w:ascii="Times New Roman" w:hAnsi="Times New Roman"/>
          <w:sz w:val="28"/>
          <w:szCs w:val="28"/>
        </w:rPr>
        <w:lastRenderedPageBreak/>
        <w:t>в соответствии с законодательством Российской Федерации о социальной защите инвалидов.</w:t>
      </w:r>
    </w:p>
    <w:p w:rsidR="00DC0A1F" w:rsidRDefault="00DC0A1F" w:rsidP="00AF25AD">
      <w:pPr>
        <w:autoSpaceDE w:val="0"/>
        <w:autoSpaceDN w:val="0"/>
        <w:adjustRightInd w:val="0"/>
        <w:spacing w:after="0" w:line="240" w:lineRule="auto"/>
        <w:jc w:val="center"/>
        <w:outlineLvl w:val="1"/>
        <w:rPr>
          <w:rFonts w:ascii="Times New Roman" w:hAnsi="Times New Roman"/>
          <w:sz w:val="28"/>
          <w:szCs w:val="28"/>
        </w:rPr>
      </w:pPr>
    </w:p>
    <w:p w:rsidR="00DC0A1F" w:rsidRPr="00803CB3" w:rsidRDefault="00DC0A1F" w:rsidP="00AF25AD">
      <w:pPr>
        <w:autoSpaceDE w:val="0"/>
        <w:autoSpaceDN w:val="0"/>
        <w:adjustRightInd w:val="0"/>
        <w:spacing w:after="0" w:line="240" w:lineRule="auto"/>
        <w:jc w:val="center"/>
        <w:outlineLvl w:val="1"/>
        <w:rPr>
          <w:rFonts w:ascii="Times New Roman" w:hAnsi="Times New Roman"/>
          <w:b/>
          <w:sz w:val="28"/>
          <w:szCs w:val="28"/>
        </w:rPr>
      </w:pPr>
      <w:r w:rsidRPr="00803CB3">
        <w:rPr>
          <w:rFonts w:ascii="Times New Roman" w:hAnsi="Times New Roman"/>
          <w:b/>
          <w:sz w:val="28"/>
          <w:szCs w:val="28"/>
        </w:rPr>
        <w:t>2.1</w:t>
      </w:r>
      <w:r w:rsidR="008E115E">
        <w:rPr>
          <w:rFonts w:ascii="Times New Roman" w:hAnsi="Times New Roman"/>
          <w:b/>
          <w:sz w:val="28"/>
          <w:szCs w:val="28"/>
        </w:rPr>
        <w:t>4</w:t>
      </w:r>
      <w:r w:rsidRPr="00803CB3">
        <w:rPr>
          <w:rFonts w:ascii="Times New Roman" w:hAnsi="Times New Roman"/>
          <w:b/>
          <w:sz w:val="28"/>
          <w:szCs w:val="28"/>
        </w:rPr>
        <w:t>. Показатели доступности и качества муниципальной услуги</w:t>
      </w:r>
    </w:p>
    <w:p w:rsidR="00DC0A1F" w:rsidRPr="00A77B75" w:rsidRDefault="00DC0A1F" w:rsidP="00AF25AD">
      <w:pPr>
        <w:autoSpaceDE w:val="0"/>
        <w:autoSpaceDN w:val="0"/>
        <w:adjustRightInd w:val="0"/>
        <w:spacing w:after="0" w:line="240" w:lineRule="auto"/>
        <w:jc w:val="center"/>
        <w:outlineLvl w:val="1"/>
        <w:rPr>
          <w:rFonts w:ascii="Times New Roman" w:hAnsi="Times New Roman"/>
          <w:sz w:val="28"/>
          <w:szCs w:val="28"/>
        </w:rPr>
      </w:pPr>
    </w:p>
    <w:p w:rsidR="00DC0A1F" w:rsidRPr="00A77B75" w:rsidRDefault="00DC0A1F" w:rsidP="00AF25AD">
      <w:pPr>
        <w:autoSpaceDE w:val="0"/>
        <w:autoSpaceDN w:val="0"/>
        <w:adjustRightInd w:val="0"/>
        <w:spacing w:after="0" w:line="240" w:lineRule="auto"/>
        <w:ind w:firstLine="709"/>
        <w:jc w:val="both"/>
        <w:outlineLvl w:val="1"/>
        <w:rPr>
          <w:rFonts w:ascii="Times New Roman" w:hAnsi="Times New Roman"/>
          <w:sz w:val="28"/>
          <w:szCs w:val="28"/>
        </w:rPr>
      </w:pPr>
      <w:r w:rsidRPr="00A77B75">
        <w:rPr>
          <w:rFonts w:ascii="Times New Roman" w:hAnsi="Times New Roman"/>
          <w:sz w:val="28"/>
          <w:szCs w:val="28"/>
        </w:rPr>
        <w:t>2.1</w:t>
      </w:r>
      <w:r w:rsidR="008E115E">
        <w:rPr>
          <w:rFonts w:ascii="Times New Roman" w:hAnsi="Times New Roman"/>
          <w:sz w:val="28"/>
          <w:szCs w:val="28"/>
        </w:rPr>
        <w:t>4</w:t>
      </w:r>
      <w:r w:rsidRPr="00A77B75">
        <w:rPr>
          <w:rFonts w:ascii="Times New Roman" w:hAnsi="Times New Roman"/>
          <w:sz w:val="28"/>
          <w:szCs w:val="28"/>
        </w:rPr>
        <w:t>.1. Показателями оценки доступности муниципальной услуги являются:</w:t>
      </w:r>
    </w:p>
    <w:p w:rsidR="00DC0A1F" w:rsidRPr="00A77B75" w:rsidRDefault="00DC0A1F" w:rsidP="00AF25AD">
      <w:pPr>
        <w:autoSpaceDE w:val="0"/>
        <w:autoSpaceDN w:val="0"/>
        <w:adjustRightInd w:val="0"/>
        <w:spacing w:after="0" w:line="240" w:lineRule="auto"/>
        <w:ind w:firstLine="709"/>
        <w:jc w:val="both"/>
        <w:outlineLvl w:val="1"/>
        <w:rPr>
          <w:rFonts w:ascii="Times New Roman" w:hAnsi="Times New Roman"/>
          <w:sz w:val="28"/>
          <w:szCs w:val="28"/>
        </w:rPr>
      </w:pPr>
      <w:r w:rsidRPr="00A77B75">
        <w:rPr>
          <w:rFonts w:ascii="Times New Roman" w:hAnsi="Times New Roman"/>
          <w:sz w:val="28"/>
          <w:szCs w:val="28"/>
        </w:rPr>
        <w:t xml:space="preserve">1) территориальная доступность </w:t>
      </w:r>
      <w:r>
        <w:rPr>
          <w:rFonts w:ascii="Times New Roman" w:hAnsi="Times New Roman"/>
          <w:sz w:val="28"/>
          <w:szCs w:val="28"/>
        </w:rPr>
        <w:t>УАиГ</w:t>
      </w:r>
      <w:r w:rsidRPr="00A77B75">
        <w:rPr>
          <w:rFonts w:ascii="Times New Roman" w:hAnsi="Times New Roman"/>
          <w:sz w:val="28"/>
          <w:szCs w:val="28"/>
        </w:rPr>
        <w:t xml:space="preserve"> – располагается в здании администрации района;</w:t>
      </w:r>
    </w:p>
    <w:p w:rsidR="00DC0A1F" w:rsidRPr="00A77B75" w:rsidRDefault="00DC0A1F" w:rsidP="00AF25AD">
      <w:pPr>
        <w:autoSpaceDE w:val="0"/>
        <w:autoSpaceDN w:val="0"/>
        <w:adjustRightInd w:val="0"/>
        <w:spacing w:after="0" w:line="240" w:lineRule="auto"/>
        <w:ind w:firstLine="709"/>
        <w:jc w:val="both"/>
        <w:outlineLvl w:val="1"/>
        <w:rPr>
          <w:rFonts w:ascii="Times New Roman" w:hAnsi="Times New Roman"/>
          <w:sz w:val="28"/>
          <w:szCs w:val="28"/>
        </w:rPr>
      </w:pPr>
      <w:r w:rsidRPr="00A77B75">
        <w:rPr>
          <w:rFonts w:ascii="Times New Roman" w:hAnsi="Times New Roman"/>
          <w:sz w:val="28"/>
          <w:szCs w:val="28"/>
        </w:rPr>
        <w:t>2) оборудование помещений предназначенных для приема заявителей;</w:t>
      </w:r>
    </w:p>
    <w:p w:rsidR="00DC0A1F" w:rsidRPr="00A77B75" w:rsidRDefault="00DC0A1F" w:rsidP="00AF25AD">
      <w:pPr>
        <w:autoSpaceDE w:val="0"/>
        <w:autoSpaceDN w:val="0"/>
        <w:adjustRightInd w:val="0"/>
        <w:spacing w:after="0" w:line="240" w:lineRule="auto"/>
        <w:ind w:firstLine="709"/>
        <w:jc w:val="both"/>
        <w:outlineLvl w:val="1"/>
        <w:rPr>
          <w:rFonts w:ascii="Times New Roman" w:hAnsi="Times New Roman"/>
          <w:sz w:val="28"/>
          <w:szCs w:val="28"/>
        </w:rPr>
      </w:pPr>
      <w:r w:rsidRPr="00A77B75">
        <w:rPr>
          <w:rFonts w:ascii="Times New Roman" w:hAnsi="Times New Roman"/>
          <w:sz w:val="28"/>
          <w:szCs w:val="28"/>
        </w:rPr>
        <w:t>3)</w:t>
      </w:r>
      <w:r>
        <w:rPr>
          <w:rFonts w:ascii="Times New Roman" w:hAnsi="Times New Roman"/>
          <w:sz w:val="28"/>
          <w:szCs w:val="28"/>
        </w:rPr>
        <w:t xml:space="preserve"> </w:t>
      </w:r>
      <w:r w:rsidRPr="00A77B75">
        <w:rPr>
          <w:rFonts w:ascii="Times New Roman" w:hAnsi="Times New Roman"/>
          <w:sz w:val="28"/>
          <w:szCs w:val="28"/>
        </w:rPr>
        <w:t>оборудование территорий, прилегающих к месторасположению администрации района</w:t>
      </w:r>
      <w:r>
        <w:rPr>
          <w:rFonts w:ascii="Times New Roman" w:hAnsi="Times New Roman"/>
          <w:sz w:val="28"/>
          <w:szCs w:val="28"/>
        </w:rPr>
        <w:t>,</w:t>
      </w:r>
      <w:r w:rsidRPr="00A77B75">
        <w:rPr>
          <w:rFonts w:ascii="Times New Roman" w:hAnsi="Times New Roman"/>
          <w:sz w:val="28"/>
          <w:szCs w:val="28"/>
        </w:rPr>
        <w:t xml:space="preserve"> местами для парковки автотранспортных средств, </w:t>
      </w:r>
      <w:r w:rsidR="009469AA">
        <w:rPr>
          <w:rFonts w:ascii="Times New Roman" w:hAnsi="Times New Roman"/>
          <w:sz w:val="28"/>
          <w:szCs w:val="28"/>
        </w:rPr>
        <w:br/>
      </w:r>
      <w:r w:rsidRPr="00A77B75">
        <w:rPr>
          <w:rFonts w:ascii="Times New Roman" w:hAnsi="Times New Roman"/>
          <w:sz w:val="28"/>
          <w:szCs w:val="28"/>
        </w:rPr>
        <w:t>в том числе для инвалидов;</w:t>
      </w:r>
    </w:p>
    <w:p w:rsidR="00DC0A1F" w:rsidRPr="00A77B75" w:rsidRDefault="00DC0A1F" w:rsidP="00AF25AD">
      <w:pPr>
        <w:autoSpaceDE w:val="0"/>
        <w:autoSpaceDN w:val="0"/>
        <w:adjustRightInd w:val="0"/>
        <w:spacing w:after="0" w:line="240" w:lineRule="auto"/>
        <w:ind w:firstLine="709"/>
        <w:jc w:val="both"/>
        <w:outlineLvl w:val="1"/>
        <w:rPr>
          <w:rFonts w:ascii="Times New Roman" w:hAnsi="Times New Roman"/>
          <w:sz w:val="28"/>
          <w:szCs w:val="28"/>
        </w:rPr>
      </w:pPr>
      <w:r w:rsidRPr="00A77B75">
        <w:rPr>
          <w:rFonts w:ascii="Times New Roman" w:hAnsi="Times New Roman"/>
          <w:sz w:val="28"/>
          <w:szCs w:val="28"/>
        </w:rPr>
        <w:t xml:space="preserve">4) доступность информации о порядке предоставления муниципальной услуги </w:t>
      </w:r>
      <w:r w:rsidR="00F86C23">
        <w:rPr>
          <w:rFonts w:ascii="Times New Roman" w:hAnsi="Times New Roman"/>
          <w:sz w:val="28"/>
          <w:szCs w:val="28"/>
        </w:rPr>
        <w:t>–</w:t>
      </w:r>
      <w:r w:rsidRPr="00A77B75">
        <w:rPr>
          <w:rFonts w:ascii="Times New Roman" w:hAnsi="Times New Roman"/>
          <w:sz w:val="28"/>
          <w:szCs w:val="28"/>
        </w:rPr>
        <w:t xml:space="preserve"> информация о порядке предоставления муниципальной услуги размещается:</w:t>
      </w:r>
    </w:p>
    <w:p w:rsidR="00DC0A1F" w:rsidRPr="00A77B75" w:rsidRDefault="00DC0A1F" w:rsidP="00AF25AD">
      <w:pPr>
        <w:autoSpaceDE w:val="0"/>
        <w:autoSpaceDN w:val="0"/>
        <w:adjustRightInd w:val="0"/>
        <w:spacing w:after="0" w:line="240" w:lineRule="auto"/>
        <w:ind w:firstLine="709"/>
        <w:jc w:val="both"/>
        <w:outlineLvl w:val="1"/>
        <w:rPr>
          <w:rFonts w:ascii="Times New Roman" w:hAnsi="Times New Roman"/>
          <w:sz w:val="28"/>
          <w:szCs w:val="28"/>
        </w:rPr>
      </w:pPr>
      <w:r w:rsidRPr="00A77B75">
        <w:rPr>
          <w:rFonts w:ascii="Times New Roman" w:hAnsi="Times New Roman"/>
          <w:sz w:val="28"/>
          <w:szCs w:val="28"/>
        </w:rPr>
        <w:t xml:space="preserve">на информационных стендах </w:t>
      </w:r>
      <w:r>
        <w:rPr>
          <w:rFonts w:ascii="Times New Roman" w:hAnsi="Times New Roman"/>
          <w:sz w:val="28"/>
          <w:szCs w:val="28"/>
        </w:rPr>
        <w:t>УАиГ</w:t>
      </w:r>
      <w:r w:rsidRPr="00A77B75">
        <w:rPr>
          <w:rFonts w:ascii="Times New Roman" w:hAnsi="Times New Roman"/>
          <w:sz w:val="28"/>
          <w:szCs w:val="28"/>
        </w:rPr>
        <w:t>;</w:t>
      </w:r>
    </w:p>
    <w:p w:rsidR="00DC0A1F" w:rsidRDefault="00DC0A1F" w:rsidP="00AF25AD">
      <w:pPr>
        <w:autoSpaceDE w:val="0"/>
        <w:autoSpaceDN w:val="0"/>
        <w:adjustRightInd w:val="0"/>
        <w:spacing w:after="0" w:line="240" w:lineRule="auto"/>
        <w:ind w:firstLine="709"/>
        <w:jc w:val="both"/>
        <w:outlineLvl w:val="1"/>
        <w:rPr>
          <w:rFonts w:ascii="Times New Roman" w:hAnsi="Times New Roman"/>
          <w:sz w:val="28"/>
          <w:szCs w:val="28"/>
        </w:rPr>
      </w:pPr>
      <w:r w:rsidRPr="00A77B75">
        <w:rPr>
          <w:rFonts w:ascii="Times New Roman" w:hAnsi="Times New Roman"/>
          <w:sz w:val="28"/>
          <w:szCs w:val="28"/>
        </w:rPr>
        <w:t xml:space="preserve">на Портале </w:t>
      </w:r>
      <w:r>
        <w:rPr>
          <w:rFonts w:ascii="Times New Roman" w:hAnsi="Times New Roman"/>
          <w:sz w:val="28"/>
          <w:szCs w:val="28"/>
        </w:rPr>
        <w:t>области</w:t>
      </w:r>
      <w:r w:rsidRPr="00A77B75">
        <w:rPr>
          <w:rFonts w:ascii="Times New Roman" w:hAnsi="Times New Roman"/>
          <w:sz w:val="28"/>
          <w:szCs w:val="28"/>
        </w:rPr>
        <w:t>.</w:t>
      </w:r>
    </w:p>
    <w:p w:rsidR="00DC0A1F" w:rsidRPr="00A77B75" w:rsidRDefault="00DC0A1F" w:rsidP="00AF25AD">
      <w:pPr>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A77B75">
        <w:rPr>
          <w:rFonts w:ascii="Times New Roman" w:hAnsi="Times New Roman"/>
          <w:sz w:val="28"/>
          <w:szCs w:val="28"/>
        </w:rPr>
        <w:t>2.1</w:t>
      </w:r>
      <w:r w:rsidR="008E115E">
        <w:rPr>
          <w:rFonts w:ascii="Times New Roman" w:hAnsi="Times New Roman"/>
          <w:sz w:val="28"/>
          <w:szCs w:val="28"/>
        </w:rPr>
        <w:t>4</w:t>
      </w:r>
      <w:r w:rsidRPr="00A77B75">
        <w:rPr>
          <w:rFonts w:ascii="Times New Roman" w:hAnsi="Times New Roman"/>
          <w:sz w:val="28"/>
          <w:szCs w:val="28"/>
        </w:rPr>
        <w:t>.2. Показателями оценки качества предоставления муниципальной услуги являются:</w:t>
      </w:r>
    </w:p>
    <w:p w:rsidR="00DC0A1F" w:rsidRPr="00A77B75" w:rsidRDefault="00DC0A1F" w:rsidP="009469AA">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A77B75">
        <w:rPr>
          <w:rFonts w:ascii="Times New Roman" w:hAnsi="Times New Roman"/>
          <w:sz w:val="28"/>
          <w:szCs w:val="28"/>
        </w:rPr>
        <w:t>1)</w:t>
      </w:r>
      <w:r w:rsidRPr="00A77B75">
        <w:rPr>
          <w:rFonts w:ascii="Times New Roman" w:hAnsi="Times New Roman"/>
          <w:sz w:val="28"/>
          <w:szCs w:val="28"/>
        </w:rPr>
        <w:tab/>
        <w:t>достоверность и полнота сведений, содержащихся в документах, являющихся результатом предоставления муниципальной услуги;</w:t>
      </w:r>
    </w:p>
    <w:p w:rsidR="00DC0A1F" w:rsidRPr="00A77B75" w:rsidRDefault="00DC0A1F" w:rsidP="009469AA">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A77B75">
        <w:rPr>
          <w:rFonts w:ascii="Times New Roman" w:hAnsi="Times New Roman"/>
          <w:sz w:val="28"/>
          <w:szCs w:val="28"/>
        </w:rPr>
        <w:t>2)</w:t>
      </w:r>
      <w:r w:rsidRPr="00A77B75">
        <w:rPr>
          <w:rFonts w:ascii="Times New Roman" w:hAnsi="Times New Roman"/>
          <w:sz w:val="28"/>
          <w:szCs w:val="28"/>
        </w:rPr>
        <w:tab/>
        <w:t>соблюдение сроков подготовки документов, являющихся результатом</w:t>
      </w:r>
      <w:r w:rsidR="009469AA">
        <w:rPr>
          <w:rFonts w:ascii="Times New Roman" w:hAnsi="Times New Roman"/>
          <w:sz w:val="28"/>
          <w:szCs w:val="28"/>
        </w:rPr>
        <w:t xml:space="preserve"> предоставления муниципальной </w:t>
      </w:r>
      <w:r w:rsidRPr="00A77B75">
        <w:rPr>
          <w:rFonts w:ascii="Times New Roman" w:hAnsi="Times New Roman"/>
          <w:sz w:val="28"/>
          <w:szCs w:val="28"/>
        </w:rPr>
        <w:t xml:space="preserve">услуги;   </w:t>
      </w:r>
    </w:p>
    <w:p w:rsidR="00DC0A1F" w:rsidRPr="00A77B75" w:rsidRDefault="00DC0A1F" w:rsidP="009469AA">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A77B75">
        <w:rPr>
          <w:rFonts w:ascii="Times New Roman" w:hAnsi="Times New Roman"/>
          <w:sz w:val="28"/>
          <w:szCs w:val="28"/>
        </w:rPr>
        <w:t>3)</w:t>
      </w:r>
      <w:r w:rsidRPr="00A77B75">
        <w:rPr>
          <w:rFonts w:ascii="Times New Roman" w:hAnsi="Times New Roman"/>
          <w:sz w:val="28"/>
          <w:szCs w:val="28"/>
        </w:rPr>
        <w:tab/>
        <w:t xml:space="preserve">отсутствие жалоб, поданных в установленном порядке, на решения или действия (бездействие), принятые или осуществленные </w:t>
      </w:r>
      <w:r w:rsidR="009469AA">
        <w:rPr>
          <w:rFonts w:ascii="Times New Roman" w:hAnsi="Times New Roman"/>
          <w:sz w:val="28"/>
          <w:szCs w:val="28"/>
        </w:rPr>
        <w:br/>
      </w:r>
      <w:r w:rsidRPr="00A77B75">
        <w:rPr>
          <w:rFonts w:ascii="Times New Roman" w:hAnsi="Times New Roman"/>
          <w:sz w:val="28"/>
          <w:szCs w:val="28"/>
        </w:rPr>
        <w:t>при</w:t>
      </w:r>
      <w:r w:rsidR="009469AA">
        <w:rPr>
          <w:rFonts w:ascii="Times New Roman" w:hAnsi="Times New Roman"/>
          <w:sz w:val="28"/>
          <w:szCs w:val="28"/>
        </w:rPr>
        <w:t xml:space="preserve"> предоставлении муниципальной </w:t>
      </w:r>
      <w:r w:rsidRPr="00A77B75">
        <w:rPr>
          <w:rFonts w:ascii="Times New Roman" w:hAnsi="Times New Roman"/>
          <w:sz w:val="28"/>
          <w:szCs w:val="28"/>
        </w:rPr>
        <w:t>услуги;</w:t>
      </w:r>
    </w:p>
    <w:p w:rsidR="00DC0A1F" w:rsidRDefault="00DC0A1F" w:rsidP="009469AA">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A77B75">
        <w:rPr>
          <w:rFonts w:ascii="Times New Roman" w:hAnsi="Times New Roman"/>
          <w:sz w:val="28"/>
          <w:szCs w:val="28"/>
        </w:rPr>
        <w:t>4)</w:t>
      </w:r>
      <w:r w:rsidRPr="00A77B75">
        <w:rPr>
          <w:rFonts w:ascii="Times New Roman" w:hAnsi="Times New Roman"/>
          <w:sz w:val="28"/>
          <w:szCs w:val="28"/>
        </w:rPr>
        <w:tab/>
        <w:t>соблюдение графика работы.</w:t>
      </w:r>
    </w:p>
    <w:p w:rsidR="00CE6FD9" w:rsidRDefault="00CE6FD9" w:rsidP="00AF25AD">
      <w:pPr>
        <w:autoSpaceDE w:val="0"/>
        <w:autoSpaceDN w:val="0"/>
        <w:adjustRightInd w:val="0"/>
        <w:spacing w:after="0" w:line="240" w:lineRule="auto"/>
        <w:jc w:val="center"/>
        <w:outlineLvl w:val="1"/>
        <w:rPr>
          <w:rFonts w:ascii="Times New Roman" w:hAnsi="Times New Roman"/>
          <w:b/>
          <w:sz w:val="28"/>
          <w:szCs w:val="28"/>
        </w:rPr>
      </w:pPr>
    </w:p>
    <w:p w:rsidR="00DC0A1F" w:rsidRPr="00243C1D" w:rsidRDefault="00DC0A1F" w:rsidP="00AF25AD">
      <w:pPr>
        <w:autoSpaceDE w:val="0"/>
        <w:autoSpaceDN w:val="0"/>
        <w:adjustRightInd w:val="0"/>
        <w:spacing w:after="0" w:line="240" w:lineRule="auto"/>
        <w:jc w:val="center"/>
        <w:outlineLvl w:val="1"/>
        <w:rPr>
          <w:rFonts w:ascii="Times New Roman" w:hAnsi="Times New Roman"/>
          <w:b/>
          <w:sz w:val="28"/>
          <w:szCs w:val="28"/>
        </w:rPr>
      </w:pPr>
      <w:r w:rsidRPr="00243C1D">
        <w:rPr>
          <w:rFonts w:ascii="Times New Roman" w:hAnsi="Times New Roman"/>
          <w:b/>
          <w:sz w:val="28"/>
          <w:szCs w:val="28"/>
        </w:rPr>
        <w:t>3. Административные процедуры</w:t>
      </w:r>
    </w:p>
    <w:p w:rsidR="00DC0A1F" w:rsidRPr="00243C1D" w:rsidRDefault="00DC0A1F" w:rsidP="00AF25AD">
      <w:pPr>
        <w:autoSpaceDE w:val="0"/>
        <w:autoSpaceDN w:val="0"/>
        <w:adjustRightInd w:val="0"/>
        <w:spacing w:after="0" w:line="240" w:lineRule="auto"/>
        <w:ind w:firstLine="540"/>
        <w:jc w:val="both"/>
        <w:rPr>
          <w:rFonts w:ascii="Times New Roman" w:hAnsi="Times New Roman"/>
          <w:b/>
          <w:sz w:val="28"/>
          <w:szCs w:val="28"/>
        </w:rPr>
      </w:pPr>
    </w:p>
    <w:p w:rsidR="00BF602D" w:rsidRDefault="00DC0A1F" w:rsidP="00AF25AD">
      <w:pPr>
        <w:spacing w:after="120" w:line="240" w:lineRule="auto"/>
        <w:ind w:firstLine="709"/>
        <w:jc w:val="both"/>
        <w:rPr>
          <w:rFonts w:ascii="Times New Roman" w:hAnsi="Times New Roman"/>
          <w:b/>
          <w:sz w:val="28"/>
        </w:rPr>
      </w:pPr>
      <w:r w:rsidRPr="00BF602D">
        <w:rPr>
          <w:rFonts w:ascii="Times New Roman" w:hAnsi="Times New Roman"/>
          <w:b/>
          <w:sz w:val="28"/>
        </w:rPr>
        <w:t xml:space="preserve">3.1. </w:t>
      </w:r>
      <w:r w:rsidR="00BF602D" w:rsidRPr="00BF602D">
        <w:rPr>
          <w:rFonts w:ascii="Times New Roman" w:hAnsi="Times New Roman"/>
          <w:b/>
          <w:sz w:val="28"/>
        </w:rPr>
        <w:t>Исчерпывающий перечень административных процедур</w:t>
      </w:r>
    </w:p>
    <w:p w:rsidR="00DC0A1F" w:rsidRPr="005B46F5" w:rsidRDefault="00DC0A1F" w:rsidP="00AF25AD">
      <w:pPr>
        <w:spacing w:after="0" w:line="240" w:lineRule="auto"/>
        <w:ind w:firstLine="709"/>
        <w:jc w:val="both"/>
        <w:rPr>
          <w:rFonts w:ascii="Times New Roman" w:hAnsi="Times New Roman"/>
          <w:sz w:val="28"/>
          <w:szCs w:val="28"/>
        </w:rPr>
      </w:pPr>
      <w:r w:rsidRPr="00915461">
        <w:rPr>
          <w:rFonts w:ascii="Times New Roman" w:hAnsi="Times New Roman"/>
          <w:sz w:val="28"/>
        </w:rPr>
        <w:t xml:space="preserve">Предоставление муниципальной услуги </w:t>
      </w:r>
      <w:r w:rsidR="00DD400F" w:rsidRPr="00915461">
        <w:rPr>
          <w:rFonts w:ascii="Times New Roman" w:hAnsi="Times New Roman"/>
          <w:sz w:val="28"/>
        </w:rPr>
        <w:t>включает</w:t>
      </w:r>
      <w:r w:rsidR="00BF602D">
        <w:rPr>
          <w:rFonts w:ascii="Times New Roman" w:hAnsi="Times New Roman"/>
          <w:sz w:val="28"/>
        </w:rPr>
        <w:t xml:space="preserve"> в себя</w:t>
      </w:r>
      <w:r w:rsidR="00DD400F" w:rsidRPr="00915461">
        <w:rPr>
          <w:rFonts w:ascii="Times New Roman" w:hAnsi="Times New Roman"/>
          <w:sz w:val="28"/>
        </w:rPr>
        <w:t xml:space="preserve"> следующи</w:t>
      </w:r>
      <w:r w:rsidR="00BF602D">
        <w:rPr>
          <w:rFonts w:ascii="Times New Roman" w:hAnsi="Times New Roman"/>
          <w:sz w:val="28"/>
        </w:rPr>
        <w:t>е</w:t>
      </w:r>
      <w:r w:rsidR="00DD400F" w:rsidRPr="00915461">
        <w:rPr>
          <w:rFonts w:ascii="Times New Roman" w:hAnsi="Times New Roman"/>
          <w:sz w:val="28"/>
        </w:rPr>
        <w:t xml:space="preserve"> административны</w:t>
      </w:r>
      <w:r w:rsidR="00BF602D">
        <w:rPr>
          <w:rFonts w:ascii="Times New Roman" w:hAnsi="Times New Roman"/>
          <w:sz w:val="28"/>
        </w:rPr>
        <w:t>е</w:t>
      </w:r>
      <w:r w:rsidR="00DD400F" w:rsidRPr="00915461">
        <w:rPr>
          <w:rFonts w:ascii="Times New Roman" w:hAnsi="Times New Roman"/>
          <w:sz w:val="28"/>
        </w:rPr>
        <w:t xml:space="preserve"> процедур</w:t>
      </w:r>
      <w:r w:rsidR="00BF602D">
        <w:rPr>
          <w:rFonts w:ascii="Times New Roman" w:hAnsi="Times New Roman"/>
          <w:sz w:val="28"/>
        </w:rPr>
        <w:t>ы</w:t>
      </w:r>
      <w:r w:rsidRPr="00915461">
        <w:rPr>
          <w:rFonts w:ascii="Times New Roman" w:hAnsi="Times New Roman"/>
          <w:sz w:val="28"/>
        </w:rPr>
        <w:t>:</w:t>
      </w:r>
    </w:p>
    <w:p w:rsidR="00DD400F" w:rsidRPr="00441670" w:rsidRDefault="00DC0A1F" w:rsidP="00AF25AD">
      <w:pPr>
        <w:pStyle w:val="11"/>
        <w:numPr>
          <w:ilvl w:val="0"/>
          <w:numId w:val="6"/>
        </w:numPr>
        <w:tabs>
          <w:tab w:val="left" w:pos="1134"/>
        </w:tabs>
        <w:autoSpaceDE w:val="0"/>
        <w:autoSpaceDN w:val="0"/>
        <w:adjustRightInd w:val="0"/>
        <w:spacing w:after="0" w:line="240" w:lineRule="auto"/>
        <w:ind w:left="0" w:firstLine="709"/>
        <w:jc w:val="both"/>
      </w:pPr>
      <w:r w:rsidRPr="000D3B12">
        <w:t xml:space="preserve">прием и регистрация </w:t>
      </w:r>
      <w:r w:rsidR="00CF3CF8">
        <w:t xml:space="preserve">уведомления о планируемом строительстве или реконструкции объекта индивидуального жилищного строительства </w:t>
      </w:r>
      <w:r w:rsidR="009469AA">
        <w:br/>
      </w:r>
      <w:r w:rsidR="00CF3CF8">
        <w:t xml:space="preserve">или садового дома (уведомления об изменении параметров планируемого </w:t>
      </w:r>
      <w:r w:rsidR="00CF3CF8" w:rsidRPr="00441670">
        <w:t>строительства или реконструкции объекта индивидуального жилищного строительства или садового дома)</w:t>
      </w:r>
      <w:r w:rsidRPr="00441670">
        <w:t xml:space="preserve"> </w:t>
      </w:r>
      <w:r w:rsidR="00ED412E" w:rsidRPr="00441670">
        <w:t>(далее</w:t>
      </w:r>
      <w:r w:rsidR="007F4757" w:rsidRPr="00441670">
        <w:t xml:space="preserve"> также</w:t>
      </w:r>
      <w:r w:rsidR="00ED412E" w:rsidRPr="00441670">
        <w:t xml:space="preserve"> – уведомление) </w:t>
      </w:r>
      <w:r w:rsidR="009469AA">
        <w:br/>
      </w:r>
      <w:r w:rsidRPr="00441670">
        <w:t>и прилагаемых документов;</w:t>
      </w:r>
    </w:p>
    <w:p w:rsidR="00DC0A1F" w:rsidRPr="00441670" w:rsidRDefault="00DC0A1F" w:rsidP="00AF25AD">
      <w:pPr>
        <w:pStyle w:val="11"/>
        <w:numPr>
          <w:ilvl w:val="0"/>
          <w:numId w:val="6"/>
        </w:numPr>
        <w:tabs>
          <w:tab w:val="left" w:pos="1134"/>
        </w:tabs>
        <w:autoSpaceDE w:val="0"/>
        <w:autoSpaceDN w:val="0"/>
        <w:adjustRightInd w:val="0"/>
        <w:spacing w:after="0" w:line="240" w:lineRule="auto"/>
        <w:ind w:left="0" w:firstLine="709"/>
        <w:jc w:val="both"/>
      </w:pPr>
      <w:r w:rsidRPr="00441670">
        <w:t xml:space="preserve">рассмотрение </w:t>
      </w:r>
      <w:r w:rsidR="00CF3CF8" w:rsidRPr="00441670">
        <w:t xml:space="preserve">уведомления </w:t>
      </w:r>
      <w:r w:rsidRPr="00441670">
        <w:t xml:space="preserve">и документов, необходимых </w:t>
      </w:r>
      <w:r w:rsidR="009469AA">
        <w:br/>
      </w:r>
      <w:r w:rsidRPr="00441670">
        <w:t>для предоставления муниципальной услуги;</w:t>
      </w:r>
    </w:p>
    <w:p w:rsidR="00DC0A1F" w:rsidRDefault="00DD400F" w:rsidP="00AF25AD">
      <w:pPr>
        <w:pStyle w:val="11"/>
        <w:numPr>
          <w:ilvl w:val="0"/>
          <w:numId w:val="6"/>
        </w:numPr>
        <w:tabs>
          <w:tab w:val="left" w:pos="1134"/>
        </w:tabs>
        <w:autoSpaceDE w:val="0"/>
        <w:autoSpaceDN w:val="0"/>
        <w:adjustRightInd w:val="0"/>
        <w:spacing w:after="0" w:line="240" w:lineRule="auto"/>
        <w:ind w:left="0" w:firstLine="709"/>
        <w:jc w:val="both"/>
      </w:pPr>
      <w:r w:rsidRPr="00441670">
        <w:t>выдача</w:t>
      </w:r>
      <w:r w:rsidR="008E115E" w:rsidRPr="00441670">
        <w:t xml:space="preserve"> (направление)</w:t>
      </w:r>
      <w:r w:rsidRPr="00441670">
        <w:t xml:space="preserve"> заявителю</w:t>
      </w:r>
      <w:r w:rsidR="00480772" w:rsidRPr="00441670">
        <w:t xml:space="preserve"> письма о возврате </w:t>
      </w:r>
      <w:r w:rsidR="00480772" w:rsidRPr="00441670">
        <w:rPr>
          <w:rFonts w:eastAsia="Calibri"/>
          <w:lang w:eastAsia="ru-RU"/>
        </w:rPr>
        <w:t xml:space="preserve">уведомления </w:t>
      </w:r>
      <w:r w:rsidR="009469AA">
        <w:rPr>
          <w:rFonts w:eastAsia="Calibri"/>
          <w:lang w:eastAsia="ru-RU"/>
        </w:rPr>
        <w:br/>
      </w:r>
      <w:r w:rsidR="00480772" w:rsidRPr="00441670">
        <w:rPr>
          <w:rFonts w:eastAsia="Calibri"/>
          <w:lang w:eastAsia="ru-RU"/>
        </w:rPr>
        <w:t xml:space="preserve">и прилагаемых к нему документов без рассмотрения, </w:t>
      </w:r>
      <w:r w:rsidR="00FF7342" w:rsidRPr="00441670">
        <w:t>у</w:t>
      </w:r>
      <w:r w:rsidRPr="00441670">
        <w:t xml:space="preserve">ведомления </w:t>
      </w:r>
      <w:r w:rsidR="009469AA">
        <w:br/>
      </w:r>
      <w:r w:rsidRPr="00441670">
        <w:lastRenderedPageBreak/>
        <w:t>о соответствии указанных в уведомлении параметров объекта</w:t>
      </w:r>
      <w:r w:rsidRPr="00DD400F">
        <w:t xml:space="preserve">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r w:rsidR="00BF602D">
        <w:t>у</w:t>
      </w:r>
      <w:r w:rsidRPr="00DD400F">
        <w:t>ведомлени</w:t>
      </w:r>
      <w:r>
        <w:t xml:space="preserve">я </w:t>
      </w:r>
      <w:r w:rsidRPr="00DD400F">
        <w:t>о несоответствии указанных в уведомлении параметров объекта</w:t>
      </w:r>
      <w:r>
        <w:t xml:space="preserve"> </w:t>
      </w:r>
      <w:r w:rsidRPr="00DD400F">
        <w:t xml:space="preserve">индивидуального жилищного строительства </w:t>
      </w:r>
      <w:r w:rsidR="009469AA">
        <w:br/>
      </w:r>
      <w:r w:rsidRPr="00DD400F">
        <w:t>или садового дома</w:t>
      </w:r>
      <w:r>
        <w:t xml:space="preserve"> </w:t>
      </w:r>
      <w:r w:rsidRPr="00DD400F">
        <w:t>установленным параметрам и (или) недопустимости размещения</w:t>
      </w:r>
      <w:r>
        <w:t xml:space="preserve"> </w:t>
      </w:r>
      <w:r w:rsidRPr="00DD400F">
        <w:t>объекта индивидуального жилищного строительства</w:t>
      </w:r>
      <w:r>
        <w:t xml:space="preserve"> </w:t>
      </w:r>
      <w:r w:rsidR="009469AA">
        <w:br/>
      </w:r>
      <w:r w:rsidRPr="00DD400F">
        <w:t>или садового дома на земельном участке</w:t>
      </w:r>
      <w:r w:rsidR="00DC0A1F" w:rsidRPr="000D3B12">
        <w:t>.</w:t>
      </w:r>
    </w:p>
    <w:p w:rsidR="00DC0A1F" w:rsidRDefault="00DC0A1F" w:rsidP="00AF25AD">
      <w:pPr>
        <w:spacing w:after="0" w:line="240" w:lineRule="auto"/>
        <w:ind w:firstLine="709"/>
        <w:jc w:val="both"/>
        <w:rPr>
          <w:rFonts w:ascii="Times New Roman" w:hAnsi="Times New Roman"/>
          <w:sz w:val="28"/>
        </w:rPr>
      </w:pPr>
      <w:r w:rsidRPr="00915461">
        <w:rPr>
          <w:rFonts w:ascii="Times New Roman" w:hAnsi="Times New Roman"/>
          <w:sz w:val="28"/>
        </w:rPr>
        <w:t xml:space="preserve">Блок-схема последовательности административных процедур </w:t>
      </w:r>
      <w:r w:rsidR="009469AA">
        <w:rPr>
          <w:rFonts w:ascii="Times New Roman" w:hAnsi="Times New Roman"/>
          <w:sz w:val="28"/>
        </w:rPr>
        <w:br/>
      </w:r>
      <w:r w:rsidRPr="00915461">
        <w:rPr>
          <w:rFonts w:ascii="Times New Roman" w:hAnsi="Times New Roman"/>
          <w:sz w:val="28"/>
        </w:rPr>
        <w:t xml:space="preserve">при предоставлении муниципальной услуги приводится </w:t>
      </w:r>
      <w:r w:rsidRPr="003B752F">
        <w:rPr>
          <w:rFonts w:ascii="Times New Roman" w:hAnsi="Times New Roman"/>
          <w:sz w:val="28"/>
        </w:rPr>
        <w:t xml:space="preserve">в приложении </w:t>
      </w:r>
      <w:r w:rsidR="003B752F" w:rsidRPr="003B752F">
        <w:rPr>
          <w:rFonts w:ascii="Times New Roman" w:hAnsi="Times New Roman"/>
          <w:sz w:val="28"/>
        </w:rPr>
        <w:t>3</w:t>
      </w:r>
      <w:r w:rsidRPr="003B752F">
        <w:rPr>
          <w:rFonts w:ascii="Times New Roman" w:hAnsi="Times New Roman"/>
          <w:sz w:val="28"/>
        </w:rPr>
        <w:t xml:space="preserve"> </w:t>
      </w:r>
      <w:r w:rsidR="009469AA">
        <w:rPr>
          <w:rFonts w:ascii="Times New Roman" w:hAnsi="Times New Roman"/>
          <w:sz w:val="28"/>
        </w:rPr>
        <w:br/>
      </w:r>
      <w:r w:rsidRPr="003B752F">
        <w:rPr>
          <w:rFonts w:ascii="Times New Roman" w:hAnsi="Times New Roman"/>
          <w:sz w:val="28"/>
        </w:rPr>
        <w:t>к настоящему Административному регламенту.</w:t>
      </w:r>
    </w:p>
    <w:p w:rsidR="00DC0A1F" w:rsidRDefault="00DC0A1F" w:rsidP="00AF25AD">
      <w:pPr>
        <w:spacing w:after="0" w:line="240" w:lineRule="auto"/>
        <w:ind w:firstLine="709"/>
        <w:jc w:val="both"/>
        <w:rPr>
          <w:rFonts w:ascii="Times New Roman" w:hAnsi="Times New Roman"/>
          <w:sz w:val="28"/>
        </w:rPr>
      </w:pPr>
    </w:p>
    <w:p w:rsidR="00DC0A1F" w:rsidRPr="00FF7342" w:rsidRDefault="00DC0A1F" w:rsidP="00AF25AD">
      <w:pPr>
        <w:autoSpaceDE w:val="0"/>
        <w:autoSpaceDN w:val="0"/>
        <w:adjustRightInd w:val="0"/>
        <w:spacing w:after="0" w:line="240" w:lineRule="auto"/>
        <w:jc w:val="center"/>
        <w:rPr>
          <w:rFonts w:ascii="Times New Roman" w:hAnsi="Times New Roman"/>
          <w:b/>
          <w:sz w:val="28"/>
          <w:szCs w:val="28"/>
        </w:rPr>
      </w:pPr>
      <w:r w:rsidRPr="00FF7342">
        <w:rPr>
          <w:rFonts w:ascii="Times New Roman" w:hAnsi="Times New Roman"/>
          <w:b/>
          <w:sz w:val="28"/>
          <w:szCs w:val="28"/>
        </w:rPr>
        <w:t>3.</w:t>
      </w:r>
      <w:r w:rsidR="00BF602D">
        <w:rPr>
          <w:rFonts w:ascii="Times New Roman" w:hAnsi="Times New Roman"/>
          <w:b/>
          <w:sz w:val="28"/>
          <w:szCs w:val="28"/>
        </w:rPr>
        <w:t>2</w:t>
      </w:r>
      <w:r w:rsidRPr="00FF7342">
        <w:rPr>
          <w:rFonts w:ascii="Times New Roman" w:hAnsi="Times New Roman"/>
          <w:b/>
          <w:sz w:val="28"/>
          <w:szCs w:val="28"/>
        </w:rPr>
        <w:t xml:space="preserve">. </w:t>
      </w:r>
      <w:r w:rsidR="00CF3CF8">
        <w:rPr>
          <w:rFonts w:ascii="Times New Roman" w:hAnsi="Times New Roman"/>
          <w:b/>
          <w:sz w:val="28"/>
          <w:szCs w:val="28"/>
        </w:rPr>
        <w:t>П</w:t>
      </w:r>
      <w:r w:rsidR="00CF3CF8" w:rsidRPr="00CF3CF8">
        <w:rPr>
          <w:rFonts w:ascii="Times New Roman" w:hAnsi="Times New Roman"/>
          <w:b/>
          <w:sz w:val="28"/>
          <w:szCs w:val="28"/>
        </w:rPr>
        <w:t xml:space="preserve">рием и регистрация уведомления о планируемом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009469AA">
        <w:rPr>
          <w:rFonts w:ascii="Times New Roman" w:hAnsi="Times New Roman"/>
          <w:b/>
          <w:sz w:val="28"/>
          <w:szCs w:val="28"/>
        </w:rPr>
        <w:br/>
      </w:r>
      <w:r w:rsidR="00CF3CF8" w:rsidRPr="00CF3CF8">
        <w:rPr>
          <w:rFonts w:ascii="Times New Roman" w:hAnsi="Times New Roman"/>
          <w:b/>
          <w:sz w:val="28"/>
          <w:szCs w:val="28"/>
        </w:rPr>
        <w:t>и прилагаемых документов</w:t>
      </w:r>
    </w:p>
    <w:p w:rsidR="00DC0A1F" w:rsidRDefault="00DC0A1F" w:rsidP="00AF25AD">
      <w:pPr>
        <w:autoSpaceDE w:val="0"/>
        <w:autoSpaceDN w:val="0"/>
        <w:adjustRightInd w:val="0"/>
        <w:spacing w:after="0" w:line="240" w:lineRule="auto"/>
        <w:ind w:firstLine="709"/>
        <w:jc w:val="both"/>
        <w:rPr>
          <w:rFonts w:ascii="Times New Roman" w:hAnsi="Times New Roman"/>
          <w:sz w:val="28"/>
          <w:szCs w:val="28"/>
        </w:rPr>
      </w:pPr>
    </w:p>
    <w:p w:rsidR="00DC0A1F" w:rsidRDefault="00DC0A1F" w:rsidP="00AF25AD">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3.</w:t>
      </w:r>
      <w:r w:rsidR="00C97741">
        <w:rPr>
          <w:rFonts w:ascii="Times New Roman" w:hAnsi="Times New Roman"/>
          <w:sz w:val="28"/>
          <w:szCs w:val="28"/>
        </w:rPr>
        <w:t>2</w:t>
      </w:r>
      <w:r w:rsidRPr="005B46F5">
        <w:rPr>
          <w:rFonts w:ascii="Times New Roman" w:hAnsi="Times New Roman"/>
          <w:sz w:val="28"/>
          <w:szCs w:val="28"/>
        </w:rPr>
        <w:t xml:space="preserve">.1. Основанием для начала </w:t>
      </w:r>
      <w:r>
        <w:rPr>
          <w:rFonts w:ascii="Times New Roman" w:hAnsi="Times New Roman"/>
          <w:sz w:val="28"/>
          <w:szCs w:val="28"/>
        </w:rPr>
        <w:t>выполнения</w:t>
      </w:r>
      <w:r w:rsidRPr="005B46F5">
        <w:rPr>
          <w:rFonts w:ascii="Times New Roman" w:hAnsi="Times New Roman"/>
          <w:sz w:val="28"/>
          <w:szCs w:val="28"/>
        </w:rPr>
        <w:t xml:space="preserve"> </w:t>
      </w:r>
      <w:r>
        <w:rPr>
          <w:rFonts w:ascii="Times New Roman" w:hAnsi="Times New Roman"/>
          <w:sz w:val="28"/>
          <w:szCs w:val="28"/>
        </w:rPr>
        <w:t>административной процедуры</w:t>
      </w:r>
      <w:r w:rsidRPr="005B46F5">
        <w:rPr>
          <w:rFonts w:ascii="Times New Roman" w:hAnsi="Times New Roman"/>
          <w:sz w:val="28"/>
          <w:szCs w:val="28"/>
        </w:rPr>
        <w:t xml:space="preserve"> является </w:t>
      </w:r>
      <w:r w:rsidRPr="00915461">
        <w:rPr>
          <w:rFonts w:ascii="Times New Roman" w:hAnsi="Times New Roman"/>
          <w:sz w:val="28"/>
          <w:szCs w:val="28"/>
        </w:rPr>
        <w:t xml:space="preserve">поступление в </w:t>
      </w:r>
      <w:r>
        <w:rPr>
          <w:rFonts w:ascii="Times New Roman" w:hAnsi="Times New Roman"/>
          <w:sz w:val="28"/>
          <w:szCs w:val="28"/>
        </w:rPr>
        <w:t>УАиГ</w:t>
      </w:r>
      <w:r w:rsidRPr="00915461">
        <w:rPr>
          <w:rFonts w:ascii="Times New Roman" w:hAnsi="Times New Roman"/>
          <w:sz w:val="28"/>
          <w:szCs w:val="28"/>
        </w:rPr>
        <w:t xml:space="preserve"> </w:t>
      </w:r>
      <w:r w:rsidR="00FF7342">
        <w:rPr>
          <w:rFonts w:ascii="Times New Roman" w:hAnsi="Times New Roman"/>
          <w:sz w:val="28"/>
          <w:szCs w:val="28"/>
        </w:rPr>
        <w:t>у</w:t>
      </w:r>
      <w:r w:rsidR="003B2AE2">
        <w:rPr>
          <w:rFonts w:ascii="Times New Roman" w:hAnsi="Times New Roman"/>
          <w:sz w:val="28"/>
          <w:szCs w:val="28"/>
        </w:rPr>
        <w:t xml:space="preserve">ведомления </w:t>
      </w:r>
      <w:r w:rsidRPr="00915461">
        <w:rPr>
          <w:rFonts w:ascii="Times New Roman" w:hAnsi="Times New Roman"/>
          <w:sz w:val="28"/>
          <w:szCs w:val="28"/>
        </w:rPr>
        <w:t>и прилагаемых документов.</w:t>
      </w:r>
    </w:p>
    <w:p w:rsidR="00DC0A1F" w:rsidRDefault="00DC0A1F" w:rsidP="00AF25AD">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3.</w:t>
      </w:r>
      <w:r w:rsidR="00C97741">
        <w:rPr>
          <w:rFonts w:ascii="Times New Roman" w:hAnsi="Times New Roman"/>
          <w:sz w:val="28"/>
          <w:szCs w:val="28"/>
        </w:rPr>
        <w:t>2</w:t>
      </w:r>
      <w:r w:rsidRPr="005B46F5">
        <w:rPr>
          <w:rFonts w:ascii="Times New Roman" w:hAnsi="Times New Roman"/>
          <w:sz w:val="28"/>
          <w:szCs w:val="28"/>
        </w:rPr>
        <w:t xml:space="preserve">.2. </w:t>
      </w:r>
      <w:r w:rsidR="008B0F3F">
        <w:rPr>
          <w:rFonts w:ascii="Times New Roman" w:hAnsi="Times New Roman"/>
          <w:sz w:val="28"/>
          <w:szCs w:val="28"/>
        </w:rPr>
        <w:t>Уведомление</w:t>
      </w:r>
      <w:r>
        <w:rPr>
          <w:rFonts w:ascii="Times New Roman" w:hAnsi="Times New Roman"/>
          <w:sz w:val="28"/>
          <w:szCs w:val="28"/>
        </w:rPr>
        <w:t xml:space="preserve">, поступившее непосредственно от заявителя, посредством почтовой связи, в электронном виде принимается </w:t>
      </w:r>
      <w:r w:rsidR="009469AA">
        <w:rPr>
          <w:rFonts w:ascii="Times New Roman" w:hAnsi="Times New Roman"/>
          <w:sz w:val="28"/>
          <w:szCs w:val="28"/>
        </w:rPr>
        <w:br/>
      </w:r>
      <w:r>
        <w:rPr>
          <w:rFonts w:ascii="Times New Roman" w:hAnsi="Times New Roman"/>
          <w:sz w:val="28"/>
          <w:szCs w:val="28"/>
        </w:rPr>
        <w:t>и регистрируется специалистом УАиГ, ответственным за прием документов, в день поступления в УАиГ.</w:t>
      </w:r>
    </w:p>
    <w:p w:rsidR="00DC0A1F" w:rsidRDefault="00DC0A1F" w:rsidP="00AF25A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C020D4">
        <w:rPr>
          <w:rFonts w:ascii="Times New Roman" w:hAnsi="Times New Roman"/>
          <w:sz w:val="28"/>
          <w:szCs w:val="28"/>
        </w:rPr>
        <w:t>ри поступлении</w:t>
      </w:r>
      <w:r>
        <w:rPr>
          <w:rFonts w:ascii="Times New Roman" w:hAnsi="Times New Roman"/>
          <w:sz w:val="28"/>
          <w:szCs w:val="28"/>
        </w:rPr>
        <w:t xml:space="preserve"> </w:t>
      </w:r>
      <w:r w:rsidR="00FF7342">
        <w:rPr>
          <w:rFonts w:ascii="Times New Roman" w:hAnsi="Times New Roman"/>
          <w:sz w:val="28"/>
          <w:szCs w:val="28"/>
        </w:rPr>
        <w:t>у</w:t>
      </w:r>
      <w:r w:rsidR="008B0F3F">
        <w:rPr>
          <w:rFonts w:ascii="Times New Roman" w:hAnsi="Times New Roman"/>
          <w:sz w:val="28"/>
          <w:szCs w:val="28"/>
        </w:rPr>
        <w:t>ведомления</w:t>
      </w:r>
      <w:r w:rsidRPr="00C020D4">
        <w:rPr>
          <w:rFonts w:ascii="Times New Roman" w:hAnsi="Times New Roman"/>
          <w:sz w:val="28"/>
          <w:szCs w:val="28"/>
        </w:rPr>
        <w:t xml:space="preserve"> в электронном виде в нерабочее время </w:t>
      </w:r>
      <w:r>
        <w:rPr>
          <w:rFonts w:ascii="Times New Roman" w:hAnsi="Times New Roman"/>
          <w:sz w:val="28"/>
          <w:szCs w:val="28"/>
        </w:rPr>
        <w:t>оно регистрируется специалистом, ответственным за прием документов,</w:t>
      </w:r>
      <w:r w:rsidRPr="00C020D4">
        <w:rPr>
          <w:rFonts w:ascii="Times New Roman" w:hAnsi="Times New Roman"/>
          <w:sz w:val="28"/>
          <w:szCs w:val="28"/>
        </w:rPr>
        <w:t xml:space="preserve"> </w:t>
      </w:r>
      <w:r w:rsidR="009469AA">
        <w:rPr>
          <w:rFonts w:ascii="Times New Roman" w:hAnsi="Times New Roman"/>
          <w:sz w:val="28"/>
          <w:szCs w:val="28"/>
        </w:rPr>
        <w:br/>
      </w:r>
      <w:r w:rsidRPr="00C020D4">
        <w:rPr>
          <w:rFonts w:ascii="Times New Roman" w:hAnsi="Times New Roman"/>
          <w:sz w:val="28"/>
          <w:szCs w:val="28"/>
        </w:rPr>
        <w:t>в ближайший рабочий день, следующий за днем поступления указанных документов</w:t>
      </w:r>
      <w:r>
        <w:rPr>
          <w:rFonts w:ascii="Times New Roman" w:hAnsi="Times New Roman"/>
          <w:sz w:val="28"/>
          <w:szCs w:val="28"/>
        </w:rPr>
        <w:t>.</w:t>
      </w:r>
    </w:p>
    <w:p w:rsidR="00DC0A1F" w:rsidRPr="00C020D4" w:rsidRDefault="00DC0A1F" w:rsidP="00AF25AD">
      <w:pPr>
        <w:autoSpaceDE w:val="0"/>
        <w:autoSpaceDN w:val="0"/>
        <w:adjustRightInd w:val="0"/>
        <w:spacing w:after="0" w:line="240" w:lineRule="auto"/>
        <w:ind w:firstLine="709"/>
        <w:jc w:val="both"/>
        <w:rPr>
          <w:rFonts w:ascii="Times New Roman" w:hAnsi="Times New Roman"/>
          <w:sz w:val="28"/>
          <w:szCs w:val="28"/>
        </w:rPr>
      </w:pPr>
      <w:r w:rsidRPr="0054331A">
        <w:rPr>
          <w:rFonts w:ascii="Times New Roman" w:hAnsi="Times New Roman"/>
          <w:sz w:val="28"/>
          <w:szCs w:val="28"/>
        </w:rPr>
        <w:t>3.</w:t>
      </w:r>
      <w:r w:rsidR="00C97741">
        <w:rPr>
          <w:rFonts w:ascii="Times New Roman" w:hAnsi="Times New Roman"/>
          <w:sz w:val="28"/>
          <w:szCs w:val="28"/>
        </w:rPr>
        <w:t>2</w:t>
      </w:r>
      <w:r w:rsidRPr="0054331A">
        <w:rPr>
          <w:rFonts w:ascii="Times New Roman" w:hAnsi="Times New Roman"/>
          <w:sz w:val="28"/>
          <w:szCs w:val="28"/>
        </w:rPr>
        <w:t xml:space="preserve">.3. При подаче </w:t>
      </w:r>
      <w:r w:rsidR="00FF7342">
        <w:rPr>
          <w:rFonts w:ascii="Times New Roman" w:hAnsi="Times New Roman"/>
          <w:sz w:val="28"/>
          <w:szCs w:val="28"/>
        </w:rPr>
        <w:t>у</w:t>
      </w:r>
      <w:r w:rsidR="00A46DC8">
        <w:rPr>
          <w:rFonts w:ascii="Times New Roman" w:hAnsi="Times New Roman"/>
          <w:sz w:val="28"/>
          <w:szCs w:val="28"/>
        </w:rPr>
        <w:t>ведомления</w:t>
      </w:r>
      <w:r w:rsidRPr="0054331A">
        <w:rPr>
          <w:rFonts w:ascii="Times New Roman" w:hAnsi="Times New Roman"/>
          <w:sz w:val="28"/>
          <w:szCs w:val="28"/>
        </w:rPr>
        <w:t xml:space="preserve"> через приемную </w:t>
      </w:r>
      <w:r w:rsidR="00872CC6">
        <w:rPr>
          <w:rFonts w:ascii="Times New Roman" w:hAnsi="Times New Roman"/>
          <w:sz w:val="28"/>
          <w:szCs w:val="28"/>
        </w:rPr>
        <w:t>руководителя администрации</w:t>
      </w:r>
      <w:r w:rsidRPr="0054331A">
        <w:rPr>
          <w:rFonts w:ascii="Times New Roman" w:hAnsi="Times New Roman"/>
          <w:sz w:val="28"/>
          <w:szCs w:val="28"/>
        </w:rPr>
        <w:t xml:space="preserve"> района по просьбе заявителя делается отметка о приеме заявления на копии или втором экземпляре с указанием даты приема </w:t>
      </w:r>
      <w:r w:rsidR="009469AA">
        <w:rPr>
          <w:rFonts w:ascii="Times New Roman" w:hAnsi="Times New Roman"/>
          <w:sz w:val="28"/>
          <w:szCs w:val="28"/>
        </w:rPr>
        <w:br/>
      </w:r>
      <w:r w:rsidR="00A46DC8">
        <w:rPr>
          <w:rFonts w:ascii="Times New Roman" w:hAnsi="Times New Roman"/>
          <w:sz w:val="28"/>
          <w:szCs w:val="28"/>
        </w:rPr>
        <w:t>и</w:t>
      </w:r>
      <w:r w:rsidRPr="0054331A">
        <w:rPr>
          <w:rFonts w:ascii="Times New Roman" w:hAnsi="Times New Roman"/>
          <w:sz w:val="28"/>
          <w:szCs w:val="28"/>
        </w:rPr>
        <w:t xml:space="preserve"> количества принятых </w:t>
      </w:r>
      <w:r>
        <w:rPr>
          <w:rFonts w:ascii="Times New Roman" w:hAnsi="Times New Roman"/>
          <w:sz w:val="28"/>
          <w:szCs w:val="28"/>
        </w:rPr>
        <w:t>документов.</w:t>
      </w:r>
    </w:p>
    <w:p w:rsidR="00A46DC8" w:rsidRDefault="00DC0A1F" w:rsidP="00AF25AD">
      <w:pPr>
        <w:autoSpaceDE w:val="0"/>
        <w:autoSpaceDN w:val="0"/>
        <w:adjustRightInd w:val="0"/>
        <w:spacing w:after="0" w:line="240" w:lineRule="auto"/>
        <w:ind w:firstLine="709"/>
        <w:jc w:val="both"/>
        <w:rPr>
          <w:rFonts w:ascii="Times New Roman" w:hAnsi="Times New Roman"/>
          <w:sz w:val="28"/>
          <w:szCs w:val="28"/>
        </w:rPr>
      </w:pPr>
      <w:r w:rsidRPr="00E37DA6">
        <w:rPr>
          <w:rFonts w:ascii="Times New Roman" w:hAnsi="Times New Roman"/>
          <w:sz w:val="28"/>
          <w:szCs w:val="28"/>
        </w:rPr>
        <w:t>3.</w:t>
      </w:r>
      <w:r w:rsidR="00C97741">
        <w:rPr>
          <w:rFonts w:ascii="Times New Roman" w:hAnsi="Times New Roman"/>
          <w:sz w:val="28"/>
          <w:szCs w:val="28"/>
        </w:rPr>
        <w:t>2</w:t>
      </w:r>
      <w:r w:rsidRPr="00E37DA6">
        <w:rPr>
          <w:rFonts w:ascii="Times New Roman" w:hAnsi="Times New Roman"/>
          <w:sz w:val="28"/>
          <w:szCs w:val="28"/>
        </w:rPr>
        <w:t>.</w:t>
      </w:r>
      <w:r>
        <w:rPr>
          <w:rFonts w:ascii="Times New Roman" w:hAnsi="Times New Roman"/>
          <w:sz w:val="28"/>
          <w:szCs w:val="28"/>
        </w:rPr>
        <w:t>4</w:t>
      </w:r>
      <w:r w:rsidRPr="00E37DA6">
        <w:rPr>
          <w:rFonts w:ascii="Times New Roman" w:hAnsi="Times New Roman"/>
          <w:sz w:val="28"/>
          <w:szCs w:val="28"/>
        </w:rPr>
        <w:t xml:space="preserve">. </w:t>
      </w:r>
      <w:r>
        <w:rPr>
          <w:rFonts w:ascii="Times New Roman" w:hAnsi="Times New Roman"/>
          <w:sz w:val="28"/>
          <w:szCs w:val="28"/>
        </w:rPr>
        <w:t xml:space="preserve">Специалист МФЦ, ответственный за прием и регистрацию заявления в МФЦ, при обращении заявителя в МФЦ, регистрирует </w:t>
      </w:r>
      <w:r w:rsidR="00FF7342">
        <w:rPr>
          <w:rFonts w:ascii="Times New Roman" w:hAnsi="Times New Roman"/>
          <w:sz w:val="28"/>
          <w:szCs w:val="28"/>
        </w:rPr>
        <w:t>у</w:t>
      </w:r>
      <w:r w:rsidR="00A46DC8">
        <w:rPr>
          <w:rFonts w:ascii="Times New Roman" w:hAnsi="Times New Roman"/>
          <w:sz w:val="28"/>
          <w:szCs w:val="28"/>
        </w:rPr>
        <w:t>ведомление</w:t>
      </w:r>
      <w:r>
        <w:rPr>
          <w:rFonts w:ascii="Times New Roman" w:hAnsi="Times New Roman"/>
          <w:sz w:val="28"/>
          <w:szCs w:val="28"/>
        </w:rPr>
        <w:t xml:space="preserve"> и прилагаемые документы в день их поступления. После их регистрации </w:t>
      </w:r>
      <w:r w:rsidR="00FF7342">
        <w:rPr>
          <w:rFonts w:ascii="Times New Roman" w:hAnsi="Times New Roman"/>
          <w:sz w:val="28"/>
          <w:szCs w:val="28"/>
        </w:rPr>
        <w:t>у</w:t>
      </w:r>
      <w:r w:rsidR="00A46DC8">
        <w:rPr>
          <w:rFonts w:ascii="Times New Roman" w:hAnsi="Times New Roman"/>
          <w:sz w:val="28"/>
          <w:szCs w:val="28"/>
        </w:rPr>
        <w:t>ведомление</w:t>
      </w:r>
      <w:r>
        <w:rPr>
          <w:rFonts w:ascii="Times New Roman" w:hAnsi="Times New Roman"/>
          <w:sz w:val="28"/>
          <w:szCs w:val="28"/>
        </w:rPr>
        <w:t xml:space="preserve"> и представленные документы передаются в УАиГ в течение 2-х рабочих дней по акту приема-передачи.</w:t>
      </w:r>
    </w:p>
    <w:p w:rsidR="00DC0A1F" w:rsidRPr="00441670" w:rsidRDefault="00DC0A1F" w:rsidP="00AF25AD">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3.</w:t>
      </w:r>
      <w:r w:rsidR="00C97741">
        <w:rPr>
          <w:rFonts w:ascii="Times New Roman" w:hAnsi="Times New Roman"/>
          <w:sz w:val="28"/>
          <w:szCs w:val="28"/>
        </w:rPr>
        <w:t>2</w:t>
      </w:r>
      <w:r w:rsidRPr="005B46F5">
        <w:rPr>
          <w:rFonts w:ascii="Times New Roman" w:hAnsi="Times New Roman"/>
          <w:sz w:val="28"/>
          <w:szCs w:val="28"/>
        </w:rPr>
        <w:t>.</w:t>
      </w:r>
      <w:r>
        <w:rPr>
          <w:rFonts w:ascii="Times New Roman" w:hAnsi="Times New Roman"/>
          <w:sz w:val="28"/>
          <w:szCs w:val="28"/>
        </w:rPr>
        <w:t>5</w:t>
      </w:r>
      <w:r w:rsidRPr="005B46F5">
        <w:rPr>
          <w:rFonts w:ascii="Times New Roman" w:hAnsi="Times New Roman"/>
          <w:sz w:val="28"/>
          <w:szCs w:val="28"/>
        </w:rPr>
        <w:t xml:space="preserve">. </w:t>
      </w:r>
      <w:r w:rsidRPr="00A46DC8">
        <w:rPr>
          <w:rFonts w:ascii="Times New Roman" w:hAnsi="Times New Roman"/>
          <w:sz w:val="28"/>
          <w:szCs w:val="28"/>
        </w:rPr>
        <w:t xml:space="preserve">Результатом выполнения административной процедуры является </w:t>
      </w:r>
      <w:r w:rsidRPr="00441670">
        <w:rPr>
          <w:rFonts w:ascii="Times New Roman" w:hAnsi="Times New Roman"/>
          <w:sz w:val="28"/>
          <w:szCs w:val="28"/>
        </w:rPr>
        <w:t xml:space="preserve">регистрация </w:t>
      </w:r>
      <w:r w:rsidR="00CF3CF8" w:rsidRPr="00441670">
        <w:rPr>
          <w:rFonts w:ascii="Times New Roman" w:hAnsi="Times New Roman"/>
          <w:sz w:val="28"/>
          <w:szCs w:val="28"/>
        </w:rPr>
        <w:t xml:space="preserve">уведомления </w:t>
      </w:r>
      <w:r w:rsidRPr="00441670">
        <w:rPr>
          <w:rFonts w:ascii="Times New Roman" w:hAnsi="Times New Roman"/>
          <w:sz w:val="28"/>
          <w:szCs w:val="28"/>
        </w:rPr>
        <w:t>и прилагаемых документов.</w:t>
      </w:r>
    </w:p>
    <w:p w:rsidR="00DC0A1F" w:rsidRPr="00441670" w:rsidRDefault="00DC0A1F" w:rsidP="00002DC0">
      <w:pPr>
        <w:autoSpaceDE w:val="0"/>
        <w:autoSpaceDN w:val="0"/>
        <w:adjustRightInd w:val="0"/>
        <w:spacing w:after="0" w:line="240" w:lineRule="auto"/>
        <w:ind w:firstLine="709"/>
        <w:jc w:val="both"/>
        <w:rPr>
          <w:rFonts w:ascii="Times New Roman" w:hAnsi="Times New Roman"/>
          <w:sz w:val="28"/>
          <w:szCs w:val="28"/>
        </w:rPr>
      </w:pPr>
      <w:r w:rsidRPr="00441670">
        <w:rPr>
          <w:rFonts w:ascii="Times New Roman" w:hAnsi="Times New Roman"/>
          <w:sz w:val="28"/>
          <w:szCs w:val="28"/>
        </w:rPr>
        <w:t xml:space="preserve">Срок выполнения административной процедуры – 1 рабочий день </w:t>
      </w:r>
      <w:r w:rsidR="009469AA">
        <w:rPr>
          <w:rFonts w:ascii="Times New Roman" w:hAnsi="Times New Roman"/>
          <w:sz w:val="28"/>
          <w:szCs w:val="28"/>
        </w:rPr>
        <w:br/>
      </w:r>
      <w:r w:rsidRPr="00441670">
        <w:rPr>
          <w:rFonts w:ascii="Times New Roman" w:hAnsi="Times New Roman"/>
          <w:sz w:val="28"/>
          <w:szCs w:val="28"/>
        </w:rPr>
        <w:t>со дня поступления заявления и прилагаемых документов в УАиГ.</w:t>
      </w:r>
    </w:p>
    <w:p w:rsidR="00014A16" w:rsidRPr="00441670" w:rsidRDefault="00DC0A1F" w:rsidP="00AF25AD">
      <w:pPr>
        <w:autoSpaceDE w:val="0"/>
        <w:autoSpaceDN w:val="0"/>
        <w:adjustRightInd w:val="0"/>
        <w:spacing w:after="240" w:line="240" w:lineRule="auto"/>
        <w:ind w:firstLine="709"/>
        <w:jc w:val="center"/>
        <w:rPr>
          <w:rFonts w:ascii="Times New Roman" w:hAnsi="Times New Roman"/>
          <w:b/>
          <w:sz w:val="28"/>
          <w:szCs w:val="28"/>
        </w:rPr>
      </w:pPr>
      <w:r w:rsidRPr="00441670">
        <w:rPr>
          <w:rFonts w:ascii="Times New Roman" w:hAnsi="Times New Roman"/>
          <w:b/>
          <w:sz w:val="28"/>
          <w:szCs w:val="28"/>
        </w:rPr>
        <w:lastRenderedPageBreak/>
        <w:t>3.</w:t>
      </w:r>
      <w:r w:rsidR="00BF602D" w:rsidRPr="00441670">
        <w:rPr>
          <w:rFonts w:ascii="Times New Roman" w:hAnsi="Times New Roman"/>
          <w:b/>
          <w:sz w:val="28"/>
          <w:szCs w:val="28"/>
        </w:rPr>
        <w:t>3</w:t>
      </w:r>
      <w:r w:rsidRPr="00441670">
        <w:rPr>
          <w:rFonts w:ascii="Times New Roman" w:hAnsi="Times New Roman"/>
          <w:b/>
          <w:sz w:val="28"/>
          <w:szCs w:val="28"/>
        </w:rPr>
        <w:t xml:space="preserve">. </w:t>
      </w:r>
      <w:r w:rsidR="00EA500A" w:rsidRPr="00441670">
        <w:rPr>
          <w:rFonts w:ascii="Times New Roman" w:hAnsi="Times New Roman"/>
          <w:b/>
          <w:sz w:val="28"/>
          <w:szCs w:val="28"/>
        </w:rPr>
        <w:t xml:space="preserve">Рассмотрение уведомления о планируемом строительстве </w:t>
      </w:r>
      <w:r w:rsidR="009469AA">
        <w:rPr>
          <w:rFonts w:ascii="Times New Roman" w:hAnsi="Times New Roman"/>
          <w:b/>
          <w:sz w:val="28"/>
          <w:szCs w:val="28"/>
        </w:rPr>
        <w:br/>
      </w:r>
      <w:r w:rsidR="00EA500A" w:rsidRPr="00441670">
        <w:rPr>
          <w:rFonts w:ascii="Times New Roman" w:hAnsi="Times New Roman"/>
          <w:b/>
          <w:sz w:val="28"/>
          <w:szCs w:val="28"/>
        </w:rPr>
        <w:t xml:space="preserve">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009469AA">
        <w:rPr>
          <w:rFonts w:ascii="Times New Roman" w:hAnsi="Times New Roman"/>
          <w:b/>
          <w:sz w:val="28"/>
          <w:szCs w:val="28"/>
        </w:rPr>
        <w:br/>
      </w:r>
      <w:r w:rsidR="00EA500A" w:rsidRPr="00441670">
        <w:rPr>
          <w:rFonts w:ascii="Times New Roman" w:hAnsi="Times New Roman"/>
          <w:b/>
          <w:sz w:val="28"/>
          <w:szCs w:val="28"/>
        </w:rPr>
        <w:t>и документов, необходимых для предоставления муниципальной услуги</w:t>
      </w:r>
    </w:p>
    <w:p w:rsidR="006F3386" w:rsidRPr="00441670" w:rsidRDefault="00DC0A1F" w:rsidP="00441235">
      <w:pPr>
        <w:autoSpaceDE w:val="0"/>
        <w:autoSpaceDN w:val="0"/>
        <w:adjustRightInd w:val="0"/>
        <w:spacing w:after="0" w:line="240" w:lineRule="auto"/>
        <w:ind w:firstLine="709"/>
        <w:jc w:val="both"/>
        <w:rPr>
          <w:rFonts w:ascii="Times New Roman" w:hAnsi="Times New Roman"/>
          <w:sz w:val="28"/>
          <w:szCs w:val="28"/>
        </w:rPr>
      </w:pPr>
      <w:r w:rsidRPr="00441670">
        <w:rPr>
          <w:rFonts w:ascii="Times New Roman" w:hAnsi="Times New Roman"/>
          <w:sz w:val="28"/>
          <w:szCs w:val="28"/>
        </w:rPr>
        <w:t>3.</w:t>
      </w:r>
      <w:r w:rsidR="00C97741" w:rsidRPr="00441670">
        <w:rPr>
          <w:rFonts w:ascii="Times New Roman" w:hAnsi="Times New Roman"/>
          <w:sz w:val="28"/>
          <w:szCs w:val="28"/>
        </w:rPr>
        <w:t>3</w:t>
      </w:r>
      <w:r w:rsidR="006F3386" w:rsidRPr="00441670">
        <w:rPr>
          <w:rFonts w:ascii="Times New Roman" w:hAnsi="Times New Roman"/>
          <w:sz w:val="28"/>
          <w:szCs w:val="28"/>
        </w:rPr>
        <w:t xml:space="preserve">.1. Основанием для начала административной процедуры является получение </w:t>
      </w:r>
      <w:r w:rsidR="00441235" w:rsidRPr="00441670">
        <w:rPr>
          <w:rFonts w:ascii="Times New Roman" w:hAnsi="Times New Roman"/>
          <w:sz w:val="28"/>
          <w:szCs w:val="28"/>
        </w:rPr>
        <w:t xml:space="preserve">специалистом УАиГ, ответственным за предоставление муниципальной услуги (далее – специалист УАиГ), </w:t>
      </w:r>
      <w:r w:rsidR="006F3386" w:rsidRPr="00441670">
        <w:rPr>
          <w:rFonts w:ascii="Times New Roman" w:hAnsi="Times New Roman"/>
          <w:sz w:val="28"/>
          <w:szCs w:val="28"/>
        </w:rPr>
        <w:t>зарегистрированн</w:t>
      </w:r>
      <w:r w:rsidR="00441235" w:rsidRPr="00441670">
        <w:rPr>
          <w:rFonts w:ascii="Times New Roman" w:hAnsi="Times New Roman"/>
          <w:sz w:val="28"/>
          <w:szCs w:val="28"/>
        </w:rPr>
        <w:t>ого</w:t>
      </w:r>
      <w:r w:rsidR="006F3386" w:rsidRPr="00441670">
        <w:rPr>
          <w:rFonts w:ascii="Times New Roman" w:hAnsi="Times New Roman"/>
          <w:sz w:val="28"/>
          <w:szCs w:val="28"/>
        </w:rPr>
        <w:t xml:space="preserve"> уведомления и прилагаемых к нему документов.</w:t>
      </w:r>
    </w:p>
    <w:p w:rsidR="007F78A2" w:rsidRPr="00441670" w:rsidRDefault="00441235" w:rsidP="00441235">
      <w:pPr>
        <w:autoSpaceDE w:val="0"/>
        <w:autoSpaceDN w:val="0"/>
        <w:adjustRightInd w:val="0"/>
        <w:spacing w:after="0" w:line="240" w:lineRule="auto"/>
        <w:ind w:firstLine="709"/>
        <w:jc w:val="both"/>
        <w:rPr>
          <w:rFonts w:ascii="Times New Roman" w:hAnsi="Times New Roman"/>
          <w:sz w:val="28"/>
          <w:szCs w:val="28"/>
        </w:rPr>
      </w:pPr>
      <w:r w:rsidRPr="00441670">
        <w:rPr>
          <w:rFonts w:ascii="Times New Roman" w:hAnsi="Times New Roman"/>
          <w:sz w:val="28"/>
          <w:szCs w:val="28"/>
        </w:rPr>
        <w:t xml:space="preserve">3.3.2. </w:t>
      </w:r>
      <w:r w:rsidR="007F78A2" w:rsidRPr="00441670">
        <w:rPr>
          <w:rFonts w:ascii="Times New Roman" w:hAnsi="Times New Roman"/>
          <w:sz w:val="28"/>
          <w:szCs w:val="28"/>
        </w:rPr>
        <w:t xml:space="preserve">После получения зарегистрированного уведомления </w:t>
      </w:r>
      <w:r w:rsidR="009469AA">
        <w:rPr>
          <w:rFonts w:ascii="Times New Roman" w:hAnsi="Times New Roman"/>
          <w:sz w:val="28"/>
          <w:szCs w:val="28"/>
        </w:rPr>
        <w:br/>
      </w:r>
      <w:r w:rsidR="007F78A2" w:rsidRPr="00441670">
        <w:rPr>
          <w:rFonts w:ascii="Times New Roman" w:hAnsi="Times New Roman"/>
          <w:sz w:val="28"/>
          <w:szCs w:val="28"/>
        </w:rPr>
        <w:t>и прилагаемых к нему документов специалист УАиГ:</w:t>
      </w:r>
    </w:p>
    <w:p w:rsidR="00441235" w:rsidRPr="00441670" w:rsidRDefault="008A3371" w:rsidP="00441235">
      <w:pPr>
        <w:autoSpaceDE w:val="0"/>
        <w:autoSpaceDN w:val="0"/>
        <w:adjustRightInd w:val="0"/>
        <w:spacing w:after="0" w:line="240" w:lineRule="auto"/>
        <w:ind w:firstLine="709"/>
        <w:jc w:val="both"/>
        <w:rPr>
          <w:rFonts w:ascii="Times New Roman" w:hAnsi="Times New Roman"/>
          <w:sz w:val="28"/>
          <w:szCs w:val="28"/>
        </w:rPr>
      </w:pPr>
      <w:r w:rsidRPr="00441670">
        <w:rPr>
          <w:rFonts w:ascii="Times New Roman" w:hAnsi="Times New Roman"/>
          <w:sz w:val="28"/>
          <w:szCs w:val="28"/>
        </w:rPr>
        <w:t xml:space="preserve">а) </w:t>
      </w:r>
      <w:r w:rsidR="00441235" w:rsidRPr="00441670">
        <w:rPr>
          <w:rFonts w:ascii="Times New Roman" w:hAnsi="Times New Roman"/>
          <w:sz w:val="28"/>
          <w:szCs w:val="28"/>
        </w:rPr>
        <w:t xml:space="preserve">проверяет уведомление и прилагаемые к нему документы </w:t>
      </w:r>
      <w:r w:rsidR="009469AA">
        <w:rPr>
          <w:rFonts w:ascii="Times New Roman" w:hAnsi="Times New Roman"/>
          <w:sz w:val="28"/>
          <w:szCs w:val="28"/>
        </w:rPr>
        <w:br/>
      </w:r>
      <w:r w:rsidR="00441235" w:rsidRPr="00441670">
        <w:rPr>
          <w:rFonts w:ascii="Times New Roman" w:hAnsi="Times New Roman"/>
          <w:sz w:val="28"/>
          <w:szCs w:val="28"/>
        </w:rPr>
        <w:t>на соответствие требованиям, установленным пунктами 2.7.1, 2.7.2 настоящего Административного регламента</w:t>
      </w:r>
      <w:r w:rsidR="007F78A2" w:rsidRPr="00441670">
        <w:rPr>
          <w:rFonts w:ascii="Times New Roman" w:hAnsi="Times New Roman"/>
          <w:sz w:val="28"/>
          <w:szCs w:val="28"/>
        </w:rPr>
        <w:t>;</w:t>
      </w:r>
    </w:p>
    <w:p w:rsidR="00441235" w:rsidRPr="00441670" w:rsidRDefault="008A3371" w:rsidP="00441235">
      <w:pPr>
        <w:autoSpaceDE w:val="0"/>
        <w:autoSpaceDN w:val="0"/>
        <w:adjustRightInd w:val="0"/>
        <w:spacing w:after="0" w:line="240" w:lineRule="auto"/>
        <w:ind w:firstLine="709"/>
        <w:jc w:val="both"/>
        <w:outlineLvl w:val="1"/>
        <w:rPr>
          <w:rFonts w:ascii="Times New Roman" w:eastAsia="Calibri" w:hAnsi="Times New Roman"/>
          <w:sz w:val="28"/>
          <w:szCs w:val="28"/>
          <w:lang w:eastAsia="ru-RU"/>
        </w:rPr>
      </w:pPr>
      <w:r w:rsidRPr="00441670">
        <w:rPr>
          <w:rFonts w:ascii="Times New Roman" w:eastAsia="Calibri" w:hAnsi="Times New Roman"/>
          <w:sz w:val="28"/>
          <w:szCs w:val="28"/>
          <w:lang w:eastAsia="ru-RU"/>
        </w:rPr>
        <w:t xml:space="preserve">б) </w:t>
      </w:r>
      <w:r w:rsidR="007F78A2" w:rsidRPr="00441670">
        <w:rPr>
          <w:rFonts w:ascii="Times New Roman" w:eastAsia="Calibri" w:hAnsi="Times New Roman"/>
          <w:sz w:val="28"/>
          <w:szCs w:val="28"/>
          <w:lang w:eastAsia="ru-RU"/>
        </w:rPr>
        <w:t>п</w:t>
      </w:r>
      <w:r w:rsidR="00441235" w:rsidRPr="00441670">
        <w:rPr>
          <w:rFonts w:ascii="Times New Roman" w:eastAsia="Calibri" w:hAnsi="Times New Roman"/>
          <w:sz w:val="28"/>
          <w:szCs w:val="28"/>
          <w:lang w:eastAsia="ru-RU"/>
        </w:rPr>
        <w:t xml:space="preserve">ри наличии </w:t>
      </w:r>
      <w:r w:rsidR="007F78A2" w:rsidRPr="00441670">
        <w:rPr>
          <w:rFonts w:ascii="Times New Roman" w:eastAsia="Calibri" w:hAnsi="Times New Roman"/>
          <w:sz w:val="28"/>
          <w:szCs w:val="28"/>
          <w:lang w:eastAsia="ru-RU"/>
        </w:rPr>
        <w:t xml:space="preserve">предусмотренных </w:t>
      </w:r>
      <w:r w:rsidR="007F78A2" w:rsidRPr="00441670">
        <w:rPr>
          <w:rFonts w:ascii="Times New Roman" w:hAnsi="Times New Roman"/>
          <w:sz w:val="28"/>
          <w:szCs w:val="28"/>
        </w:rPr>
        <w:t>абзацем вторым пункта 2.8 настоящего Административного регламента</w:t>
      </w:r>
      <w:r w:rsidR="007F78A2" w:rsidRPr="00441670">
        <w:rPr>
          <w:rFonts w:ascii="Times New Roman" w:eastAsia="Calibri" w:hAnsi="Times New Roman"/>
          <w:sz w:val="28"/>
          <w:szCs w:val="28"/>
          <w:lang w:eastAsia="ru-RU"/>
        </w:rPr>
        <w:t xml:space="preserve"> </w:t>
      </w:r>
      <w:r w:rsidR="00441235" w:rsidRPr="00441670">
        <w:rPr>
          <w:rFonts w:ascii="Times New Roman" w:eastAsia="Calibri" w:hAnsi="Times New Roman"/>
          <w:sz w:val="28"/>
          <w:szCs w:val="28"/>
          <w:lang w:eastAsia="ru-RU"/>
        </w:rPr>
        <w:t>оснований для возврата уведомления и</w:t>
      </w:r>
      <w:r w:rsidR="007F78A2" w:rsidRPr="00441670">
        <w:rPr>
          <w:rFonts w:ascii="Times New Roman" w:eastAsia="Calibri" w:hAnsi="Times New Roman"/>
          <w:sz w:val="28"/>
          <w:szCs w:val="28"/>
          <w:lang w:eastAsia="ru-RU"/>
        </w:rPr>
        <w:t xml:space="preserve"> прилагаемых к нему документов</w:t>
      </w:r>
      <w:r w:rsidR="00441235" w:rsidRPr="00441670">
        <w:rPr>
          <w:rFonts w:ascii="Times New Roman" w:hAnsi="Times New Roman"/>
          <w:sz w:val="28"/>
          <w:szCs w:val="28"/>
        </w:rPr>
        <w:t xml:space="preserve"> </w:t>
      </w:r>
      <w:r w:rsidR="007F78A2" w:rsidRPr="00441670">
        <w:rPr>
          <w:rFonts w:ascii="Times New Roman" w:eastAsia="Calibri" w:hAnsi="Times New Roman"/>
          <w:sz w:val="28"/>
          <w:szCs w:val="28"/>
          <w:lang w:eastAsia="ru-RU"/>
        </w:rPr>
        <w:t xml:space="preserve">без рассмотрения </w:t>
      </w:r>
      <w:r w:rsidR="00441235" w:rsidRPr="00441670">
        <w:rPr>
          <w:rFonts w:ascii="Times New Roman" w:hAnsi="Times New Roman"/>
          <w:sz w:val="28"/>
          <w:szCs w:val="28"/>
        </w:rPr>
        <w:t xml:space="preserve">подготавливает письмо о возврате </w:t>
      </w:r>
      <w:r w:rsidR="00441235" w:rsidRPr="00441670">
        <w:rPr>
          <w:rFonts w:ascii="Times New Roman" w:eastAsia="Calibri" w:hAnsi="Times New Roman"/>
          <w:sz w:val="28"/>
          <w:szCs w:val="28"/>
          <w:lang w:eastAsia="ru-RU"/>
        </w:rPr>
        <w:t>уведомления и прилагаемых к нему документов с указанием причин возврата</w:t>
      </w:r>
      <w:r w:rsidR="007F78A2" w:rsidRPr="00441670">
        <w:rPr>
          <w:rFonts w:ascii="Times New Roman" w:eastAsia="Calibri" w:hAnsi="Times New Roman"/>
          <w:sz w:val="28"/>
          <w:szCs w:val="28"/>
          <w:lang w:eastAsia="ru-RU"/>
        </w:rPr>
        <w:t>;</w:t>
      </w:r>
    </w:p>
    <w:p w:rsidR="008A3371" w:rsidRPr="00441670" w:rsidRDefault="008A3371" w:rsidP="007F78A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41670">
        <w:rPr>
          <w:rFonts w:ascii="Times New Roman" w:eastAsia="Calibri" w:hAnsi="Times New Roman"/>
          <w:sz w:val="28"/>
          <w:szCs w:val="28"/>
          <w:lang w:eastAsia="ru-RU"/>
        </w:rPr>
        <w:t xml:space="preserve">в) </w:t>
      </w:r>
      <w:r w:rsidR="007F78A2" w:rsidRPr="00441670">
        <w:rPr>
          <w:rFonts w:ascii="Times New Roman" w:eastAsia="Calibri" w:hAnsi="Times New Roman"/>
          <w:sz w:val="28"/>
          <w:szCs w:val="28"/>
          <w:lang w:eastAsia="ru-RU"/>
        </w:rPr>
        <w:t>п</w:t>
      </w:r>
      <w:r w:rsidR="00441235" w:rsidRPr="00441670">
        <w:rPr>
          <w:rFonts w:ascii="Times New Roman" w:eastAsia="Calibri" w:hAnsi="Times New Roman"/>
          <w:sz w:val="28"/>
          <w:szCs w:val="28"/>
          <w:lang w:eastAsia="ru-RU"/>
        </w:rPr>
        <w:t xml:space="preserve">ри отсутствии </w:t>
      </w:r>
      <w:r w:rsidR="007F78A2" w:rsidRPr="00441670">
        <w:rPr>
          <w:rFonts w:ascii="Times New Roman" w:eastAsia="Calibri" w:hAnsi="Times New Roman"/>
          <w:sz w:val="28"/>
          <w:szCs w:val="28"/>
          <w:lang w:eastAsia="ru-RU"/>
        </w:rPr>
        <w:t xml:space="preserve">предусмотренных </w:t>
      </w:r>
      <w:r w:rsidR="007F78A2" w:rsidRPr="00441670">
        <w:rPr>
          <w:rFonts w:ascii="Times New Roman" w:hAnsi="Times New Roman"/>
          <w:sz w:val="28"/>
          <w:szCs w:val="28"/>
        </w:rPr>
        <w:t>абзацем вторым пункта 2.8 настоящего Административного регламента</w:t>
      </w:r>
      <w:r w:rsidR="007F78A2" w:rsidRPr="00441670">
        <w:rPr>
          <w:rFonts w:ascii="Times New Roman" w:eastAsia="Calibri" w:hAnsi="Times New Roman"/>
          <w:sz w:val="28"/>
          <w:szCs w:val="28"/>
          <w:lang w:eastAsia="ru-RU"/>
        </w:rPr>
        <w:t xml:space="preserve"> </w:t>
      </w:r>
      <w:r w:rsidR="00441235" w:rsidRPr="00441670">
        <w:rPr>
          <w:rFonts w:ascii="Times New Roman" w:eastAsia="Calibri" w:hAnsi="Times New Roman"/>
          <w:sz w:val="28"/>
          <w:szCs w:val="28"/>
          <w:lang w:eastAsia="ru-RU"/>
        </w:rPr>
        <w:t>оснований для возврата уведомления и прилагаемых к нему документов</w:t>
      </w:r>
      <w:r w:rsidRPr="00441670">
        <w:rPr>
          <w:rFonts w:ascii="Times New Roman" w:eastAsia="Calibri" w:hAnsi="Times New Roman"/>
          <w:sz w:val="28"/>
          <w:szCs w:val="28"/>
          <w:lang w:eastAsia="ru-RU"/>
        </w:rPr>
        <w:t xml:space="preserve"> в срок </w:t>
      </w:r>
      <w:r w:rsidRPr="00441670">
        <w:rPr>
          <w:rFonts w:ascii="Times New Roman" w:hAnsi="Times New Roman"/>
          <w:sz w:val="28"/>
          <w:szCs w:val="28"/>
        </w:rPr>
        <w:t>не позднее трех рабочих дней со дня получения уведомления</w:t>
      </w:r>
      <w:r w:rsidRPr="00441670">
        <w:rPr>
          <w:rFonts w:ascii="Times New Roman" w:eastAsia="Calibri" w:hAnsi="Times New Roman"/>
          <w:sz w:val="28"/>
          <w:szCs w:val="28"/>
          <w:lang w:eastAsia="ru-RU"/>
        </w:rPr>
        <w:t>:</w:t>
      </w:r>
    </w:p>
    <w:p w:rsidR="007F78A2" w:rsidRPr="00441670" w:rsidRDefault="008A3371" w:rsidP="007F78A2">
      <w:pPr>
        <w:autoSpaceDE w:val="0"/>
        <w:autoSpaceDN w:val="0"/>
        <w:adjustRightInd w:val="0"/>
        <w:spacing w:after="0" w:line="240" w:lineRule="auto"/>
        <w:ind w:firstLine="709"/>
        <w:jc w:val="both"/>
        <w:rPr>
          <w:rFonts w:ascii="Times New Roman" w:hAnsi="Times New Roman"/>
          <w:sz w:val="28"/>
          <w:szCs w:val="28"/>
        </w:rPr>
      </w:pPr>
      <w:r w:rsidRPr="00441670">
        <w:rPr>
          <w:rFonts w:ascii="Times New Roman" w:hAnsi="Times New Roman"/>
          <w:sz w:val="28"/>
          <w:szCs w:val="28"/>
        </w:rPr>
        <w:t xml:space="preserve">формирует и направляет межведомственный запрос (запросы) </w:t>
      </w:r>
      <w:r w:rsidR="009469AA">
        <w:rPr>
          <w:rFonts w:ascii="Times New Roman" w:hAnsi="Times New Roman"/>
          <w:sz w:val="28"/>
          <w:szCs w:val="28"/>
        </w:rPr>
        <w:br/>
      </w:r>
      <w:r w:rsidRPr="00441670">
        <w:rPr>
          <w:rFonts w:ascii="Times New Roman" w:hAnsi="Times New Roman"/>
          <w:sz w:val="28"/>
          <w:szCs w:val="28"/>
        </w:rPr>
        <w:t>для получения</w:t>
      </w:r>
      <w:r w:rsidRPr="00441670">
        <w:rPr>
          <w:rFonts w:ascii="Times New Roman" w:hAnsi="Times New Roman"/>
          <w:sz w:val="28"/>
        </w:rPr>
        <w:t xml:space="preserve"> правоустанавливающих документов на земельный участок,</w:t>
      </w:r>
      <w:r w:rsidRPr="00441670">
        <w:rPr>
          <w:rFonts w:ascii="Times New Roman" w:hAnsi="Times New Roman"/>
          <w:sz w:val="28"/>
          <w:szCs w:val="28"/>
        </w:rPr>
        <w:t xml:space="preserve"> </w:t>
      </w:r>
      <w:r w:rsidR="007F78A2" w:rsidRPr="00441670">
        <w:rPr>
          <w:rFonts w:ascii="Times New Roman" w:hAnsi="Times New Roman"/>
          <w:sz w:val="28"/>
          <w:szCs w:val="28"/>
        </w:rPr>
        <w:t xml:space="preserve">если документы, указанные в подпункте 2 пункта 2.7.1, подпункте 2 пункта 2.7.2 настоящего Административного регламента, заявителем </w:t>
      </w:r>
      <w:r w:rsidR="009469AA">
        <w:rPr>
          <w:rFonts w:ascii="Times New Roman" w:hAnsi="Times New Roman"/>
          <w:sz w:val="28"/>
          <w:szCs w:val="28"/>
        </w:rPr>
        <w:br/>
      </w:r>
      <w:r w:rsidR="007F78A2" w:rsidRPr="00441670">
        <w:rPr>
          <w:rFonts w:ascii="Times New Roman" w:hAnsi="Times New Roman"/>
          <w:sz w:val="28"/>
          <w:szCs w:val="28"/>
        </w:rPr>
        <w:t>не предоставлены</w:t>
      </w:r>
      <w:r w:rsidRPr="00441670">
        <w:rPr>
          <w:rFonts w:ascii="Times New Roman" w:hAnsi="Times New Roman"/>
          <w:sz w:val="28"/>
          <w:szCs w:val="28"/>
        </w:rPr>
        <w:t>;</w:t>
      </w:r>
    </w:p>
    <w:p w:rsidR="008A3371" w:rsidRPr="00441670" w:rsidRDefault="008A3371" w:rsidP="008A3371">
      <w:pPr>
        <w:autoSpaceDE w:val="0"/>
        <w:autoSpaceDN w:val="0"/>
        <w:adjustRightInd w:val="0"/>
        <w:spacing w:after="0" w:line="240" w:lineRule="auto"/>
        <w:ind w:firstLine="709"/>
        <w:jc w:val="both"/>
        <w:outlineLvl w:val="1"/>
        <w:rPr>
          <w:rFonts w:ascii="Times New Roman" w:hAnsi="Times New Roman"/>
          <w:sz w:val="28"/>
          <w:szCs w:val="28"/>
        </w:rPr>
      </w:pPr>
      <w:r w:rsidRPr="00441670">
        <w:rPr>
          <w:rFonts w:ascii="Times New Roman" w:eastAsia="Calibri" w:hAnsi="Times New Roman"/>
          <w:sz w:val="28"/>
          <w:szCs w:val="28"/>
          <w:lang w:eastAsia="ru-RU"/>
        </w:rPr>
        <w:t xml:space="preserve">направляет, в том числе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w:t>
      </w:r>
      <w:r w:rsidR="009469AA">
        <w:rPr>
          <w:rFonts w:ascii="Times New Roman" w:eastAsia="Calibri" w:hAnsi="Times New Roman"/>
          <w:sz w:val="28"/>
          <w:szCs w:val="28"/>
          <w:lang w:eastAsia="ru-RU"/>
        </w:rPr>
        <w:br/>
      </w:r>
      <w:r w:rsidRPr="00441670">
        <w:rPr>
          <w:rFonts w:ascii="Times New Roman" w:eastAsia="Calibri" w:hAnsi="Times New Roman"/>
          <w:sz w:val="28"/>
          <w:szCs w:val="28"/>
          <w:lang w:eastAsia="ru-RU"/>
        </w:rPr>
        <w:t xml:space="preserve">в орган исполнительной власти Вологодской области, уполномоченный </w:t>
      </w:r>
      <w:r w:rsidR="009469AA">
        <w:rPr>
          <w:rFonts w:ascii="Times New Roman" w:eastAsia="Calibri" w:hAnsi="Times New Roman"/>
          <w:sz w:val="28"/>
          <w:szCs w:val="28"/>
          <w:lang w:eastAsia="ru-RU"/>
        </w:rPr>
        <w:br/>
      </w:r>
      <w:r w:rsidRPr="00441670">
        <w:rPr>
          <w:rFonts w:ascii="Times New Roman" w:eastAsia="Calibri" w:hAnsi="Times New Roman"/>
          <w:sz w:val="28"/>
          <w:szCs w:val="28"/>
          <w:lang w:eastAsia="ru-RU"/>
        </w:rPr>
        <w:t>в области охраны объектов культурного наследия.</w:t>
      </w:r>
    </w:p>
    <w:p w:rsidR="00AF2AE4" w:rsidRPr="008A3371" w:rsidRDefault="00DC0A1F" w:rsidP="008A3371">
      <w:pPr>
        <w:autoSpaceDE w:val="0"/>
        <w:autoSpaceDN w:val="0"/>
        <w:adjustRightInd w:val="0"/>
        <w:spacing w:after="0" w:line="240" w:lineRule="auto"/>
        <w:ind w:firstLine="709"/>
        <w:jc w:val="both"/>
        <w:outlineLvl w:val="1"/>
        <w:rPr>
          <w:rFonts w:ascii="Times New Roman" w:hAnsi="Times New Roman"/>
          <w:sz w:val="28"/>
          <w:szCs w:val="28"/>
        </w:rPr>
      </w:pPr>
      <w:r w:rsidRPr="00441670">
        <w:rPr>
          <w:rFonts w:ascii="Times New Roman" w:hAnsi="Times New Roman"/>
          <w:sz w:val="28"/>
          <w:szCs w:val="28"/>
        </w:rPr>
        <w:t>3.</w:t>
      </w:r>
      <w:r w:rsidR="00C97741" w:rsidRPr="00441670">
        <w:rPr>
          <w:rFonts w:ascii="Times New Roman" w:hAnsi="Times New Roman"/>
          <w:sz w:val="28"/>
          <w:szCs w:val="28"/>
        </w:rPr>
        <w:t>3</w:t>
      </w:r>
      <w:r w:rsidRPr="00441670">
        <w:rPr>
          <w:rFonts w:ascii="Times New Roman" w:hAnsi="Times New Roman"/>
          <w:sz w:val="28"/>
          <w:szCs w:val="28"/>
        </w:rPr>
        <w:t>.</w:t>
      </w:r>
      <w:r w:rsidR="008A3371" w:rsidRPr="00441670">
        <w:rPr>
          <w:rFonts w:ascii="Times New Roman" w:hAnsi="Times New Roman"/>
          <w:sz w:val="28"/>
          <w:szCs w:val="28"/>
        </w:rPr>
        <w:t>3</w:t>
      </w:r>
      <w:r w:rsidRPr="00441670">
        <w:rPr>
          <w:rFonts w:ascii="Times New Roman" w:hAnsi="Times New Roman"/>
          <w:sz w:val="28"/>
          <w:szCs w:val="28"/>
        </w:rPr>
        <w:t xml:space="preserve">. Специалист УАиГ проводит </w:t>
      </w:r>
      <w:r w:rsidR="00197CEA" w:rsidRPr="00441670">
        <w:rPr>
          <w:rFonts w:ascii="Times New Roman" w:hAnsi="Times New Roman"/>
          <w:sz w:val="28"/>
          <w:szCs w:val="28"/>
        </w:rPr>
        <w:t xml:space="preserve">проверку соответствия </w:t>
      </w:r>
      <w:r w:rsidR="00EA500A" w:rsidRPr="00441670">
        <w:rPr>
          <w:rFonts w:ascii="Times New Roman" w:hAnsi="Times New Roman"/>
          <w:sz w:val="28"/>
          <w:szCs w:val="28"/>
        </w:rPr>
        <w:t xml:space="preserve">указанных </w:t>
      </w:r>
      <w:r w:rsidR="009469AA">
        <w:rPr>
          <w:rFonts w:ascii="Times New Roman" w:hAnsi="Times New Roman"/>
          <w:sz w:val="28"/>
          <w:szCs w:val="28"/>
        </w:rPr>
        <w:br/>
      </w:r>
      <w:r w:rsidR="00EA500A" w:rsidRPr="00441670">
        <w:rPr>
          <w:rFonts w:ascii="Times New Roman" w:hAnsi="Times New Roman"/>
          <w:sz w:val="28"/>
          <w:szCs w:val="28"/>
        </w:rPr>
        <w:t>в уведомлении параметров объекта индивидуального жилищного строительства или садового дома</w:t>
      </w:r>
      <w:r w:rsidR="00197CEA" w:rsidRPr="00441670">
        <w:rPr>
          <w:rFonts w:ascii="Times New Roman" w:hAnsi="Times New Roman"/>
          <w:sz w:val="28"/>
          <w:szCs w:val="28"/>
        </w:rPr>
        <w:t xml:space="preserve"> предельным параметрам разрешенного</w:t>
      </w:r>
      <w:r w:rsidR="00197CEA">
        <w:rPr>
          <w:rFonts w:ascii="Times New Roman" w:hAnsi="Times New Roman"/>
          <w:sz w:val="28"/>
          <w:szCs w:val="28"/>
        </w:rPr>
        <w:t xml:space="preserve"> строительства, реконструкции объектов капитального строительства, установленным правилами землепользования и застройки, документацией </w:t>
      </w:r>
      <w:r w:rsidR="009469AA">
        <w:rPr>
          <w:rFonts w:ascii="Times New Roman" w:hAnsi="Times New Roman"/>
          <w:sz w:val="28"/>
          <w:szCs w:val="28"/>
        </w:rPr>
        <w:br/>
      </w:r>
      <w:r w:rsidR="00197CEA">
        <w:rPr>
          <w:rFonts w:ascii="Times New Roman" w:hAnsi="Times New Roman"/>
          <w:sz w:val="28"/>
          <w:szCs w:val="28"/>
        </w:rPr>
        <w:t xml:space="preserve">по планировке территории, и обязательным требованиям к параметрам объектов капитального строительства, установленным </w:t>
      </w:r>
      <w:r w:rsidR="007E76C6">
        <w:rPr>
          <w:rFonts w:ascii="Times New Roman" w:hAnsi="Times New Roman"/>
          <w:sz w:val="28"/>
          <w:szCs w:val="28"/>
        </w:rPr>
        <w:t>Градостроительным кодексом</w:t>
      </w:r>
      <w:r w:rsidR="00197CEA">
        <w:rPr>
          <w:rFonts w:ascii="Times New Roman" w:hAnsi="Times New Roman"/>
          <w:sz w:val="28"/>
          <w:szCs w:val="28"/>
        </w:rPr>
        <w:t>, другими федеральными законами и действующим н</w:t>
      </w:r>
      <w:r w:rsidR="008A3371">
        <w:rPr>
          <w:rFonts w:ascii="Times New Roman" w:hAnsi="Times New Roman"/>
          <w:sz w:val="28"/>
          <w:szCs w:val="28"/>
        </w:rPr>
        <w:t xml:space="preserve">а дату </w:t>
      </w:r>
      <w:r w:rsidR="008A3371">
        <w:rPr>
          <w:rFonts w:ascii="Times New Roman" w:hAnsi="Times New Roman"/>
          <w:sz w:val="28"/>
          <w:szCs w:val="28"/>
        </w:rPr>
        <w:lastRenderedPageBreak/>
        <w:t>поступления уведомления</w:t>
      </w:r>
      <w:r w:rsidR="00197CEA">
        <w:rPr>
          <w:rFonts w:ascii="Times New Roman" w:hAnsi="Times New Roman"/>
          <w:sz w:val="28"/>
          <w:szCs w:val="28"/>
        </w:rPr>
        <w:t xml:space="preserve">, а также допустимости размещения объекта индивидуального жилищного строительства или садового дома </w:t>
      </w:r>
      <w:r w:rsidR="009469AA">
        <w:rPr>
          <w:rFonts w:ascii="Times New Roman" w:hAnsi="Times New Roman"/>
          <w:sz w:val="28"/>
          <w:szCs w:val="28"/>
        </w:rPr>
        <w:br/>
      </w:r>
      <w:r w:rsidR="00197CEA">
        <w:rPr>
          <w:rFonts w:ascii="Times New Roman" w:hAnsi="Times New Roman"/>
          <w:sz w:val="28"/>
          <w:szCs w:val="28"/>
        </w:rPr>
        <w:t xml:space="preserve">в соответствии с разрешенным использованием земельного участка </w:t>
      </w:r>
      <w:r w:rsidR="009469AA">
        <w:rPr>
          <w:rFonts w:ascii="Times New Roman" w:hAnsi="Times New Roman"/>
          <w:sz w:val="28"/>
          <w:szCs w:val="28"/>
        </w:rPr>
        <w:br/>
      </w:r>
      <w:r w:rsidR="00197CEA">
        <w:rPr>
          <w:rFonts w:ascii="Times New Roman" w:hAnsi="Times New Roman"/>
          <w:sz w:val="28"/>
          <w:szCs w:val="28"/>
        </w:rPr>
        <w:t>и ограничениями, установленными в соответствии с земельным и иным законодательством Росси</w:t>
      </w:r>
      <w:r w:rsidR="008A3371">
        <w:rPr>
          <w:rFonts w:ascii="Times New Roman" w:hAnsi="Times New Roman"/>
          <w:sz w:val="28"/>
          <w:szCs w:val="28"/>
        </w:rPr>
        <w:t xml:space="preserve">йской Федерации </w:t>
      </w:r>
      <w:r w:rsidR="00AF2AE4">
        <w:rPr>
          <w:rFonts w:ascii="Times New Roman" w:eastAsia="Calibri" w:hAnsi="Times New Roman"/>
          <w:sz w:val="28"/>
          <w:szCs w:val="28"/>
          <w:lang w:eastAsia="ru-RU"/>
        </w:rPr>
        <w:t xml:space="preserve">и действующими на дату поступления этого </w:t>
      </w:r>
      <w:r w:rsidR="008A3371">
        <w:rPr>
          <w:rFonts w:ascii="Times New Roman" w:eastAsia="Calibri" w:hAnsi="Times New Roman"/>
          <w:sz w:val="28"/>
          <w:szCs w:val="28"/>
          <w:lang w:eastAsia="ru-RU"/>
        </w:rPr>
        <w:t>уведомления.</w:t>
      </w:r>
    </w:p>
    <w:p w:rsidR="007D6F8D" w:rsidRPr="00441670" w:rsidRDefault="00DC0A1F" w:rsidP="00441235">
      <w:pPr>
        <w:autoSpaceDE w:val="0"/>
        <w:autoSpaceDN w:val="0"/>
        <w:adjustRightInd w:val="0"/>
        <w:spacing w:after="0" w:line="240" w:lineRule="auto"/>
        <w:ind w:firstLine="709"/>
        <w:jc w:val="both"/>
        <w:rPr>
          <w:rFonts w:ascii="Times New Roman" w:hAnsi="Times New Roman"/>
          <w:sz w:val="28"/>
          <w:szCs w:val="28"/>
        </w:rPr>
      </w:pPr>
      <w:r w:rsidRPr="00441670">
        <w:rPr>
          <w:rFonts w:ascii="Times New Roman" w:hAnsi="Times New Roman"/>
          <w:sz w:val="28"/>
          <w:szCs w:val="28"/>
        </w:rPr>
        <w:t>3.</w:t>
      </w:r>
      <w:r w:rsidR="00C97741" w:rsidRPr="00441670">
        <w:rPr>
          <w:rFonts w:ascii="Times New Roman" w:hAnsi="Times New Roman"/>
          <w:sz w:val="28"/>
          <w:szCs w:val="28"/>
        </w:rPr>
        <w:t>3</w:t>
      </w:r>
      <w:r w:rsidR="006F3386" w:rsidRPr="00441670">
        <w:rPr>
          <w:rFonts w:ascii="Times New Roman" w:hAnsi="Times New Roman"/>
          <w:sz w:val="28"/>
          <w:szCs w:val="28"/>
        </w:rPr>
        <w:t>.</w:t>
      </w:r>
      <w:r w:rsidR="008A3371" w:rsidRPr="00441670">
        <w:rPr>
          <w:rFonts w:ascii="Times New Roman" w:hAnsi="Times New Roman"/>
          <w:sz w:val="28"/>
          <w:szCs w:val="28"/>
        </w:rPr>
        <w:t>4</w:t>
      </w:r>
      <w:r w:rsidRPr="00441670">
        <w:rPr>
          <w:rFonts w:ascii="Times New Roman" w:hAnsi="Times New Roman"/>
          <w:sz w:val="28"/>
          <w:szCs w:val="28"/>
        </w:rPr>
        <w:t xml:space="preserve">. </w:t>
      </w:r>
      <w:r w:rsidR="007D6F8D" w:rsidRPr="00441670">
        <w:rPr>
          <w:rFonts w:ascii="Times New Roman" w:hAnsi="Times New Roman"/>
          <w:sz w:val="28"/>
          <w:szCs w:val="28"/>
        </w:rPr>
        <w:t xml:space="preserve">По результатам проверки документов </w:t>
      </w:r>
      <w:r w:rsidR="007E76C6" w:rsidRPr="00441670">
        <w:rPr>
          <w:rFonts w:ascii="Times New Roman" w:hAnsi="Times New Roman"/>
          <w:sz w:val="28"/>
          <w:szCs w:val="28"/>
        </w:rPr>
        <w:t>специалист УАиГ</w:t>
      </w:r>
      <w:r w:rsidR="007D6F8D" w:rsidRPr="00441670">
        <w:rPr>
          <w:rFonts w:ascii="Times New Roman" w:hAnsi="Times New Roman"/>
          <w:sz w:val="28"/>
          <w:szCs w:val="28"/>
        </w:rPr>
        <w:t xml:space="preserve"> подготавливает </w:t>
      </w:r>
      <w:r w:rsidR="00E25579" w:rsidRPr="00441670">
        <w:rPr>
          <w:rFonts w:ascii="Times New Roman" w:hAnsi="Times New Roman"/>
          <w:sz w:val="28"/>
          <w:szCs w:val="28"/>
        </w:rPr>
        <w:t xml:space="preserve">уведомления о соответствии либо несоответствии указанных в уведомлении </w:t>
      </w:r>
      <w:r w:rsidR="00EA500A" w:rsidRPr="00441670">
        <w:rPr>
          <w:rFonts w:ascii="Times New Roman" w:hAnsi="Times New Roman"/>
          <w:bCs/>
          <w:sz w:val="28"/>
          <w:szCs w:val="28"/>
        </w:rPr>
        <w:t>параметров объекта индивидуального жилищного строительства или садового дома установленным параметрам</w:t>
      </w:r>
      <w:r w:rsidR="007D6F8D" w:rsidRPr="00441670">
        <w:rPr>
          <w:rFonts w:ascii="Times New Roman" w:hAnsi="Times New Roman"/>
          <w:bCs/>
          <w:sz w:val="28"/>
          <w:szCs w:val="28"/>
        </w:rPr>
        <w:t xml:space="preserve"> </w:t>
      </w:r>
      <w:r w:rsidR="009469AA">
        <w:rPr>
          <w:rFonts w:ascii="Times New Roman" w:hAnsi="Times New Roman"/>
          <w:bCs/>
          <w:sz w:val="28"/>
          <w:szCs w:val="28"/>
        </w:rPr>
        <w:br/>
      </w:r>
      <w:r w:rsidR="00EA500A" w:rsidRPr="00441670">
        <w:rPr>
          <w:rFonts w:ascii="Times New Roman" w:hAnsi="Times New Roman"/>
          <w:bCs/>
          <w:sz w:val="28"/>
          <w:szCs w:val="28"/>
        </w:rPr>
        <w:t xml:space="preserve">и </w:t>
      </w:r>
      <w:r w:rsidR="007D6F8D" w:rsidRPr="00441670">
        <w:rPr>
          <w:rFonts w:ascii="Times New Roman" w:hAnsi="Times New Roman"/>
          <w:bCs/>
          <w:sz w:val="28"/>
          <w:szCs w:val="28"/>
        </w:rPr>
        <w:t>допустимости размещения объекта</w:t>
      </w:r>
      <w:r w:rsidR="00AC46E2" w:rsidRPr="00441670">
        <w:rPr>
          <w:rFonts w:ascii="Times New Roman" w:hAnsi="Times New Roman"/>
          <w:bCs/>
          <w:sz w:val="28"/>
          <w:szCs w:val="28"/>
        </w:rPr>
        <w:t xml:space="preserve"> индивидуального жилищного строительства или садового дома на земельном участке</w:t>
      </w:r>
      <w:r w:rsidR="007D6F8D" w:rsidRPr="00441670">
        <w:rPr>
          <w:rFonts w:ascii="Times New Roman" w:hAnsi="Times New Roman"/>
          <w:bCs/>
          <w:sz w:val="28"/>
          <w:szCs w:val="28"/>
        </w:rPr>
        <w:t>.</w:t>
      </w:r>
    </w:p>
    <w:p w:rsidR="00DC0A1F" w:rsidRPr="00915461" w:rsidRDefault="00DC0A1F" w:rsidP="00441235">
      <w:pPr>
        <w:spacing w:after="0" w:line="240" w:lineRule="auto"/>
        <w:ind w:firstLine="709"/>
        <w:jc w:val="both"/>
        <w:rPr>
          <w:rFonts w:ascii="Times New Roman" w:hAnsi="Times New Roman"/>
          <w:sz w:val="28"/>
        </w:rPr>
      </w:pPr>
      <w:r w:rsidRPr="00441670">
        <w:rPr>
          <w:rFonts w:ascii="Times New Roman" w:hAnsi="Times New Roman"/>
          <w:sz w:val="28"/>
        </w:rPr>
        <w:t>3.</w:t>
      </w:r>
      <w:r w:rsidR="00C97741" w:rsidRPr="00441670">
        <w:rPr>
          <w:rFonts w:ascii="Times New Roman" w:hAnsi="Times New Roman"/>
          <w:sz w:val="28"/>
        </w:rPr>
        <w:t>3</w:t>
      </w:r>
      <w:r w:rsidR="006F3386" w:rsidRPr="00441670">
        <w:rPr>
          <w:rFonts w:ascii="Times New Roman" w:hAnsi="Times New Roman"/>
          <w:sz w:val="28"/>
        </w:rPr>
        <w:t>.</w:t>
      </w:r>
      <w:r w:rsidR="008A3371" w:rsidRPr="00441670">
        <w:rPr>
          <w:rFonts w:ascii="Times New Roman" w:hAnsi="Times New Roman"/>
          <w:sz w:val="28"/>
        </w:rPr>
        <w:t>5</w:t>
      </w:r>
      <w:r w:rsidRPr="00441670">
        <w:rPr>
          <w:rFonts w:ascii="Times New Roman" w:hAnsi="Times New Roman"/>
          <w:sz w:val="28"/>
        </w:rPr>
        <w:t xml:space="preserve">. Подготовленные экземпляры </w:t>
      </w:r>
      <w:r w:rsidR="008A3371" w:rsidRPr="00441670">
        <w:rPr>
          <w:rFonts w:ascii="Times New Roman" w:hAnsi="Times New Roman"/>
          <w:sz w:val="28"/>
        </w:rPr>
        <w:t xml:space="preserve">письма </w:t>
      </w:r>
      <w:r w:rsidR="008A3371" w:rsidRPr="00441670">
        <w:rPr>
          <w:rFonts w:ascii="Times New Roman" w:hAnsi="Times New Roman"/>
          <w:sz w:val="28"/>
          <w:szCs w:val="28"/>
        </w:rPr>
        <w:t xml:space="preserve">о возврате </w:t>
      </w:r>
      <w:r w:rsidR="008A3371" w:rsidRPr="00441670">
        <w:rPr>
          <w:rFonts w:ascii="Times New Roman" w:eastAsia="Calibri" w:hAnsi="Times New Roman"/>
          <w:sz w:val="28"/>
          <w:szCs w:val="28"/>
          <w:lang w:eastAsia="ru-RU"/>
        </w:rPr>
        <w:t xml:space="preserve">уведомления </w:t>
      </w:r>
      <w:r w:rsidR="009469AA">
        <w:rPr>
          <w:rFonts w:ascii="Times New Roman" w:eastAsia="Calibri" w:hAnsi="Times New Roman"/>
          <w:sz w:val="28"/>
          <w:szCs w:val="28"/>
          <w:lang w:eastAsia="ru-RU"/>
        </w:rPr>
        <w:br/>
      </w:r>
      <w:r w:rsidR="008A3371" w:rsidRPr="00441670">
        <w:rPr>
          <w:rFonts w:ascii="Times New Roman" w:eastAsia="Calibri" w:hAnsi="Times New Roman"/>
          <w:sz w:val="28"/>
          <w:szCs w:val="28"/>
          <w:lang w:eastAsia="ru-RU"/>
        </w:rPr>
        <w:t xml:space="preserve">и прилагаемых к нему документов без рассмотрения, </w:t>
      </w:r>
      <w:r w:rsidR="00E25579" w:rsidRPr="00441670">
        <w:rPr>
          <w:rFonts w:ascii="Times New Roman" w:hAnsi="Times New Roman"/>
          <w:sz w:val="28"/>
          <w:szCs w:val="28"/>
        </w:rPr>
        <w:t xml:space="preserve">уведомления </w:t>
      </w:r>
      <w:r w:rsidR="009469AA">
        <w:rPr>
          <w:rFonts w:ascii="Times New Roman" w:hAnsi="Times New Roman"/>
          <w:sz w:val="28"/>
          <w:szCs w:val="28"/>
        </w:rPr>
        <w:br/>
      </w:r>
      <w:r w:rsidR="00E25579" w:rsidRPr="00441670">
        <w:rPr>
          <w:rFonts w:ascii="Times New Roman" w:hAnsi="Times New Roman"/>
          <w:sz w:val="28"/>
          <w:szCs w:val="28"/>
        </w:rPr>
        <w:t xml:space="preserve">о соответствии либо несоответствии указанных в уведомлении </w:t>
      </w:r>
      <w:r w:rsidR="00D37CF0" w:rsidRPr="00441670">
        <w:rPr>
          <w:rFonts w:ascii="Times New Roman" w:hAnsi="Times New Roman"/>
          <w:bCs/>
          <w:sz w:val="28"/>
          <w:szCs w:val="28"/>
        </w:rPr>
        <w:t>параметров объекта индивидуального жилищного строительства или садового дома</w:t>
      </w:r>
      <w:r w:rsidR="00D37CF0">
        <w:rPr>
          <w:rFonts w:ascii="Times New Roman" w:hAnsi="Times New Roman"/>
          <w:bCs/>
          <w:sz w:val="28"/>
          <w:szCs w:val="28"/>
        </w:rPr>
        <w:t xml:space="preserve"> установленным параметрам</w:t>
      </w:r>
      <w:r w:rsidR="00D37CF0" w:rsidRPr="00FA310D">
        <w:rPr>
          <w:rFonts w:ascii="Times New Roman" w:hAnsi="Times New Roman"/>
          <w:bCs/>
          <w:sz w:val="28"/>
          <w:szCs w:val="28"/>
        </w:rPr>
        <w:t xml:space="preserve"> </w:t>
      </w:r>
      <w:r w:rsidR="00D37CF0">
        <w:rPr>
          <w:rFonts w:ascii="Times New Roman" w:hAnsi="Times New Roman"/>
          <w:bCs/>
          <w:sz w:val="28"/>
          <w:szCs w:val="28"/>
        </w:rPr>
        <w:t>и допустимости размещения объекта индивидуального жилищного строительства или садового дома на земельном участке</w:t>
      </w:r>
      <w:r w:rsidRPr="00915461">
        <w:rPr>
          <w:rFonts w:ascii="Times New Roman" w:hAnsi="Times New Roman"/>
          <w:sz w:val="28"/>
        </w:rPr>
        <w:t xml:space="preserve"> подписываются </w:t>
      </w:r>
      <w:r w:rsidR="007E76C6">
        <w:rPr>
          <w:rFonts w:ascii="Times New Roman" w:hAnsi="Times New Roman"/>
          <w:sz w:val="28"/>
        </w:rPr>
        <w:t>начальником УАиГ и заверяются печатью УАиГ</w:t>
      </w:r>
      <w:r w:rsidRPr="003B752F">
        <w:rPr>
          <w:rFonts w:ascii="Times New Roman" w:hAnsi="Times New Roman"/>
          <w:sz w:val="28"/>
        </w:rPr>
        <w:t>.</w:t>
      </w:r>
    </w:p>
    <w:p w:rsidR="00DC0A1F" w:rsidRPr="00441670" w:rsidRDefault="00DC0A1F" w:rsidP="00441235">
      <w:pPr>
        <w:spacing w:after="0" w:line="240" w:lineRule="auto"/>
        <w:ind w:firstLine="709"/>
        <w:jc w:val="both"/>
        <w:rPr>
          <w:rFonts w:ascii="Times New Roman" w:hAnsi="Times New Roman"/>
          <w:sz w:val="28"/>
        </w:rPr>
      </w:pPr>
      <w:r w:rsidRPr="00441670">
        <w:rPr>
          <w:rFonts w:ascii="Times New Roman" w:hAnsi="Times New Roman"/>
          <w:sz w:val="28"/>
        </w:rPr>
        <w:t>3.</w:t>
      </w:r>
      <w:r w:rsidR="00C97741" w:rsidRPr="00441670">
        <w:rPr>
          <w:rFonts w:ascii="Times New Roman" w:hAnsi="Times New Roman"/>
          <w:sz w:val="28"/>
        </w:rPr>
        <w:t>3</w:t>
      </w:r>
      <w:r w:rsidR="006F3386" w:rsidRPr="00441670">
        <w:rPr>
          <w:rFonts w:ascii="Times New Roman" w:hAnsi="Times New Roman"/>
          <w:sz w:val="28"/>
        </w:rPr>
        <w:t>.</w:t>
      </w:r>
      <w:r w:rsidR="008A3371" w:rsidRPr="00441670">
        <w:rPr>
          <w:rFonts w:ascii="Times New Roman" w:hAnsi="Times New Roman"/>
          <w:sz w:val="28"/>
        </w:rPr>
        <w:t>6</w:t>
      </w:r>
      <w:r w:rsidRPr="00441670">
        <w:rPr>
          <w:rFonts w:ascii="Times New Roman" w:hAnsi="Times New Roman"/>
          <w:sz w:val="28"/>
        </w:rPr>
        <w:t>. Максимальный срок выполнения административной процедуры:</w:t>
      </w:r>
    </w:p>
    <w:p w:rsidR="008B084F" w:rsidRPr="00441670" w:rsidRDefault="008B084F" w:rsidP="008B084F">
      <w:pPr>
        <w:spacing w:after="0" w:line="240" w:lineRule="auto"/>
        <w:ind w:firstLine="709"/>
        <w:jc w:val="both"/>
        <w:rPr>
          <w:rFonts w:ascii="Times New Roman" w:hAnsi="Times New Roman"/>
          <w:sz w:val="28"/>
        </w:rPr>
      </w:pPr>
      <w:r w:rsidRPr="00441670">
        <w:rPr>
          <w:rFonts w:ascii="Times New Roman" w:hAnsi="Times New Roman"/>
          <w:sz w:val="28"/>
        </w:rPr>
        <w:t xml:space="preserve">1 рабочий день </w:t>
      </w:r>
      <w:r w:rsidRPr="00441670">
        <w:rPr>
          <w:rFonts w:ascii="Times New Roman" w:hAnsi="Times New Roman"/>
          <w:sz w:val="28"/>
          <w:szCs w:val="28"/>
        </w:rPr>
        <w:t xml:space="preserve">со дня, следующего за днем регистрации уведомления </w:t>
      </w:r>
      <w:r w:rsidR="009469AA">
        <w:rPr>
          <w:rFonts w:ascii="Times New Roman" w:hAnsi="Times New Roman"/>
          <w:sz w:val="28"/>
          <w:szCs w:val="28"/>
        </w:rPr>
        <w:br/>
      </w:r>
      <w:r w:rsidRPr="00441670">
        <w:rPr>
          <w:rFonts w:ascii="Times New Roman" w:hAnsi="Times New Roman"/>
          <w:sz w:val="28"/>
          <w:szCs w:val="28"/>
        </w:rPr>
        <w:t>и прилагаемых документов</w:t>
      </w:r>
      <w:r w:rsidRPr="00441670">
        <w:rPr>
          <w:rFonts w:ascii="Times New Roman" w:hAnsi="Times New Roman"/>
          <w:sz w:val="28"/>
        </w:rPr>
        <w:t xml:space="preserve"> в УАиГ, – в случае </w:t>
      </w:r>
      <w:r w:rsidRPr="00441670">
        <w:rPr>
          <w:rFonts w:ascii="Times New Roman" w:hAnsi="Times New Roman"/>
          <w:sz w:val="28"/>
          <w:szCs w:val="28"/>
        </w:rPr>
        <w:t xml:space="preserve">возврата </w:t>
      </w:r>
      <w:r w:rsidRPr="00441670">
        <w:rPr>
          <w:rFonts w:ascii="Times New Roman" w:eastAsia="Calibri" w:hAnsi="Times New Roman"/>
          <w:sz w:val="28"/>
          <w:szCs w:val="28"/>
          <w:lang w:eastAsia="ru-RU"/>
        </w:rPr>
        <w:t xml:space="preserve">уведомления </w:t>
      </w:r>
      <w:r w:rsidR="009469AA">
        <w:rPr>
          <w:rFonts w:ascii="Times New Roman" w:eastAsia="Calibri" w:hAnsi="Times New Roman"/>
          <w:sz w:val="28"/>
          <w:szCs w:val="28"/>
          <w:lang w:eastAsia="ru-RU"/>
        </w:rPr>
        <w:br/>
      </w:r>
      <w:r w:rsidRPr="00441670">
        <w:rPr>
          <w:rFonts w:ascii="Times New Roman" w:eastAsia="Calibri" w:hAnsi="Times New Roman"/>
          <w:sz w:val="28"/>
          <w:szCs w:val="28"/>
          <w:lang w:eastAsia="ru-RU"/>
        </w:rPr>
        <w:t>и прилагаемых к нему документов без рассмотрения</w:t>
      </w:r>
      <w:r w:rsidRPr="00441670">
        <w:rPr>
          <w:rFonts w:ascii="Times New Roman" w:hAnsi="Times New Roman"/>
          <w:sz w:val="28"/>
        </w:rPr>
        <w:t>;</w:t>
      </w:r>
    </w:p>
    <w:p w:rsidR="00DC0A1F" w:rsidRPr="00441670" w:rsidRDefault="00DC0A1F" w:rsidP="00441235">
      <w:pPr>
        <w:spacing w:after="0" w:line="240" w:lineRule="auto"/>
        <w:ind w:firstLine="709"/>
        <w:jc w:val="both"/>
        <w:rPr>
          <w:rFonts w:ascii="Times New Roman" w:hAnsi="Times New Roman"/>
          <w:sz w:val="28"/>
        </w:rPr>
      </w:pPr>
      <w:r w:rsidRPr="00441670">
        <w:rPr>
          <w:rFonts w:ascii="Times New Roman" w:hAnsi="Times New Roman"/>
          <w:sz w:val="28"/>
        </w:rPr>
        <w:t>5 рабочих дней</w:t>
      </w:r>
      <w:r w:rsidR="002E6D58" w:rsidRPr="00441670">
        <w:rPr>
          <w:rFonts w:ascii="Times New Roman" w:hAnsi="Times New Roman"/>
          <w:sz w:val="28"/>
          <w:szCs w:val="28"/>
        </w:rPr>
        <w:t xml:space="preserve"> со дня, следующего за днем регистрации </w:t>
      </w:r>
      <w:r w:rsidR="00D37CF0" w:rsidRPr="00441670">
        <w:rPr>
          <w:rFonts w:ascii="Times New Roman" w:hAnsi="Times New Roman"/>
          <w:sz w:val="28"/>
          <w:szCs w:val="28"/>
        </w:rPr>
        <w:t>уведомления</w:t>
      </w:r>
      <w:r w:rsidR="002E6D58" w:rsidRPr="00441670">
        <w:rPr>
          <w:rFonts w:ascii="Times New Roman" w:hAnsi="Times New Roman"/>
          <w:sz w:val="28"/>
          <w:szCs w:val="28"/>
        </w:rPr>
        <w:t xml:space="preserve"> </w:t>
      </w:r>
      <w:r w:rsidR="009469AA">
        <w:rPr>
          <w:rFonts w:ascii="Times New Roman" w:hAnsi="Times New Roman"/>
          <w:sz w:val="28"/>
          <w:szCs w:val="28"/>
        </w:rPr>
        <w:br/>
      </w:r>
      <w:r w:rsidR="002E6D58" w:rsidRPr="00441670">
        <w:rPr>
          <w:rFonts w:ascii="Times New Roman" w:hAnsi="Times New Roman"/>
          <w:sz w:val="28"/>
          <w:szCs w:val="28"/>
        </w:rPr>
        <w:t>и прилагаемых документов</w:t>
      </w:r>
      <w:r w:rsidRPr="00441670">
        <w:rPr>
          <w:rFonts w:ascii="Times New Roman" w:hAnsi="Times New Roman"/>
          <w:sz w:val="28"/>
        </w:rPr>
        <w:t xml:space="preserve"> в УАиГ</w:t>
      </w:r>
      <w:r w:rsidR="008B084F" w:rsidRPr="00441670">
        <w:rPr>
          <w:rFonts w:ascii="Times New Roman" w:hAnsi="Times New Roman"/>
          <w:sz w:val="28"/>
        </w:rPr>
        <w:t xml:space="preserve">, – в случае отсутствия оснований </w:t>
      </w:r>
      <w:r w:rsidR="009469AA">
        <w:rPr>
          <w:rFonts w:ascii="Times New Roman" w:hAnsi="Times New Roman"/>
          <w:sz w:val="28"/>
        </w:rPr>
        <w:br/>
      </w:r>
      <w:r w:rsidR="008B084F" w:rsidRPr="00441670">
        <w:rPr>
          <w:rFonts w:ascii="Times New Roman" w:hAnsi="Times New Roman"/>
          <w:sz w:val="28"/>
        </w:rPr>
        <w:t xml:space="preserve">для </w:t>
      </w:r>
      <w:r w:rsidR="008B084F" w:rsidRPr="00441670">
        <w:rPr>
          <w:rFonts w:ascii="Times New Roman" w:hAnsi="Times New Roman"/>
          <w:sz w:val="28"/>
          <w:szCs w:val="28"/>
        </w:rPr>
        <w:t xml:space="preserve">возврата </w:t>
      </w:r>
      <w:r w:rsidR="008B084F" w:rsidRPr="00441670">
        <w:rPr>
          <w:rFonts w:ascii="Times New Roman" w:eastAsia="Calibri" w:hAnsi="Times New Roman"/>
          <w:sz w:val="28"/>
          <w:szCs w:val="28"/>
          <w:lang w:eastAsia="ru-RU"/>
        </w:rPr>
        <w:t>уведомления и прилагаемых к нему документов без рассмотрения</w:t>
      </w:r>
      <w:r w:rsidRPr="00441670">
        <w:rPr>
          <w:rFonts w:ascii="Times New Roman" w:hAnsi="Times New Roman"/>
          <w:sz w:val="28"/>
        </w:rPr>
        <w:t>;</w:t>
      </w:r>
    </w:p>
    <w:p w:rsidR="00B67F55" w:rsidRPr="00441670" w:rsidRDefault="00B67F55" w:rsidP="00441235">
      <w:pPr>
        <w:spacing w:after="0" w:line="240" w:lineRule="auto"/>
        <w:ind w:firstLine="709"/>
        <w:jc w:val="both"/>
        <w:rPr>
          <w:rFonts w:ascii="Times New Roman" w:hAnsi="Times New Roman"/>
          <w:sz w:val="28"/>
        </w:rPr>
      </w:pPr>
      <w:r w:rsidRPr="00441670">
        <w:rPr>
          <w:rFonts w:ascii="Times New Roman" w:hAnsi="Times New Roman"/>
          <w:sz w:val="28"/>
        </w:rPr>
        <w:t>18 рабочих дней</w:t>
      </w:r>
      <w:r w:rsidR="008B084F" w:rsidRPr="00441670">
        <w:rPr>
          <w:rFonts w:ascii="Times New Roman" w:hAnsi="Times New Roman"/>
          <w:sz w:val="28"/>
        </w:rPr>
        <w:t xml:space="preserve"> </w:t>
      </w:r>
      <w:r w:rsidR="008B084F" w:rsidRPr="00441670">
        <w:rPr>
          <w:rFonts w:ascii="Times New Roman" w:hAnsi="Times New Roman"/>
          <w:sz w:val="28"/>
          <w:szCs w:val="28"/>
        </w:rPr>
        <w:t>со дня, следующего за днем регистрации уведомления и прилагаемых документов</w:t>
      </w:r>
      <w:r w:rsidR="008B084F" w:rsidRPr="00441670">
        <w:rPr>
          <w:rFonts w:ascii="Times New Roman" w:hAnsi="Times New Roman"/>
          <w:sz w:val="28"/>
        </w:rPr>
        <w:t xml:space="preserve"> в УАиГ, – </w:t>
      </w:r>
      <w:r w:rsidR="008B084F" w:rsidRPr="00441670">
        <w:rPr>
          <w:rFonts w:ascii="Times New Roman" w:eastAsia="Calibri" w:hAnsi="Times New Roman"/>
          <w:sz w:val="28"/>
          <w:szCs w:val="28"/>
          <w:lang w:eastAsia="ru-RU"/>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r w:rsidR="008B084F" w:rsidRPr="00441670">
        <w:rPr>
          <w:rFonts w:ascii="Times New Roman" w:hAnsi="Times New Roman"/>
          <w:sz w:val="28"/>
        </w:rPr>
        <w:t xml:space="preserve"> и отсутствуют основания для </w:t>
      </w:r>
      <w:r w:rsidR="008B084F" w:rsidRPr="00441670">
        <w:rPr>
          <w:rFonts w:ascii="Times New Roman" w:hAnsi="Times New Roman"/>
          <w:sz w:val="28"/>
          <w:szCs w:val="28"/>
        </w:rPr>
        <w:t xml:space="preserve">возврата </w:t>
      </w:r>
      <w:r w:rsidR="008B084F" w:rsidRPr="00441670">
        <w:rPr>
          <w:rFonts w:ascii="Times New Roman" w:eastAsia="Calibri" w:hAnsi="Times New Roman"/>
          <w:sz w:val="28"/>
          <w:szCs w:val="28"/>
          <w:lang w:eastAsia="ru-RU"/>
        </w:rPr>
        <w:t>уведомления и прилагаемых к нему документов без рассмотрения</w:t>
      </w:r>
      <w:r w:rsidRPr="00441670">
        <w:rPr>
          <w:rFonts w:ascii="Times New Roman" w:eastAsia="Calibri" w:hAnsi="Times New Roman"/>
          <w:sz w:val="28"/>
          <w:szCs w:val="28"/>
          <w:lang w:eastAsia="ru-RU"/>
        </w:rPr>
        <w:t>.</w:t>
      </w:r>
    </w:p>
    <w:p w:rsidR="008B084F" w:rsidRPr="00441670" w:rsidRDefault="00DC0A1F" w:rsidP="00441235">
      <w:pPr>
        <w:spacing w:after="0" w:line="240" w:lineRule="auto"/>
        <w:ind w:firstLine="709"/>
        <w:jc w:val="both"/>
        <w:rPr>
          <w:rFonts w:ascii="Times New Roman" w:hAnsi="Times New Roman"/>
          <w:sz w:val="28"/>
        </w:rPr>
      </w:pPr>
      <w:r w:rsidRPr="00441670">
        <w:rPr>
          <w:rFonts w:ascii="Times New Roman" w:hAnsi="Times New Roman"/>
          <w:sz w:val="28"/>
        </w:rPr>
        <w:t>3.</w:t>
      </w:r>
      <w:r w:rsidR="00C97741" w:rsidRPr="00441670">
        <w:rPr>
          <w:rFonts w:ascii="Times New Roman" w:hAnsi="Times New Roman"/>
          <w:sz w:val="28"/>
        </w:rPr>
        <w:t>3</w:t>
      </w:r>
      <w:r w:rsidRPr="00441670">
        <w:rPr>
          <w:rFonts w:ascii="Times New Roman" w:hAnsi="Times New Roman"/>
          <w:sz w:val="28"/>
        </w:rPr>
        <w:t>.</w:t>
      </w:r>
      <w:r w:rsidR="008B084F" w:rsidRPr="00441670">
        <w:rPr>
          <w:rFonts w:ascii="Times New Roman" w:hAnsi="Times New Roman"/>
          <w:sz w:val="28"/>
        </w:rPr>
        <w:t>7</w:t>
      </w:r>
      <w:r w:rsidRPr="00441670">
        <w:rPr>
          <w:rFonts w:ascii="Times New Roman" w:hAnsi="Times New Roman"/>
          <w:sz w:val="28"/>
        </w:rPr>
        <w:t>. Результатом выполнения данной административной процедуры являются подписан</w:t>
      </w:r>
      <w:r w:rsidR="003662F0" w:rsidRPr="00441670">
        <w:rPr>
          <w:rFonts w:ascii="Times New Roman" w:hAnsi="Times New Roman"/>
          <w:sz w:val="28"/>
        </w:rPr>
        <w:t>ны</w:t>
      </w:r>
      <w:r w:rsidRPr="00441670">
        <w:rPr>
          <w:rFonts w:ascii="Times New Roman" w:hAnsi="Times New Roman"/>
          <w:sz w:val="28"/>
        </w:rPr>
        <w:t>е</w:t>
      </w:r>
      <w:r w:rsidR="008B084F" w:rsidRPr="00441670">
        <w:rPr>
          <w:rFonts w:ascii="Times New Roman" w:hAnsi="Times New Roman"/>
          <w:sz w:val="28"/>
        </w:rPr>
        <w:t>:</w:t>
      </w:r>
    </w:p>
    <w:p w:rsidR="008B084F" w:rsidRPr="00441670" w:rsidRDefault="008B084F" w:rsidP="00441235">
      <w:pPr>
        <w:spacing w:after="0" w:line="240" w:lineRule="auto"/>
        <w:ind w:firstLine="709"/>
        <w:jc w:val="both"/>
        <w:rPr>
          <w:rFonts w:ascii="Times New Roman" w:eastAsia="Calibri" w:hAnsi="Times New Roman"/>
          <w:sz w:val="28"/>
          <w:szCs w:val="28"/>
          <w:lang w:eastAsia="ru-RU"/>
        </w:rPr>
      </w:pPr>
      <w:r w:rsidRPr="00441670">
        <w:rPr>
          <w:rFonts w:ascii="Times New Roman" w:hAnsi="Times New Roman"/>
          <w:sz w:val="28"/>
        </w:rPr>
        <w:t xml:space="preserve">письмо </w:t>
      </w:r>
      <w:r w:rsidRPr="00441670">
        <w:rPr>
          <w:rFonts w:ascii="Times New Roman" w:hAnsi="Times New Roman"/>
          <w:sz w:val="28"/>
          <w:szCs w:val="28"/>
        </w:rPr>
        <w:t xml:space="preserve">о возврате </w:t>
      </w:r>
      <w:r w:rsidRPr="00441670">
        <w:rPr>
          <w:rFonts w:ascii="Times New Roman" w:eastAsia="Calibri" w:hAnsi="Times New Roman"/>
          <w:sz w:val="28"/>
          <w:szCs w:val="28"/>
          <w:lang w:eastAsia="ru-RU"/>
        </w:rPr>
        <w:t xml:space="preserve">уведомления и прилагаемых к нему документов </w:t>
      </w:r>
      <w:r w:rsidR="009469AA">
        <w:rPr>
          <w:rFonts w:ascii="Times New Roman" w:eastAsia="Calibri" w:hAnsi="Times New Roman"/>
          <w:sz w:val="28"/>
          <w:szCs w:val="28"/>
          <w:lang w:eastAsia="ru-RU"/>
        </w:rPr>
        <w:br/>
      </w:r>
      <w:r w:rsidRPr="00441670">
        <w:rPr>
          <w:rFonts w:ascii="Times New Roman" w:eastAsia="Calibri" w:hAnsi="Times New Roman"/>
          <w:sz w:val="28"/>
          <w:szCs w:val="28"/>
          <w:lang w:eastAsia="ru-RU"/>
        </w:rPr>
        <w:t>без рассмотрения;</w:t>
      </w:r>
    </w:p>
    <w:p w:rsidR="008B084F" w:rsidRPr="00441670" w:rsidRDefault="008B084F" w:rsidP="008B084F">
      <w:pPr>
        <w:spacing w:after="0" w:line="240" w:lineRule="auto"/>
        <w:ind w:firstLine="709"/>
        <w:jc w:val="both"/>
        <w:rPr>
          <w:rFonts w:ascii="Times New Roman" w:hAnsi="Times New Roman"/>
          <w:sz w:val="28"/>
        </w:rPr>
      </w:pPr>
      <w:r w:rsidRPr="00441670">
        <w:rPr>
          <w:rFonts w:ascii="Times New Roman" w:hAnsi="Times New Roman"/>
          <w:sz w:val="28"/>
          <w:szCs w:val="28"/>
        </w:rPr>
        <w:t>уведомление</w:t>
      </w:r>
      <w:r w:rsidR="00E25579" w:rsidRPr="00441670">
        <w:rPr>
          <w:rFonts w:ascii="Times New Roman" w:hAnsi="Times New Roman"/>
          <w:sz w:val="28"/>
          <w:szCs w:val="28"/>
        </w:rPr>
        <w:t xml:space="preserve"> о соответствии указанных в уведомлении </w:t>
      </w:r>
      <w:r w:rsidR="00D37CF0" w:rsidRPr="00441670">
        <w:rPr>
          <w:rFonts w:ascii="Times New Roman" w:hAnsi="Times New Roman"/>
          <w:bCs/>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41670">
        <w:rPr>
          <w:rFonts w:ascii="Times New Roman" w:hAnsi="Times New Roman"/>
          <w:sz w:val="28"/>
        </w:rPr>
        <w:t>;</w:t>
      </w:r>
    </w:p>
    <w:p w:rsidR="00E25579" w:rsidRPr="00441670" w:rsidRDefault="008B084F" w:rsidP="008B084F">
      <w:pPr>
        <w:spacing w:after="0" w:line="240" w:lineRule="auto"/>
        <w:ind w:firstLine="709"/>
        <w:jc w:val="both"/>
        <w:rPr>
          <w:rFonts w:ascii="Times New Roman" w:hAnsi="Times New Roman"/>
          <w:sz w:val="28"/>
          <w:szCs w:val="28"/>
        </w:rPr>
      </w:pPr>
      <w:r w:rsidRPr="00441670">
        <w:rPr>
          <w:rFonts w:ascii="Times New Roman" w:hAnsi="Times New Roman"/>
          <w:sz w:val="28"/>
          <w:szCs w:val="28"/>
        </w:rPr>
        <w:t xml:space="preserve">уведомление о несоответствии указанных в уведомлении </w:t>
      </w:r>
      <w:r w:rsidRPr="00441670">
        <w:rPr>
          <w:rFonts w:ascii="Times New Roman" w:hAnsi="Times New Roman"/>
          <w:bCs/>
          <w:sz w:val="28"/>
          <w:szCs w:val="28"/>
        </w:rPr>
        <w:t xml:space="preserve">параметров объекта индивидуального жилищного строительства или садового дома </w:t>
      </w:r>
      <w:r w:rsidRPr="00441670">
        <w:rPr>
          <w:rFonts w:ascii="Times New Roman" w:hAnsi="Times New Roman"/>
          <w:bCs/>
          <w:sz w:val="28"/>
          <w:szCs w:val="28"/>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41670">
        <w:rPr>
          <w:rFonts w:ascii="Times New Roman" w:hAnsi="Times New Roman"/>
          <w:sz w:val="28"/>
          <w:szCs w:val="28"/>
        </w:rPr>
        <w:t xml:space="preserve"> </w:t>
      </w:r>
    </w:p>
    <w:p w:rsidR="008B084F" w:rsidRPr="00441670" w:rsidRDefault="008B084F" w:rsidP="008B084F">
      <w:pPr>
        <w:spacing w:after="0" w:line="240" w:lineRule="auto"/>
        <w:ind w:firstLine="709"/>
        <w:jc w:val="both"/>
        <w:rPr>
          <w:rFonts w:ascii="Times New Roman" w:hAnsi="Times New Roman"/>
          <w:b/>
          <w:sz w:val="28"/>
        </w:rPr>
      </w:pPr>
    </w:p>
    <w:p w:rsidR="00DC0A1F" w:rsidRDefault="00DC0A1F" w:rsidP="009469AA">
      <w:pPr>
        <w:spacing w:after="0" w:line="240" w:lineRule="auto"/>
        <w:jc w:val="center"/>
        <w:rPr>
          <w:rFonts w:ascii="Times New Roman" w:hAnsi="Times New Roman"/>
          <w:b/>
          <w:bCs/>
          <w:sz w:val="28"/>
          <w:szCs w:val="28"/>
        </w:rPr>
      </w:pPr>
      <w:r w:rsidRPr="00441670">
        <w:rPr>
          <w:rFonts w:ascii="Times New Roman" w:hAnsi="Times New Roman"/>
          <w:b/>
          <w:sz w:val="28"/>
        </w:rPr>
        <w:t>3.</w:t>
      </w:r>
      <w:r w:rsidR="00C97741" w:rsidRPr="00441670">
        <w:rPr>
          <w:rFonts w:ascii="Times New Roman" w:hAnsi="Times New Roman"/>
          <w:b/>
          <w:sz w:val="28"/>
        </w:rPr>
        <w:t>4</w:t>
      </w:r>
      <w:r w:rsidRPr="00441670">
        <w:rPr>
          <w:rFonts w:ascii="Times New Roman" w:hAnsi="Times New Roman"/>
          <w:b/>
          <w:sz w:val="28"/>
        </w:rPr>
        <w:t>. Выдача</w:t>
      </w:r>
      <w:r w:rsidR="008E115E" w:rsidRPr="00441670">
        <w:rPr>
          <w:rFonts w:ascii="Times New Roman" w:hAnsi="Times New Roman"/>
          <w:b/>
          <w:sz w:val="28"/>
        </w:rPr>
        <w:t xml:space="preserve"> (направление)</w:t>
      </w:r>
      <w:r w:rsidRPr="00441670">
        <w:rPr>
          <w:rFonts w:ascii="Times New Roman" w:hAnsi="Times New Roman"/>
          <w:b/>
          <w:sz w:val="28"/>
        </w:rPr>
        <w:t xml:space="preserve"> заявителю </w:t>
      </w:r>
      <w:r w:rsidR="00480772" w:rsidRPr="00441670">
        <w:rPr>
          <w:rFonts w:ascii="Times New Roman" w:hAnsi="Times New Roman"/>
          <w:b/>
          <w:sz w:val="28"/>
        </w:rPr>
        <w:t xml:space="preserve">письма о возврате уведомления </w:t>
      </w:r>
      <w:r w:rsidR="009469AA">
        <w:rPr>
          <w:rFonts w:ascii="Times New Roman" w:hAnsi="Times New Roman"/>
          <w:b/>
          <w:sz w:val="28"/>
        </w:rPr>
        <w:br/>
      </w:r>
      <w:r w:rsidR="00480772" w:rsidRPr="00441670">
        <w:rPr>
          <w:rFonts w:ascii="Times New Roman" w:hAnsi="Times New Roman"/>
          <w:b/>
          <w:sz w:val="28"/>
        </w:rPr>
        <w:t xml:space="preserve">и прилагаемых к нему документов без рассмотрения, </w:t>
      </w:r>
      <w:r w:rsidR="00842202" w:rsidRPr="00441670">
        <w:rPr>
          <w:rFonts w:ascii="Times New Roman" w:hAnsi="Times New Roman"/>
          <w:b/>
          <w:sz w:val="28"/>
          <w:szCs w:val="28"/>
        </w:rPr>
        <w:t xml:space="preserve">уведомления </w:t>
      </w:r>
      <w:r w:rsidR="009469AA">
        <w:rPr>
          <w:rFonts w:ascii="Times New Roman" w:hAnsi="Times New Roman"/>
          <w:b/>
          <w:sz w:val="28"/>
          <w:szCs w:val="28"/>
        </w:rPr>
        <w:br/>
      </w:r>
      <w:r w:rsidR="00842202" w:rsidRPr="00441670">
        <w:rPr>
          <w:rFonts w:ascii="Times New Roman" w:hAnsi="Times New Roman"/>
          <w:b/>
          <w:sz w:val="28"/>
          <w:szCs w:val="28"/>
        </w:rPr>
        <w:t xml:space="preserve">о соответствии либо несоответствии указанных в уведомлении </w:t>
      </w:r>
      <w:r w:rsidR="009469AA">
        <w:rPr>
          <w:rFonts w:ascii="Times New Roman" w:hAnsi="Times New Roman"/>
          <w:b/>
          <w:sz w:val="28"/>
          <w:szCs w:val="28"/>
        </w:rPr>
        <w:br/>
      </w:r>
      <w:r w:rsidR="00842202" w:rsidRPr="00441670">
        <w:rPr>
          <w:rFonts w:ascii="Times New Roman" w:hAnsi="Times New Roman"/>
          <w:b/>
          <w:sz w:val="28"/>
          <w:szCs w:val="28"/>
        </w:rPr>
        <w:t xml:space="preserve">о </w:t>
      </w:r>
      <w:r w:rsidR="00842202" w:rsidRPr="00441670">
        <w:rPr>
          <w:rFonts w:ascii="Times New Roman" w:hAnsi="Times New Roman"/>
          <w:b/>
          <w:color w:val="000000"/>
          <w:sz w:val="28"/>
          <w:szCs w:val="28"/>
        </w:rPr>
        <w:t xml:space="preserve">планируемых строительстве или реконструкции </w:t>
      </w:r>
      <w:r w:rsidR="00842202" w:rsidRPr="00441670">
        <w:rPr>
          <w:rFonts w:ascii="Times New Roman" w:hAnsi="Times New Roman"/>
          <w:b/>
          <w:bCs/>
          <w:sz w:val="28"/>
          <w:szCs w:val="28"/>
        </w:rPr>
        <w:t xml:space="preserve">объекта индивидуального жилищного строительства или садового дома </w:t>
      </w:r>
      <w:r w:rsidR="00480772" w:rsidRPr="00441670">
        <w:rPr>
          <w:rFonts w:ascii="Times New Roman" w:hAnsi="Times New Roman"/>
          <w:b/>
          <w:sz w:val="28"/>
          <w:szCs w:val="28"/>
        </w:rPr>
        <w:t xml:space="preserve">(уведомлении об изменении параметров планируемого строительства или реконструкции объекта индивидуального жилищного строительства или садового дома) </w:t>
      </w:r>
      <w:r w:rsidR="00842202" w:rsidRPr="00441670">
        <w:rPr>
          <w:rFonts w:ascii="Times New Roman" w:hAnsi="Times New Roman"/>
          <w:b/>
          <w:bCs/>
          <w:sz w:val="28"/>
          <w:szCs w:val="28"/>
        </w:rPr>
        <w:t xml:space="preserve">параметров объекта индивидуального жилищного строительства или садового дома установленным параметрам </w:t>
      </w:r>
      <w:r w:rsidR="009469AA">
        <w:rPr>
          <w:rFonts w:ascii="Times New Roman" w:hAnsi="Times New Roman"/>
          <w:b/>
          <w:bCs/>
          <w:sz w:val="28"/>
          <w:szCs w:val="28"/>
        </w:rPr>
        <w:br/>
      </w:r>
      <w:r w:rsidR="00842202" w:rsidRPr="00441670">
        <w:rPr>
          <w:rFonts w:ascii="Times New Roman" w:hAnsi="Times New Roman"/>
          <w:b/>
          <w:bCs/>
          <w:sz w:val="28"/>
          <w:szCs w:val="28"/>
        </w:rPr>
        <w:t>и</w:t>
      </w:r>
      <w:r w:rsidR="00842202" w:rsidRPr="00842202">
        <w:rPr>
          <w:rFonts w:ascii="Times New Roman" w:hAnsi="Times New Roman"/>
          <w:b/>
          <w:bCs/>
          <w:sz w:val="28"/>
          <w:szCs w:val="28"/>
        </w:rPr>
        <w:t xml:space="preserve"> допустимости размещения объекта индивидуального жилищного строительства или садового дома на земельном участке</w:t>
      </w:r>
    </w:p>
    <w:p w:rsidR="00842202" w:rsidRPr="00842202" w:rsidRDefault="00842202" w:rsidP="00AF25AD">
      <w:pPr>
        <w:spacing w:after="0" w:line="240" w:lineRule="auto"/>
        <w:ind w:firstLine="709"/>
        <w:jc w:val="center"/>
        <w:rPr>
          <w:rFonts w:ascii="Times New Roman" w:hAnsi="Times New Roman"/>
          <w:b/>
          <w:sz w:val="28"/>
        </w:rPr>
      </w:pPr>
    </w:p>
    <w:p w:rsidR="00D054C1" w:rsidRPr="00441670" w:rsidRDefault="00DC0A1F" w:rsidP="00480772">
      <w:pPr>
        <w:spacing w:after="0" w:line="240" w:lineRule="auto"/>
        <w:ind w:firstLine="709"/>
        <w:jc w:val="both"/>
        <w:rPr>
          <w:rFonts w:ascii="Times New Roman" w:hAnsi="Times New Roman"/>
          <w:bCs/>
          <w:sz w:val="28"/>
          <w:szCs w:val="28"/>
        </w:rPr>
      </w:pPr>
      <w:r w:rsidRPr="00441670">
        <w:rPr>
          <w:rFonts w:ascii="Times New Roman" w:hAnsi="Times New Roman"/>
          <w:sz w:val="28"/>
        </w:rPr>
        <w:t>3.</w:t>
      </w:r>
      <w:r w:rsidR="00C97741" w:rsidRPr="00441670">
        <w:rPr>
          <w:rFonts w:ascii="Times New Roman" w:hAnsi="Times New Roman"/>
          <w:sz w:val="28"/>
        </w:rPr>
        <w:t>4</w:t>
      </w:r>
      <w:r w:rsidRPr="00441670">
        <w:rPr>
          <w:rFonts w:ascii="Times New Roman" w:hAnsi="Times New Roman"/>
          <w:sz w:val="28"/>
        </w:rPr>
        <w:t>.1. О</w:t>
      </w:r>
      <w:r w:rsidRPr="00441670">
        <w:rPr>
          <w:rFonts w:ascii="Times New Roman" w:hAnsi="Times New Roman"/>
          <w:sz w:val="28"/>
          <w:szCs w:val="28"/>
        </w:rPr>
        <w:t>снованием для начала выполнения административной процедуры является</w:t>
      </w:r>
      <w:r w:rsidRPr="00441670">
        <w:rPr>
          <w:rFonts w:ascii="Times New Roman" w:hAnsi="Times New Roman"/>
          <w:sz w:val="28"/>
        </w:rPr>
        <w:t xml:space="preserve"> подписанное </w:t>
      </w:r>
      <w:r w:rsidR="007E76C6" w:rsidRPr="00441670">
        <w:rPr>
          <w:rFonts w:ascii="Times New Roman" w:hAnsi="Times New Roman"/>
          <w:sz w:val="28"/>
        </w:rPr>
        <w:t>начальником УАиГ</w:t>
      </w:r>
      <w:r w:rsidRPr="00441670">
        <w:rPr>
          <w:rFonts w:ascii="Times New Roman" w:hAnsi="Times New Roman"/>
          <w:sz w:val="28"/>
        </w:rPr>
        <w:t xml:space="preserve"> </w:t>
      </w:r>
      <w:r w:rsidR="00480772" w:rsidRPr="00441670">
        <w:rPr>
          <w:rFonts w:ascii="Times New Roman" w:hAnsi="Times New Roman"/>
          <w:sz w:val="28"/>
        </w:rPr>
        <w:t xml:space="preserve">письмо </w:t>
      </w:r>
      <w:r w:rsidR="00480772" w:rsidRPr="00441670">
        <w:rPr>
          <w:rFonts w:ascii="Times New Roman" w:hAnsi="Times New Roman"/>
          <w:sz w:val="28"/>
          <w:szCs w:val="28"/>
        </w:rPr>
        <w:t xml:space="preserve">о возврате </w:t>
      </w:r>
      <w:r w:rsidR="00480772" w:rsidRPr="00441670">
        <w:rPr>
          <w:rFonts w:ascii="Times New Roman" w:eastAsia="Calibri" w:hAnsi="Times New Roman"/>
          <w:sz w:val="28"/>
          <w:szCs w:val="28"/>
          <w:lang w:eastAsia="ru-RU"/>
        </w:rPr>
        <w:t>уведомления и прилагаемых к нему документов без рассмотрения</w:t>
      </w:r>
      <w:r w:rsidR="00D054C1" w:rsidRPr="00441670">
        <w:rPr>
          <w:rFonts w:ascii="Times New Roman" w:eastAsia="Calibri" w:hAnsi="Times New Roman"/>
          <w:sz w:val="28"/>
          <w:szCs w:val="28"/>
          <w:lang w:eastAsia="ru-RU"/>
        </w:rPr>
        <w:t>;</w:t>
      </w:r>
      <w:r w:rsidR="00480772" w:rsidRPr="00441670">
        <w:rPr>
          <w:rFonts w:ascii="Times New Roman" w:hAnsi="Times New Roman"/>
          <w:sz w:val="28"/>
          <w:szCs w:val="28"/>
        </w:rPr>
        <w:t xml:space="preserve"> уведомление о соответствии </w:t>
      </w:r>
      <w:r w:rsidR="00D054C1" w:rsidRPr="00441670">
        <w:rPr>
          <w:rFonts w:ascii="Times New Roman" w:hAnsi="Times New Roman"/>
          <w:sz w:val="28"/>
          <w:szCs w:val="28"/>
        </w:rPr>
        <w:t xml:space="preserve">или несоответствии </w:t>
      </w:r>
      <w:r w:rsidR="00480772" w:rsidRPr="00441670">
        <w:rPr>
          <w:rFonts w:ascii="Times New Roman" w:hAnsi="Times New Roman"/>
          <w:sz w:val="28"/>
          <w:szCs w:val="28"/>
        </w:rPr>
        <w:t xml:space="preserve">указанных в уведомлении </w:t>
      </w:r>
      <w:r w:rsidR="00480772" w:rsidRPr="00441670">
        <w:rPr>
          <w:rFonts w:ascii="Times New Roman" w:hAnsi="Times New Roman"/>
          <w:bCs/>
          <w:sz w:val="28"/>
          <w:szCs w:val="28"/>
        </w:rPr>
        <w:t xml:space="preserve">параметров объекта индивидуального жилищного строительства </w:t>
      </w:r>
      <w:r w:rsidR="009469AA">
        <w:rPr>
          <w:rFonts w:ascii="Times New Roman" w:hAnsi="Times New Roman"/>
          <w:bCs/>
          <w:sz w:val="28"/>
          <w:szCs w:val="28"/>
        </w:rPr>
        <w:br/>
      </w:r>
      <w:r w:rsidR="00480772" w:rsidRPr="00441670">
        <w:rPr>
          <w:rFonts w:ascii="Times New Roman" w:hAnsi="Times New Roman"/>
          <w:bCs/>
          <w:sz w:val="28"/>
          <w:szCs w:val="28"/>
        </w:rPr>
        <w:t xml:space="preserve">или садового дома установленным параметрам и допустимости размещения объекта индивидуального жилищного строительства или садового дома </w:t>
      </w:r>
      <w:r w:rsidR="009469AA">
        <w:rPr>
          <w:rFonts w:ascii="Times New Roman" w:hAnsi="Times New Roman"/>
          <w:bCs/>
          <w:sz w:val="28"/>
          <w:szCs w:val="28"/>
        </w:rPr>
        <w:br/>
      </w:r>
      <w:r w:rsidR="00480772" w:rsidRPr="00441670">
        <w:rPr>
          <w:rFonts w:ascii="Times New Roman" w:hAnsi="Times New Roman"/>
          <w:bCs/>
          <w:sz w:val="28"/>
          <w:szCs w:val="28"/>
        </w:rPr>
        <w:t>на земельном участке</w:t>
      </w:r>
      <w:r w:rsidR="00D054C1" w:rsidRPr="00441670">
        <w:rPr>
          <w:rFonts w:ascii="Times New Roman" w:hAnsi="Times New Roman"/>
          <w:bCs/>
          <w:sz w:val="28"/>
          <w:szCs w:val="28"/>
        </w:rPr>
        <w:t>.</w:t>
      </w:r>
    </w:p>
    <w:p w:rsidR="00DC0A1F" w:rsidRPr="00441670" w:rsidRDefault="00DC0A1F" w:rsidP="00AF25AD">
      <w:pPr>
        <w:spacing w:after="0" w:line="240" w:lineRule="auto"/>
        <w:ind w:firstLine="709"/>
        <w:jc w:val="both"/>
        <w:rPr>
          <w:rFonts w:ascii="Times New Roman" w:hAnsi="Times New Roman"/>
          <w:sz w:val="28"/>
        </w:rPr>
      </w:pPr>
      <w:r w:rsidRPr="00441670">
        <w:rPr>
          <w:rFonts w:ascii="Times New Roman" w:hAnsi="Times New Roman"/>
          <w:sz w:val="28"/>
        </w:rPr>
        <w:t>3.</w:t>
      </w:r>
      <w:r w:rsidR="00C97741" w:rsidRPr="00441670">
        <w:rPr>
          <w:rFonts w:ascii="Times New Roman" w:hAnsi="Times New Roman"/>
          <w:sz w:val="28"/>
        </w:rPr>
        <w:t>4</w:t>
      </w:r>
      <w:r w:rsidRPr="00441670">
        <w:rPr>
          <w:rFonts w:ascii="Times New Roman" w:hAnsi="Times New Roman"/>
          <w:sz w:val="28"/>
        </w:rPr>
        <w:t>.2. Специалист УАиГ</w:t>
      </w:r>
      <w:r w:rsidR="00D054C1" w:rsidRPr="00441670">
        <w:rPr>
          <w:rFonts w:ascii="Times New Roman" w:hAnsi="Times New Roman"/>
          <w:sz w:val="28"/>
        </w:rPr>
        <w:t xml:space="preserve"> </w:t>
      </w:r>
      <w:r w:rsidRPr="00441670">
        <w:rPr>
          <w:rFonts w:ascii="Times New Roman" w:hAnsi="Times New Roman"/>
          <w:sz w:val="28"/>
        </w:rPr>
        <w:t xml:space="preserve">обеспечивает направление (вручение) заявителю </w:t>
      </w:r>
      <w:r w:rsidR="00D054C1" w:rsidRPr="00441670">
        <w:rPr>
          <w:rFonts w:ascii="Times New Roman" w:hAnsi="Times New Roman"/>
          <w:sz w:val="28"/>
        </w:rPr>
        <w:t xml:space="preserve">письма о возврате </w:t>
      </w:r>
      <w:r w:rsidR="00D054C1" w:rsidRPr="00441670">
        <w:rPr>
          <w:rFonts w:ascii="Times New Roman" w:eastAsia="Calibri" w:hAnsi="Times New Roman"/>
          <w:sz w:val="28"/>
          <w:szCs w:val="28"/>
          <w:lang w:eastAsia="ru-RU"/>
        </w:rPr>
        <w:t xml:space="preserve">уведомления и прилагаемых к нему документов без рассмотрения, </w:t>
      </w:r>
      <w:r w:rsidR="00D054C1" w:rsidRPr="00441670">
        <w:rPr>
          <w:rFonts w:ascii="Times New Roman" w:hAnsi="Times New Roman"/>
          <w:sz w:val="28"/>
          <w:szCs w:val="28"/>
        </w:rPr>
        <w:t xml:space="preserve">уведомления о соответствии либо несоответствии указанных в уведомлении </w:t>
      </w:r>
      <w:r w:rsidR="00D054C1" w:rsidRPr="00441670">
        <w:rPr>
          <w:rFonts w:ascii="Times New Roman" w:hAnsi="Times New Roman"/>
          <w:bCs/>
          <w:sz w:val="28"/>
          <w:szCs w:val="28"/>
        </w:rPr>
        <w:t xml:space="preserve">параметров объекта индивидуального жилищного строительства или садового дома установленным параметрам </w:t>
      </w:r>
      <w:r w:rsidR="009469AA">
        <w:rPr>
          <w:rFonts w:ascii="Times New Roman" w:hAnsi="Times New Roman"/>
          <w:bCs/>
          <w:sz w:val="28"/>
          <w:szCs w:val="28"/>
        </w:rPr>
        <w:br/>
      </w:r>
      <w:r w:rsidR="00D054C1" w:rsidRPr="00441670">
        <w:rPr>
          <w:rFonts w:ascii="Times New Roman" w:hAnsi="Times New Roman"/>
          <w:bCs/>
          <w:sz w:val="28"/>
          <w:szCs w:val="28"/>
        </w:rPr>
        <w:t>и допустимости размещения объекта индивидуального жилищного строительства или садового дома на земельном участке</w:t>
      </w:r>
      <w:r w:rsidRPr="00441670">
        <w:rPr>
          <w:rFonts w:ascii="Times New Roman" w:hAnsi="Times New Roman"/>
          <w:sz w:val="28"/>
        </w:rPr>
        <w:t>:</w:t>
      </w:r>
    </w:p>
    <w:p w:rsidR="00DC0A1F" w:rsidRPr="00441670" w:rsidRDefault="00DC0A1F" w:rsidP="00AF25AD">
      <w:pPr>
        <w:spacing w:after="0" w:line="240" w:lineRule="auto"/>
        <w:ind w:firstLine="709"/>
        <w:jc w:val="both"/>
        <w:rPr>
          <w:rFonts w:ascii="Times New Roman" w:hAnsi="Times New Roman"/>
          <w:sz w:val="28"/>
        </w:rPr>
      </w:pPr>
      <w:r w:rsidRPr="00441670">
        <w:rPr>
          <w:rFonts w:ascii="Times New Roman" w:hAnsi="Times New Roman"/>
          <w:sz w:val="28"/>
        </w:rPr>
        <w:t xml:space="preserve">1) путем направления по почте в адрес заявителя заказным письмом </w:t>
      </w:r>
      <w:r w:rsidR="009469AA">
        <w:rPr>
          <w:rFonts w:ascii="Times New Roman" w:hAnsi="Times New Roman"/>
          <w:sz w:val="28"/>
        </w:rPr>
        <w:br/>
      </w:r>
      <w:r w:rsidRPr="00441670">
        <w:rPr>
          <w:rFonts w:ascii="Times New Roman" w:hAnsi="Times New Roman"/>
          <w:sz w:val="28"/>
        </w:rPr>
        <w:t>с уведомлением;</w:t>
      </w:r>
    </w:p>
    <w:p w:rsidR="00DC0A1F" w:rsidRPr="00441670" w:rsidRDefault="00DC0A1F" w:rsidP="00AF25AD">
      <w:pPr>
        <w:spacing w:after="0" w:line="240" w:lineRule="auto"/>
        <w:ind w:firstLine="709"/>
        <w:jc w:val="both"/>
        <w:rPr>
          <w:rFonts w:ascii="Times New Roman" w:hAnsi="Times New Roman"/>
          <w:sz w:val="28"/>
        </w:rPr>
      </w:pPr>
      <w:r w:rsidRPr="00441670">
        <w:rPr>
          <w:rFonts w:ascii="Times New Roman" w:hAnsi="Times New Roman"/>
          <w:sz w:val="28"/>
        </w:rPr>
        <w:t>2) при личной явке заявителя в УАиГ;</w:t>
      </w:r>
    </w:p>
    <w:p w:rsidR="00DC0A1F" w:rsidRDefault="00DC0A1F" w:rsidP="00AF25AD">
      <w:pPr>
        <w:spacing w:after="0" w:line="240" w:lineRule="auto"/>
        <w:ind w:firstLine="709"/>
        <w:jc w:val="both"/>
        <w:rPr>
          <w:rFonts w:ascii="Times New Roman" w:hAnsi="Times New Roman"/>
          <w:sz w:val="28"/>
        </w:rPr>
      </w:pPr>
      <w:r w:rsidRPr="00441670">
        <w:rPr>
          <w:rFonts w:ascii="Times New Roman" w:hAnsi="Times New Roman"/>
          <w:sz w:val="28"/>
        </w:rPr>
        <w:t>3) через МФЦ (в случае,</w:t>
      </w:r>
      <w:r w:rsidR="003E79A3" w:rsidRPr="00441670">
        <w:rPr>
          <w:rFonts w:ascii="Times New Roman" w:hAnsi="Times New Roman"/>
          <w:sz w:val="28"/>
        </w:rPr>
        <w:t xml:space="preserve"> если заявление подано в МФЦ);</w:t>
      </w:r>
    </w:p>
    <w:p w:rsidR="003E79A3" w:rsidRPr="00915461" w:rsidRDefault="003E79A3" w:rsidP="00AF25AD">
      <w:pPr>
        <w:spacing w:after="0" w:line="240" w:lineRule="auto"/>
        <w:ind w:firstLine="709"/>
        <w:jc w:val="both"/>
        <w:rPr>
          <w:rFonts w:ascii="Times New Roman" w:hAnsi="Times New Roman"/>
          <w:sz w:val="28"/>
        </w:rPr>
      </w:pPr>
      <w:r>
        <w:rPr>
          <w:rFonts w:ascii="Times New Roman" w:hAnsi="Times New Roman"/>
          <w:sz w:val="28"/>
        </w:rPr>
        <w:t xml:space="preserve">4) </w:t>
      </w:r>
      <w:r w:rsidRPr="00924E2F">
        <w:rPr>
          <w:rFonts w:ascii="Times New Roman" w:hAnsi="Times New Roman"/>
          <w:sz w:val="28"/>
          <w:szCs w:val="28"/>
        </w:rPr>
        <w:t xml:space="preserve">посредством </w:t>
      </w:r>
      <w:r w:rsidR="00BF602D">
        <w:rPr>
          <w:rFonts w:ascii="Times New Roman" w:hAnsi="Times New Roman"/>
          <w:sz w:val="28"/>
          <w:szCs w:val="28"/>
        </w:rPr>
        <w:t>Портала области</w:t>
      </w:r>
      <w:r>
        <w:rPr>
          <w:rFonts w:ascii="Times New Roman" w:hAnsi="Times New Roman"/>
          <w:sz w:val="28"/>
          <w:szCs w:val="28"/>
        </w:rPr>
        <w:t>.</w:t>
      </w:r>
    </w:p>
    <w:p w:rsidR="00DC0A1F" w:rsidRPr="00441670" w:rsidRDefault="00DC0A1F" w:rsidP="00AF25AD">
      <w:pPr>
        <w:spacing w:after="0" w:line="240" w:lineRule="auto"/>
        <w:ind w:firstLine="709"/>
        <w:jc w:val="both"/>
        <w:rPr>
          <w:rFonts w:ascii="Times New Roman" w:hAnsi="Times New Roman"/>
          <w:sz w:val="28"/>
          <w:szCs w:val="28"/>
        </w:rPr>
      </w:pPr>
      <w:r w:rsidRPr="00915461">
        <w:rPr>
          <w:rFonts w:ascii="Times New Roman" w:hAnsi="Times New Roman"/>
          <w:sz w:val="28"/>
          <w:szCs w:val="28"/>
        </w:rPr>
        <w:t>3.</w:t>
      </w:r>
      <w:r w:rsidR="00C97741">
        <w:rPr>
          <w:rFonts w:ascii="Times New Roman" w:hAnsi="Times New Roman"/>
          <w:sz w:val="28"/>
          <w:szCs w:val="28"/>
        </w:rPr>
        <w:t>4</w:t>
      </w:r>
      <w:r w:rsidRPr="00915461">
        <w:rPr>
          <w:rFonts w:ascii="Times New Roman" w:hAnsi="Times New Roman"/>
          <w:sz w:val="28"/>
          <w:szCs w:val="28"/>
        </w:rPr>
        <w:t xml:space="preserve">.3. В случае предоставления муниципальной услуги в электронной форме с использованием </w:t>
      </w:r>
      <w:r>
        <w:rPr>
          <w:rFonts w:ascii="Times New Roman" w:hAnsi="Times New Roman"/>
          <w:sz w:val="28"/>
          <w:szCs w:val="28"/>
        </w:rPr>
        <w:t>Портала области</w:t>
      </w:r>
      <w:r w:rsidRPr="00915461">
        <w:rPr>
          <w:rFonts w:ascii="Times New Roman" w:hAnsi="Times New Roman"/>
          <w:sz w:val="28"/>
          <w:szCs w:val="28"/>
        </w:rPr>
        <w:t xml:space="preserve"> заявитель информируется </w:t>
      </w:r>
      <w:r w:rsidR="009469AA">
        <w:rPr>
          <w:rFonts w:ascii="Times New Roman" w:hAnsi="Times New Roman"/>
          <w:sz w:val="28"/>
          <w:szCs w:val="28"/>
        </w:rPr>
        <w:br/>
      </w:r>
      <w:r w:rsidRPr="00915461">
        <w:rPr>
          <w:rFonts w:ascii="Times New Roman" w:hAnsi="Times New Roman"/>
          <w:sz w:val="28"/>
          <w:szCs w:val="28"/>
        </w:rPr>
        <w:t xml:space="preserve">о </w:t>
      </w:r>
      <w:r w:rsidRPr="00441670">
        <w:rPr>
          <w:rFonts w:ascii="Times New Roman" w:hAnsi="Times New Roman"/>
          <w:sz w:val="28"/>
          <w:szCs w:val="28"/>
        </w:rPr>
        <w:t xml:space="preserve">принятом решении путем направления </w:t>
      </w:r>
      <w:r w:rsidR="00D054C1" w:rsidRPr="00441670">
        <w:rPr>
          <w:rFonts w:ascii="Times New Roman" w:hAnsi="Times New Roman"/>
          <w:sz w:val="28"/>
          <w:szCs w:val="28"/>
        </w:rPr>
        <w:t xml:space="preserve">письма, </w:t>
      </w:r>
      <w:r w:rsidRPr="00441670">
        <w:rPr>
          <w:rFonts w:ascii="Times New Roman" w:hAnsi="Times New Roman"/>
          <w:sz w:val="28"/>
          <w:szCs w:val="28"/>
        </w:rPr>
        <w:t>уведомления в личном кабинете Портала области.</w:t>
      </w:r>
    </w:p>
    <w:p w:rsidR="00DC0A1F" w:rsidRPr="00441670" w:rsidRDefault="00DC0A1F" w:rsidP="00AF25AD">
      <w:pPr>
        <w:spacing w:after="0" w:line="240" w:lineRule="auto"/>
        <w:ind w:firstLine="709"/>
        <w:jc w:val="both"/>
        <w:rPr>
          <w:rFonts w:ascii="Times New Roman" w:hAnsi="Times New Roman"/>
          <w:sz w:val="28"/>
          <w:szCs w:val="28"/>
        </w:rPr>
      </w:pPr>
      <w:r w:rsidRPr="00441670">
        <w:rPr>
          <w:rFonts w:ascii="Times New Roman" w:hAnsi="Times New Roman"/>
          <w:sz w:val="28"/>
          <w:szCs w:val="28"/>
        </w:rPr>
        <w:t>3.</w:t>
      </w:r>
      <w:r w:rsidR="00C97741" w:rsidRPr="00441670">
        <w:rPr>
          <w:rFonts w:ascii="Times New Roman" w:hAnsi="Times New Roman"/>
          <w:sz w:val="28"/>
          <w:szCs w:val="28"/>
        </w:rPr>
        <w:t>4</w:t>
      </w:r>
      <w:r w:rsidRPr="00441670">
        <w:rPr>
          <w:rFonts w:ascii="Times New Roman" w:hAnsi="Times New Roman"/>
          <w:sz w:val="28"/>
          <w:szCs w:val="28"/>
        </w:rPr>
        <w:t xml:space="preserve">.4. Максимальный срок выполнения административной процедуры составляет 1 рабочий день. </w:t>
      </w:r>
    </w:p>
    <w:p w:rsidR="00DC0A1F" w:rsidRPr="00441670" w:rsidRDefault="00DC0A1F" w:rsidP="00AF25AD">
      <w:pPr>
        <w:spacing w:after="0" w:line="240" w:lineRule="auto"/>
        <w:ind w:firstLine="709"/>
        <w:jc w:val="both"/>
        <w:rPr>
          <w:rFonts w:ascii="Times New Roman" w:hAnsi="Times New Roman"/>
          <w:sz w:val="28"/>
        </w:rPr>
      </w:pPr>
      <w:r w:rsidRPr="00441670">
        <w:rPr>
          <w:rFonts w:ascii="Times New Roman" w:hAnsi="Times New Roman"/>
          <w:sz w:val="28"/>
        </w:rPr>
        <w:t>3.</w:t>
      </w:r>
      <w:r w:rsidR="00C97741" w:rsidRPr="00441670">
        <w:rPr>
          <w:rFonts w:ascii="Times New Roman" w:hAnsi="Times New Roman"/>
          <w:sz w:val="28"/>
        </w:rPr>
        <w:t>4</w:t>
      </w:r>
      <w:r w:rsidRPr="00441670">
        <w:rPr>
          <w:rFonts w:ascii="Times New Roman" w:hAnsi="Times New Roman"/>
          <w:sz w:val="28"/>
        </w:rPr>
        <w:t xml:space="preserve">.5. Результатом выполнения данной административной процедуры является </w:t>
      </w:r>
      <w:r w:rsidR="00D054C1" w:rsidRPr="00441670">
        <w:rPr>
          <w:rFonts w:ascii="Times New Roman" w:hAnsi="Times New Roman"/>
          <w:sz w:val="28"/>
        </w:rPr>
        <w:t xml:space="preserve">возврат </w:t>
      </w:r>
      <w:r w:rsidR="00D054C1" w:rsidRPr="00441670">
        <w:rPr>
          <w:rFonts w:ascii="Times New Roman" w:eastAsia="Calibri" w:hAnsi="Times New Roman"/>
          <w:sz w:val="28"/>
          <w:szCs w:val="28"/>
          <w:lang w:eastAsia="ru-RU"/>
        </w:rPr>
        <w:t xml:space="preserve">уведомления и прилагаемых к нему документов </w:t>
      </w:r>
      <w:r w:rsidR="009469AA">
        <w:rPr>
          <w:rFonts w:ascii="Times New Roman" w:eastAsia="Calibri" w:hAnsi="Times New Roman"/>
          <w:sz w:val="28"/>
          <w:szCs w:val="28"/>
          <w:lang w:eastAsia="ru-RU"/>
        </w:rPr>
        <w:br/>
      </w:r>
      <w:r w:rsidR="00D054C1" w:rsidRPr="00441670">
        <w:rPr>
          <w:rFonts w:ascii="Times New Roman" w:eastAsia="Calibri" w:hAnsi="Times New Roman"/>
          <w:sz w:val="28"/>
          <w:szCs w:val="28"/>
          <w:lang w:eastAsia="ru-RU"/>
        </w:rPr>
        <w:lastRenderedPageBreak/>
        <w:t xml:space="preserve">без рассмотрения; </w:t>
      </w:r>
      <w:r w:rsidR="00D054C1" w:rsidRPr="00441670">
        <w:rPr>
          <w:rFonts w:ascii="Times New Roman" w:hAnsi="Times New Roman"/>
          <w:sz w:val="28"/>
        </w:rPr>
        <w:t xml:space="preserve">направление (вручение) заявителю </w:t>
      </w:r>
      <w:r w:rsidR="00D054C1" w:rsidRPr="00441670">
        <w:rPr>
          <w:rFonts w:ascii="Times New Roman" w:hAnsi="Times New Roman"/>
          <w:sz w:val="28"/>
          <w:szCs w:val="28"/>
        </w:rPr>
        <w:t xml:space="preserve">уведомления </w:t>
      </w:r>
      <w:r w:rsidR="009469AA">
        <w:rPr>
          <w:rFonts w:ascii="Times New Roman" w:hAnsi="Times New Roman"/>
          <w:sz w:val="28"/>
          <w:szCs w:val="28"/>
        </w:rPr>
        <w:br/>
      </w:r>
      <w:r w:rsidR="00D054C1" w:rsidRPr="00441670">
        <w:rPr>
          <w:rFonts w:ascii="Times New Roman" w:hAnsi="Times New Roman"/>
          <w:sz w:val="28"/>
          <w:szCs w:val="28"/>
        </w:rPr>
        <w:t xml:space="preserve">о соответствии либо несоответствии указанных в уведомлении </w:t>
      </w:r>
      <w:r w:rsidR="00D054C1" w:rsidRPr="00441670">
        <w:rPr>
          <w:rFonts w:ascii="Times New Roman" w:hAnsi="Times New Roman"/>
          <w:bCs/>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41670">
        <w:rPr>
          <w:rFonts w:ascii="Times New Roman" w:hAnsi="Times New Roman"/>
          <w:sz w:val="28"/>
        </w:rPr>
        <w:t>.</w:t>
      </w:r>
    </w:p>
    <w:p w:rsidR="00B67F55" w:rsidRPr="00915461" w:rsidRDefault="00B67F55" w:rsidP="00AF25AD">
      <w:pPr>
        <w:spacing w:after="0" w:line="240" w:lineRule="auto"/>
        <w:ind w:firstLine="709"/>
        <w:jc w:val="both"/>
        <w:rPr>
          <w:rFonts w:ascii="Times New Roman" w:hAnsi="Times New Roman"/>
          <w:sz w:val="28"/>
        </w:rPr>
      </w:pPr>
      <w:r w:rsidRPr="00441670">
        <w:rPr>
          <w:rFonts w:ascii="Times New Roman" w:hAnsi="Times New Roman"/>
          <w:sz w:val="28"/>
        </w:rPr>
        <w:t>В случае направления (вручени</w:t>
      </w:r>
      <w:r w:rsidR="000E214E" w:rsidRPr="00441670">
        <w:rPr>
          <w:rFonts w:ascii="Times New Roman" w:hAnsi="Times New Roman"/>
          <w:sz w:val="28"/>
        </w:rPr>
        <w:t>я</w:t>
      </w:r>
      <w:r w:rsidRPr="00441670">
        <w:rPr>
          <w:rFonts w:ascii="Times New Roman" w:hAnsi="Times New Roman"/>
          <w:sz w:val="28"/>
        </w:rPr>
        <w:t xml:space="preserve">) </w:t>
      </w:r>
      <w:r w:rsidR="000E214E" w:rsidRPr="00441670">
        <w:rPr>
          <w:rFonts w:ascii="Times New Roman" w:hAnsi="Times New Roman"/>
          <w:sz w:val="28"/>
        </w:rPr>
        <w:t>заявителю</w:t>
      </w:r>
      <w:r w:rsidR="00D86AC3" w:rsidRPr="00441670">
        <w:rPr>
          <w:rFonts w:ascii="Times New Roman" w:hAnsi="Times New Roman"/>
          <w:sz w:val="28"/>
        </w:rPr>
        <w:t xml:space="preserve"> уведомления </w:t>
      </w:r>
      <w:r w:rsidR="009469AA">
        <w:rPr>
          <w:rFonts w:ascii="Times New Roman" w:hAnsi="Times New Roman"/>
          <w:sz w:val="28"/>
        </w:rPr>
        <w:br/>
      </w:r>
      <w:r w:rsidR="00D86AC3" w:rsidRPr="00441670">
        <w:rPr>
          <w:rFonts w:ascii="Times New Roman" w:hAnsi="Times New Roman"/>
          <w:sz w:val="28"/>
        </w:rPr>
        <w:t>о несоответствии указанных в уведомлении параметров объекта индивидуального жилищного строительства или садового дома установленным требованиям п</w:t>
      </w:r>
      <w:r w:rsidR="000E214E" w:rsidRPr="00441670">
        <w:rPr>
          <w:rFonts w:ascii="Times New Roman" w:hAnsi="Times New Roman"/>
          <w:sz w:val="28"/>
        </w:rPr>
        <w:t xml:space="preserve">о основанию, предусмотренному подпунктом </w:t>
      </w:r>
      <w:r w:rsidR="00D86AC3" w:rsidRPr="00441670">
        <w:rPr>
          <w:rFonts w:ascii="Times New Roman" w:hAnsi="Times New Roman"/>
          <w:sz w:val="28"/>
        </w:rPr>
        <w:t xml:space="preserve">4 </w:t>
      </w:r>
      <w:r w:rsidR="000E214E" w:rsidRPr="00441670">
        <w:rPr>
          <w:rFonts w:ascii="Times New Roman" w:hAnsi="Times New Roman"/>
          <w:sz w:val="28"/>
        </w:rPr>
        <w:t>пункта 2.9 настоящего Административного регламента</w:t>
      </w:r>
      <w:r w:rsidR="00D86AC3" w:rsidRPr="00441670">
        <w:rPr>
          <w:rFonts w:ascii="Times New Roman" w:hAnsi="Times New Roman"/>
          <w:sz w:val="28"/>
        </w:rPr>
        <w:t>, обязательным приложение</w:t>
      </w:r>
      <w:r w:rsidR="00D86AC3">
        <w:rPr>
          <w:rFonts w:ascii="Times New Roman" w:hAnsi="Times New Roman"/>
          <w:sz w:val="28"/>
        </w:rPr>
        <w:t xml:space="preserve">м к нему является уведомление о несоответствии описания облика объекта индивидуального жилищного строительства или садового дома предмету охраны исторического поселения и требованиям </w:t>
      </w:r>
      <w:r w:rsidR="009469AA">
        <w:rPr>
          <w:rFonts w:ascii="Times New Roman" w:hAnsi="Times New Roman"/>
          <w:sz w:val="28"/>
        </w:rPr>
        <w:br/>
      </w:r>
      <w:r w:rsidR="00D86AC3">
        <w:rPr>
          <w:rFonts w:ascii="Times New Roman" w:hAnsi="Times New Roman"/>
          <w:sz w:val="28"/>
        </w:rPr>
        <w:t>к архитектурным решениям объе</w:t>
      </w:r>
      <w:r w:rsidR="00E74AB2">
        <w:rPr>
          <w:rFonts w:ascii="Times New Roman" w:hAnsi="Times New Roman"/>
          <w:sz w:val="28"/>
        </w:rPr>
        <w:t xml:space="preserve">ктов капитального строительства, установленным градостроительным регламентом применительно </w:t>
      </w:r>
      <w:r w:rsidR="009469AA">
        <w:rPr>
          <w:rFonts w:ascii="Times New Roman" w:hAnsi="Times New Roman"/>
          <w:sz w:val="28"/>
        </w:rPr>
        <w:br/>
      </w:r>
      <w:r w:rsidR="00E74AB2">
        <w:rPr>
          <w:rFonts w:ascii="Times New Roman" w:hAnsi="Times New Roman"/>
          <w:sz w:val="28"/>
        </w:rPr>
        <w:t>к территориальной зоне, расположенной в границах территории исторического поселения федерального или регионального значения.</w:t>
      </w:r>
    </w:p>
    <w:p w:rsidR="00DC0A1F" w:rsidRDefault="00DC0A1F" w:rsidP="00AF25AD">
      <w:pPr>
        <w:autoSpaceDE w:val="0"/>
        <w:autoSpaceDN w:val="0"/>
        <w:adjustRightInd w:val="0"/>
        <w:spacing w:after="0" w:line="240" w:lineRule="auto"/>
        <w:ind w:firstLine="709"/>
        <w:jc w:val="both"/>
        <w:rPr>
          <w:rFonts w:ascii="Times New Roman" w:hAnsi="Times New Roman"/>
          <w:sz w:val="28"/>
          <w:szCs w:val="28"/>
        </w:rPr>
      </w:pPr>
    </w:p>
    <w:p w:rsidR="00DC0A1F" w:rsidRPr="002F7067" w:rsidRDefault="00DC0A1F" w:rsidP="00AF25AD">
      <w:pPr>
        <w:autoSpaceDE w:val="0"/>
        <w:autoSpaceDN w:val="0"/>
        <w:adjustRightInd w:val="0"/>
        <w:spacing w:after="0" w:line="240" w:lineRule="auto"/>
        <w:jc w:val="center"/>
        <w:rPr>
          <w:rFonts w:ascii="Times New Roman" w:hAnsi="Times New Roman"/>
          <w:b/>
          <w:sz w:val="28"/>
          <w:szCs w:val="28"/>
        </w:rPr>
      </w:pPr>
      <w:r w:rsidRPr="00597598">
        <w:rPr>
          <w:rFonts w:ascii="Times New Roman" w:hAnsi="Times New Roman"/>
          <w:b/>
          <w:sz w:val="28"/>
          <w:szCs w:val="28"/>
        </w:rPr>
        <w:t>4.</w:t>
      </w:r>
      <w:r w:rsidRPr="005B46F5">
        <w:rPr>
          <w:rFonts w:ascii="Times New Roman" w:hAnsi="Times New Roman"/>
          <w:sz w:val="28"/>
          <w:szCs w:val="28"/>
        </w:rPr>
        <w:t xml:space="preserve"> </w:t>
      </w:r>
      <w:r w:rsidRPr="002F7067">
        <w:rPr>
          <w:rFonts w:ascii="Times New Roman" w:hAnsi="Times New Roman"/>
          <w:b/>
          <w:sz w:val="28"/>
          <w:szCs w:val="28"/>
        </w:rPr>
        <w:t>Порядок и формы контроля</w:t>
      </w:r>
    </w:p>
    <w:p w:rsidR="00DC0A1F" w:rsidRPr="002F7067" w:rsidRDefault="00DC0A1F" w:rsidP="00AF25AD">
      <w:pPr>
        <w:autoSpaceDE w:val="0"/>
        <w:autoSpaceDN w:val="0"/>
        <w:adjustRightInd w:val="0"/>
        <w:spacing w:after="0" w:line="240" w:lineRule="auto"/>
        <w:jc w:val="center"/>
        <w:rPr>
          <w:rFonts w:ascii="Times New Roman" w:hAnsi="Times New Roman"/>
          <w:b/>
          <w:sz w:val="28"/>
          <w:szCs w:val="28"/>
        </w:rPr>
      </w:pPr>
      <w:r w:rsidRPr="002F7067">
        <w:rPr>
          <w:rFonts w:ascii="Times New Roman" w:hAnsi="Times New Roman"/>
          <w:b/>
          <w:sz w:val="28"/>
          <w:szCs w:val="28"/>
        </w:rPr>
        <w:t>за предоставлением муниципальной услуги</w:t>
      </w:r>
    </w:p>
    <w:p w:rsidR="00DC0A1F" w:rsidRPr="005B46F5" w:rsidRDefault="00DC0A1F" w:rsidP="00AF25AD">
      <w:pPr>
        <w:autoSpaceDE w:val="0"/>
        <w:autoSpaceDN w:val="0"/>
        <w:adjustRightInd w:val="0"/>
        <w:spacing w:after="0" w:line="240" w:lineRule="auto"/>
        <w:jc w:val="center"/>
        <w:rPr>
          <w:rFonts w:ascii="Times New Roman" w:hAnsi="Times New Roman"/>
          <w:sz w:val="28"/>
          <w:szCs w:val="28"/>
        </w:rPr>
      </w:pPr>
    </w:p>
    <w:p w:rsidR="00DC0A1F" w:rsidRPr="005B46F5" w:rsidRDefault="00DC0A1F" w:rsidP="00AF25AD">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 xml:space="preserve">4.1. Текущий контроль за принятием решения, соблюдением </w:t>
      </w:r>
      <w:r w:rsidR="009469AA">
        <w:rPr>
          <w:rFonts w:ascii="Times New Roman" w:hAnsi="Times New Roman"/>
          <w:sz w:val="28"/>
          <w:szCs w:val="28"/>
        </w:rPr>
        <w:br/>
      </w:r>
      <w:r w:rsidRPr="005B46F5">
        <w:rPr>
          <w:rFonts w:ascii="Times New Roman" w:hAnsi="Times New Roman"/>
          <w:sz w:val="28"/>
          <w:szCs w:val="28"/>
        </w:rPr>
        <w:t xml:space="preserve">и исполнением положений </w:t>
      </w:r>
      <w:r w:rsidR="00C14402">
        <w:rPr>
          <w:rFonts w:ascii="Times New Roman" w:hAnsi="Times New Roman"/>
          <w:sz w:val="28"/>
          <w:szCs w:val="28"/>
        </w:rPr>
        <w:t xml:space="preserve">настоящего </w:t>
      </w:r>
      <w:r>
        <w:rPr>
          <w:rFonts w:ascii="Times New Roman" w:hAnsi="Times New Roman"/>
          <w:sz w:val="28"/>
          <w:szCs w:val="28"/>
        </w:rPr>
        <w:t xml:space="preserve">Административного регламента </w:t>
      </w:r>
      <w:r w:rsidR="009469AA">
        <w:rPr>
          <w:rFonts w:ascii="Times New Roman" w:hAnsi="Times New Roman"/>
          <w:sz w:val="28"/>
          <w:szCs w:val="28"/>
        </w:rPr>
        <w:br/>
      </w:r>
      <w:r>
        <w:rPr>
          <w:rFonts w:ascii="Times New Roman" w:hAnsi="Times New Roman"/>
          <w:sz w:val="28"/>
          <w:szCs w:val="28"/>
        </w:rPr>
        <w:t xml:space="preserve">и </w:t>
      </w:r>
      <w:r w:rsidRPr="005B46F5">
        <w:rPr>
          <w:rFonts w:ascii="Times New Roman" w:hAnsi="Times New Roman"/>
          <w:sz w:val="28"/>
          <w:szCs w:val="28"/>
        </w:rPr>
        <w:t xml:space="preserve">нормативных правовых актов, устанавливающих требования </w:t>
      </w:r>
      <w:r w:rsidR="009469AA">
        <w:rPr>
          <w:rFonts w:ascii="Times New Roman" w:hAnsi="Times New Roman"/>
          <w:sz w:val="28"/>
          <w:szCs w:val="28"/>
        </w:rPr>
        <w:br/>
      </w:r>
      <w:r w:rsidRPr="005B46F5">
        <w:rPr>
          <w:rFonts w:ascii="Times New Roman" w:hAnsi="Times New Roman"/>
          <w:sz w:val="28"/>
          <w:szCs w:val="28"/>
        </w:rPr>
        <w:t>к предоставлению муниципальной услуги, осуществляет</w:t>
      </w:r>
      <w:r>
        <w:rPr>
          <w:rFonts w:ascii="Times New Roman" w:hAnsi="Times New Roman"/>
          <w:sz w:val="28"/>
          <w:szCs w:val="28"/>
        </w:rPr>
        <w:t xml:space="preserve"> начальник УАиГ </w:t>
      </w:r>
      <w:r w:rsidRPr="005B46F5">
        <w:rPr>
          <w:rFonts w:ascii="Times New Roman" w:hAnsi="Times New Roman"/>
          <w:sz w:val="28"/>
          <w:szCs w:val="28"/>
        </w:rPr>
        <w:t>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p>
    <w:p w:rsidR="00DC0A1F" w:rsidRDefault="00DC0A1F" w:rsidP="00AF25AD">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 xml:space="preserve">Текущий контроль </w:t>
      </w:r>
      <w:r>
        <w:rPr>
          <w:rFonts w:ascii="Times New Roman" w:hAnsi="Times New Roman"/>
          <w:sz w:val="28"/>
          <w:szCs w:val="28"/>
        </w:rPr>
        <w:t>включает в себя</w:t>
      </w:r>
      <w:r w:rsidRPr="005B46F5">
        <w:rPr>
          <w:rFonts w:ascii="Times New Roman" w:hAnsi="Times New Roman"/>
          <w:sz w:val="28"/>
          <w:szCs w:val="28"/>
        </w:rPr>
        <w:t xml:space="preserve"> рассмотрение, принятие решений </w:t>
      </w:r>
      <w:r w:rsidR="009469AA">
        <w:rPr>
          <w:rFonts w:ascii="Times New Roman" w:hAnsi="Times New Roman"/>
          <w:sz w:val="28"/>
          <w:szCs w:val="28"/>
        </w:rPr>
        <w:br/>
      </w:r>
      <w:r w:rsidRPr="005B46F5">
        <w:rPr>
          <w:rFonts w:ascii="Times New Roman" w:hAnsi="Times New Roman"/>
          <w:sz w:val="28"/>
          <w:szCs w:val="28"/>
        </w:rPr>
        <w:t>и подготовку ответов на обращения заинтересованных лиц, содержащих жалобы на решения (действия, бездействия), принимаемые (осуществляемые) в ходе предоставления муниципальной услуги.</w:t>
      </w:r>
    </w:p>
    <w:p w:rsidR="00DC0A1F" w:rsidRDefault="00DC0A1F" w:rsidP="00AF25AD">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 xml:space="preserve">4.2. Специалист </w:t>
      </w:r>
      <w:r>
        <w:rPr>
          <w:rFonts w:ascii="Times New Roman" w:hAnsi="Times New Roman"/>
          <w:sz w:val="28"/>
          <w:szCs w:val="28"/>
        </w:rPr>
        <w:t xml:space="preserve">УАиГ </w:t>
      </w:r>
      <w:r w:rsidRPr="005B46F5">
        <w:rPr>
          <w:rFonts w:ascii="Times New Roman" w:hAnsi="Times New Roman"/>
          <w:sz w:val="28"/>
          <w:szCs w:val="28"/>
        </w:rPr>
        <w:t>несет ответственность за своевременность, полноту и достоверность подготовленных документов, запрашиваемых заявителем, в соответствии с законодательством Российской Федерации.</w:t>
      </w:r>
    </w:p>
    <w:p w:rsidR="00DC0A1F" w:rsidRPr="005B46F5" w:rsidRDefault="00DC0A1F" w:rsidP="00AF25AD">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4.3. Заявители вправе обжаловать решения (действия, бездействи</w:t>
      </w:r>
      <w:r>
        <w:rPr>
          <w:rFonts w:ascii="Times New Roman" w:hAnsi="Times New Roman"/>
          <w:sz w:val="28"/>
          <w:szCs w:val="28"/>
        </w:rPr>
        <w:t>е</w:t>
      </w:r>
      <w:r w:rsidRPr="005B46F5">
        <w:rPr>
          <w:rFonts w:ascii="Times New Roman" w:hAnsi="Times New Roman"/>
          <w:sz w:val="28"/>
          <w:szCs w:val="28"/>
        </w:rPr>
        <w:t xml:space="preserve">), принятые (осуществленные) при предоставлении муниципальной услуги, </w:t>
      </w:r>
      <w:r w:rsidR="009469AA">
        <w:rPr>
          <w:rFonts w:ascii="Times New Roman" w:hAnsi="Times New Roman"/>
          <w:sz w:val="28"/>
          <w:szCs w:val="28"/>
        </w:rPr>
        <w:br/>
      </w:r>
      <w:r w:rsidRPr="005B46F5">
        <w:rPr>
          <w:rFonts w:ascii="Times New Roman" w:hAnsi="Times New Roman"/>
          <w:sz w:val="28"/>
          <w:szCs w:val="28"/>
        </w:rPr>
        <w:t xml:space="preserve">в порядке, установленном разделом 5 </w:t>
      </w:r>
      <w:r w:rsidR="002A4198">
        <w:rPr>
          <w:rFonts w:ascii="Times New Roman" w:hAnsi="Times New Roman"/>
          <w:sz w:val="28"/>
          <w:szCs w:val="28"/>
        </w:rPr>
        <w:t xml:space="preserve">настоящего </w:t>
      </w:r>
      <w:r w:rsidRPr="005B46F5">
        <w:rPr>
          <w:rFonts w:ascii="Times New Roman" w:hAnsi="Times New Roman"/>
          <w:sz w:val="28"/>
          <w:szCs w:val="28"/>
        </w:rPr>
        <w:t xml:space="preserve">Административного регламента. </w:t>
      </w:r>
    </w:p>
    <w:p w:rsidR="00CE6FD9" w:rsidRPr="005B46F5" w:rsidRDefault="00CE6FD9" w:rsidP="00AF25AD">
      <w:pPr>
        <w:autoSpaceDE w:val="0"/>
        <w:autoSpaceDN w:val="0"/>
        <w:adjustRightInd w:val="0"/>
        <w:spacing w:after="0" w:line="240" w:lineRule="auto"/>
        <w:outlineLvl w:val="1"/>
        <w:rPr>
          <w:rFonts w:ascii="Times New Roman" w:hAnsi="Times New Roman"/>
          <w:sz w:val="28"/>
          <w:szCs w:val="28"/>
        </w:rPr>
      </w:pPr>
    </w:p>
    <w:p w:rsidR="007E76C6" w:rsidRPr="007E76C6" w:rsidRDefault="00002DC0" w:rsidP="00AF25AD">
      <w:pPr>
        <w:pStyle w:val="2"/>
        <w:tabs>
          <w:tab w:val="left" w:pos="284"/>
          <w:tab w:val="left" w:pos="851"/>
        </w:tabs>
        <w:spacing w:after="0" w:line="240" w:lineRule="auto"/>
        <w:ind w:left="0"/>
        <w:contextualSpacing/>
        <w:jc w:val="center"/>
        <w:rPr>
          <w:rFonts w:ascii="Times New Roman" w:hAnsi="Times New Roman"/>
          <w:b/>
          <w:sz w:val="28"/>
          <w:szCs w:val="28"/>
        </w:rPr>
      </w:pPr>
      <w:r>
        <w:rPr>
          <w:rFonts w:ascii="Times New Roman" w:hAnsi="Times New Roman"/>
          <w:b/>
          <w:sz w:val="28"/>
          <w:szCs w:val="28"/>
        </w:rPr>
        <w:br w:type="page"/>
      </w:r>
      <w:r w:rsidR="00DC0A1F" w:rsidRPr="00597598">
        <w:rPr>
          <w:rFonts w:ascii="Times New Roman" w:hAnsi="Times New Roman"/>
          <w:b/>
          <w:sz w:val="28"/>
          <w:szCs w:val="28"/>
        </w:rPr>
        <w:lastRenderedPageBreak/>
        <w:t xml:space="preserve">5. </w:t>
      </w:r>
      <w:r w:rsidR="007E76C6" w:rsidRPr="007E76C6">
        <w:rPr>
          <w:rFonts w:ascii="Times New Roman" w:hAnsi="Times New Roman"/>
          <w:b/>
          <w:sz w:val="28"/>
          <w:szCs w:val="28"/>
        </w:rPr>
        <w:t>Досудебный (внесудебный) порядок</w:t>
      </w:r>
    </w:p>
    <w:p w:rsidR="007E76C6" w:rsidRPr="007E76C6" w:rsidRDefault="007E76C6" w:rsidP="00AF25AD">
      <w:pPr>
        <w:tabs>
          <w:tab w:val="left" w:pos="284"/>
        </w:tabs>
        <w:autoSpaceDE w:val="0"/>
        <w:autoSpaceDN w:val="0"/>
        <w:adjustRightInd w:val="0"/>
        <w:spacing w:after="0" w:line="240" w:lineRule="auto"/>
        <w:jc w:val="center"/>
        <w:rPr>
          <w:rFonts w:ascii="Times New Roman" w:hAnsi="Times New Roman"/>
          <w:b/>
          <w:sz w:val="28"/>
          <w:szCs w:val="28"/>
        </w:rPr>
      </w:pPr>
      <w:r w:rsidRPr="007E76C6">
        <w:rPr>
          <w:rFonts w:ascii="Times New Roman" w:hAnsi="Times New Roman"/>
          <w:b/>
          <w:sz w:val="28"/>
          <w:szCs w:val="28"/>
        </w:rPr>
        <w:t>обжалования решений и действий (бездействия)</w:t>
      </w:r>
    </w:p>
    <w:p w:rsidR="007E76C6" w:rsidRPr="007E76C6" w:rsidRDefault="007E76C6" w:rsidP="00AF25AD">
      <w:pPr>
        <w:tabs>
          <w:tab w:val="left" w:pos="284"/>
        </w:tabs>
        <w:autoSpaceDE w:val="0"/>
        <w:autoSpaceDN w:val="0"/>
        <w:adjustRightInd w:val="0"/>
        <w:spacing w:after="0" w:line="240" w:lineRule="auto"/>
        <w:jc w:val="center"/>
        <w:rPr>
          <w:rFonts w:ascii="Times New Roman" w:hAnsi="Times New Roman"/>
          <w:b/>
          <w:sz w:val="28"/>
          <w:szCs w:val="28"/>
        </w:rPr>
      </w:pPr>
      <w:r w:rsidRPr="007E76C6">
        <w:rPr>
          <w:rFonts w:ascii="Times New Roman" w:hAnsi="Times New Roman"/>
          <w:b/>
          <w:sz w:val="28"/>
          <w:szCs w:val="28"/>
        </w:rPr>
        <w:t>органа, предоставляющего муниципальную услугу,</w:t>
      </w:r>
    </w:p>
    <w:p w:rsidR="00DC0A1F" w:rsidRDefault="007E76C6" w:rsidP="00AF25AD">
      <w:pPr>
        <w:tabs>
          <w:tab w:val="left" w:pos="284"/>
        </w:tabs>
        <w:autoSpaceDE w:val="0"/>
        <w:autoSpaceDN w:val="0"/>
        <w:adjustRightInd w:val="0"/>
        <w:spacing w:after="0" w:line="240" w:lineRule="auto"/>
        <w:ind w:right="-2"/>
        <w:contextualSpacing/>
        <w:jc w:val="center"/>
        <w:rPr>
          <w:rFonts w:ascii="Times New Roman" w:hAnsi="Times New Roman"/>
          <w:b/>
          <w:sz w:val="28"/>
          <w:szCs w:val="28"/>
        </w:rPr>
      </w:pPr>
      <w:r w:rsidRPr="007E76C6">
        <w:rPr>
          <w:rFonts w:ascii="Times New Roman" w:hAnsi="Times New Roman"/>
          <w:b/>
          <w:sz w:val="28"/>
          <w:szCs w:val="28"/>
        </w:rPr>
        <w:t>а также должностных лиц, муниципальных служащих</w:t>
      </w:r>
    </w:p>
    <w:p w:rsidR="00302BEE" w:rsidRPr="00302BEE" w:rsidRDefault="00302BEE" w:rsidP="00AF25AD">
      <w:pPr>
        <w:autoSpaceDE w:val="0"/>
        <w:autoSpaceDN w:val="0"/>
        <w:adjustRightInd w:val="0"/>
        <w:spacing w:after="0" w:line="240" w:lineRule="auto"/>
        <w:ind w:right="-2"/>
        <w:contextualSpacing/>
        <w:jc w:val="center"/>
        <w:rPr>
          <w:rFonts w:ascii="Times New Roman" w:hAnsi="Times New Roman"/>
          <w:b/>
          <w:sz w:val="28"/>
          <w:szCs w:val="28"/>
        </w:rPr>
      </w:pPr>
    </w:p>
    <w:p w:rsidR="00302BEE" w:rsidRPr="00302BEE" w:rsidRDefault="00302BEE" w:rsidP="00441670">
      <w:pPr>
        <w:autoSpaceDE w:val="0"/>
        <w:autoSpaceDN w:val="0"/>
        <w:adjustRightInd w:val="0"/>
        <w:spacing w:after="0" w:line="240" w:lineRule="auto"/>
        <w:ind w:firstLine="709"/>
        <w:jc w:val="both"/>
        <w:rPr>
          <w:rFonts w:ascii="Times New Roman" w:hAnsi="Times New Roman"/>
          <w:sz w:val="28"/>
          <w:szCs w:val="28"/>
        </w:rPr>
      </w:pPr>
      <w:r w:rsidRPr="00302BEE">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302BEE" w:rsidRPr="00302BEE" w:rsidRDefault="00302BEE" w:rsidP="00441670">
      <w:pPr>
        <w:autoSpaceDE w:val="0"/>
        <w:autoSpaceDN w:val="0"/>
        <w:adjustRightInd w:val="0"/>
        <w:spacing w:after="0" w:line="240" w:lineRule="auto"/>
        <w:ind w:firstLine="709"/>
        <w:jc w:val="both"/>
        <w:rPr>
          <w:rFonts w:ascii="Times New Roman" w:hAnsi="Times New Roman"/>
          <w:sz w:val="28"/>
          <w:szCs w:val="28"/>
        </w:rPr>
      </w:pPr>
      <w:r w:rsidRPr="00302BEE">
        <w:rPr>
          <w:rFonts w:ascii="Times New Roman" w:hAnsi="Times New Roman"/>
          <w:sz w:val="28"/>
          <w:szCs w:val="28"/>
        </w:rPr>
        <w:t xml:space="preserve">5.2. Досудебное (внесудебное) обжалование действий (бездействия) </w:t>
      </w:r>
      <w:r w:rsidR="009469AA">
        <w:rPr>
          <w:rFonts w:ascii="Times New Roman" w:hAnsi="Times New Roman"/>
          <w:sz w:val="28"/>
          <w:szCs w:val="28"/>
        </w:rPr>
        <w:br/>
      </w:r>
      <w:r w:rsidRPr="00302BEE">
        <w:rPr>
          <w:rFonts w:ascii="Times New Roman" w:hAnsi="Times New Roman"/>
          <w:sz w:val="28"/>
          <w:szCs w:val="28"/>
        </w:rPr>
        <w:t xml:space="preserve">и решений, принятых (осуществленных) в ходе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и Порядком досудебного (внесудебного) обжалования заявителем решений и действий (бездействия) администрации Череповецкого муниципального района, должностного лица администрации Череповецкого муниципального района, </w:t>
      </w:r>
      <w:r w:rsidR="009469AA">
        <w:rPr>
          <w:rFonts w:ascii="Times New Roman" w:hAnsi="Times New Roman"/>
          <w:sz w:val="28"/>
          <w:szCs w:val="28"/>
        </w:rPr>
        <w:br/>
      </w:r>
      <w:r w:rsidRPr="00302BEE">
        <w:rPr>
          <w:rFonts w:ascii="Times New Roman" w:hAnsi="Times New Roman"/>
          <w:sz w:val="28"/>
          <w:szCs w:val="28"/>
        </w:rPr>
        <w:t>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утвержденным постановлением администрации района от 10.04.2018 № 495.</w:t>
      </w:r>
    </w:p>
    <w:p w:rsidR="00302BEE" w:rsidRPr="00302BEE" w:rsidRDefault="00302BEE" w:rsidP="00AF25AD">
      <w:pPr>
        <w:autoSpaceDE w:val="0"/>
        <w:autoSpaceDN w:val="0"/>
        <w:adjustRightInd w:val="0"/>
        <w:spacing w:after="0" w:line="240" w:lineRule="auto"/>
        <w:ind w:firstLine="927"/>
        <w:jc w:val="both"/>
        <w:rPr>
          <w:rFonts w:ascii="Times New Roman" w:hAnsi="Times New Roman"/>
          <w:sz w:val="28"/>
          <w:szCs w:val="28"/>
        </w:rPr>
      </w:pPr>
      <w:r w:rsidRPr="00302BEE">
        <w:rPr>
          <w:rFonts w:ascii="Times New Roman" w:hAnsi="Times New Roman"/>
          <w:sz w:val="28"/>
          <w:szCs w:val="28"/>
        </w:rPr>
        <w:t xml:space="preserve">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размещена на Едином портале государственных и муниципальных услуг (функций), на </w:t>
      </w:r>
      <w:r w:rsidR="002A4198">
        <w:rPr>
          <w:rFonts w:ascii="Times New Roman" w:hAnsi="Times New Roman"/>
          <w:sz w:val="28"/>
          <w:szCs w:val="28"/>
        </w:rPr>
        <w:t>П</w:t>
      </w:r>
      <w:r w:rsidRPr="00302BEE">
        <w:rPr>
          <w:rFonts w:ascii="Times New Roman" w:hAnsi="Times New Roman"/>
          <w:sz w:val="28"/>
          <w:szCs w:val="28"/>
        </w:rPr>
        <w:t>ортале области.</w:t>
      </w:r>
    </w:p>
    <w:p w:rsidR="00302BEE" w:rsidRPr="00302BEE" w:rsidRDefault="00302BEE" w:rsidP="00AF25AD">
      <w:pPr>
        <w:autoSpaceDE w:val="0"/>
        <w:autoSpaceDN w:val="0"/>
        <w:adjustRightInd w:val="0"/>
        <w:spacing w:after="0" w:line="240" w:lineRule="auto"/>
        <w:ind w:firstLine="924"/>
        <w:jc w:val="both"/>
        <w:rPr>
          <w:rFonts w:ascii="Times New Roman" w:hAnsi="Times New Roman"/>
          <w:sz w:val="28"/>
          <w:szCs w:val="28"/>
        </w:rPr>
      </w:pPr>
      <w:r w:rsidRPr="00302BEE">
        <w:rPr>
          <w:rFonts w:ascii="Times New Roman" w:hAnsi="Times New Roman"/>
          <w:sz w:val="28"/>
          <w:szCs w:val="28"/>
        </w:rPr>
        <w:t xml:space="preserve">5.3. Заявитель вправе оспорить действия (бездействие) и решения, осуществляемые (принятые) в ходе предоставления муниципальной услуги, </w:t>
      </w:r>
      <w:r w:rsidR="009469AA">
        <w:rPr>
          <w:rFonts w:ascii="Times New Roman" w:hAnsi="Times New Roman"/>
          <w:sz w:val="28"/>
          <w:szCs w:val="28"/>
        </w:rPr>
        <w:br/>
      </w:r>
      <w:r w:rsidRPr="00302BEE">
        <w:rPr>
          <w:rFonts w:ascii="Times New Roman" w:hAnsi="Times New Roman"/>
          <w:sz w:val="28"/>
          <w:szCs w:val="28"/>
        </w:rPr>
        <w:t>в судебном порядке в соответствии с законодательством Российской Федерации.</w:t>
      </w:r>
    </w:p>
    <w:p w:rsidR="003B752F" w:rsidRPr="008C663B" w:rsidRDefault="003B752F" w:rsidP="00AF25AD">
      <w:pPr>
        <w:autoSpaceDE w:val="0"/>
        <w:autoSpaceDN w:val="0"/>
        <w:adjustRightInd w:val="0"/>
        <w:spacing w:after="0" w:line="240" w:lineRule="auto"/>
        <w:ind w:firstLine="709"/>
        <w:jc w:val="both"/>
        <w:outlineLvl w:val="1"/>
        <w:rPr>
          <w:rFonts w:ascii="Times New Roman" w:hAnsi="Times New Roman"/>
          <w:sz w:val="28"/>
          <w:szCs w:val="28"/>
        </w:rPr>
      </w:pPr>
    </w:p>
    <w:p w:rsidR="00DC0A1F" w:rsidRPr="005B46F5" w:rsidRDefault="00DC0A1F" w:rsidP="00AF25AD">
      <w:pPr>
        <w:autoSpaceDE w:val="0"/>
        <w:autoSpaceDN w:val="0"/>
        <w:adjustRightInd w:val="0"/>
        <w:spacing w:after="0" w:line="240" w:lineRule="auto"/>
        <w:jc w:val="center"/>
        <w:outlineLvl w:val="1"/>
        <w:rPr>
          <w:rFonts w:ascii="Times New Roman" w:hAnsi="Times New Roman"/>
          <w:sz w:val="28"/>
          <w:szCs w:val="28"/>
        </w:rPr>
      </w:pPr>
      <w:r w:rsidRPr="005B46F5">
        <w:rPr>
          <w:rFonts w:ascii="Times New Roman" w:hAnsi="Times New Roman"/>
          <w:sz w:val="28"/>
          <w:szCs w:val="28"/>
        </w:rPr>
        <w:t xml:space="preserve">6. </w:t>
      </w:r>
      <w:r w:rsidRPr="002F7067">
        <w:rPr>
          <w:rFonts w:ascii="Times New Roman" w:hAnsi="Times New Roman"/>
          <w:b/>
          <w:sz w:val="28"/>
          <w:szCs w:val="28"/>
        </w:rPr>
        <w:t>Заключительные положения</w:t>
      </w:r>
    </w:p>
    <w:p w:rsidR="00DC0A1F" w:rsidRPr="005B46F5" w:rsidRDefault="00DC0A1F" w:rsidP="00AF25AD">
      <w:pPr>
        <w:autoSpaceDE w:val="0"/>
        <w:autoSpaceDN w:val="0"/>
        <w:adjustRightInd w:val="0"/>
        <w:spacing w:after="0" w:line="240" w:lineRule="auto"/>
        <w:ind w:firstLine="540"/>
        <w:jc w:val="both"/>
        <w:rPr>
          <w:rFonts w:ascii="Times New Roman" w:hAnsi="Times New Roman"/>
          <w:sz w:val="28"/>
          <w:szCs w:val="28"/>
        </w:rPr>
      </w:pPr>
    </w:p>
    <w:p w:rsidR="00DC0A1F" w:rsidRPr="005B46F5" w:rsidRDefault="00DC0A1F" w:rsidP="00AF25AD">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6.1. Настоящий Административный регламент является обязательным для исполнения при предоставлении муниципальной услуги.</w:t>
      </w:r>
    </w:p>
    <w:p w:rsidR="00DC0A1F" w:rsidRPr="005B46F5" w:rsidRDefault="00DC0A1F" w:rsidP="00AF25AD">
      <w:pPr>
        <w:autoSpaceDE w:val="0"/>
        <w:autoSpaceDN w:val="0"/>
        <w:adjustRightInd w:val="0"/>
        <w:spacing w:after="0" w:line="240" w:lineRule="auto"/>
        <w:ind w:firstLine="709"/>
        <w:jc w:val="both"/>
        <w:rPr>
          <w:rFonts w:ascii="Times New Roman" w:hAnsi="Times New Roman"/>
          <w:sz w:val="28"/>
          <w:szCs w:val="28"/>
        </w:rPr>
      </w:pPr>
      <w:r w:rsidRPr="005B46F5">
        <w:rPr>
          <w:rFonts w:ascii="Times New Roman" w:hAnsi="Times New Roman"/>
          <w:sz w:val="28"/>
          <w:szCs w:val="28"/>
        </w:rPr>
        <w:t>6.2. По вопросам, не урегулированным настоящим Административным регламентом, необходимо руководствоваться действующим законодательством.</w:t>
      </w:r>
    </w:p>
    <w:p w:rsidR="00DC0A1F" w:rsidRDefault="00DC0A1F" w:rsidP="00AF25AD">
      <w:pPr>
        <w:autoSpaceDE w:val="0"/>
        <w:autoSpaceDN w:val="0"/>
        <w:adjustRightInd w:val="0"/>
        <w:spacing w:after="0" w:line="240" w:lineRule="auto"/>
        <w:ind w:left="5245"/>
        <w:outlineLvl w:val="1"/>
        <w:rPr>
          <w:rFonts w:ascii="Times New Roman" w:hAnsi="Times New Roman"/>
          <w:sz w:val="26"/>
          <w:szCs w:val="26"/>
        </w:rPr>
      </w:pPr>
    </w:p>
    <w:p w:rsidR="00302BEE" w:rsidRDefault="00302BEE" w:rsidP="00AF25AD">
      <w:pPr>
        <w:autoSpaceDE w:val="0"/>
        <w:autoSpaceDN w:val="0"/>
        <w:adjustRightInd w:val="0"/>
        <w:spacing w:after="0" w:line="240" w:lineRule="auto"/>
        <w:ind w:left="5245"/>
        <w:outlineLvl w:val="1"/>
        <w:rPr>
          <w:rFonts w:ascii="Times New Roman" w:hAnsi="Times New Roman"/>
          <w:sz w:val="26"/>
          <w:szCs w:val="26"/>
        </w:rPr>
      </w:pPr>
    </w:p>
    <w:p w:rsidR="00302BEE" w:rsidRDefault="00302BEE" w:rsidP="00AF25AD">
      <w:pPr>
        <w:autoSpaceDE w:val="0"/>
        <w:autoSpaceDN w:val="0"/>
        <w:adjustRightInd w:val="0"/>
        <w:spacing w:after="0" w:line="240" w:lineRule="auto"/>
        <w:ind w:left="5245"/>
        <w:outlineLvl w:val="1"/>
        <w:rPr>
          <w:rFonts w:ascii="Times New Roman" w:hAnsi="Times New Roman"/>
          <w:sz w:val="26"/>
          <w:szCs w:val="26"/>
        </w:rPr>
      </w:pPr>
    </w:p>
    <w:p w:rsidR="00302BEE" w:rsidRDefault="00302BEE" w:rsidP="00AF25AD">
      <w:pPr>
        <w:autoSpaceDE w:val="0"/>
        <w:autoSpaceDN w:val="0"/>
        <w:adjustRightInd w:val="0"/>
        <w:spacing w:after="0" w:line="240" w:lineRule="auto"/>
        <w:ind w:left="5245"/>
        <w:outlineLvl w:val="1"/>
        <w:rPr>
          <w:rFonts w:ascii="Times New Roman" w:hAnsi="Times New Roman"/>
          <w:sz w:val="26"/>
          <w:szCs w:val="26"/>
        </w:rPr>
      </w:pPr>
    </w:p>
    <w:p w:rsidR="0095220F" w:rsidRDefault="0095220F" w:rsidP="00AF25AD">
      <w:pPr>
        <w:autoSpaceDE w:val="0"/>
        <w:autoSpaceDN w:val="0"/>
        <w:adjustRightInd w:val="0"/>
        <w:spacing w:after="0" w:line="240" w:lineRule="auto"/>
        <w:ind w:left="5245"/>
        <w:outlineLvl w:val="1"/>
        <w:rPr>
          <w:rFonts w:ascii="Times New Roman" w:hAnsi="Times New Roman"/>
          <w:sz w:val="26"/>
          <w:szCs w:val="26"/>
        </w:rPr>
      </w:pPr>
    </w:p>
    <w:p w:rsidR="0095220F" w:rsidRDefault="0095220F" w:rsidP="00AF25AD">
      <w:pPr>
        <w:autoSpaceDE w:val="0"/>
        <w:autoSpaceDN w:val="0"/>
        <w:adjustRightInd w:val="0"/>
        <w:spacing w:after="0" w:line="240" w:lineRule="auto"/>
        <w:ind w:left="5245"/>
        <w:outlineLvl w:val="1"/>
        <w:rPr>
          <w:rFonts w:ascii="Times New Roman" w:hAnsi="Times New Roman"/>
          <w:sz w:val="26"/>
          <w:szCs w:val="26"/>
        </w:rPr>
      </w:pPr>
    </w:p>
    <w:p w:rsidR="0095220F" w:rsidRDefault="0095220F" w:rsidP="00AF25AD">
      <w:pPr>
        <w:autoSpaceDE w:val="0"/>
        <w:autoSpaceDN w:val="0"/>
        <w:adjustRightInd w:val="0"/>
        <w:spacing w:after="0" w:line="240" w:lineRule="auto"/>
        <w:ind w:left="5245"/>
        <w:outlineLvl w:val="1"/>
        <w:rPr>
          <w:rFonts w:ascii="Times New Roman" w:hAnsi="Times New Roman"/>
          <w:sz w:val="26"/>
          <w:szCs w:val="26"/>
        </w:rPr>
      </w:pPr>
    </w:p>
    <w:p w:rsidR="0095220F" w:rsidRDefault="0095220F" w:rsidP="00AF25AD">
      <w:pPr>
        <w:autoSpaceDE w:val="0"/>
        <w:autoSpaceDN w:val="0"/>
        <w:adjustRightInd w:val="0"/>
        <w:spacing w:after="0" w:line="240" w:lineRule="auto"/>
        <w:ind w:left="5245"/>
        <w:outlineLvl w:val="1"/>
        <w:rPr>
          <w:rFonts w:ascii="Times New Roman" w:hAnsi="Times New Roman"/>
          <w:sz w:val="26"/>
          <w:szCs w:val="26"/>
        </w:rPr>
      </w:pPr>
    </w:p>
    <w:p w:rsidR="0095220F" w:rsidRDefault="0095220F" w:rsidP="00AF25AD">
      <w:pPr>
        <w:autoSpaceDE w:val="0"/>
        <w:autoSpaceDN w:val="0"/>
        <w:adjustRightInd w:val="0"/>
        <w:spacing w:after="0" w:line="240" w:lineRule="auto"/>
        <w:ind w:left="5245"/>
        <w:outlineLvl w:val="1"/>
        <w:rPr>
          <w:rFonts w:ascii="Times New Roman" w:hAnsi="Times New Roman"/>
          <w:sz w:val="26"/>
          <w:szCs w:val="26"/>
        </w:rPr>
      </w:pPr>
    </w:p>
    <w:p w:rsidR="00DC0A1F" w:rsidRDefault="00DC0A1F" w:rsidP="00F27463">
      <w:pPr>
        <w:spacing w:after="0" w:line="240" w:lineRule="auto"/>
        <w:ind w:left="5103"/>
        <w:rPr>
          <w:rFonts w:ascii="Times New Roman" w:hAnsi="Times New Roman"/>
          <w:sz w:val="26"/>
        </w:rPr>
      </w:pPr>
      <w:bookmarkStart w:id="0" w:name="_GoBack"/>
      <w:bookmarkEnd w:id="0"/>
      <w:r w:rsidRPr="00915461">
        <w:rPr>
          <w:rFonts w:ascii="Times New Roman" w:hAnsi="Times New Roman"/>
          <w:sz w:val="26"/>
        </w:rPr>
        <w:lastRenderedPageBreak/>
        <w:t>Приложение 1</w:t>
      </w:r>
    </w:p>
    <w:p w:rsidR="00DC0A1F" w:rsidRDefault="00F27463" w:rsidP="00F27463">
      <w:pPr>
        <w:autoSpaceDE w:val="0"/>
        <w:autoSpaceDN w:val="0"/>
        <w:adjustRightInd w:val="0"/>
        <w:spacing w:after="0" w:line="240" w:lineRule="auto"/>
        <w:ind w:left="5103"/>
        <w:rPr>
          <w:rFonts w:ascii="Times New Roman" w:hAnsi="Times New Roman"/>
          <w:sz w:val="26"/>
          <w:szCs w:val="26"/>
        </w:rPr>
      </w:pPr>
      <w:r>
        <w:rPr>
          <w:rFonts w:ascii="Times New Roman" w:hAnsi="Times New Roman"/>
          <w:sz w:val="26"/>
          <w:szCs w:val="26"/>
        </w:rPr>
        <w:t xml:space="preserve">к </w:t>
      </w:r>
      <w:r w:rsidR="00DC0A1F" w:rsidRPr="002B7C2D">
        <w:rPr>
          <w:rFonts w:ascii="Times New Roman" w:hAnsi="Times New Roman"/>
          <w:sz w:val="26"/>
          <w:szCs w:val="26"/>
        </w:rPr>
        <w:t>Административному регламенту</w:t>
      </w:r>
    </w:p>
    <w:p w:rsidR="00F27463" w:rsidRDefault="00F27463" w:rsidP="00F27463">
      <w:pPr>
        <w:autoSpaceDE w:val="0"/>
        <w:autoSpaceDN w:val="0"/>
        <w:adjustRightInd w:val="0"/>
        <w:spacing w:after="0" w:line="240" w:lineRule="auto"/>
        <w:ind w:left="5103"/>
        <w:rPr>
          <w:rFonts w:ascii="Times New Roman" w:hAnsi="Times New Roman"/>
          <w:sz w:val="26"/>
          <w:szCs w:val="26"/>
        </w:rPr>
      </w:pPr>
    </w:p>
    <w:p w:rsidR="00441670" w:rsidRDefault="00441670" w:rsidP="00F27463">
      <w:pPr>
        <w:autoSpaceDE w:val="0"/>
        <w:autoSpaceDN w:val="0"/>
        <w:adjustRightInd w:val="0"/>
        <w:spacing w:after="0" w:line="240" w:lineRule="auto"/>
        <w:ind w:left="5103"/>
        <w:rPr>
          <w:rFonts w:ascii="Times New Roman" w:hAnsi="Times New Roman"/>
          <w:sz w:val="26"/>
          <w:szCs w:val="26"/>
        </w:rPr>
      </w:pPr>
    </w:p>
    <w:p w:rsidR="00441670" w:rsidRDefault="00441670" w:rsidP="00F27463">
      <w:pPr>
        <w:autoSpaceDE w:val="0"/>
        <w:autoSpaceDN w:val="0"/>
        <w:adjustRightInd w:val="0"/>
        <w:spacing w:after="0" w:line="240" w:lineRule="auto"/>
        <w:ind w:left="5103"/>
        <w:rPr>
          <w:rFonts w:ascii="Times New Roman" w:hAnsi="Times New Roman"/>
          <w:sz w:val="26"/>
          <w:szCs w:val="26"/>
        </w:rPr>
      </w:pPr>
    </w:p>
    <w:p w:rsidR="00441670" w:rsidRPr="002B7C2D" w:rsidRDefault="00441670" w:rsidP="00F27463">
      <w:pPr>
        <w:autoSpaceDE w:val="0"/>
        <w:autoSpaceDN w:val="0"/>
        <w:adjustRightInd w:val="0"/>
        <w:spacing w:after="0" w:line="240" w:lineRule="auto"/>
        <w:ind w:left="5103"/>
        <w:rPr>
          <w:rFonts w:ascii="Times New Roman" w:hAnsi="Times New Roman"/>
          <w:sz w:val="26"/>
          <w:szCs w:val="26"/>
        </w:rPr>
      </w:pPr>
    </w:p>
    <w:p w:rsidR="00AF25AD" w:rsidRDefault="00636F55" w:rsidP="00AF25AD">
      <w:pPr>
        <w:autoSpaceDE w:val="0"/>
        <w:autoSpaceDN w:val="0"/>
        <w:spacing w:after="960" w:line="240" w:lineRule="auto"/>
        <w:contextualSpacing/>
        <w:jc w:val="center"/>
        <w:rPr>
          <w:rFonts w:ascii="Times New Roman" w:hAnsi="Times New Roman"/>
          <w:b/>
          <w:sz w:val="26"/>
          <w:szCs w:val="26"/>
          <w:lang w:eastAsia="ru-RU"/>
        </w:rPr>
      </w:pPr>
      <w:r w:rsidRPr="00636F55">
        <w:rPr>
          <w:rFonts w:ascii="Times New Roman" w:hAnsi="Times New Roman"/>
          <w:b/>
          <w:sz w:val="26"/>
          <w:szCs w:val="26"/>
          <w:lang w:eastAsia="ru-RU"/>
        </w:rPr>
        <w:t xml:space="preserve">Уведомление </w:t>
      </w:r>
    </w:p>
    <w:p w:rsidR="00636F55" w:rsidRPr="00636F55" w:rsidRDefault="00636F55" w:rsidP="00AF25AD">
      <w:pPr>
        <w:autoSpaceDE w:val="0"/>
        <w:autoSpaceDN w:val="0"/>
        <w:spacing w:after="960" w:line="240" w:lineRule="auto"/>
        <w:contextualSpacing/>
        <w:jc w:val="center"/>
        <w:rPr>
          <w:rFonts w:ascii="Times New Roman" w:hAnsi="Times New Roman"/>
          <w:b/>
          <w:sz w:val="26"/>
          <w:szCs w:val="26"/>
          <w:lang w:eastAsia="ru-RU"/>
        </w:rPr>
      </w:pPr>
      <w:r w:rsidRPr="00636F55">
        <w:rPr>
          <w:rFonts w:ascii="Times New Roman" w:hAnsi="Times New Roman"/>
          <w:b/>
          <w:sz w:val="26"/>
          <w:szCs w:val="26"/>
          <w:lang w:eastAsia="ru-RU"/>
        </w:rPr>
        <w:t>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636F55" w:rsidRPr="00636F55">
        <w:tblPrEx>
          <w:tblCellMar>
            <w:top w:w="0" w:type="dxa"/>
            <w:bottom w:w="0" w:type="dxa"/>
          </w:tblCellMar>
        </w:tblPrEx>
        <w:trPr>
          <w:jc w:val="right"/>
        </w:trPr>
        <w:tc>
          <w:tcPr>
            <w:tcW w:w="198" w:type="dxa"/>
            <w:tcBorders>
              <w:top w:val="nil"/>
              <w:left w:val="nil"/>
              <w:bottom w:val="nil"/>
              <w:right w:val="nil"/>
            </w:tcBorders>
            <w:vAlign w:val="bottom"/>
          </w:tcPr>
          <w:p w:rsidR="00636F55" w:rsidRPr="00636F55" w:rsidRDefault="00636F55" w:rsidP="00636F55">
            <w:pPr>
              <w:autoSpaceDE w:val="0"/>
              <w:autoSpaceDN w:val="0"/>
              <w:spacing w:after="0" w:line="240" w:lineRule="auto"/>
              <w:jc w:val="right"/>
              <w:rPr>
                <w:rFonts w:ascii="Times New Roman" w:hAnsi="Times New Roman"/>
                <w:sz w:val="24"/>
                <w:szCs w:val="24"/>
                <w:lang w:eastAsia="ru-RU"/>
              </w:rPr>
            </w:pPr>
            <w:bookmarkStart w:id="1" w:name="OLE_LINK5"/>
            <w:r w:rsidRPr="00636F55">
              <w:rPr>
                <w:rFonts w:ascii="Times New Roman" w:hAnsi="Times New Roman"/>
                <w:sz w:val="24"/>
                <w:szCs w:val="24"/>
                <w:lang w:eastAsia="ru-RU"/>
              </w:rPr>
              <w:t>«</w:t>
            </w:r>
          </w:p>
        </w:tc>
        <w:tc>
          <w:tcPr>
            <w:tcW w:w="397" w:type="dxa"/>
            <w:tcBorders>
              <w:top w:val="nil"/>
              <w:left w:val="nil"/>
              <w:bottom w:val="single" w:sz="4" w:space="0" w:color="auto"/>
              <w:right w:val="nil"/>
            </w:tcBorders>
            <w:vAlign w:val="bottom"/>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636F55" w:rsidRPr="00636F55" w:rsidRDefault="00636F55" w:rsidP="00636F55">
            <w:pPr>
              <w:autoSpaceDE w:val="0"/>
              <w:autoSpaceDN w:val="0"/>
              <w:spacing w:after="0" w:line="240" w:lineRule="auto"/>
              <w:rPr>
                <w:rFonts w:ascii="Times New Roman" w:hAnsi="Times New Roman"/>
                <w:sz w:val="24"/>
                <w:szCs w:val="24"/>
                <w:lang w:eastAsia="ru-RU"/>
              </w:rPr>
            </w:pPr>
            <w:r w:rsidRPr="00636F55">
              <w:rPr>
                <w:rFonts w:ascii="Times New Roman" w:hAnsi="Times New Roman"/>
                <w:sz w:val="24"/>
                <w:szCs w:val="24"/>
                <w:lang w:eastAsia="ru-RU"/>
              </w:rPr>
              <w:t>»</w:t>
            </w:r>
          </w:p>
        </w:tc>
        <w:tc>
          <w:tcPr>
            <w:tcW w:w="1418" w:type="dxa"/>
            <w:tcBorders>
              <w:top w:val="nil"/>
              <w:left w:val="nil"/>
              <w:bottom w:val="single" w:sz="4" w:space="0" w:color="auto"/>
              <w:right w:val="nil"/>
            </w:tcBorders>
            <w:vAlign w:val="bottom"/>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636F55" w:rsidRPr="00636F55" w:rsidRDefault="00636F55" w:rsidP="00636F55">
            <w:pPr>
              <w:autoSpaceDE w:val="0"/>
              <w:autoSpaceDN w:val="0"/>
              <w:spacing w:after="0" w:line="240" w:lineRule="auto"/>
              <w:jc w:val="right"/>
              <w:rPr>
                <w:rFonts w:ascii="Times New Roman" w:hAnsi="Times New Roman"/>
                <w:sz w:val="24"/>
                <w:szCs w:val="24"/>
                <w:lang w:eastAsia="ru-RU"/>
              </w:rPr>
            </w:pPr>
            <w:r w:rsidRPr="00636F55">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rsidR="00636F55" w:rsidRPr="00636F55" w:rsidRDefault="00636F55" w:rsidP="00636F55">
            <w:pPr>
              <w:autoSpaceDE w:val="0"/>
              <w:autoSpaceDN w:val="0"/>
              <w:spacing w:after="0" w:line="240" w:lineRule="auto"/>
              <w:rPr>
                <w:rFonts w:ascii="Times New Roman" w:hAnsi="Times New Roman"/>
                <w:sz w:val="24"/>
                <w:szCs w:val="24"/>
                <w:lang w:eastAsia="ru-RU"/>
              </w:rPr>
            </w:pPr>
          </w:p>
        </w:tc>
        <w:tc>
          <w:tcPr>
            <w:tcW w:w="312" w:type="dxa"/>
            <w:tcBorders>
              <w:top w:val="nil"/>
              <w:left w:val="nil"/>
              <w:bottom w:val="nil"/>
              <w:right w:val="nil"/>
            </w:tcBorders>
            <w:vAlign w:val="bottom"/>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г.</w:t>
            </w:r>
          </w:p>
        </w:tc>
      </w:tr>
      <w:bookmarkEnd w:id="1"/>
    </w:tbl>
    <w:p w:rsidR="00636F55" w:rsidRPr="00636F55" w:rsidRDefault="00636F55" w:rsidP="00636F55">
      <w:pPr>
        <w:autoSpaceDE w:val="0"/>
        <w:autoSpaceDN w:val="0"/>
        <w:spacing w:before="240" w:after="0" w:line="240" w:lineRule="auto"/>
        <w:rPr>
          <w:rFonts w:ascii="Times New Roman" w:hAnsi="Times New Roman"/>
          <w:sz w:val="24"/>
          <w:szCs w:val="24"/>
          <w:lang w:eastAsia="ru-RU"/>
        </w:rPr>
      </w:pPr>
    </w:p>
    <w:p w:rsidR="00636F55" w:rsidRPr="00636F55" w:rsidRDefault="00636F55" w:rsidP="00636F55">
      <w:pPr>
        <w:pBdr>
          <w:top w:val="single" w:sz="4" w:space="1" w:color="auto"/>
        </w:pBdr>
        <w:autoSpaceDE w:val="0"/>
        <w:autoSpaceDN w:val="0"/>
        <w:spacing w:after="0" w:line="240" w:lineRule="auto"/>
        <w:rPr>
          <w:rFonts w:ascii="Times New Roman" w:hAnsi="Times New Roman"/>
          <w:sz w:val="2"/>
          <w:szCs w:val="2"/>
          <w:lang w:eastAsia="ru-RU"/>
        </w:rPr>
      </w:pPr>
    </w:p>
    <w:p w:rsidR="00636F55" w:rsidRPr="00636F55" w:rsidRDefault="00636F55" w:rsidP="00636F55">
      <w:pPr>
        <w:autoSpaceDE w:val="0"/>
        <w:autoSpaceDN w:val="0"/>
        <w:spacing w:after="0" w:line="240" w:lineRule="auto"/>
        <w:rPr>
          <w:rFonts w:ascii="Times New Roman" w:hAnsi="Times New Roman"/>
          <w:sz w:val="24"/>
          <w:szCs w:val="24"/>
          <w:lang w:eastAsia="ru-RU"/>
        </w:rPr>
      </w:pPr>
    </w:p>
    <w:p w:rsidR="00636F55" w:rsidRPr="00636F55" w:rsidRDefault="00636F55" w:rsidP="00636F55">
      <w:pPr>
        <w:pBdr>
          <w:top w:val="single" w:sz="4" w:space="1" w:color="auto"/>
        </w:pBdr>
        <w:autoSpaceDE w:val="0"/>
        <w:autoSpaceDN w:val="0"/>
        <w:spacing w:after="360" w:line="240" w:lineRule="auto"/>
        <w:jc w:val="center"/>
        <w:rPr>
          <w:rFonts w:ascii="Times New Roman" w:hAnsi="Times New Roman"/>
          <w:sz w:val="20"/>
          <w:szCs w:val="20"/>
          <w:lang w:eastAsia="ru-RU"/>
        </w:rPr>
      </w:pPr>
      <w:r w:rsidRPr="00636F55">
        <w:rPr>
          <w:rFonts w:ascii="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36F55" w:rsidRPr="00636F55" w:rsidRDefault="00636F55" w:rsidP="00636F55">
      <w:pPr>
        <w:autoSpaceDE w:val="0"/>
        <w:autoSpaceDN w:val="0"/>
        <w:spacing w:after="240" w:line="240" w:lineRule="auto"/>
        <w:jc w:val="center"/>
        <w:rPr>
          <w:rFonts w:ascii="Times New Roman" w:hAnsi="Times New Roman"/>
          <w:b/>
          <w:sz w:val="24"/>
          <w:szCs w:val="24"/>
          <w:lang w:eastAsia="ru-RU"/>
        </w:rPr>
      </w:pPr>
      <w:r w:rsidRPr="00636F55">
        <w:rPr>
          <w:rFonts w:ascii="Times New Roman" w:hAnsi="Times New Roman"/>
          <w:b/>
          <w:sz w:val="24"/>
          <w:szCs w:val="24"/>
          <w:lang w:eastAsia="ru-RU"/>
        </w:rPr>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111"/>
      </w:tblGrid>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1.1</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Сведения о физическом лице, в случае если застройщиком является физическое лицо:</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1.1.1</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Фамилия, имя, отчество (при наличии)</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1.1.2</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Место жительства</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1.1.3</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Реквизиты документа, удостоверяющего личность</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1.2</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Сведения о юридическом лице, в случае если застройщиком является юридическое лицо:</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1.2.1</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Наименование</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1.2.2</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Место нахождения</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1.2.3</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1.2.4</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bl>
    <w:p w:rsidR="00636F55" w:rsidRPr="00636F55" w:rsidRDefault="00636F55" w:rsidP="00636F55">
      <w:pPr>
        <w:pageBreakBefore/>
        <w:autoSpaceDE w:val="0"/>
        <w:autoSpaceDN w:val="0"/>
        <w:spacing w:after="240" w:line="240" w:lineRule="auto"/>
        <w:jc w:val="center"/>
        <w:rPr>
          <w:rFonts w:ascii="Times New Roman" w:hAnsi="Times New Roman"/>
          <w:b/>
          <w:sz w:val="24"/>
          <w:szCs w:val="24"/>
          <w:lang w:eastAsia="ru-RU"/>
        </w:rPr>
      </w:pPr>
      <w:r w:rsidRPr="00636F55">
        <w:rPr>
          <w:rFonts w:ascii="Times New Roman" w:hAnsi="Times New Roman"/>
          <w:b/>
          <w:sz w:val="24"/>
          <w:szCs w:val="24"/>
          <w:lang w:eastAsia="ru-RU"/>
        </w:rPr>
        <w:lastRenderedPageBreak/>
        <w:t>2. Сведения о земельном участке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111"/>
      </w:tblGrid>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2.1</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Кадастровый номер земельного участка (при наличии)</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2.2</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Адрес или описание местоположения земельного участка</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2.3</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Сведения о праве застройщика на земельный участок (правоустанавливающие документы)</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2.4</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Сведения о наличии прав иных лиц на земельный участок (при наличии)</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2.5</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Сведения о виде разрешенного использования земельного участка</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bl>
    <w:p w:rsidR="00636F55" w:rsidRPr="00636F55" w:rsidRDefault="00636F55" w:rsidP="00636F55">
      <w:pPr>
        <w:autoSpaceDE w:val="0"/>
        <w:autoSpaceDN w:val="0"/>
        <w:spacing w:before="240" w:after="240" w:line="240" w:lineRule="auto"/>
        <w:jc w:val="center"/>
        <w:rPr>
          <w:rFonts w:ascii="Times New Roman" w:hAnsi="Times New Roman"/>
          <w:b/>
          <w:sz w:val="24"/>
          <w:szCs w:val="24"/>
          <w:lang w:eastAsia="ru-RU"/>
        </w:rPr>
      </w:pPr>
      <w:r w:rsidRPr="00636F55">
        <w:rPr>
          <w:rFonts w:ascii="Times New Roman" w:hAnsi="Times New Roman"/>
          <w:b/>
          <w:sz w:val="24"/>
          <w:szCs w:val="24"/>
          <w:lang w:eastAsia="ru-RU"/>
        </w:rPr>
        <w:t>3. Сведения об объекте капитального строительства</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111"/>
      </w:tblGrid>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3.1</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3.2</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Цель подачи уведомления (строительство или реконструкция)</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3.3</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Сведения о планируемых параметрах:</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3.3.1</w:t>
            </w:r>
          </w:p>
        </w:tc>
        <w:tc>
          <w:tcPr>
            <w:tcW w:w="4423"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Количество надземных этажей</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3.3.2</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Высота</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3.3.3</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Сведения об отступах от границ земельного участка</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3.3.4</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Площадь застройки</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3.3.5.</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3.4</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bl>
    <w:p w:rsidR="00636F55" w:rsidRPr="00636F55" w:rsidRDefault="00636F55" w:rsidP="00636F55">
      <w:pPr>
        <w:pageBreakBefore/>
        <w:autoSpaceDE w:val="0"/>
        <w:autoSpaceDN w:val="0"/>
        <w:spacing w:after="240" w:line="240" w:lineRule="auto"/>
        <w:jc w:val="center"/>
        <w:rPr>
          <w:rFonts w:ascii="Times New Roman" w:hAnsi="Times New Roman"/>
          <w:b/>
          <w:sz w:val="24"/>
          <w:szCs w:val="24"/>
          <w:lang w:eastAsia="ru-RU"/>
        </w:rPr>
      </w:pPr>
      <w:r w:rsidRPr="00636F55">
        <w:rPr>
          <w:rFonts w:ascii="Times New Roman" w:hAnsi="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384"/>
      </w:tblGrid>
      <w:tr w:rsidR="00636F55" w:rsidRPr="00636F55">
        <w:trPr>
          <w:trHeight w:val="13040"/>
        </w:trPr>
        <w:tc>
          <w:tcPr>
            <w:tcW w:w="9384" w:type="dxa"/>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p>
        </w:tc>
      </w:tr>
    </w:tbl>
    <w:p w:rsidR="00636F55" w:rsidRPr="00636F55" w:rsidRDefault="00636F55" w:rsidP="00636F55">
      <w:pPr>
        <w:pageBreakBefore/>
        <w:autoSpaceDE w:val="0"/>
        <w:autoSpaceDN w:val="0"/>
        <w:spacing w:after="0" w:line="240" w:lineRule="auto"/>
        <w:ind w:firstLine="567"/>
        <w:rPr>
          <w:rFonts w:ascii="Times New Roman" w:hAnsi="Times New Roman"/>
          <w:sz w:val="24"/>
          <w:szCs w:val="24"/>
          <w:lang w:eastAsia="ru-RU"/>
        </w:rPr>
      </w:pPr>
      <w:r w:rsidRPr="00636F55">
        <w:rPr>
          <w:rFonts w:ascii="Times New Roman" w:hAnsi="Times New Roman"/>
          <w:sz w:val="24"/>
          <w:szCs w:val="24"/>
          <w:lang w:eastAsia="ru-RU"/>
        </w:rPr>
        <w:lastRenderedPageBreak/>
        <w:t>Почтовый адрес и (или) адрес электронной почты для связи:</w:t>
      </w:r>
    </w:p>
    <w:p w:rsidR="00636F55" w:rsidRPr="00636F55" w:rsidRDefault="00636F55" w:rsidP="00636F55">
      <w:pPr>
        <w:autoSpaceDE w:val="0"/>
        <w:autoSpaceDN w:val="0"/>
        <w:spacing w:after="0" w:line="240" w:lineRule="auto"/>
        <w:rPr>
          <w:rFonts w:ascii="Times New Roman" w:hAnsi="Times New Roman"/>
          <w:sz w:val="24"/>
          <w:szCs w:val="24"/>
          <w:lang w:eastAsia="ru-RU"/>
        </w:rPr>
      </w:pPr>
    </w:p>
    <w:p w:rsidR="00636F55" w:rsidRPr="00636F55" w:rsidRDefault="00636F55" w:rsidP="00636F55">
      <w:pPr>
        <w:pBdr>
          <w:top w:val="single" w:sz="4" w:space="1" w:color="auto"/>
        </w:pBdr>
        <w:autoSpaceDE w:val="0"/>
        <w:autoSpaceDN w:val="0"/>
        <w:spacing w:after="0" w:line="240" w:lineRule="auto"/>
        <w:rPr>
          <w:rFonts w:ascii="Times New Roman" w:hAnsi="Times New Roman"/>
          <w:sz w:val="2"/>
          <w:szCs w:val="2"/>
          <w:lang w:eastAsia="ru-RU"/>
        </w:rPr>
      </w:pPr>
    </w:p>
    <w:p w:rsidR="00636F55" w:rsidRPr="00636F55" w:rsidRDefault="00636F55" w:rsidP="00636F55">
      <w:pPr>
        <w:autoSpaceDE w:val="0"/>
        <w:autoSpaceDN w:val="0"/>
        <w:spacing w:before="240" w:after="0" w:line="240" w:lineRule="auto"/>
        <w:ind w:firstLine="567"/>
        <w:jc w:val="both"/>
        <w:rPr>
          <w:rFonts w:ascii="Times New Roman" w:hAnsi="Times New Roman"/>
          <w:sz w:val="24"/>
          <w:szCs w:val="24"/>
          <w:lang w:eastAsia="ru-RU"/>
        </w:rPr>
      </w:pPr>
      <w:r w:rsidRPr="00636F55">
        <w:rPr>
          <w:rFonts w:ascii="Times New Roman" w:hAnsi="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36F55" w:rsidRPr="00636F55" w:rsidRDefault="00636F55" w:rsidP="00636F55">
      <w:pPr>
        <w:autoSpaceDE w:val="0"/>
        <w:autoSpaceDN w:val="0"/>
        <w:spacing w:after="0" w:line="240" w:lineRule="auto"/>
        <w:rPr>
          <w:rFonts w:ascii="Times New Roman" w:hAnsi="Times New Roman"/>
          <w:sz w:val="24"/>
          <w:szCs w:val="24"/>
          <w:lang w:eastAsia="ru-RU"/>
        </w:rPr>
      </w:pPr>
    </w:p>
    <w:p w:rsidR="00636F55" w:rsidRPr="00636F55" w:rsidRDefault="00636F55" w:rsidP="00636F55">
      <w:pPr>
        <w:pBdr>
          <w:top w:val="single" w:sz="4" w:space="1" w:color="auto"/>
        </w:pBdr>
        <w:autoSpaceDE w:val="0"/>
        <w:autoSpaceDN w:val="0"/>
        <w:spacing w:after="480" w:line="240" w:lineRule="auto"/>
        <w:jc w:val="both"/>
        <w:rPr>
          <w:rFonts w:ascii="Times New Roman" w:hAnsi="Times New Roman"/>
          <w:spacing w:val="-2"/>
          <w:sz w:val="20"/>
          <w:szCs w:val="20"/>
          <w:lang w:eastAsia="ru-RU"/>
        </w:rPr>
      </w:pPr>
      <w:r w:rsidRPr="00636F55">
        <w:rPr>
          <w:rFonts w:ascii="Times New Roman" w:hAnsi="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36F55" w:rsidRPr="00636F55" w:rsidRDefault="00636F55" w:rsidP="00636F55">
      <w:pPr>
        <w:autoSpaceDE w:val="0"/>
        <w:autoSpaceDN w:val="0"/>
        <w:spacing w:after="0" w:line="240" w:lineRule="auto"/>
        <w:ind w:left="567"/>
        <w:rPr>
          <w:rFonts w:ascii="Times New Roman" w:hAnsi="Times New Roman"/>
          <w:b/>
          <w:sz w:val="24"/>
          <w:szCs w:val="24"/>
          <w:lang w:eastAsia="ru-RU"/>
        </w:rPr>
      </w:pPr>
      <w:r w:rsidRPr="00636F55">
        <w:rPr>
          <w:rFonts w:ascii="Times New Roman" w:hAnsi="Times New Roman"/>
          <w:b/>
          <w:sz w:val="24"/>
          <w:szCs w:val="24"/>
          <w:lang w:eastAsia="ru-RU"/>
        </w:rPr>
        <w:t xml:space="preserve">Настоящим уведомлением подтверждаю, что  </w:t>
      </w:r>
    </w:p>
    <w:p w:rsidR="00636F55" w:rsidRPr="00636F55" w:rsidRDefault="00636F55" w:rsidP="00636F55">
      <w:pPr>
        <w:pBdr>
          <w:top w:val="single" w:sz="4" w:space="1" w:color="auto"/>
        </w:pBdr>
        <w:autoSpaceDE w:val="0"/>
        <w:autoSpaceDN w:val="0"/>
        <w:spacing w:after="0" w:line="24" w:lineRule="auto"/>
        <w:ind w:left="5585"/>
        <w:rPr>
          <w:rFonts w:ascii="Times New Roman" w:hAnsi="Times New Roman"/>
          <w:sz w:val="2"/>
          <w:szCs w:val="2"/>
          <w:lang w:eastAsia="ru-RU"/>
        </w:rPr>
      </w:pPr>
    </w:p>
    <w:p w:rsidR="00636F55" w:rsidRPr="00636F55" w:rsidRDefault="00636F55" w:rsidP="00636F55">
      <w:pPr>
        <w:autoSpaceDE w:val="0"/>
        <w:autoSpaceDN w:val="0"/>
        <w:spacing w:after="0" w:line="240" w:lineRule="auto"/>
        <w:jc w:val="right"/>
        <w:rPr>
          <w:rFonts w:ascii="Times New Roman" w:hAnsi="Times New Roman"/>
          <w:sz w:val="20"/>
          <w:szCs w:val="20"/>
          <w:lang w:eastAsia="ru-RU"/>
        </w:rPr>
      </w:pPr>
      <w:r w:rsidRPr="00636F55">
        <w:rPr>
          <w:rFonts w:ascii="Times New Roman" w:hAnsi="Times New Roman"/>
          <w:sz w:val="20"/>
          <w:szCs w:val="20"/>
          <w:lang w:eastAsia="ru-RU"/>
        </w:rPr>
        <w:t>(объект индивидуального жилищного строительства или садовый дом)</w:t>
      </w:r>
    </w:p>
    <w:p w:rsidR="00636F55" w:rsidRPr="00636F55" w:rsidRDefault="00636F55" w:rsidP="00636F55">
      <w:pPr>
        <w:autoSpaceDE w:val="0"/>
        <w:autoSpaceDN w:val="0"/>
        <w:spacing w:after="480" w:line="240" w:lineRule="auto"/>
        <w:rPr>
          <w:rFonts w:ascii="Times New Roman" w:hAnsi="Times New Roman"/>
          <w:b/>
          <w:sz w:val="24"/>
          <w:szCs w:val="24"/>
          <w:lang w:eastAsia="ru-RU"/>
        </w:rPr>
      </w:pPr>
      <w:r w:rsidRPr="00636F55">
        <w:rPr>
          <w:rFonts w:ascii="Times New Roman" w:hAnsi="Times New Roman"/>
          <w:b/>
          <w:sz w:val="24"/>
          <w:szCs w:val="24"/>
          <w:lang w:eastAsia="ru-RU"/>
        </w:rPr>
        <w:t>не предназначен для раздела на самостоятельные объекты недвижимости.</w:t>
      </w:r>
    </w:p>
    <w:p w:rsidR="00636F55" w:rsidRPr="00636F55" w:rsidRDefault="00636F55" w:rsidP="00636F55">
      <w:pPr>
        <w:autoSpaceDE w:val="0"/>
        <w:autoSpaceDN w:val="0"/>
        <w:spacing w:after="0" w:line="240" w:lineRule="auto"/>
        <w:ind w:left="567"/>
        <w:rPr>
          <w:rFonts w:ascii="Times New Roman" w:hAnsi="Times New Roman"/>
          <w:b/>
          <w:sz w:val="24"/>
          <w:szCs w:val="24"/>
          <w:lang w:eastAsia="ru-RU"/>
        </w:rPr>
      </w:pPr>
      <w:r w:rsidRPr="00636F55">
        <w:rPr>
          <w:rFonts w:ascii="Times New Roman" w:hAnsi="Times New Roman"/>
          <w:b/>
          <w:sz w:val="24"/>
          <w:szCs w:val="24"/>
          <w:lang w:eastAsia="ru-RU"/>
        </w:rPr>
        <w:t xml:space="preserve">Настоящим уведомлением я  </w:t>
      </w:r>
    </w:p>
    <w:p w:rsidR="00636F55" w:rsidRPr="00636F55" w:rsidRDefault="00636F55" w:rsidP="00636F55">
      <w:pPr>
        <w:pBdr>
          <w:top w:val="single" w:sz="4" w:space="1" w:color="auto"/>
        </w:pBdr>
        <w:autoSpaceDE w:val="0"/>
        <w:autoSpaceDN w:val="0"/>
        <w:spacing w:after="0" w:line="240" w:lineRule="auto"/>
        <w:ind w:left="3765"/>
        <w:rPr>
          <w:rFonts w:ascii="Times New Roman" w:hAnsi="Times New Roman"/>
          <w:sz w:val="2"/>
          <w:szCs w:val="2"/>
          <w:lang w:eastAsia="ru-RU"/>
        </w:rPr>
      </w:pPr>
    </w:p>
    <w:p w:rsidR="00636F55" w:rsidRPr="00636F55" w:rsidRDefault="00636F55" w:rsidP="00636F55">
      <w:pPr>
        <w:autoSpaceDE w:val="0"/>
        <w:autoSpaceDN w:val="0"/>
        <w:spacing w:after="0" w:line="240" w:lineRule="auto"/>
        <w:rPr>
          <w:rFonts w:ascii="Times New Roman" w:hAnsi="Times New Roman"/>
          <w:b/>
          <w:sz w:val="24"/>
          <w:szCs w:val="24"/>
          <w:lang w:eastAsia="ru-RU"/>
        </w:rPr>
      </w:pPr>
    </w:p>
    <w:p w:rsidR="00636F55" w:rsidRPr="00636F55" w:rsidRDefault="00636F55" w:rsidP="00636F55">
      <w:pPr>
        <w:pBdr>
          <w:top w:val="single" w:sz="4" w:space="1" w:color="auto"/>
        </w:pBdr>
        <w:autoSpaceDE w:val="0"/>
        <w:autoSpaceDN w:val="0"/>
        <w:spacing w:after="0" w:line="240" w:lineRule="auto"/>
        <w:jc w:val="center"/>
        <w:rPr>
          <w:rFonts w:ascii="Times New Roman" w:hAnsi="Times New Roman"/>
          <w:sz w:val="20"/>
          <w:szCs w:val="20"/>
          <w:lang w:eastAsia="ru-RU"/>
        </w:rPr>
      </w:pPr>
      <w:r w:rsidRPr="00636F55">
        <w:rPr>
          <w:rFonts w:ascii="Times New Roman" w:hAnsi="Times New Roman"/>
          <w:sz w:val="20"/>
          <w:szCs w:val="20"/>
          <w:lang w:eastAsia="ru-RU"/>
        </w:rPr>
        <w:t>(фамилия, имя, отчество (при наличии)</w:t>
      </w:r>
    </w:p>
    <w:p w:rsidR="00636F55" w:rsidRPr="00636F55" w:rsidRDefault="00636F55" w:rsidP="00636F55">
      <w:pPr>
        <w:autoSpaceDE w:val="0"/>
        <w:autoSpaceDN w:val="0"/>
        <w:spacing w:after="480" w:line="240" w:lineRule="auto"/>
        <w:jc w:val="both"/>
        <w:rPr>
          <w:rFonts w:ascii="Times New Roman" w:hAnsi="Times New Roman"/>
          <w:b/>
          <w:sz w:val="24"/>
          <w:szCs w:val="24"/>
          <w:lang w:eastAsia="ru-RU"/>
        </w:rPr>
      </w:pPr>
      <w:r w:rsidRPr="00636F55">
        <w:rPr>
          <w:rFonts w:ascii="Times New Roman" w:hAnsi="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8817" w:type="dxa"/>
        <w:tblInd w:w="567" w:type="dxa"/>
        <w:tblLayout w:type="fixed"/>
        <w:tblCellMar>
          <w:left w:w="28" w:type="dxa"/>
          <w:right w:w="28" w:type="dxa"/>
        </w:tblCellMar>
        <w:tblLook w:val="0000"/>
      </w:tblPr>
      <w:tblGrid>
        <w:gridCol w:w="3119"/>
        <w:gridCol w:w="680"/>
        <w:gridCol w:w="1985"/>
        <w:gridCol w:w="680"/>
        <w:gridCol w:w="2353"/>
      </w:tblGrid>
      <w:tr w:rsidR="00636F55" w:rsidRPr="00636F55" w:rsidTr="00002DC0">
        <w:tblPrEx>
          <w:tblCellMar>
            <w:top w:w="0" w:type="dxa"/>
            <w:bottom w:w="0" w:type="dxa"/>
          </w:tblCellMar>
        </w:tblPrEx>
        <w:trPr>
          <w:cantSplit/>
        </w:trPr>
        <w:tc>
          <w:tcPr>
            <w:tcW w:w="3119" w:type="dxa"/>
            <w:tcBorders>
              <w:top w:val="nil"/>
              <w:left w:val="nil"/>
              <w:bottom w:val="single" w:sz="4" w:space="0" w:color="auto"/>
              <w:right w:val="nil"/>
            </w:tcBorders>
            <w:vAlign w:val="bottom"/>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p>
        </w:tc>
        <w:tc>
          <w:tcPr>
            <w:tcW w:w="680" w:type="dxa"/>
            <w:tcBorders>
              <w:top w:val="nil"/>
              <w:left w:val="nil"/>
              <w:bottom w:val="nil"/>
              <w:right w:val="nil"/>
            </w:tcBorders>
            <w:vAlign w:val="bottom"/>
          </w:tcPr>
          <w:p w:rsidR="00636F55" w:rsidRPr="00636F55" w:rsidRDefault="00636F55" w:rsidP="00636F55">
            <w:pPr>
              <w:autoSpaceDE w:val="0"/>
              <w:autoSpaceDN w:val="0"/>
              <w:spacing w:after="0" w:line="240" w:lineRule="auto"/>
              <w:rPr>
                <w:rFonts w:ascii="Times New Roman" w:hAnsi="Times New Roman"/>
                <w:sz w:val="24"/>
                <w:szCs w:val="24"/>
                <w:lang w:eastAsia="ru-RU"/>
              </w:rPr>
            </w:pPr>
          </w:p>
        </w:tc>
        <w:tc>
          <w:tcPr>
            <w:tcW w:w="1985" w:type="dxa"/>
            <w:tcBorders>
              <w:top w:val="nil"/>
              <w:left w:val="nil"/>
              <w:bottom w:val="single" w:sz="4" w:space="0" w:color="auto"/>
              <w:right w:val="nil"/>
            </w:tcBorders>
            <w:vAlign w:val="bottom"/>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p>
        </w:tc>
        <w:tc>
          <w:tcPr>
            <w:tcW w:w="680" w:type="dxa"/>
            <w:tcBorders>
              <w:top w:val="nil"/>
              <w:left w:val="nil"/>
              <w:bottom w:val="nil"/>
              <w:right w:val="nil"/>
            </w:tcBorders>
            <w:vAlign w:val="bottom"/>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p>
        </w:tc>
        <w:tc>
          <w:tcPr>
            <w:tcW w:w="2353" w:type="dxa"/>
            <w:tcBorders>
              <w:top w:val="nil"/>
              <w:left w:val="nil"/>
              <w:bottom w:val="single" w:sz="4" w:space="0" w:color="auto"/>
              <w:right w:val="nil"/>
            </w:tcBorders>
            <w:vAlign w:val="bottom"/>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p>
        </w:tc>
      </w:tr>
      <w:tr w:rsidR="00636F55" w:rsidRPr="00636F55" w:rsidTr="00002DC0">
        <w:tblPrEx>
          <w:tblCellMar>
            <w:top w:w="0" w:type="dxa"/>
            <w:bottom w:w="0" w:type="dxa"/>
          </w:tblCellMar>
        </w:tblPrEx>
        <w:trPr>
          <w:cantSplit/>
        </w:trPr>
        <w:tc>
          <w:tcPr>
            <w:tcW w:w="3119" w:type="dxa"/>
            <w:tcBorders>
              <w:top w:val="nil"/>
              <w:left w:val="nil"/>
              <w:bottom w:val="nil"/>
              <w:right w:val="nil"/>
            </w:tcBorders>
          </w:tcPr>
          <w:p w:rsidR="00636F55" w:rsidRPr="00636F55" w:rsidRDefault="00636F55" w:rsidP="00636F55">
            <w:pPr>
              <w:autoSpaceDE w:val="0"/>
              <w:autoSpaceDN w:val="0"/>
              <w:spacing w:after="0" w:line="240" w:lineRule="auto"/>
              <w:jc w:val="center"/>
              <w:rPr>
                <w:rFonts w:ascii="Times New Roman" w:hAnsi="Times New Roman"/>
                <w:sz w:val="20"/>
                <w:szCs w:val="20"/>
                <w:lang w:eastAsia="ru-RU"/>
              </w:rPr>
            </w:pPr>
            <w:r w:rsidRPr="00636F55">
              <w:rPr>
                <w:rFonts w:ascii="Times New Roman" w:hAnsi="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636F55" w:rsidRPr="00636F55" w:rsidRDefault="00636F55" w:rsidP="00636F55">
            <w:pPr>
              <w:autoSpaceDE w:val="0"/>
              <w:autoSpaceDN w:val="0"/>
              <w:spacing w:after="0" w:line="240" w:lineRule="auto"/>
              <w:rPr>
                <w:rFonts w:ascii="Times New Roman" w:hAnsi="Times New Roman"/>
                <w:sz w:val="20"/>
                <w:szCs w:val="20"/>
                <w:lang w:eastAsia="ru-RU"/>
              </w:rPr>
            </w:pPr>
          </w:p>
        </w:tc>
        <w:tc>
          <w:tcPr>
            <w:tcW w:w="1985" w:type="dxa"/>
            <w:tcBorders>
              <w:top w:val="nil"/>
              <w:left w:val="nil"/>
              <w:bottom w:val="nil"/>
              <w:right w:val="nil"/>
            </w:tcBorders>
          </w:tcPr>
          <w:p w:rsidR="00636F55" w:rsidRPr="00636F55" w:rsidRDefault="00636F55" w:rsidP="00636F55">
            <w:pPr>
              <w:autoSpaceDE w:val="0"/>
              <w:autoSpaceDN w:val="0"/>
              <w:spacing w:after="0" w:line="240" w:lineRule="auto"/>
              <w:jc w:val="center"/>
              <w:rPr>
                <w:rFonts w:ascii="Times New Roman" w:hAnsi="Times New Roman"/>
                <w:sz w:val="20"/>
                <w:szCs w:val="20"/>
                <w:lang w:eastAsia="ru-RU"/>
              </w:rPr>
            </w:pPr>
            <w:r w:rsidRPr="00636F55">
              <w:rPr>
                <w:rFonts w:ascii="Times New Roman" w:hAnsi="Times New Roman"/>
                <w:sz w:val="20"/>
                <w:szCs w:val="20"/>
                <w:lang w:eastAsia="ru-RU"/>
              </w:rPr>
              <w:t>(подпись)</w:t>
            </w:r>
          </w:p>
        </w:tc>
        <w:tc>
          <w:tcPr>
            <w:tcW w:w="680" w:type="dxa"/>
            <w:tcBorders>
              <w:top w:val="nil"/>
              <w:left w:val="nil"/>
              <w:bottom w:val="nil"/>
              <w:right w:val="nil"/>
            </w:tcBorders>
          </w:tcPr>
          <w:p w:rsidR="00636F55" w:rsidRPr="00636F55" w:rsidRDefault="00636F55" w:rsidP="00636F55">
            <w:pPr>
              <w:autoSpaceDE w:val="0"/>
              <w:autoSpaceDN w:val="0"/>
              <w:spacing w:after="0" w:line="240" w:lineRule="auto"/>
              <w:jc w:val="center"/>
              <w:rPr>
                <w:rFonts w:ascii="Times New Roman" w:hAnsi="Times New Roman"/>
                <w:sz w:val="20"/>
                <w:szCs w:val="20"/>
                <w:lang w:eastAsia="ru-RU"/>
              </w:rPr>
            </w:pPr>
          </w:p>
        </w:tc>
        <w:tc>
          <w:tcPr>
            <w:tcW w:w="2353" w:type="dxa"/>
            <w:tcBorders>
              <w:top w:val="nil"/>
              <w:left w:val="nil"/>
              <w:bottom w:val="nil"/>
              <w:right w:val="nil"/>
            </w:tcBorders>
          </w:tcPr>
          <w:p w:rsidR="00636F55" w:rsidRPr="00636F55" w:rsidRDefault="00636F55" w:rsidP="00636F55">
            <w:pPr>
              <w:autoSpaceDE w:val="0"/>
              <w:autoSpaceDN w:val="0"/>
              <w:spacing w:after="0" w:line="240" w:lineRule="auto"/>
              <w:jc w:val="center"/>
              <w:rPr>
                <w:rFonts w:ascii="Times New Roman" w:hAnsi="Times New Roman"/>
                <w:sz w:val="20"/>
                <w:szCs w:val="20"/>
                <w:lang w:eastAsia="ru-RU"/>
              </w:rPr>
            </w:pPr>
            <w:r w:rsidRPr="00636F55">
              <w:rPr>
                <w:rFonts w:ascii="Times New Roman" w:hAnsi="Times New Roman"/>
                <w:sz w:val="20"/>
                <w:szCs w:val="20"/>
                <w:lang w:eastAsia="ru-RU"/>
              </w:rPr>
              <w:t>(расшифровка подписи)</w:t>
            </w:r>
          </w:p>
        </w:tc>
      </w:tr>
    </w:tbl>
    <w:p w:rsidR="00636F55" w:rsidRPr="00636F55" w:rsidRDefault="00636F55" w:rsidP="00636F55">
      <w:pPr>
        <w:autoSpaceDE w:val="0"/>
        <w:autoSpaceDN w:val="0"/>
        <w:spacing w:before="360" w:after="480" w:line="240" w:lineRule="auto"/>
        <w:ind w:left="567" w:right="6236"/>
        <w:jc w:val="center"/>
        <w:rPr>
          <w:rFonts w:ascii="Times New Roman" w:hAnsi="Times New Roman"/>
          <w:sz w:val="20"/>
          <w:szCs w:val="20"/>
          <w:lang w:eastAsia="ru-RU"/>
        </w:rPr>
      </w:pPr>
      <w:r w:rsidRPr="00636F55">
        <w:rPr>
          <w:rFonts w:ascii="Times New Roman" w:hAnsi="Times New Roman"/>
          <w:sz w:val="20"/>
          <w:szCs w:val="20"/>
          <w:lang w:eastAsia="ru-RU"/>
        </w:rPr>
        <w:t>М.П.</w:t>
      </w:r>
      <w:r w:rsidRPr="00636F55">
        <w:rPr>
          <w:rFonts w:ascii="Times New Roman" w:hAnsi="Times New Roman"/>
          <w:sz w:val="20"/>
          <w:szCs w:val="20"/>
          <w:lang w:eastAsia="ru-RU"/>
        </w:rPr>
        <w:br/>
        <w:t>(при наличии)</w:t>
      </w:r>
    </w:p>
    <w:p w:rsidR="00636F55" w:rsidRPr="00636F55" w:rsidRDefault="00636F55" w:rsidP="00636F55">
      <w:pPr>
        <w:autoSpaceDE w:val="0"/>
        <w:autoSpaceDN w:val="0"/>
        <w:spacing w:after="0" w:line="240" w:lineRule="auto"/>
        <w:rPr>
          <w:rFonts w:ascii="Times New Roman" w:hAnsi="Times New Roman"/>
          <w:sz w:val="24"/>
          <w:szCs w:val="24"/>
          <w:lang w:eastAsia="ru-RU"/>
        </w:rPr>
      </w:pPr>
      <w:r w:rsidRPr="00636F55">
        <w:rPr>
          <w:rFonts w:ascii="Times New Roman" w:hAnsi="Times New Roman"/>
          <w:sz w:val="24"/>
          <w:szCs w:val="24"/>
          <w:lang w:eastAsia="ru-RU"/>
        </w:rPr>
        <w:t>К настоящему уведомлению прилагаются:</w:t>
      </w:r>
    </w:p>
    <w:p w:rsidR="00636F55" w:rsidRPr="00636F55" w:rsidRDefault="00636F55" w:rsidP="00636F55">
      <w:pPr>
        <w:autoSpaceDE w:val="0"/>
        <w:autoSpaceDN w:val="0"/>
        <w:spacing w:after="0" w:line="240" w:lineRule="auto"/>
        <w:rPr>
          <w:rFonts w:ascii="Times New Roman" w:hAnsi="Times New Roman"/>
          <w:sz w:val="24"/>
          <w:szCs w:val="24"/>
          <w:lang w:eastAsia="ru-RU"/>
        </w:rPr>
      </w:pPr>
    </w:p>
    <w:p w:rsidR="00636F55" w:rsidRPr="00636F55" w:rsidRDefault="00636F55" w:rsidP="00636F55">
      <w:pPr>
        <w:pBdr>
          <w:top w:val="single" w:sz="4" w:space="1" w:color="auto"/>
        </w:pBdr>
        <w:autoSpaceDE w:val="0"/>
        <w:autoSpaceDN w:val="0"/>
        <w:spacing w:after="0" w:line="240" w:lineRule="auto"/>
        <w:rPr>
          <w:rFonts w:ascii="Times New Roman" w:hAnsi="Times New Roman"/>
          <w:sz w:val="2"/>
          <w:szCs w:val="2"/>
          <w:lang w:eastAsia="ru-RU"/>
        </w:rPr>
      </w:pPr>
    </w:p>
    <w:p w:rsidR="00636F55" w:rsidRPr="00636F55" w:rsidRDefault="00636F55" w:rsidP="00636F55">
      <w:pPr>
        <w:autoSpaceDE w:val="0"/>
        <w:autoSpaceDN w:val="0"/>
        <w:spacing w:after="0" w:line="240" w:lineRule="auto"/>
        <w:rPr>
          <w:rFonts w:ascii="Times New Roman" w:hAnsi="Times New Roman"/>
          <w:sz w:val="24"/>
          <w:szCs w:val="24"/>
          <w:lang w:eastAsia="ru-RU"/>
        </w:rPr>
      </w:pPr>
    </w:p>
    <w:p w:rsidR="00636F55" w:rsidRPr="00636F55" w:rsidRDefault="00636F55" w:rsidP="00636F55">
      <w:pPr>
        <w:pBdr>
          <w:top w:val="single" w:sz="4" w:space="1" w:color="auto"/>
        </w:pBdr>
        <w:autoSpaceDE w:val="0"/>
        <w:autoSpaceDN w:val="0"/>
        <w:spacing w:after="0" w:line="240" w:lineRule="auto"/>
        <w:jc w:val="both"/>
        <w:rPr>
          <w:rFonts w:ascii="Times New Roman" w:hAnsi="Times New Roman"/>
          <w:sz w:val="20"/>
          <w:szCs w:val="20"/>
          <w:lang w:eastAsia="ru-RU"/>
        </w:rPr>
      </w:pPr>
      <w:r w:rsidRPr="00636F55">
        <w:rPr>
          <w:rFonts w:ascii="Times New Roman" w:hAnsi="Times New Roman"/>
          <w:spacing w:val="-1"/>
          <w:sz w:val="20"/>
          <w:szCs w:val="20"/>
          <w:lang w:eastAsia="ru-RU"/>
        </w:rPr>
        <w:t>(документы, предусмотренные частью 3 статьи 51.1 Градостроительного кодекса Российской Федерации (Собрание</w:t>
      </w:r>
      <w:r w:rsidRPr="00636F55">
        <w:rPr>
          <w:rFonts w:ascii="Times New Roman" w:hAnsi="Times New Roman"/>
          <w:sz w:val="20"/>
          <w:szCs w:val="20"/>
          <w:lang w:eastAsia="ru-RU"/>
        </w:rPr>
        <w:t xml:space="preserve"> законодательства Российской Федерации, 2005, № 1, ст. 16; 2018, № 32, ст. 5133, 5135)</w:t>
      </w:r>
    </w:p>
    <w:p w:rsidR="00DC0A1F" w:rsidRPr="00994CB3" w:rsidRDefault="00DC0A1F" w:rsidP="00753E6D">
      <w:pPr>
        <w:spacing w:after="0" w:line="240" w:lineRule="auto"/>
        <w:rPr>
          <w:rFonts w:ascii="Times New Roman" w:hAnsi="Times New Roman"/>
          <w:sz w:val="24"/>
          <w:szCs w:val="24"/>
        </w:rPr>
      </w:pPr>
    </w:p>
    <w:p w:rsidR="00DC0A1F" w:rsidRPr="00915461" w:rsidRDefault="00DC0A1F" w:rsidP="0075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right"/>
        <w:rPr>
          <w:rFonts w:ascii="Times New Roman" w:hAnsi="Times New Roman"/>
          <w:sz w:val="26"/>
        </w:rPr>
      </w:pPr>
    </w:p>
    <w:p w:rsidR="00DC0A1F" w:rsidRPr="00915461" w:rsidRDefault="00DC0A1F" w:rsidP="0075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right"/>
        <w:rPr>
          <w:rFonts w:ascii="Times New Roman" w:hAnsi="Times New Roman"/>
          <w:sz w:val="26"/>
        </w:rPr>
        <w:sectPr w:rsidR="00DC0A1F" w:rsidRPr="00915461" w:rsidSect="00002DC0">
          <w:headerReference w:type="default" r:id="rId29"/>
          <w:headerReference w:type="first" r:id="rId30"/>
          <w:pgSz w:w="11906" w:h="16838"/>
          <w:pgMar w:top="1134" w:right="850" w:bottom="1134" w:left="1701" w:header="708" w:footer="708" w:gutter="0"/>
          <w:pgNumType w:start="3"/>
          <w:cols w:space="708"/>
          <w:docGrid w:linePitch="360"/>
        </w:sectPr>
      </w:pPr>
    </w:p>
    <w:p w:rsidR="00DC0A1F" w:rsidRPr="00915461" w:rsidRDefault="00DC0A1F" w:rsidP="00AF2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ight="-131"/>
        <w:rPr>
          <w:rFonts w:ascii="Times New Roman" w:hAnsi="Times New Roman"/>
          <w:sz w:val="26"/>
        </w:rPr>
      </w:pPr>
      <w:r w:rsidRPr="00915461">
        <w:rPr>
          <w:rFonts w:ascii="Times New Roman" w:hAnsi="Times New Roman"/>
          <w:sz w:val="26"/>
        </w:rPr>
        <w:lastRenderedPageBreak/>
        <w:t>Приложение 2</w:t>
      </w:r>
    </w:p>
    <w:p w:rsidR="00DC0A1F" w:rsidRPr="002B7C2D" w:rsidRDefault="00DC0A1F" w:rsidP="00AF25AD">
      <w:pPr>
        <w:autoSpaceDE w:val="0"/>
        <w:autoSpaceDN w:val="0"/>
        <w:adjustRightInd w:val="0"/>
        <w:ind w:left="5103"/>
        <w:rPr>
          <w:rFonts w:ascii="Times New Roman" w:hAnsi="Times New Roman"/>
          <w:sz w:val="26"/>
          <w:szCs w:val="26"/>
        </w:rPr>
      </w:pPr>
      <w:r w:rsidRPr="002B7C2D">
        <w:rPr>
          <w:rFonts w:ascii="Times New Roman" w:hAnsi="Times New Roman"/>
          <w:sz w:val="26"/>
          <w:szCs w:val="26"/>
        </w:rPr>
        <w:t>к Административному регламенту</w:t>
      </w:r>
    </w:p>
    <w:p w:rsidR="00441670" w:rsidRDefault="00441670" w:rsidP="00AF25AD">
      <w:pPr>
        <w:autoSpaceDE w:val="0"/>
        <w:autoSpaceDN w:val="0"/>
        <w:spacing w:after="720" w:line="240" w:lineRule="auto"/>
        <w:contextualSpacing/>
        <w:jc w:val="center"/>
        <w:rPr>
          <w:rFonts w:ascii="Times New Roman" w:hAnsi="Times New Roman"/>
          <w:b/>
          <w:sz w:val="26"/>
          <w:szCs w:val="26"/>
          <w:lang w:eastAsia="ru-RU"/>
        </w:rPr>
      </w:pPr>
    </w:p>
    <w:p w:rsidR="00441670" w:rsidRDefault="00441670" w:rsidP="00AF25AD">
      <w:pPr>
        <w:autoSpaceDE w:val="0"/>
        <w:autoSpaceDN w:val="0"/>
        <w:spacing w:after="720" w:line="240" w:lineRule="auto"/>
        <w:contextualSpacing/>
        <w:jc w:val="center"/>
        <w:rPr>
          <w:rFonts w:ascii="Times New Roman" w:hAnsi="Times New Roman"/>
          <w:b/>
          <w:sz w:val="26"/>
          <w:szCs w:val="26"/>
          <w:lang w:eastAsia="ru-RU"/>
        </w:rPr>
      </w:pPr>
    </w:p>
    <w:p w:rsidR="00441670" w:rsidRDefault="00441670" w:rsidP="00AF25AD">
      <w:pPr>
        <w:autoSpaceDE w:val="0"/>
        <w:autoSpaceDN w:val="0"/>
        <w:spacing w:after="720" w:line="240" w:lineRule="auto"/>
        <w:contextualSpacing/>
        <w:jc w:val="center"/>
        <w:rPr>
          <w:rFonts w:ascii="Times New Roman" w:hAnsi="Times New Roman"/>
          <w:b/>
          <w:sz w:val="26"/>
          <w:szCs w:val="26"/>
          <w:lang w:eastAsia="ru-RU"/>
        </w:rPr>
      </w:pPr>
    </w:p>
    <w:p w:rsidR="00441670" w:rsidRDefault="00441670" w:rsidP="00AF25AD">
      <w:pPr>
        <w:autoSpaceDE w:val="0"/>
        <w:autoSpaceDN w:val="0"/>
        <w:spacing w:after="720" w:line="240" w:lineRule="auto"/>
        <w:contextualSpacing/>
        <w:jc w:val="center"/>
        <w:rPr>
          <w:rFonts w:ascii="Times New Roman" w:hAnsi="Times New Roman"/>
          <w:b/>
          <w:sz w:val="26"/>
          <w:szCs w:val="26"/>
          <w:lang w:eastAsia="ru-RU"/>
        </w:rPr>
      </w:pPr>
    </w:p>
    <w:p w:rsidR="00AF25AD" w:rsidRDefault="00636F55" w:rsidP="00AF25AD">
      <w:pPr>
        <w:autoSpaceDE w:val="0"/>
        <w:autoSpaceDN w:val="0"/>
        <w:spacing w:after="720" w:line="240" w:lineRule="auto"/>
        <w:contextualSpacing/>
        <w:jc w:val="center"/>
        <w:rPr>
          <w:rFonts w:ascii="Times New Roman" w:hAnsi="Times New Roman"/>
          <w:b/>
          <w:sz w:val="26"/>
          <w:szCs w:val="26"/>
          <w:lang w:eastAsia="ru-RU"/>
        </w:rPr>
      </w:pPr>
      <w:r w:rsidRPr="00636F55">
        <w:rPr>
          <w:rFonts w:ascii="Times New Roman" w:hAnsi="Times New Roman"/>
          <w:b/>
          <w:sz w:val="26"/>
          <w:szCs w:val="26"/>
          <w:lang w:eastAsia="ru-RU"/>
        </w:rPr>
        <w:t xml:space="preserve">Уведомление </w:t>
      </w:r>
    </w:p>
    <w:p w:rsidR="00636F55" w:rsidRPr="00636F55" w:rsidRDefault="00636F55" w:rsidP="00AF25AD">
      <w:pPr>
        <w:autoSpaceDE w:val="0"/>
        <w:autoSpaceDN w:val="0"/>
        <w:spacing w:after="720" w:line="240" w:lineRule="auto"/>
        <w:contextualSpacing/>
        <w:jc w:val="center"/>
        <w:rPr>
          <w:rFonts w:ascii="Times New Roman" w:hAnsi="Times New Roman"/>
          <w:b/>
          <w:sz w:val="26"/>
          <w:szCs w:val="26"/>
          <w:lang w:eastAsia="ru-RU"/>
        </w:rPr>
      </w:pPr>
      <w:r w:rsidRPr="00636F55">
        <w:rPr>
          <w:rFonts w:ascii="Times New Roman" w:hAnsi="Times New Roman"/>
          <w:b/>
          <w:sz w:val="26"/>
          <w:szCs w:val="26"/>
          <w:lang w:eastAsia="ru-RU"/>
        </w:rPr>
        <w:t xml:space="preserve">об изменении параметров планируемого строительства или реконструкции объекта индивидуального жилищного строительства или </w:t>
      </w:r>
      <w:r w:rsidRPr="00636F55">
        <w:rPr>
          <w:rFonts w:ascii="Times New Roman" w:hAnsi="Times New Roman"/>
          <w:b/>
          <w:sz w:val="26"/>
          <w:szCs w:val="26"/>
          <w:lang w:eastAsia="ru-RU"/>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636F55" w:rsidRPr="00636F55">
        <w:tblPrEx>
          <w:tblCellMar>
            <w:top w:w="0" w:type="dxa"/>
            <w:bottom w:w="0" w:type="dxa"/>
          </w:tblCellMar>
        </w:tblPrEx>
        <w:trPr>
          <w:jc w:val="right"/>
        </w:trPr>
        <w:tc>
          <w:tcPr>
            <w:tcW w:w="198" w:type="dxa"/>
            <w:tcBorders>
              <w:top w:val="nil"/>
              <w:left w:val="nil"/>
              <w:bottom w:val="nil"/>
              <w:right w:val="nil"/>
            </w:tcBorders>
            <w:vAlign w:val="bottom"/>
          </w:tcPr>
          <w:p w:rsidR="00636F55" w:rsidRPr="00636F55" w:rsidRDefault="00636F55" w:rsidP="00636F55">
            <w:pPr>
              <w:autoSpaceDE w:val="0"/>
              <w:autoSpaceDN w:val="0"/>
              <w:spacing w:after="0" w:line="240" w:lineRule="auto"/>
              <w:jc w:val="right"/>
              <w:rPr>
                <w:rFonts w:ascii="Times New Roman" w:hAnsi="Times New Roman"/>
                <w:sz w:val="24"/>
                <w:szCs w:val="24"/>
                <w:lang w:eastAsia="ru-RU"/>
              </w:rPr>
            </w:pPr>
            <w:r w:rsidRPr="00636F55">
              <w:rPr>
                <w:rFonts w:ascii="Times New Roman" w:hAnsi="Times New Roman"/>
                <w:sz w:val="24"/>
                <w:szCs w:val="24"/>
                <w:lang w:eastAsia="ru-RU"/>
              </w:rPr>
              <w:t>«</w:t>
            </w:r>
          </w:p>
        </w:tc>
        <w:tc>
          <w:tcPr>
            <w:tcW w:w="397" w:type="dxa"/>
            <w:tcBorders>
              <w:top w:val="nil"/>
              <w:left w:val="nil"/>
              <w:bottom w:val="single" w:sz="4" w:space="0" w:color="auto"/>
              <w:right w:val="nil"/>
            </w:tcBorders>
            <w:vAlign w:val="bottom"/>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636F55" w:rsidRPr="00636F55" w:rsidRDefault="00636F55" w:rsidP="00636F55">
            <w:pPr>
              <w:autoSpaceDE w:val="0"/>
              <w:autoSpaceDN w:val="0"/>
              <w:spacing w:after="0" w:line="240" w:lineRule="auto"/>
              <w:rPr>
                <w:rFonts w:ascii="Times New Roman" w:hAnsi="Times New Roman"/>
                <w:sz w:val="24"/>
                <w:szCs w:val="24"/>
                <w:lang w:eastAsia="ru-RU"/>
              </w:rPr>
            </w:pPr>
            <w:r w:rsidRPr="00636F55">
              <w:rPr>
                <w:rFonts w:ascii="Times New Roman" w:hAnsi="Times New Roman"/>
                <w:sz w:val="24"/>
                <w:szCs w:val="24"/>
                <w:lang w:eastAsia="ru-RU"/>
              </w:rPr>
              <w:t>»</w:t>
            </w:r>
          </w:p>
        </w:tc>
        <w:tc>
          <w:tcPr>
            <w:tcW w:w="1418" w:type="dxa"/>
            <w:tcBorders>
              <w:top w:val="nil"/>
              <w:left w:val="nil"/>
              <w:bottom w:val="single" w:sz="4" w:space="0" w:color="auto"/>
              <w:right w:val="nil"/>
            </w:tcBorders>
            <w:vAlign w:val="bottom"/>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636F55" w:rsidRPr="00636F55" w:rsidRDefault="00636F55" w:rsidP="00636F55">
            <w:pPr>
              <w:autoSpaceDE w:val="0"/>
              <w:autoSpaceDN w:val="0"/>
              <w:spacing w:after="0" w:line="240" w:lineRule="auto"/>
              <w:jc w:val="right"/>
              <w:rPr>
                <w:rFonts w:ascii="Times New Roman" w:hAnsi="Times New Roman"/>
                <w:sz w:val="24"/>
                <w:szCs w:val="24"/>
                <w:lang w:eastAsia="ru-RU"/>
              </w:rPr>
            </w:pPr>
            <w:r w:rsidRPr="00636F55">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rsidR="00636F55" w:rsidRPr="00636F55" w:rsidRDefault="00636F55" w:rsidP="00636F55">
            <w:pPr>
              <w:autoSpaceDE w:val="0"/>
              <w:autoSpaceDN w:val="0"/>
              <w:spacing w:after="0" w:line="240" w:lineRule="auto"/>
              <w:rPr>
                <w:rFonts w:ascii="Times New Roman" w:hAnsi="Times New Roman"/>
                <w:sz w:val="24"/>
                <w:szCs w:val="24"/>
                <w:lang w:eastAsia="ru-RU"/>
              </w:rPr>
            </w:pPr>
          </w:p>
        </w:tc>
        <w:tc>
          <w:tcPr>
            <w:tcW w:w="312" w:type="dxa"/>
            <w:tcBorders>
              <w:top w:val="nil"/>
              <w:left w:val="nil"/>
              <w:bottom w:val="nil"/>
              <w:right w:val="nil"/>
            </w:tcBorders>
            <w:vAlign w:val="bottom"/>
          </w:tcPr>
          <w:p w:rsidR="00636F55" w:rsidRPr="00636F55" w:rsidRDefault="00636F55" w:rsidP="00636F55">
            <w:pPr>
              <w:autoSpaceDE w:val="0"/>
              <w:autoSpaceDN w:val="0"/>
              <w:spacing w:after="0" w:line="240" w:lineRule="auto"/>
              <w:ind w:left="57"/>
              <w:rPr>
                <w:rFonts w:ascii="Times New Roman" w:hAnsi="Times New Roman"/>
                <w:sz w:val="24"/>
                <w:szCs w:val="24"/>
                <w:lang w:eastAsia="ru-RU"/>
              </w:rPr>
            </w:pPr>
            <w:r w:rsidRPr="00636F55">
              <w:rPr>
                <w:rFonts w:ascii="Times New Roman" w:hAnsi="Times New Roman"/>
                <w:sz w:val="24"/>
                <w:szCs w:val="24"/>
                <w:lang w:eastAsia="ru-RU"/>
              </w:rPr>
              <w:t>г.</w:t>
            </w:r>
          </w:p>
        </w:tc>
      </w:tr>
    </w:tbl>
    <w:p w:rsidR="00636F55" w:rsidRPr="00636F55" w:rsidRDefault="00636F55" w:rsidP="00636F55">
      <w:pPr>
        <w:autoSpaceDE w:val="0"/>
        <w:autoSpaceDN w:val="0"/>
        <w:spacing w:before="240" w:after="0" w:line="240" w:lineRule="auto"/>
        <w:rPr>
          <w:rFonts w:ascii="Times New Roman" w:hAnsi="Times New Roman"/>
          <w:sz w:val="24"/>
          <w:szCs w:val="24"/>
          <w:lang w:eastAsia="ru-RU"/>
        </w:rPr>
      </w:pPr>
    </w:p>
    <w:p w:rsidR="00636F55" w:rsidRPr="00636F55" w:rsidRDefault="00636F55" w:rsidP="00636F55">
      <w:pPr>
        <w:pBdr>
          <w:top w:val="single" w:sz="4" w:space="1" w:color="auto"/>
        </w:pBdr>
        <w:autoSpaceDE w:val="0"/>
        <w:autoSpaceDN w:val="0"/>
        <w:spacing w:after="0" w:line="240" w:lineRule="auto"/>
        <w:rPr>
          <w:rFonts w:ascii="Times New Roman" w:hAnsi="Times New Roman"/>
          <w:sz w:val="2"/>
          <w:szCs w:val="2"/>
          <w:lang w:eastAsia="ru-RU"/>
        </w:rPr>
      </w:pPr>
    </w:p>
    <w:p w:rsidR="00636F55" w:rsidRPr="00636F55" w:rsidRDefault="00636F55" w:rsidP="00636F55">
      <w:pPr>
        <w:autoSpaceDE w:val="0"/>
        <w:autoSpaceDN w:val="0"/>
        <w:spacing w:after="0" w:line="240" w:lineRule="auto"/>
        <w:rPr>
          <w:rFonts w:ascii="Times New Roman" w:hAnsi="Times New Roman"/>
          <w:sz w:val="24"/>
          <w:szCs w:val="24"/>
          <w:lang w:eastAsia="ru-RU"/>
        </w:rPr>
      </w:pPr>
    </w:p>
    <w:p w:rsidR="00636F55" w:rsidRPr="00636F55" w:rsidRDefault="00636F55" w:rsidP="00636F55">
      <w:pPr>
        <w:pBdr>
          <w:top w:val="single" w:sz="4" w:space="1" w:color="auto"/>
        </w:pBdr>
        <w:autoSpaceDE w:val="0"/>
        <w:autoSpaceDN w:val="0"/>
        <w:spacing w:after="240" w:line="240" w:lineRule="auto"/>
        <w:jc w:val="center"/>
        <w:rPr>
          <w:rFonts w:ascii="Times New Roman" w:hAnsi="Times New Roman"/>
          <w:sz w:val="20"/>
          <w:szCs w:val="20"/>
          <w:lang w:eastAsia="ru-RU"/>
        </w:rPr>
      </w:pPr>
      <w:r w:rsidRPr="00636F55">
        <w:rPr>
          <w:rFonts w:ascii="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36F55" w:rsidRPr="00636F55" w:rsidRDefault="00636F55" w:rsidP="00636F55">
      <w:pPr>
        <w:autoSpaceDE w:val="0"/>
        <w:autoSpaceDN w:val="0"/>
        <w:spacing w:after="240" w:line="240" w:lineRule="auto"/>
        <w:jc w:val="center"/>
        <w:rPr>
          <w:rFonts w:ascii="Times New Roman" w:hAnsi="Times New Roman"/>
          <w:b/>
          <w:sz w:val="24"/>
          <w:szCs w:val="24"/>
          <w:lang w:eastAsia="ru-RU"/>
        </w:rPr>
      </w:pPr>
      <w:r w:rsidRPr="00636F55">
        <w:rPr>
          <w:rFonts w:ascii="Times New Roman" w:hAnsi="Times New Roman"/>
          <w:b/>
          <w:sz w:val="24"/>
          <w:szCs w:val="24"/>
          <w:lang w:eastAsia="ru-RU"/>
        </w:rPr>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111"/>
      </w:tblGrid>
      <w:tr w:rsidR="00636F55" w:rsidRPr="00636F55">
        <w:tc>
          <w:tcPr>
            <w:tcW w:w="850" w:type="dxa"/>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r w:rsidRPr="00636F55">
              <w:rPr>
                <w:rFonts w:ascii="Times New Roman" w:hAnsi="Times New Roman"/>
                <w:sz w:val="24"/>
                <w:szCs w:val="24"/>
                <w:lang w:eastAsia="ru-RU"/>
              </w:rPr>
              <w:t>1.1</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Сведения о физическом лице, в случае если застройщиком является физическое лицо:</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r w:rsidRPr="00636F55">
              <w:rPr>
                <w:rFonts w:ascii="Times New Roman" w:hAnsi="Times New Roman"/>
                <w:sz w:val="24"/>
                <w:szCs w:val="24"/>
                <w:lang w:eastAsia="ru-RU"/>
              </w:rPr>
              <w:t>1.1.1</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Фамилия, имя, отчество (при наличии)</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r w:rsidRPr="00636F55">
              <w:rPr>
                <w:rFonts w:ascii="Times New Roman" w:hAnsi="Times New Roman"/>
                <w:sz w:val="24"/>
                <w:szCs w:val="24"/>
                <w:lang w:eastAsia="ru-RU"/>
              </w:rPr>
              <w:t>1.1.2</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Место жительства</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r w:rsidRPr="00636F55">
              <w:rPr>
                <w:rFonts w:ascii="Times New Roman" w:hAnsi="Times New Roman"/>
                <w:sz w:val="24"/>
                <w:szCs w:val="24"/>
                <w:lang w:eastAsia="ru-RU"/>
              </w:rPr>
              <w:t>1.1.3</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Реквизиты документа, удостоверяющего личность</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r w:rsidRPr="00636F55">
              <w:rPr>
                <w:rFonts w:ascii="Times New Roman" w:hAnsi="Times New Roman"/>
                <w:sz w:val="24"/>
                <w:szCs w:val="24"/>
                <w:lang w:eastAsia="ru-RU"/>
              </w:rPr>
              <w:t>1.2</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Сведения о юридическом лице, в случае если застройщиком является юридическое лицо:</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r w:rsidRPr="00636F55">
              <w:rPr>
                <w:rFonts w:ascii="Times New Roman" w:hAnsi="Times New Roman"/>
                <w:sz w:val="24"/>
                <w:szCs w:val="24"/>
                <w:lang w:eastAsia="ru-RU"/>
              </w:rPr>
              <w:t>1.2.1</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Наименование</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r w:rsidRPr="00636F55">
              <w:rPr>
                <w:rFonts w:ascii="Times New Roman" w:hAnsi="Times New Roman"/>
                <w:sz w:val="24"/>
                <w:szCs w:val="24"/>
                <w:lang w:eastAsia="ru-RU"/>
              </w:rPr>
              <w:t>1.2.2</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Место нахождения</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r w:rsidRPr="00636F55">
              <w:rPr>
                <w:rFonts w:ascii="Times New Roman" w:hAnsi="Times New Roman"/>
                <w:sz w:val="24"/>
                <w:szCs w:val="24"/>
                <w:lang w:eastAsia="ru-RU"/>
              </w:rPr>
              <w:t>1.2.3</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r w:rsidRPr="00636F55">
              <w:rPr>
                <w:rFonts w:ascii="Times New Roman" w:hAnsi="Times New Roman"/>
                <w:sz w:val="24"/>
                <w:szCs w:val="24"/>
                <w:lang w:eastAsia="ru-RU"/>
              </w:rPr>
              <w:t>1.2.4</w:t>
            </w:r>
          </w:p>
        </w:tc>
        <w:tc>
          <w:tcPr>
            <w:tcW w:w="4423"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r w:rsidRPr="00636F55">
              <w:rPr>
                <w:rFonts w:ascii="Times New Roman" w:hAnsi="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111" w:type="dxa"/>
          </w:tcPr>
          <w:p w:rsidR="00636F55" w:rsidRPr="00636F55" w:rsidRDefault="00636F55" w:rsidP="00636F55">
            <w:pPr>
              <w:autoSpaceDE w:val="0"/>
              <w:autoSpaceDN w:val="0"/>
              <w:spacing w:after="0" w:line="240" w:lineRule="auto"/>
              <w:ind w:left="57" w:right="57"/>
              <w:jc w:val="both"/>
              <w:rPr>
                <w:rFonts w:ascii="Times New Roman" w:hAnsi="Times New Roman"/>
                <w:sz w:val="24"/>
                <w:szCs w:val="24"/>
                <w:lang w:eastAsia="ru-RU"/>
              </w:rPr>
            </w:pPr>
          </w:p>
        </w:tc>
      </w:tr>
    </w:tbl>
    <w:p w:rsidR="00636F55" w:rsidRPr="00636F55" w:rsidRDefault="00636F55" w:rsidP="00636F55">
      <w:pPr>
        <w:pageBreakBefore/>
        <w:autoSpaceDE w:val="0"/>
        <w:autoSpaceDN w:val="0"/>
        <w:spacing w:after="240" w:line="240" w:lineRule="auto"/>
        <w:jc w:val="center"/>
        <w:rPr>
          <w:rFonts w:ascii="Times New Roman" w:hAnsi="Times New Roman"/>
          <w:b/>
          <w:sz w:val="24"/>
          <w:szCs w:val="24"/>
          <w:lang w:eastAsia="ru-RU"/>
        </w:rPr>
      </w:pPr>
      <w:r w:rsidRPr="00636F55">
        <w:rPr>
          <w:rFonts w:ascii="Times New Roman" w:hAnsi="Times New Roman"/>
          <w:b/>
          <w:sz w:val="24"/>
          <w:szCs w:val="24"/>
          <w:lang w:eastAsia="ru-RU"/>
        </w:rPr>
        <w:lastRenderedPageBreak/>
        <w:t>2. Сведения о земельном участке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111"/>
      </w:tblGrid>
      <w:tr w:rsidR="00636F55" w:rsidRPr="00636F55">
        <w:tc>
          <w:tcPr>
            <w:tcW w:w="850" w:type="dxa"/>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r w:rsidRPr="00636F55">
              <w:rPr>
                <w:rFonts w:ascii="Times New Roman" w:hAnsi="Times New Roman"/>
                <w:sz w:val="24"/>
                <w:szCs w:val="24"/>
                <w:lang w:eastAsia="ru-RU"/>
              </w:rPr>
              <w:t>2.1</w:t>
            </w:r>
          </w:p>
        </w:tc>
        <w:tc>
          <w:tcPr>
            <w:tcW w:w="4423" w:type="dxa"/>
          </w:tcPr>
          <w:p w:rsidR="00636F55" w:rsidRPr="00636F55" w:rsidRDefault="00636F55" w:rsidP="00636F55">
            <w:pPr>
              <w:autoSpaceDE w:val="0"/>
              <w:autoSpaceDN w:val="0"/>
              <w:spacing w:after="0" w:line="240" w:lineRule="auto"/>
              <w:ind w:left="57" w:right="57"/>
              <w:rPr>
                <w:rFonts w:ascii="Times New Roman" w:hAnsi="Times New Roman"/>
                <w:sz w:val="24"/>
                <w:szCs w:val="24"/>
                <w:lang w:eastAsia="ru-RU"/>
              </w:rPr>
            </w:pPr>
            <w:r w:rsidRPr="00636F55">
              <w:rPr>
                <w:rFonts w:ascii="Times New Roman" w:hAnsi="Times New Roman"/>
                <w:sz w:val="24"/>
                <w:szCs w:val="24"/>
                <w:lang w:eastAsia="ru-RU"/>
              </w:rPr>
              <w:t>Кадастровый номер земельного участка (при наличии)</w:t>
            </w:r>
          </w:p>
        </w:tc>
        <w:tc>
          <w:tcPr>
            <w:tcW w:w="4111" w:type="dxa"/>
          </w:tcPr>
          <w:p w:rsidR="00636F55" w:rsidRPr="00636F55" w:rsidRDefault="00636F55" w:rsidP="00636F55">
            <w:pPr>
              <w:autoSpaceDE w:val="0"/>
              <w:autoSpaceDN w:val="0"/>
              <w:spacing w:after="0" w:line="240" w:lineRule="auto"/>
              <w:ind w:left="57" w:right="57"/>
              <w:rPr>
                <w:rFonts w:ascii="Times New Roman" w:hAnsi="Times New Roman"/>
                <w:sz w:val="24"/>
                <w:szCs w:val="24"/>
                <w:lang w:eastAsia="ru-RU"/>
              </w:rPr>
            </w:pPr>
          </w:p>
        </w:tc>
      </w:tr>
      <w:tr w:rsidR="00636F55" w:rsidRPr="00636F55">
        <w:tc>
          <w:tcPr>
            <w:tcW w:w="850" w:type="dxa"/>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r w:rsidRPr="00636F55">
              <w:rPr>
                <w:rFonts w:ascii="Times New Roman" w:hAnsi="Times New Roman"/>
                <w:sz w:val="24"/>
                <w:szCs w:val="24"/>
                <w:lang w:eastAsia="ru-RU"/>
              </w:rPr>
              <w:t>2.2</w:t>
            </w:r>
          </w:p>
        </w:tc>
        <w:tc>
          <w:tcPr>
            <w:tcW w:w="4423" w:type="dxa"/>
          </w:tcPr>
          <w:p w:rsidR="00636F55" w:rsidRPr="00636F55" w:rsidRDefault="00636F55" w:rsidP="00636F55">
            <w:pPr>
              <w:autoSpaceDE w:val="0"/>
              <w:autoSpaceDN w:val="0"/>
              <w:spacing w:after="0" w:line="240" w:lineRule="auto"/>
              <w:ind w:left="57" w:right="57"/>
              <w:rPr>
                <w:rFonts w:ascii="Times New Roman" w:hAnsi="Times New Roman"/>
                <w:sz w:val="24"/>
                <w:szCs w:val="24"/>
                <w:lang w:eastAsia="ru-RU"/>
              </w:rPr>
            </w:pPr>
            <w:r w:rsidRPr="00636F55">
              <w:rPr>
                <w:rFonts w:ascii="Times New Roman" w:hAnsi="Times New Roman"/>
                <w:sz w:val="24"/>
                <w:szCs w:val="24"/>
                <w:lang w:eastAsia="ru-RU"/>
              </w:rPr>
              <w:t>Адрес или описание местоположения земельного участка</w:t>
            </w:r>
          </w:p>
        </w:tc>
        <w:tc>
          <w:tcPr>
            <w:tcW w:w="4111" w:type="dxa"/>
          </w:tcPr>
          <w:p w:rsidR="00636F55" w:rsidRPr="00636F55" w:rsidRDefault="00636F55" w:rsidP="00636F55">
            <w:pPr>
              <w:autoSpaceDE w:val="0"/>
              <w:autoSpaceDN w:val="0"/>
              <w:spacing w:after="0" w:line="240" w:lineRule="auto"/>
              <w:ind w:left="57" w:right="57"/>
              <w:rPr>
                <w:rFonts w:ascii="Times New Roman" w:hAnsi="Times New Roman"/>
                <w:sz w:val="24"/>
                <w:szCs w:val="24"/>
                <w:lang w:eastAsia="ru-RU"/>
              </w:rPr>
            </w:pPr>
          </w:p>
        </w:tc>
      </w:tr>
    </w:tbl>
    <w:p w:rsidR="00636F55" w:rsidRPr="00636F55" w:rsidRDefault="00636F55" w:rsidP="00636F55">
      <w:pPr>
        <w:autoSpaceDE w:val="0"/>
        <w:autoSpaceDN w:val="0"/>
        <w:spacing w:before="240" w:after="240" w:line="240" w:lineRule="auto"/>
        <w:jc w:val="center"/>
        <w:rPr>
          <w:rFonts w:ascii="Times New Roman" w:hAnsi="Times New Roman"/>
          <w:b/>
          <w:sz w:val="24"/>
          <w:szCs w:val="24"/>
          <w:lang w:eastAsia="ru-RU"/>
        </w:rPr>
      </w:pPr>
      <w:r w:rsidRPr="00636F55">
        <w:rPr>
          <w:rFonts w:ascii="Times New Roman" w:hAnsi="Times New Roman"/>
          <w:b/>
          <w:sz w:val="24"/>
          <w:szCs w:val="24"/>
          <w:lang w:eastAsia="ru-RU"/>
        </w:rPr>
        <w:t xml:space="preserve">3. Сведения об изменении параметров планируемого строительства </w:t>
      </w:r>
      <w:r w:rsidRPr="00636F55">
        <w:rPr>
          <w:rFonts w:ascii="Times New Roman" w:hAnsi="Times New Roman"/>
          <w:b/>
          <w:sz w:val="24"/>
          <w:szCs w:val="24"/>
          <w:lang w:eastAsia="ru-RU"/>
        </w:rPr>
        <w:br/>
        <w:t xml:space="preserve">или реконструкции объекта индивидуального жилищного строительства </w:t>
      </w:r>
      <w:r w:rsidRPr="00636F55">
        <w:rPr>
          <w:rFonts w:ascii="Times New Roman" w:hAnsi="Times New Roman"/>
          <w:b/>
          <w:sz w:val="24"/>
          <w:szCs w:val="24"/>
          <w:lang w:eastAsia="ru-RU"/>
        </w:rPr>
        <w:br/>
        <w:t>или садового дома</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2511"/>
      </w:tblGrid>
      <w:tr w:rsidR="00636F55" w:rsidRPr="00636F55">
        <w:tc>
          <w:tcPr>
            <w:tcW w:w="567" w:type="dxa"/>
            <w:vMerge w:val="restart"/>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r w:rsidRPr="00636F55">
              <w:rPr>
                <w:rFonts w:ascii="Times New Roman" w:hAnsi="Times New Roman"/>
                <w:sz w:val="24"/>
                <w:szCs w:val="24"/>
                <w:lang w:eastAsia="ru-RU"/>
              </w:rPr>
              <w:t>№ п/п</w:t>
            </w:r>
          </w:p>
        </w:tc>
        <w:tc>
          <w:tcPr>
            <w:tcW w:w="2892" w:type="dxa"/>
            <w:vMerge w:val="restart"/>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r w:rsidRPr="00636F55">
              <w:rPr>
                <w:rFonts w:ascii="Times New Roman" w:hAnsi="Times New Roman"/>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r w:rsidRPr="00636F55">
              <w:rPr>
                <w:rFonts w:ascii="Times New Roman" w:hAnsi="Times New Roman"/>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511" w:type="dxa"/>
            <w:vMerge w:val="restart"/>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r w:rsidRPr="00636F55">
              <w:rPr>
                <w:rFonts w:ascii="Times New Roman" w:hAnsi="Times New Roman"/>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36F55" w:rsidRPr="00636F55">
        <w:tc>
          <w:tcPr>
            <w:tcW w:w="567" w:type="dxa"/>
            <w:vMerge/>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p>
        </w:tc>
        <w:tc>
          <w:tcPr>
            <w:tcW w:w="2892" w:type="dxa"/>
            <w:vMerge/>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p>
        </w:tc>
        <w:tc>
          <w:tcPr>
            <w:tcW w:w="170" w:type="dxa"/>
            <w:tcBorders>
              <w:top w:val="nil"/>
              <w:bottom w:val="nil"/>
              <w:right w:val="nil"/>
            </w:tcBorders>
            <w:shd w:val="clear" w:color="auto" w:fill="auto"/>
            <w:vAlign w:val="bottom"/>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p>
        </w:tc>
        <w:tc>
          <w:tcPr>
            <w:tcW w:w="3062" w:type="dxa"/>
            <w:tcBorders>
              <w:top w:val="nil"/>
              <w:left w:val="nil"/>
              <w:right w:val="nil"/>
            </w:tcBorders>
            <w:shd w:val="clear" w:color="auto" w:fill="auto"/>
            <w:vAlign w:val="bottom"/>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p>
        </w:tc>
        <w:tc>
          <w:tcPr>
            <w:tcW w:w="182" w:type="dxa"/>
            <w:tcBorders>
              <w:top w:val="nil"/>
              <w:left w:val="nil"/>
              <w:bottom w:val="nil"/>
            </w:tcBorders>
            <w:shd w:val="clear" w:color="auto" w:fill="auto"/>
            <w:vAlign w:val="bottom"/>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p>
        </w:tc>
        <w:tc>
          <w:tcPr>
            <w:tcW w:w="2511" w:type="dxa"/>
            <w:vMerge/>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p>
        </w:tc>
      </w:tr>
      <w:tr w:rsidR="00636F55" w:rsidRPr="00636F55">
        <w:tc>
          <w:tcPr>
            <w:tcW w:w="567" w:type="dxa"/>
            <w:vMerge/>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p>
        </w:tc>
        <w:tc>
          <w:tcPr>
            <w:tcW w:w="2892" w:type="dxa"/>
            <w:vMerge/>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p>
        </w:tc>
        <w:tc>
          <w:tcPr>
            <w:tcW w:w="170" w:type="dxa"/>
            <w:tcBorders>
              <w:top w:val="nil"/>
              <w:right w:val="nil"/>
            </w:tcBorders>
            <w:shd w:val="clear" w:color="auto" w:fill="auto"/>
          </w:tcPr>
          <w:p w:rsidR="00636F55" w:rsidRPr="00636F55" w:rsidRDefault="00636F55" w:rsidP="008B654C">
            <w:pPr>
              <w:autoSpaceDE w:val="0"/>
              <w:autoSpaceDN w:val="0"/>
              <w:spacing w:after="0" w:line="240" w:lineRule="auto"/>
              <w:jc w:val="center"/>
              <w:rPr>
                <w:rFonts w:ascii="Times New Roman" w:hAnsi="Times New Roman"/>
                <w:sz w:val="20"/>
                <w:szCs w:val="20"/>
                <w:lang w:eastAsia="ru-RU"/>
              </w:rPr>
            </w:pPr>
          </w:p>
        </w:tc>
        <w:tc>
          <w:tcPr>
            <w:tcW w:w="3062" w:type="dxa"/>
            <w:tcBorders>
              <w:left w:val="nil"/>
              <w:right w:val="nil"/>
            </w:tcBorders>
            <w:shd w:val="clear" w:color="auto" w:fill="auto"/>
          </w:tcPr>
          <w:p w:rsidR="00636F55" w:rsidRPr="00636F55" w:rsidRDefault="00636F55" w:rsidP="008B654C">
            <w:pPr>
              <w:autoSpaceDE w:val="0"/>
              <w:autoSpaceDN w:val="0"/>
              <w:spacing w:after="0" w:line="240" w:lineRule="auto"/>
              <w:jc w:val="center"/>
              <w:rPr>
                <w:rFonts w:ascii="Times New Roman" w:hAnsi="Times New Roman"/>
                <w:sz w:val="20"/>
                <w:szCs w:val="20"/>
                <w:lang w:eastAsia="ru-RU"/>
              </w:rPr>
            </w:pPr>
            <w:r w:rsidRPr="00636F55">
              <w:rPr>
                <w:rFonts w:ascii="Times New Roman" w:hAnsi="Times New Roman"/>
                <w:sz w:val="20"/>
                <w:szCs w:val="20"/>
                <w:lang w:eastAsia="ru-RU"/>
              </w:rPr>
              <w:t>(дата направления уведомления)</w:t>
            </w:r>
          </w:p>
        </w:tc>
        <w:tc>
          <w:tcPr>
            <w:tcW w:w="182" w:type="dxa"/>
            <w:tcBorders>
              <w:top w:val="nil"/>
              <w:left w:val="nil"/>
            </w:tcBorders>
            <w:shd w:val="clear" w:color="auto" w:fill="auto"/>
          </w:tcPr>
          <w:p w:rsidR="00636F55" w:rsidRPr="00636F55" w:rsidRDefault="00636F55" w:rsidP="008B654C">
            <w:pPr>
              <w:autoSpaceDE w:val="0"/>
              <w:autoSpaceDN w:val="0"/>
              <w:spacing w:after="0" w:line="240" w:lineRule="auto"/>
              <w:jc w:val="center"/>
              <w:rPr>
                <w:rFonts w:ascii="Times New Roman" w:hAnsi="Times New Roman"/>
                <w:sz w:val="20"/>
                <w:szCs w:val="20"/>
                <w:lang w:eastAsia="ru-RU"/>
              </w:rPr>
            </w:pPr>
          </w:p>
        </w:tc>
        <w:tc>
          <w:tcPr>
            <w:tcW w:w="2511" w:type="dxa"/>
            <w:vMerge/>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p>
        </w:tc>
      </w:tr>
      <w:tr w:rsidR="00636F55" w:rsidRPr="00636F55">
        <w:tc>
          <w:tcPr>
            <w:tcW w:w="567" w:type="dxa"/>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r w:rsidRPr="00636F55">
              <w:rPr>
                <w:rFonts w:ascii="Times New Roman" w:hAnsi="Times New Roman"/>
                <w:sz w:val="24"/>
                <w:szCs w:val="24"/>
                <w:lang w:eastAsia="ru-RU"/>
              </w:rPr>
              <w:t>3.1</w:t>
            </w:r>
          </w:p>
        </w:tc>
        <w:tc>
          <w:tcPr>
            <w:tcW w:w="2892" w:type="dxa"/>
            <w:shd w:val="clear" w:color="auto" w:fill="auto"/>
          </w:tcPr>
          <w:p w:rsidR="00636F55" w:rsidRPr="00636F55" w:rsidRDefault="00636F55" w:rsidP="008B654C">
            <w:pPr>
              <w:autoSpaceDE w:val="0"/>
              <w:autoSpaceDN w:val="0"/>
              <w:spacing w:after="0" w:line="240" w:lineRule="auto"/>
              <w:ind w:left="57" w:right="57"/>
              <w:rPr>
                <w:rFonts w:ascii="Times New Roman" w:hAnsi="Times New Roman"/>
                <w:sz w:val="24"/>
                <w:szCs w:val="24"/>
                <w:lang w:eastAsia="ru-RU"/>
              </w:rPr>
            </w:pPr>
            <w:r w:rsidRPr="00636F55">
              <w:rPr>
                <w:rFonts w:ascii="Times New Roman" w:hAnsi="Times New Roman"/>
                <w:sz w:val="24"/>
                <w:szCs w:val="24"/>
                <w:lang w:eastAsia="ru-RU"/>
              </w:rPr>
              <w:t>Количество надземных этажей</w:t>
            </w:r>
          </w:p>
        </w:tc>
        <w:tc>
          <w:tcPr>
            <w:tcW w:w="3414" w:type="dxa"/>
            <w:gridSpan w:val="3"/>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p>
        </w:tc>
        <w:tc>
          <w:tcPr>
            <w:tcW w:w="2511" w:type="dxa"/>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p>
        </w:tc>
      </w:tr>
      <w:tr w:rsidR="00636F55" w:rsidRPr="00636F55">
        <w:tc>
          <w:tcPr>
            <w:tcW w:w="567" w:type="dxa"/>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r w:rsidRPr="00636F55">
              <w:rPr>
                <w:rFonts w:ascii="Times New Roman" w:hAnsi="Times New Roman"/>
                <w:sz w:val="24"/>
                <w:szCs w:val="24"/>
                <w:lang w:eastAsia="ru-RU"/>
              </w:rPr>
              <w:t>3.2</w:t>
            </w:r>
          </w:p>
        </w:tc>
        <w:tc>
          <w:tcPr>
            <w:tcW w:w="2892" w:type="dxa"/>
            <w:shd w:val="clear" w:color="auto" w:fill="auto"/>
          </w:tcPr>
          <w:p w:rsidR="00636F55" w:rsidRPr="00636F55" w:rsidRDefault="00636F55" w:rsidP="008B654C">
            <w:pPr>
              <w:autoSpaceDE w:val="0"/>
              <w:autoSpaceDN w:val="0"/>
              <w:spacing w:after="0" w:line="240" w:lineRule="auto"/>
              <w:ind w:left="57" w:right="57"/>
              <w:rPr>
                <w:rFonts w:ascii="Times New Roman" w:hAnsi="Times New Roman"/>
                <w:sz w:val="24"/>
                <w:szCs w:val="24"/>
                <w:lang w:eastAsia="ru-RU"/>
              </w:rPr>
            </w:pPr>
            <w:r w:rsidRPr="00636F55">
              <w:rPr>
                <w:rFonts w:ascii="Times New Roman" w:hAnsi="Times New Roman"/>
                <w:sz w:val="24"/>
                <w:szCs w:val="24"/>
                <w:lang w:eastAsia="ru-RU"/>
              </w:rPr>
              <w:t>Высота</w:t>
            </w:r>
          </w:p>
        </w:tc>
        <w:tc>
          <w:tcPr>
            <w:tcW w:w="3414" w:type="dxa"/>
            <w:gridSpan w:val="3"/>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p>
        </w:tc>
        <w:tc>
          <w:tcPr>
            <w:tcW w:w="2511" w:type="dxa"/>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p>
        </w:tc>
      </w:tr>
      <w:tr w:rsidR="00636F55" w:rsidRPr="00636F55">
        <w:tc>
          <w:tcPr>
            <w:tcW w:w="567" w:type="dxa"/>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r w:rsidRPr="00636F55">
              <w:rPr>
                <w:rFonts w:ascii="Times New Roman" w:hAnsi="Times New Roman"/>
                <w:sz w:val="24"/>
                <w:szCs w:val="24"/>
                <w:lang w:eastAsia="ru-RU"/>
              </w:rPr>
              <w:t>3.3</w:t>
            </w:r>
          </w:p>
        </w:tc>
        <w:tc>
          <w:tcPr>
            <w:tcW w:w="2892" w:type="dxa"/>
            <w:shd w:val="clear" w:color="auto" w:fill="auto"/>
          </w:tcPr>
          <w:p w:rsidR="00636F55" w:rsidRPr="00636F55" w:rsidRDefault="00636F55" w:rsidP="008B654C">
            <w:pPr>
              <w:autoSpaceDE w:val="0"/>
              <w:autoSpaceDN w:val="0"/>
              <w:spacing w:after="0" w:line="240" w:lineRule="auto"/>
              <w:ind w:left="57" w:right="57"/>
              <w:rPr>
                <w:rFonts w:ascii="Times New Roman" w:hAnsi="Times New Roman"/>
                <w:sz w:val="24"/>
                <w:szCs w:val="24"/>
                <w:lang w:eastAsia="ru-RU"/>
              </w:rPr>
            </w:pPr>
            <w:r w:rsidRPr="00636F55">
              <w:rPr>
                <w:rFonts w:ascii="Times New Roman" w:hAnsi="Times New Roman"/>
                <w:sz w:val="24"/>
                <w:szCs w:val="24"/>
                <w:lang w:eastAsia="ru-RU"/>
              </w:rPr>
              <w:t>Сведения об отступах от границ земельного участка</w:t>
            </w:r>
          </w:p>
        </w:tc>
        <w:tc>
          <w:tcPr>
            <w:tcW w:w="3414" w:type="dxa"/>
            <w:gridSpan w:val="3"/>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p>
        </w:tc>
        <w:tc>
          <w:tcPr>
            <w:tcW w:w="2511" w:type="dxa"/>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p>
        </w:tc>
      </w:tr>
      <w:tr w:rsidR="00636F55" w:rsidRPr="00636F55">
        <w:tc>
          <w:tcPr>
            <w:tcW w:w="567" w:type="dxa"/>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r w:rsidRPr="00636F55">
              <w:rPr>
                <w:rFonts w:ascii="Times New Roman" w:hAnsi="Times New Roman"/>
                <w:sz w:val="24"/>
                <w:szCs w:val="24"/>
                <w:lang w:eastAsia="ru-RU"/>
              </w:rPr>
              <w:t>3.4</w:t>
            </w:r>
          </w:p>
        </w:tc>
        <w:tc>
          <w:tcPr>
            <w:tcW w:w="2892" w:type="dxa"/>
            <w:shd w:val="clear" w:color="auto" w:fill="auto"/>
          </w:tcPr>
          <w:p w:rsidR="00636F55" w:rsidRPr="00636F55" w:rsidRDefault="00636F55" w:rsidP="008B654C">
            <w:pPr>
              <w:autoSpaceDE w:val="0"/>
              <w:autoSpaceDN w:val="0"/>
              <w:spacing w:after="0" w:line="240" w:lineRule="auto"/>
              <w:ind w:left="57" w:right="57"/>
              <w:rPr>
                <w:rFonts w:ascii="Times New Roman" w:hAnsi="Times New Roman"/>
                <w:sz w:val="24"/>
                <w:szCs w:val="24"/>
                <w:lang w:eastAsia="ru-RU"/>
              </w:rPr>
            </w:pPr>
            <w:r w:rsidRPr="00636F55">
              <w:rPr>
                <w:rFonts w:ascii="Times New Roman" w:hAnsi="Times New Roman"/>
                <w:sz w:val="24"/>
                <w:szCs w:val="24"/>
                <w:lang w:eastAsia="ru-RU"/>
              </w:rPr>
              <w:t>Площадь застройки</w:t>
            </w:r>
          </w:p>
        </w:tc>
        <w:tc>
          <w:tcPr>
            <w:tcW w:w="3414" w:type="dxa"/>
            <w:gridSpan w:val="3"/>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p>
        </w:tc>
        <w:tc>
          <w:tcPr>
            <w:tcW w:w="2511" w:type="dxa"/>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p>
        </w:tc>
      </w:tr>
    </w:tbl>
    <w:p w:rsidR="00636F55" w:rsidRPr="00636F55" w:rsidRDefault="00636F55" w:rsidP="00636F55">
      <w:pPr>
        <w:autoSpaceDE w:val="0"/>
        <w:autoSpaceDN w:val="0"/>
        <w:spacing w:after="0" w:line="240" w:lineRule="auto"/>
        <w:rPr>
          <w:rFonts w:ascii="Times New Roman" w:hAnsi="Times New Roman"/>
          <w:sz w:val="24"/>
          <w:szCs w:val="24"/>
          <w:lang w:eastAsia="ru-RU"/>
        </w:rPr>
      </w:pPr>
    </w:p>
    <w:p w:rsidR="00636F55" w:rsidRPr="00636F55" w:rsidRDefault="00636F55" w:rsidP="00636F55">
      <w:pPr>
        <w:pageBreakBefore/>
        <w:autoSpaceDE w:val="0"/>
        <w:autoSpaceDN w:val="0"/>
        <w:spacing w:after="240" w:line="240" w:lineRule="auto"/>
        <w:jc w:val="center"/>
        <w:rPr>
          <w:rFonts w:ascii="Times New Roman" w:hAnsi="Times New Roman"/>
          <w:b/>
          <w:sz w:val="24"/>
          <w:szCs w:val="24"/>
          <w:lang w:eastAsia="ru-RU"/>
        </w:rPr>
      </w:pPr>
      <w:r w:rsidRPr="00636F55">
        <w:rPr>
          <w:rFonts w:ascii="Times New Roman" w:hAnsi="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384"/>
      </w:tblGrid>
      <w:tr w:rsidR="00636F55" w:rsidRPr="00636F55">
        <w:trPr>
          <w:trHeight w:val="11624"/>
        </w:trPr>
        <w:tc>
          <w:tcPr>
            <w:tcW w:w="9384" w:type="dxa"/>
            <w:shd w:val="clear" w:color="auto" w:fill="auto"/>
          </w:tcPr>
          <w:p w:rsidR="00636F55" w:rsidRPr="00636F55" w:rsidRDefault="00636F55" w:rsidP="008B654C">
            <w:pPr>
              <w:autoSpaceDE w:val="0"/>
              <w:autoSpaceDN w:val="0"/>
              <w:spacing w:after="0" w:line="240" w:lineRule="auto"/>
              <w:jc w:val="center"/>
              <w:rPr>
                <w:rFonts w:ascii="Times New Roman" w:hAnsi="Times New Roman"/>
                <w:sz w:val="24"/>
                <w:szCs w:val="24"/>
                <w:lang w:eastAsia="ru-RU"/>
              </w:rPr>
            </w:pPr>
          </w:p>
        </w:tc>
      </w:tr>
    </w:tbl>
    <w:p w:rsidR="00636F55" w:rsidRPr="00636F55" w:rsidRDefault="00636F55" w:rsidP="00636F55">
      <w:pPr>
        <w:pageBreakBefore/>
        <w:autoSpaceDE w:val="0"/>
        <w:autoSpaceDN w:val="0"/>
        <w:spacing w:after="0" w:line="240" w:lineRule="auto"/>
        <w:ind w:firstLine="567"/>
        <w:rPr>
          <w:rFonts w:ascii="Times New Roman" w:hAnsi="Times New Roman"/>
          <w:sz w:val="24"/>
          <w:szCs w:val="24"/>
          <w:lang w:eastAsia="ru-RU"/>
        </w:rPr>
      </w:pPr>
      <w:r w:rsidRPr="00636F55">
        <w:rPr>
          <w:rFonts w:ascii="Times New Roman" w:hAnsi="Times New Roman"/>
          <w:sz w:val="24"/>
          <w:szCs w:val="24"/>
          <w:lang w:eastAsia="ru-RU"/>
        </w:rPr>
        <w:lastRenderedPageBreak/>
        <w:t>Почтовый адрес и (или) адрес электронной почты для связи:</w:t>
      </w:r>
    </w:p>
    <w:p w:rsidR="00636F55" w:rsidRPr="00636F55" w:rsidRDefault="00636F55" w:rsidP="00636F55">
      <w:pPr>
        <w:autoSpaceDE w:val="0"/>
        <w:autoSpaceDN w:val="0"/>
        <w:spacing w:after="0" w:line="240" w:lineRule="auto"/>
        <w:rPr>
          <w:rFonts w:ascii="Times New Roman" w:hAnsi="Times New Roman"/>
          <w:sz w:val="24"/>
          <w:szCs w:val="24"/>
          <w:lang w:eastAsia="ru-RU"/>
        </w:rPr>
      </w:pPr>
    </w:p>
    <w:p w:rsidR="00636F55" w:rsidRPr="00636F55" w:rsidRDefault="00636F55" w:rsidP="00636F55">
      <w:pPr>
        <w:pBdr>
          <w:top w:val="single" w:sz="4" w:space="1" w:color="auto"/>
        </w:pBdr>
        <w:autoSpaceDE w:val="0"/>
        <w:autoSpaceDN w:val="0"/>
        <w:spacing w:after="0" w:line="240" w:lineRule="auto"/>
        <w:rPr>
          <w:rFonts w:ascii="Times New Roman" w:hAnsi="Times New Roman"/>
          <w:sz w:val="2"/>
          <w:szCs w:val="2"/>
          <w:lang w:eastAsia="ru-RU"/>
        </w:rPr>
      </w:pPr>
    </w:p>
    <w:p w:rsidR="00636F55" w:rsidRPr="00636F55" w:rsidRDefault="00636F55" w:rsidP="00636F55">
      <w:pPr>
        <w:autoSpaceDE w:val="0"/>
        <w:autoSpaceDN w:val="0"/>
        <w:spacing w:before="240" w:after="0" w:line="240" w:lineRule="auto"/>
        <w:ind w:firstLine="567"/>
        <w:jc w:val="both"/>
        <w:rPr>
          <w:rFonts w:ascii="Times New Roman" w:hAnsi="Times New Roman"/>
          <w:sz w:val="24"/>
          <w:szCs w:val="24"/>
          <w:lang w:eastAsia="ru-RU"/>
        </w:rPr>
      </w:pPr>
      <w:r w:rsidRPr="00636F55">
        <w:rPr>
          <w:rFonts w:ascii="Times New Roman" w:hAnsi="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36F55" w:rsidRPr="00636F55" w:rsidRDefault="00636F55" w:rsidP="00636F55">
      <w:pPr>
        <w:autoSpaceDE w:val="0"/>
        <w:autoSpaceDN w:val="0"/>
        <w:spacing w:after="0" w:line="240" w:lineRule="auto"/>
        <w:rPr>
          <w:rFonts w:ascii="Times New Roman" w:hAnsi="Times New Roman"/>
          <w:sz w:val="24"/>
          <w:szCs w:val="24"/>
          <w:lang w:eastAsia="ru-RU"/>
        </w:rPr>
      </w:pPr>
    </w:p>
    <w:p w:rsidR="00636F55" w:rsidRPr="00636F55" w:rsidRDefault="00636F55" w:rsidP="00636F55">
      <w:pPr>
        <w:pBdr>
          <w:top w:val="single" w:sz="4" w:space="1" w:color="auto"/>
        </w:pBdr>
        <w:autoSpaceDE w:val="0"/>
        <w:autoSpaceDN w:val="0"/>
        <w:spacing w:after="480" w:line="240" w:lineRule="auto"/>
        <w:jc w:val="both"/>
        <w:rPr>
          <w:rFonts w:ascii="Times New Roman" w:hAnsi="Times New Roman"/>
          <w:spacing w:val="-2"/>
          <w:sz w:val="20"/>
          <w:szCs w:val="20"/>
          <w:lang w:eastAsia="ru-RU"/>
        </w:rPr>
      </w:pPr>
      <w:r w:rsidRPr="00636F55">
        <w:rPr>
          <w:rFonts w:ascii="Times New Roman" w:hAnsi="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36F55" w:rsidRPr="00636F55" w:rsidRDefault="00636F55" w:rsidP="00636F55">
      <w:pPr>
        <w:autoSpaceDE w:val="0"/>
        <w:autoSpaceDN w:val="0"/>
        <w:spacing w:after="0" w:line="240" w:lineRule="auto"/>
        <w:rPr>
          <w:rFonts w:ascii="Times New Roman" w:hAnsi="Times New Roman"/>
          <w:b/>
          <w:sz w:val="24"/>
          <w:szCs w:val="24"/>
          <w:lang w:eastAsia="ru-RU"/>
        </w:rPr>
      </w:pPr>
      <w:r w:rsidRPr="00636F55">
        <w:rPr>
          <w:rFonts w:ascii="Times New Roman" w:hAnsi="Times New Roman"/>
          <w:b/>
          <w:sz w:val="24"/>
          <w:szCs w:val="24"/>
          <w:lang w:eastAsia="ru-RU"/>
        </w:rPr>
        <w:t xml:space="preserve">Настоящим уведомлением я  </w:t>
      </w:r>
    </w:p>
    <w:p w:rsidR="00636F55" w:rsidRPr="00636F55" w:rsidRDefault="00636F55" w:rsidP="00636F55">
      <w:pPr>
        <w:pBdr>
          <w:top w:val="single" w:sz="4" w:space="1" w:color="auto"/>
        </w:pBdr>
        <w:autoSpaceDE w:val="0"/>
        <w:autoSpaceDN w:val="0"/>
        <w:spacing w:after="0" w:line="240" w:lineRule="auto"/>
        <w:ind w:left="3204"/>
        <w:rPr>
          <w:rFonts w:ascii="Times New Roman" w:hAnsi="Times New Roman"/>
          <w:sz w:val="2"/>
          <w:szCs w:val="2"/>
          <w:lang w:eastAsia="ru-RU"/>
        </w:rPr>
      </w:pPr>
    </w:p>
    <w:p w:rsidR="00636F55" w:rsidRPr="00636F55" w:rsidRDefault="00636F55" w:rsidP="00636F55">
      <w:pPr>
        <w:autoSpaceDE w:val="0"/>
        <w:autoSpaceDN w:val="0"/>
        <w:spacing w:after="0" w:line="240" w:lineRule="auto"/>
        <w:rPr>
          <w:rFonts w:ascii="Times New Roman" w:hAnsi="Times New Roman"/>
          <w:b/>
          <w:sz w:val="24"/>
          <w:szCs w:val="24"/>
          <w:lang w:eastAsia="ru-RU"/>
        </w:rPr>
      </w:pPr>
    </w:p>
    <w:p w:rsidR="00636F55" w:rsidRPr="00636F55" w:rsidRDefault="00636F55" w:rsidP="00636F55">
      <w:pPr>
        <w:pBdr>
          <w:top w:val="single" w:sz="4" w:space="1" w:color="auto"/>
        </w:pBdr>
        <w:autoSpaceDE w:val="0"/>
        <w:autoSpaceDN w:val="0"/>
        <w:spacing w:after="0" w:line="240" w:lineRule="auto"/>
        <w:jc w:val="center"/>
        <w:rPr>
          <w:rFonts w:ascii="Times New Roman" w:hAnsi="Times New Roman"/>
          <w:sz w:val="20"/>
          <w:szCs w:val="20"/>
          <w:lang w:eastAsia="ru-RU"/>
        </w:rPr>
      </w:pPr>
      <w:r w:rsidRPr="00636F55">
        <w:rPr>
          <w:rFonts w:ascii="Times New Roman" w:hAnsi="Times New Roman"/>
          <w:sz w:val="20"/>
          <w:szCs w:val="20"/>
          <w:lang w:eastAsia="ru-RU"/>
        </w:rPr>
        <w:t>(фамилия, имя, отчество (при наличии)</w:t>
      </w:r>
    </w:p>
    <w:p w:rsidR="00636F55" w:rsidRPr="00636F55" w:rsidRDefault="00636F55" w:rsidP="00636F55">
      <w:pPr>
        <w:autoSpaceDE w:val="0"/>
        <w:autoSpaceDN w:val="0"/>
        <w:spacing w:after="960" w:line="240" w:lineRule="auto"/>
        <w:jc w:val="both"/>
        <w:rPr>
          <w:rFonts w:ascii="Times New Roman" w:hAnsi="Times New Roman"/>
          <w:b/>
          <w:sz w:val="24"/>
          <w:szCs w:val="24"/>
          <w:lang w:eastAsia="ru-RU"/>
        </w:rPr>
      </w:pPr>
      <w:r w:rsidRPr="00636F55">
        <w:rPr>
          <w:rFonts w:ascii="Times New Roman" w:hAnsi="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8817" w:type="dxa"/>
        <w:tblInd w:w="567" w:type="dxa"/>
        <w:tblLayout w:type="fixed"/>
        <w:tblCellMar>
          <w:left w:w="28" w:type="dxa"/>
          <w:right w:w="28" w:type="dxa"/>
        </w:tblCellMar>
        <w:tblLook w:val="0000"/>
      </w:tblPr>
      <w:tblGrid>
        <w:gridCol w:w="3119"/>
        <w:gridCol w:w="680"/>
        <w:gridCol w:w="1985"/>
        <w:gridCol w:w="680"/>
        <w:gridCol w:w="2353"/>
      </w:tblGrid>
      <w:tr w:rsidR="00636F55" w:rsidRPr="00636F55" w:rsidTr="00002DC0">
        <w:tblPrEx>
          <w:tblCellMar>
            <w:top w:w="0" w:type="dxa"/>
            <w:bottom w:w="0" w:type="dxa"/>
          </w:tblCellMar>
        </w:tblPrEx>
        <w:trPr>
          <w:cantSplit/>
        </w:trPr>
        <w:tc>
          <w:tcPr>
            <w:tcW w:w="3119" w:type="dxa"/>
            <w:tcBorders>
              <w:top w:val="nil"/>
              <w:left w:val="nil"/>
              <w:bottom w:val="single" w:sz="4" w:space="0" w:color="auto"/>
              <w:right w:val="nil"/>
            </w:tcBorders>
            <w:vAlign w:val="bottom"/>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p>
        </w:tc>
        <w:tc>
          <w:tcPr>
            <w:tcW w:w="680" w:type="dxa"/>
            <w:tcBorders>
              <w:top w:val="nil"/>
              <w:left w:val="nil"/>
              <w:bottom w:val="nil"/>
              <w:right w:val="nil"/>
            </w:tcBorders>
            <w:vAlign w:val="bottom"/>
          </w:tcPr>
          <w:p w:rsidR="00636F55" w:rsidRPr="00636F55" w:rsidRDefault="00636F55" w:rsidP="00636F55">
            <w:pPr>
              <w:autoSpaceDE w:val="0"/>
              <w:autoSpaceDN w:val="0"/>
              <w:spacing w:after="0" w:line="240" w:lineRule="auto"/>
              <w:rPr>
                <w:rFonts w:ascii="Times New Roman" w:hAnsi="Times New Roman"/>
                <w:sz w:val="24"/>
                <w:szCs w:val="24"/>
                <w:lang w:eastAsia="ru-RU"/>
              </w:rPr>
            </w:pPr>
          </w:p>
        </w:tc>
        <w:tc>
          <w:tcPr>
            <w:tcW w:w="1985" w:type="dxa"/>
            <w:tcBorders>
              <w:top w:val="nil"/>
              <w:left w:val="nil"/>
              <w:bottom w:val="single" w:sz="4" w:space="0" w:color="auto"/>
              <w:right w:val="nil"/>
            </w:tcBorders>
            <w:vAlign w:val="bottom"/>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p>
        </w:tc>
        <w:tc>
          <w:tcPr>
            <w:tcW w:w="680" w:type="dxa"/>
            <w:tcBorders>
              <w:top w:val="nil"/>
              <w:left w:val="nil"/>
              <w:bottom w:val="nil"/>
              <w:right w:val="nil"/>
            </w:tcBorders>
            <w:vAlign w:val="bottom"/>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p>
        </w:tc>
        <w:tc>
          <w:tcPr>
            <w:tcW w:w="2353" w:type="dxa"/>
            <w:tcBorders>
              <w:top w:val="nil"/>
              <w:left w:val="nil"/>
              <w:bottom w:val="single" w:sz="4" w:space="0" w:color="auto"/>
              <w:right w:val="nil"/>
            </w:tcBorders>
            <w:vAlign w:val="bottom"/>
          </w:tcPr>
          <w:p w:rsidR="00636F55" w:rsidRPr="00636F55" w:rsidRDefault="00636F55" w:rsidP="00636F55">
            <w:pPr>
              <w:autoSpaceDE w:val="0"/>
              <w:autoSpaceDN w:val="0"/>
              <w:spacing w:after="0" w:line="240" w:lineRule="auto"/>
              <w:jc w:val="center"/>
              <w:rPr>
                <w:rFonts w:ascii="Times New Roman" w:hAnsi="Times New Roman"/>
                <w:sz w:val="24"/>
                <w:szCs w:val="24"/>
                <w:lang w:eastAsia="ru-RU"/>
              </w:rPr>
            </w:pPr>
          </w:p>
        </w:tc>
      </w:tr>
      <w:tr w:rsidR="00636F55" w:rsidRPr="00636F55" w:rsidTr="00002DC0">
        <w:tblPrEx>
          <w:tblCellMar>
            <w:top w:w="0" w:type="dxa"/>
            <w:bottom w:w="0" w:type="dxa"/>
          </w:tblCellMar>
        </w:tblPrEx>
        <w:trPr>
          <w:cantSplit/>
        </w:trPr>
        <w:tc>
          <w:tcPr>
            <w:tcW w:w="3119" w:type="dxa"/>
            <w:tcBorders>
              <w:top w:val="nil"/>
              <w:left w:val="nil"/>
              <w:bottom w:val="nil"/>
              <w:right w:val="nil"/>
            </w:tcBorders>
          </w:tcPr>
          <w:p w:rsidR="00636F55" w:rsidRPr="00636F55" w:rsidRDefault="00636F55" w:rsidP="00636F55">
            <w:pPr>
              <w:autoSpaceDE w:val="0"/>
              <w:autoSpaceDN w:val="0"/>
              <w:spacing w:after="0" w:line="240" w:lineRule="auto"/>
              <w:jc w:val="center"/>
              <w:rPr>
                <w:rFonts w:ascii="Times New Roman" w:hAnsi="Times New Roman"/>
                <w:sz w:val="20"/>
                <w:szCs w:val="20"/>
                <w:lang w:eastAsia="ru-RU"/>
              </w:rPr>
            </w:pPr>
            <w:r w:rsidRPr="00636F55">
              <w:rPr>
                <w:rFonts w:ascii="Times New Roman" w:hAnsi="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636F55" w:rsidRPr="00636F55" w:rsidRDefault="00636F55" w:rsidP="00636F55">
            <w:pPr>
              <w:autoSpaceDE w:val="0"/>
              <w:autoSpaceDN w:val="0"/>
              <w:spacing w:after="0" w:line="240" w:lineRule="auto"/>
              <w:rPr>
                <w:rFonts w:ascii="Times New Roman" w:hAnsi="Times New Roman"/>
                <w:sz w:val="20"/>
                <w:szCs w:val="20"/>
                <w:lang w:eastAsia="ru-RU"/>
              </w:rPr>
            </w:pPr>
          </w:p>
        </w:tc>
        <w:tc>
          <w:tcPr>
            <w:tcW w:w="1985" w:type="dxa"/>
            <w:tcBorders>
              <w:top w:val="nil"/>
              <w:left w:val="nil"/>
              <w:bottom w:val="nil"/>
              <w:right w:val="nil"/>
            </w:tcBorders>
          </w:tcPr>
          <w:p w:rsidR="00636F55" w:rsidRPr="00636F55" w:rsidRDefault="00636F55" w:rsidP="00636F55">
            <w:pPr>
              <w:autoSpaceDE w:val="0"/>
              <w:autoSpaceDN w:val="0"/>
              <w:spacing w:after="0" w:line="240" w:lineRule="auto"/>
              <w:jc w:val="center"/>
              <w:rPr>
                <w:rFonts w:ascii="Times New Roman" w:hAnsi="Times New Roman"/>
                <w:sz w:val="20"/>
                <w:szCs w:val="20"/>
                <w:lang w:eastAsia="ru-RU"/>
              </w:rPr>
            </w:pPr>
            <w:r w:rsidRPr="00636F55">
              <w:rPr>
                <w:rFonts w:ascii="Times New Roman" w:hAnsi="Times New Roman"/>
                <w:sz w:val="20"/>
                <w:szCs w:val="20"/>
                <w:lang w:eastAsia="ru-RU"/>
              </w:rPr>
              <w:t>(подпись)</w:t>
            </w:r>
          </w:p>
        </w:tc>
        <w:tc>
          <w:tcPr>
            <w:tcW w:w="680" w:type="dxa"/>
            <w:tcBorders>
              <w:top w:val="nil"/>
              <w:left w:val="nil"/>
              <w:bottom w:val="nil"/>
              <w:right w:val="nil"/>
            </w:tcBorders>
          </w:tcPr>
          <w:p w:rsidR="00636F55" w:rsidRPr="00636F55" w:rsidRDefault="00636F55" w:rsidP="00636F55">
            <w:pPr>
              <w:autoSpaceDE w:val="0"/>
              <w:autoSpaceDN w:val="0"/>
              <w:spacing w:after="0" w:line="240" w:lineRule="auto"/>
              <w:jc w:val="center"/>
              <w:rPr>
                <w:rFonts w:ascii="Times New Roman" w:hAnsi="Times New Roman"/>
                <w:sz w:val="20"/>
                <w:szCs w:val="20"/>
                <w:lang w:eastAsia="ru-RU"/>
              </w:rPr>
            </w:pPr>
          </w:p>
        </w:tc>
        <w:tc>
          <w:tcPr>
            <w:tcW w:w="2353" w:type="dxa"/>
            <w:tcBorders>
              <w:top w:val="nil"/>
              <w:left w:val="nil"/>
              <w:bottom w:val="nil"/>
              <w:right w:val="nil"/>
            </w:tcBorders>
          </w:tcPr>
          <w:p w:rsidR="00636F55" w:rsidRPr="00636F55" w:rsidRDefault="00636F55" w:rsidP="00636F55">
            <w:pPr>
              <w:autoSpaceDE w:val="0"/>
              <w:autoSpaceDN w:val="0"/>
              <w:spacing w:after="0" w:line="240" w:lineRule="auto"/>
              <w:jc w:val="center"/>
              <w:rPr>
                <w:rFonts w:ascii="Times New Roman" w:hAnsi="Times New Roman"/>
                <w:sz w:val="20"/>
                <w:szCs w:val="20"/>
                <w:lang w:eastAsia="ru-RU"/>
              </w:rPr>
            </w:pPr>
            <w:r w:rsidRPr="00636F55">
              <w:rPr>
                <w:rFonts w:ascii="Times New Roman" w:hAnsi="Times New Roman"/>
                <w:sz w:val="20"/>
                <w:szCs w:val="20"/>
                <w:lang w:eastAsia="ru-RU"/>
              </w:rPr>
              <w:t>(расшифровка подписи)</w:t>
            </w:r>
          </w:p>
        </w:tc>
      </w:tr>
    </w:tbl>
    <w:p w:rsidR="00636F55" w:rsidRPr="00636F55" w:rsidRDefault="00636F55" w:rsidP="00636F55">
      <w:pPr>
        <w:autoSpaceDE w:val="0"/>
        <w:autoSpaceDN w:val="0"/>
        <w:spacing w:before="360" w:after="0" w:line="240" w:lineRule="auto"/>
        <w:ind w:left="567" w:right="6237"/>
        <w:jc w:val="center"/>
        <w:rPr>
          <w:rFonts w:ascii="Times New Roman" w:hAnsi="Times New Roman"/>
          <w:sz w:val="20"/>
          <w:szCs w:val="20"/>
          <w:lang w:eastAsia="ru-RU"/>
        </w:rPr>
      </w:pPr>
      <w:r w:rsidRPr="00636F55">
        <w:rPr>
          <w:rFonts w:ascii="Times New Roman" w:hAnsi="Times New Roman"/>
          <w:sz w:val="20"/>
          <w:szCs w:val="20"/>
          <w:lang w:eastAsia="ru-RU"/>
        </w:rPr>
        <w:t>М.П.</w:t>
      </w:r>
      <w:r w:rsidRPr="00636F55">
        <w:rPr>
          <w:rFonts w:ascii="Times New Roman" w:hAnsi="Times New Roman"/>
          <w:sz w:val="20"/>
          <w:szCs w:val="20"/>
          <w:lang w:eastAsia="ru-RU"/>
        </w:rPr>
        <w:br/>
        <w:t>(при наличии)</w:t>
      </w:r>
    </w:p>
    <w:p w:rsidR="00DC0A1F" w:rsidRPr="00915461" w:rsidRDefault="00DC0A1F" w:rsidP="00753E6D">
      <w:pPr>
        <w:tabs>
          <w:tab w:val="left" w:pos="708"/>
        </w:tabs>
        <w:spacing w:after="0" w:line="240" w:lineRule="auto"/>
        <w:jc w:val="right"/>
        <w:rPr>
          <w:rFonts w:ascii="Times New Roman" w:hAnsi="Times New Roman"/>
          <w:sz w:val="26"/>
        </w:rPr>
      </w:pPr>
    </w:p>
    <w:p w:rsidR="00DC0A1F" w:rsidRPr="00915461" w:rsidRDefault="00DC0A1F" w:rsidP="00753E6D">
      <w:pPr>
        <w:tabs>
          <w:tab w:val="left" w:pos="708"/>
        </w:tabs>
        <w:spacing w:after="0" w:line="240" w:lineRule="auto"/>
        <w:jc w:val="right"/>
        <w:rPr>
          <w:rFonts w:ascii="Times New Roman" w:hAnsi="Times New Roman"/>
          <w:sz w:val="26"/>
        </w:rPr>
        <w:sectPr w:rsidR="00DC0A1F" w:rsidRPr="00915461" w:rsidSect="00F15768">
          <w:pgSz w:w="11906" w:h="16838"/>
          <w:pgMar w:top="1134" w:right="850" w:bottom="1134" w:left="1701" w:header="708" w:footer="708" w:gutter="0"/>
          <w:cols w:space="708"/>
          <w:docGrid w:linePitch="360"/>
        </w:sectPr>
      </w:pPr>
    </w:p>
    <w:p w:rsidR="00DC0A1F" w:rsidRPr="00AF0F55" w:rsidRDefault="00DC0A1F" w:rsidP="00AF0F55">
      <w:pPr>
        <w:tabs>
          <w:tab w:val="left" w:pos="708"/>
        </w:tabs>
        <w:spacing w:after="0" w:line="240" w:lineRule="auto"/>
        <w:ind w:left="5103"/>
        <w:rPr>
          <w:rFonts w:ascii="Times New Roman" w:hAnsi="Times New Roman"/>
          <w:sz w:val="28"/>
          <w:szCs w:val="28"/>
        </w:rPr>
      </w:pPr>
      <w:r w:rsidRPr="00AF0F55">
        <w:rPr>
          <w:rFonts w:ascii="Times New Roman" w:hAnsi="Times New Roman"/>
          <w:sz w:val="28"/>
          <w:szCs w:val="28"/>
        </w:rPr>
        <w:lastRenderedPageBreak/>
        <w:t xml:space="preserve">Приложение </w:t>
      </w:r>
      <w:r w:rsidR="003B752F" w:rsidRPr="00AF0F55">
        <w:rPr>
          <w:rFonts w:ascii="Times New Roman" w:hAnsi="Times New Roman"/>
          <w:sz w:val="28"/>
          <w:szCs w:val="28"/>
        </w:rPr>
        <w:t>3</w:t>
      </w:r>
    </w:p>
    <w:p w:rsidR="00DC0A1F" w:rsidRPr="00AF0F55" w:rsidRDefault="00DC0A1F" w:rsidP="00AF0F55">
      <w:pPr>
        <w:tabs>
          <w:tab w:val="left" w:pos="708"/>
        </w:tabs>
        <w:spacing w:after="0" w:line="240" w:lineRule="auto"/>
        <w:ind w:left="5103"/>
        <w:rPr>
          <w:rFonts w:ascii="Times New Roman" w:hAnsi="Times New Roman"/>
          <w:sz w:val="28"/>
          <w:szCs w:val="28"/>
        </w:rPr>
      </w:pPr>
      <w:r w:rsidRPr="00AF0F55">
        <w:rPr>
          <w:rFonts w:ascii="Times New Roman" w:hAnsi="Times New Roman"/>
          <w:sz w:val="28"/>
          <w:szCs w:val="28"/>
        </w:rPr>
        <w:t>к Административному регламенту</w:t>
      </w:r>
    </w:p>
    <w:p w:rsidR="0095220F" w:rsidRDefault="0095220F" w:rsidP="00753E6D">
      <w:pPr>
        <w:tabs>
          <w:tab w:val="left" w:pos="708"/>
        </w:tabs>
        <w:spacing w:after="0" w:line="240" w:lineRule="auto"/>
        <w:jc w:val="center"/>
        <w:rPr>
          <w:rFonts w:ascii="Times New Roman" w:hAnsi="Times New Roman"/>
          <w:sz w:val="24"/>
          <w:szCs w:val="24"/>
        </w:rPr>
      </w:pPr>
    </w:p>
    <w:p w:rsidR="00441670" w:rsidRDefault="00441670" w:rsidP="00753E6D">
      <w:pPr>
        <w:tabs>
          <w:tab w:val="left" w:pos="708"/>
        </w:tabs>
        <w:spacing w:after="0" w:line="240" w:lineRule="auto"/>
        <w:jc w:val="center"/>
        <w:rPr>
          <w:rFonts w:ascii="Times New Roman" w:hAnsi="Times New Roman"/>
          <w:sz w:val="24"/>
          <w:szCs w:val="24"/>
        </w:rPr>
      </w:pPr>
    </w:p>
    <w:p w:rsidR="00DC0A1F" w:rsidRPr="00842202" w:rsidRDefault="00DC0A1F" w:rsidP="00753E6D">
      <w:pPr>
        <w:tabs>
          <w:tab w:val="left" w:pos="708"/>
        </w:tabs>
        <w:spacing w:after="0" w:line="240" w:lineRule="auto"/>
        <w:jc w:val="center"/>
        <w:rPr>
          <w:rFonts w:ascii="Times New Roman" w:hAnsi="Times New Roman"/>
          <w:sz w:val="24"/>
          <w:szCs w:val="24"/>
        </w:rPr>
      </w:pPr>
      <w:r w:rsidRPr="00842202">
        <w:rPr>
          <w:rFonts w:ascii="Times New Roman" w:hAnsi="Times New Roman"/>
          <w:sz w:val="24"/>
          <w:szCs w:val="24"/>
        </w:rPr>
        <w:t xml:space="preserve">Блок-схема </w:t>
      </w:r>
    </w:p>
    <w:p w:rsidR="00C75370" w:rsidRPr="00842202" w:rsidRDefault="00DC0A1F" w:rsidP="003B752F">
      <w:pPr>
        <w:tabs>
          <w:tab w:val="left" w:pos="708"/>
        </w:tabs>
        <w:spacing w:after="0" w:line="240" w:lineRule="auto"/>
        <w:jc w:val="center"/>
        <w:rPr>
          <w:rFonts w:ascii="Times New Roman" w:hAnsi="Times New Roman"/>
          <w:sz w:val="24"/>
          <w:szCs w:val="24"/>
        </w:rPr>
      </w:pPr>
      <w:r w:rsidRPr="00842202">
        <w:rPr>
          <w:rFonts w:ascii="Times New Roman" w:hAnsi="Times New Roman"/>
          <w:sz w:val="24"/>
          <w:szCs w:val="24"/>
        </w:rPr>
        <w:t xml:space="preserve">предоставления муниципальной услуги </w:t>
      </w:r>
      <w:r w:rsidR="00C75370" w:rsidRPr="00842202">
        <w:rPr>
          <w:rFonts w:ascii="Times New Roman" w:hAnsi="Times New Roman"/>
          <w:sz w:val="24"/>
          <w:szCs w:val="24"/>
        </w:rPr>
        <w:t>по выдаче уведомления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w:t>
      </w:r>
    </w:p>
    <w:p w:rsidR="00C75370" w:rsidRDefault="00C75370" w:rsidP="003B752F">
      <w:pPr>
        <w:tabs>
          <w:tab w:val="left" w:pos="708"/>
        </w:tabs>
        <w:spacing w:after="0" w:line="240" w:lineRule="auto"/>
        <w:jc w:val="center"/>
        <w:rPr>
          <w:rFonts w:ascii="Times New Roman" w:hAnsi="Times New Roman"/>
          <w:sz w:val="26"/>
          <w:szCs w:val="26"/>
        </w:rPr>
      </w:pPr>
    </w:p>
    <w:tbl>
      <w:tblPr>
        <w:tblW w:w="0" w:type="auto"/>
        <w:jc w:val="center"/>
        <w:tblInd w:w="-254" w:type="dxa"/>
        <w:tblCellMar>
          <w:left w:w="10" w:type="dxa"/>
          <w:right w:w="10" w:type="dxa"/>
        </w:tblCellMar>
        <w:tblLook w:val="00A0"/>
      </w:tblPr>
      <w:tblGrid>
        <w:gridCol w:w="6819"/>
      </w:tblGrid>
      <w:tr w:rsidR="00DC0A1F" w:rsidRPr="00842202" w:rsidTr="00441670">
        <w:trPr>
          <w:trHeight w:val="776"/>
          <w:jc w:val="center"/>
        </w:trPr>
        <w:tc>
          <w:tcPr>
            <w:tcW w:w="6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CD6" w:rsidRPr="00842202" w:rsidRDefault="00FE4CD6" w:rsidP="00FE4CD6">
            <w:pPr>
              <w:autoSpaceDE w:val="0"/>
              <w:autoSpaceDN w:val="0"/>
              <w:adjustRightInd w:val="0"/>
              <w:spacing w:after="0" w:line="240" w:lineRule="auto"/>
              <w:jc w:val="center"/>
              <w:rPr>
                <w:rFonts w:ascii="Times New Roman" w:hAnsi="Times New Roman"/>
              </w:rPr>
            </w:pPr>
            <w:r w:rsidRPr="00842202">
              <w:rPr>
                <w:rFonts w:ascii="Times New Roman" w:hAnsi="Times New Roman"/>
              </w:rPr>
              <w:t>Прием и регистрация уведомления о планируемом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документов</w:t>
            </w:r>
          </w:p>
          <w:p w:rsidR="00DC0A1F" w:rsidRPr="00842202" w:rsidRDefault="00AF0F55" w:rsidP="00441670">
            <w:pPr>
              <w:spacing w:after="0" w:line="240" w:lineRule="auto"/>
              <w:jc w:val="center"/>
              <w:rPr>
                <w:rFonts w:ascii="Times New Roman" w:hAnsi="Times New Roman"/>
              </w:rPr>
            </w:pPr>
            <w:r w:rsidRPr="00AF0F55">
              <w:rPr>
                <w:noProof/>
                <w:sz w:val="20"/>
                <w:szCs w:val="20"/>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60.45pt;margin-top:22.55pt;width:0;height:26.4pt;z-index:251657216" o:connectortype="straight">
                  <v:stroke endarrow="block"/>
                </v:shape>
              </w:pict>
            </w:r>
            <w:r w:rsidR="00DC0A1F" w:rsidRPr="00AF0F55">
              <w:rPr>
                <w:rFonts w:ascii="Times New Roman" w:hAnsi="Times New Roman"/>
                <w:sz w:val="20"/>
                <w:szCs w:val="20"/>
              </w:rPr>
              <w:t>(п.</w:t>
            </w:r>
            <w:r w:rsidR="0095220F">
              <w:rPr>
                <w:rFonts w:ascii="Times New Roman" w:hAnsi="Times New Roman"/>
                <w:sz w:val="20"/>
                <w:szCs w:val="20"/>
              </w:rPr>
              <w:t xml:space="preserve"> </w:t>
            </w:r>
            <w:r w:rsidR="00DC0A1F" w:rsidRPr="00AF0F55">
              <w:rPr>
                <w:rFonts w:ascii="Times New Roman" w:hAnsi="Times New Roman"/>
                <w:sz w:val="20"/>
                <w:szCs w:val="20"/>
              </w:rPr>
              <w:t>3.</w:t>
            </w:r>
            <w:r w:rsidR="00C97741" w:rsidRPr="00AF0F55">
              <w:rPr>
                <w:rFonts w:ascii="Times New Roman" w:hAnsi="Times New Roman"/>
                <w:sz w:val="20"/>
                <w:szCs w:val="20"/>
              </w:rPr>
              <w:t>2</w:t>
            </w:r>
            <w:r w:rsidR="0095220F">
              <w:rPr>
                <w:rFonts w:ascii="Times New Roman" w:hAnsi="Times New Roman"/>
                <w:sz w:val="20"/>
                <w:szCs w:val="20"/>
              </w:rPr>
              <w:t xml:space="preserve"> А</w:t>
            </w:r>
            <w:r w:rsidR="00DC0A1F" w:rsidRPr="00AF0F55">
              <w:rPr>
                <w:rFonts w:ascii="Times New Roman" w:hAnsi="Times New Roman"/>
                <w:sz w:val="20"/>
                <w:szCs w:val="20"/>
              </w:rPr>
              <w:t xml:space="preserve">дминистративного регламента, 1 рабочий день со дня поступления </w:t>
            </w:r>
            <w:r w:rsidR="00842202" w:rsidRPr="00AF0F55">
              <w:rPr>
                <w:rFonts w:ascii="Times New Roman" w:hAnsi="Times New Roman"/>
                <w:sz w:val="20"/>
                <w:szCs w:val="20"/>
              </w:rPr>
              <w:t>уведомления</w:t>
            </w:r>
            <w:r w:rsidR="00DC0A1F" w:rsidRPr="00AF0F55">
              <w:rPr>
                <w:rFonts w:ascii="Times New Roman" w:hAnsi="Times New Roman"/>
                <w:sz w:val="20"/>
                <w:szCs w:val="20"/>
              </w:rPr>
              <w:t xml:space="preserve"> и прилагаемых документов в УАиГ)</w:t>
            </w:r>
          </w:p>
        </w:tc>
      </w:tr>
    </w:tbl>
    <w:p w:rsidR="00DC0A1F" w:rsidRPr="00842202" w:rsidRDefault="00DC0A1F" w:rsidP="00753E6D">
      <w:pPr>
        <w:tabs>
          <w:tab w:val="left" w:pos="708"/>
        </w:tabs>
        <w:spacing w:after="0" w:line="240" w:lineRule="auto"/>
        <w:jc w:val="center"/>
        <w:rPr>
          <w:rFonts w:ascii="Times New Roman" w:hAnsi="Times New Roman"/>
        </w:rPr>
      </w:pPr>
    </w:p>
    <w:p w:rsidR="00DC0A1F" w:rsidRPr="00842202" w:rsidRDefault="00DC0A1F" w:rsidP="00753E6D">
      <w:pPr>
        <w:tabs>
          <w:tab w:val="left" w:pos="708"/>
        </w:tabs>
        <w:spacing w:after="0" w:line="240" w:lineRule="auto"/>
        <w:jc w:val="center"/>
        <w:rPr>
          <w:rFonts w:ascii="Times New Roman" w:hAnsi="Times New Roman"/>
        </w:rPr>
      </w:pPr>
    </w:p>
    <w:tbl>
      <w:tblPr>
        <w:tblW w:w="0" w:type="auto"/>
        <w:jc w:val="center"/>
        <w:tblInd w:w="-323" w:type="dxa"/>
        <w:tblCellMar>
          <w:left w:w="10" w:type="dxa"/>
          <w:right w:w="10" w:type="dxa"/>
        </w:tblCellMar>
        <w:tblLook w:val="00A0"/>
      </w:tblPr>
      <w:tblGrid>
        <w:gridCol w:w="6784"/>
      </w:tblGrid>
      <w:tr w:rsidR="00DC0A1F" w:rsidRPr="00441670" w:rsidTr="00441670">
        <w:trPr>
          <w:trHeight w:val="1007"/>
          <w:jc w:val="center"/>
        </w:trPr>
        <w:tc>
          <w:tcPr>
            <w:tcW w:w="6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2202" w:rsidRPr="00441670" w:rsidRDefault="00842202" w:rsidP="00441670">
            <w:pPr>
              <w:suppressAutoHyphens/>
              <w:spacing w:after="0" w:line="240" w:lineRule="auto"/>
              <w:contextualSpacing/>
              <w:jc w:val="center"/>
              <w:rPr>
                <w:rFonts w:ascii="Times New Roman" w:hAnsi="Times New Roman"/>
              </w:rPr>
            </w:pPr>
            <w:r w:rsidRPr="00441670">
              <w:rPr>
                <w:rFonts w:ascii="Times New Roman" w:hAnsi="Times New Roman"/>
              </w:rPr>
              <w:t xml:space="preserve">Рассмотрение уведомления о планируемом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 </w:t>
            </w:r>
          </w:p>
          <w:p w:rsidR="00DC0A1F" w:rsidRPr="00441670" w:rsidRDefault="00DC0A1F" w:rsidP="00441670">
            <w:pPr>
              <w:suppressAutoHyphens/>
              <w:spacing w:after="0" w:line="240" w:lineRule="auto"/>
              <w:contextualSpacing/>
              <w:jc w:val="center"/>
              <w:rPr>
                <w:rFonts w:ascii="Times New Roman" w:hAnsi="Times New Roman"/>
              </w:rPr>
            </w:pPr>
            <w:r w:rsidRPr="00441670">
              <w:rPr>
                <w:rFonts w:ascii="Times New Roman" w:hAnsi="Times New Roman"/>
                <w:sz w:val="20"/>
                <w:szCs w:val="20"/>
              </w:rPr>
              <w:t>(п.</w:t>
            </w:r>
            <w:r w:rsidR="0095220F" w:rsidRPr="00441670">
              <w:rPr>
                <w:rFonts w:ascii="Times New Roman" w:hAnsi="Times New Roman"/>
                <w:sz w:val="20"/>
                <w:szCs w:val="20"/>
              </w:rPr>
              <w:t xml:space="preserve"> </w:t>
            </w:r>
            <w:r w:rsidRPr="00441670">
              <w:rPr>
                <w:rFonts w:ascii="Times New Roman" w:hAnsi="Times New Roman"/>
                <w:sz w:val="20"/>
                <w:szCs w:val="20"/>
              </w:rPr>
              <w:t>3.</w:t>
            </w:r>
            <w:r w:rsidR="00C97741" w:rsidRPr="00441670">
              <w:rPr>
                <w:rFonts w:ascii="Times New Roman" w:hAnsi="Times New Roman"/>
                <w:sz w:val="20"/>
                <w:szCs w:val="20"/>
              </w:rPr>
              <w:t>3</w:t>
            </w:r>
            <w:r w:rsidR="0095220F" w:rsidRPr="00441670">
              <w:rPr>
                <w:rFonts w:ascii="Times New Roman" w:hAnsi="Times New Roman"/>
                <w:sz w:val="20"/>
                <w:szCs w:val="20"/>
              </w:rPr>
              <w:t xml:space="preserve"> А</w:t>
            </w:r>
            <w:r w:rsidRPr="00441670">
              <w:rPr>
                <w:rFonts w:ascii="Times New Roman" w:hAnsi="Times New Roman"/>
                <w:sz w:val="20"/>
                <w:szCs w:val="20"/>
              </w:rPr>
              <w:t xml:space="preserve">дминистративного регламента, </w:t>
            </w:r>
            <w:r w:rsidR="0095220F" w:rsidRPr="00441670">
              <w:rPr>
                <w:rFonts w:ascii="Times New Roman" w:hAnsi="Times New Roman"/>
                <w:sz w:val="20"/>
                <w:szCs w:val="20"/>
              </w:rPr>
              <w:t>1 рабочий день со дня, следующего за днем регистрации уведомления и прилагаемых документов в УАиГ, – в случае возврата уведомления и прилагаемых к нему документов без рассмотрения; 5 рабочих дней со дня, следующего за днем регистрации уведомления и прилагаемых документов в УАиГ, – в случае отсутствия оснований для возврата уведомления и прилагаемых к нему документов без рассмотрения;</w:t>
            </w:r>
            <w:r w:rsidR="00441670">
              <w:rPr>
                <w:rFonts w:ascii="Times New Roman" w:hAnsi="Times New Roman"/>
                <w:sz w:val="20"/>
                <w:szCs w:val="20"/>
              </w:rPr>
              <w:t xml:space="preserve"> </w:t>
            </w:r>
            <w:r w:rsidR="0095220F" w:rsidRPr="00441670">
              <w:rPr>
                <w:rFonts w:ascii="Times New Roman" w:hAnsi="Times New Roman"/>
                <w:sz w:val="20"/>
                <w:szCs w:val="20"/>
              </w:rPr>
              <w:t>18 рабочих дней со дня, следующего за днем регистрации уведомления и прилагаемых документов в УАиГ, –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отсутствуют основания для возврата уведомления и прилагаемых к нему документов без рассмотрения)</w:t>
            </w:r>
          </w:p>
        </w:tc>
      </w:tr>
    </w:tbl>
    <w:p w:rsidR="00441670" w:rsidRDefault="00441670" w:rsidP="00753E6D">
      <w:pPr>
        <w:tabs>
          <w:tab w:val="left" w:pos="708"/>
        </w:tabs>
        <w:spacing w:after="0" w:line="240" w:lineRule="auto"/>
        <w:jc w:val="center"/>
        <w:rPr>
          <w:rFonts w:ascii="Times New Roman" w:hAnsi="Times New Roman"/>
        </w:rPr>
      </w:pPr>
      <w:r w:rsidRPr="00842202">
        <w:rPr>
          <w:noProof/>
          <w:lang w:eastAsia="ru-RU"/>
        </w:rPr>
        <w:pict>
          <v:shape id="_x0000_s1028" type="#_x0000_t32" style="position:absolute;left:0;text-align:left;margin-left:229.25pt;margin-top:.45pt;width:0;height:26.85pt;z-index:251658240;mso-position-horizontal-relative:text;mso-position-vertical-relative:text" o:connectortype="straight">
            <v:stroke endarrow="block"/>
          </v:shape>
        </w:pict>
      </w:r>
    </w:p>
    <w:p w:rsidR="00DC0A1F" w:rsidRPr="00842202" w:rsidRDefault="00DC0A1F" w:rsidP="00753E6D">
      <w:pPr>
        <w:tabs>
          <w:tab w:val="left" w:pos="708"/>
        </w:tabs>
        <w:spacing w:after="0" w:line="240" w:lineRule="auto"/>
        <w:jc w:val="center"/>
        <w:rPr>
          <w:rFonts w:ascii="Times New Roman" w:hAnsi="Times New Roman"/>
        </w:rPr>
      </w:pPr>
    </w:p>
    <w:tbl>
      <w:tblPr>
        <w:tblW w:w="0" w:type="auto"/>
        <w:jc w:val="center"/>
        <w:tblInd w:w="-434" w:type="dxa"/>
        <w:tblCellMar>
          <w:left w:w="10" w:type="dxa"/>
          <w:right w:w="10" w:type="dxa"/>
        </w:tblCellMar>
        <w:tblLook w:val="00A0"/>
      </w:tblPr>
      <w:tblGrid>
        <w:gridCol w:w="6716"/>
      </w:tblGrid>
      <w:tr w:rsidR="00DC0A1F" w:rsidRPr="00842202" w:rsidTr="00441670">
        <w:trPr>
          <w:trHeight w:val="1274"/>
          <w:jc w:val="center"/>
        </w:trPr>
        <w:tc>
          <w:tcPr>
            <w:tcW w:w="6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771" w:rsidRDefault="00842202" w:rsidP="00AF0F55">
            <w:pPr>
              <w:suppressAutoHyphens/>
              <w:spacing w:after="0" w:line="240" w:lineRule="auto"/>
              <w:jc w:val="center"/>
              <w:rPr>
                <w:rFonts w:ascii="Times New Roman" w:hAnsi="Times New Roman"/>
              </w:rPr>
            </w:pPr>
            <w:r w:rsidRPr="00842202">
              <w:rPr>
                <w:rFonts w:ascii="Times New Roman" w:hAnsi="Times New Roman"/>
              </w:rPr>
              <w:t xml:space="preserve">Выдача (направление) заявителю уведомления о соответствии либо несоответствии указанных в уведомлении о </w:t>
            </w:r>
            <w:r w:rsidRPr="00842202">
              <w:rPr>
                <w:rFonts w:ascii="Times New Roman" w:hAnsi="Times New Roman"/>
                <w:color w:val="000000"/>
              </w:rPr>
              <w:t xml:space="preserve">планируемых строительстве или реконструкции </w:t>
            </w:r>
            <w:r w:rsidRPr="00842202">
              <w:rPr>
                <w:rFonts w:ascii="Times New Roman" w:hAnsi="Times New Roman"/>
                <w:bCs/>
              </w:rPr>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B2AE2" w:rsidRPr="00842202">
              <w:rPr>
                <w:rFonts w:ascii="Times New Roman" w:hAnsi="Times New Roman"/>
              </w:rPr>
              <w:t xml:space="preserve"> </w:t>
            </w:r>
          </w:p>
          <w:p w:rsidR="00DC0A1F" w:rsidRPr="00842202" w:rsidRDefault="00CE6FD9" w:rsidP="00AF0F55">
            <w:pPr>
              <w:suppressAutoHyphens/>
              <w:spacing w:after="0" w:line="240" w:lineRule="auto"/>
              <w:jc w:val="center"/>
              <w:rPr>
                <w:rFonts w:ascii="Times New Roman" w:hAnsi="Times New Roman"/>
              </w:rPr>
            </w:pPr>
            <w:r w:rsidRPr="00AF0F55">
              <w:rPr>
                <w:rFonts w:ascii="Times New Roman" w:hAnsi="Times New Roman"/>
                <w:sz w:val="20"/>
                <w:szCs w:val="20"/>
              </w:rPr>
              <w:t>(</w:t>
            </w:r>
            <w:r w:rsidR="00DC0A1F" w:rsidRPr="00AF0F55">
              <w:rPr>
                <w:rFonts w:ascii="Times New Roman" w:hAnsi="Times New Roman"/>
                <w:sz w:val="20"/>
                <w:szCs w:val="20"/>
              </w:rPr>
              <w:t>п.</w:t>
            </w:r>
            <w:r w:rsidR="0095220F">
              <w:rPr>
                <w:rFonts w:ascii="Times New Roman" w:hAnsi="Times New Roman"/>
                <w:sz w:val="20"/>
                <w:szCs w:val="20"/>
              </w:rPr>
              <w:t xml:space="preserve"> </w:t>
            </w:r>
            <w:r w:rsidR="00DC0A1F" w:rsidRPr="00AF0F55">
              <w:rPr>
                <w:rFonts w:ascii="Times New Roman" w:hAnsi="Times New Roman"/>
                <w:sz w:val="20"/>
                <w:szCs w:val="20"/>
              </w:rPr>
              <w:t>3.</w:t>
            </w:r>
            <w:r w:rsidR="00C97741" w:rsidRPr="00AF0F55">
              <w:rPr>
                <w:rFonts w:ascii="Times New Roman" w:hAnsi="Times New Roman"/>
                <w:sz w:val="20"/>
                <w:szCs w:val="20"/>
              </w:rPr>
              <w:t>4</w:t>
            </w:r>
            <w:r w:rsidR="0095220F">
              <w:rPr>
                <w:rFonts w:ascii="Times New Roman" w:hAnsi="Times New Roman"/>
                <w:sz w:val="20"/>
                <w:szCs w:val="20"/>
              </w:rPr>
              <w:t xml:space="preserve"> А</w:t>
            </w:r>
            <w:r w:rsidR="00DC0A1F" w:rsidRPr="00AF0F55">
              <w:rPr>
                <w:rFonts w:ascii="Times New Roman" w:hAnsi="Times New Roman"/>
                <w:sz w:val="20"/>
                <w:szCs w:val="20"/>
              </w:rPr>
              <w:t>дминистративного регламента, 1 рабочий день</w:t>
            </w:r>
            <w:r w:rsidRPr="00AF0F55">
              <w:rPr>
                <w:rFonts w:ascii="Times New Roman" w:hAnsi="Times New Roman"/>
                <w:sz w:val="20"/>
                <w:szCs w:val="20"/>
              </w:rPr>
              <w:t>)</w:t>
            </w:r>
          </w:p>
        </w:tc>
      </w:tr>
    </w:tbl>
    <w:p w:rsidR="00DC0A1F" w:rsidRDefault="00DC0A1F" w:rsidP="00842202">
      <w:pPr>
        <w:tabs>
          <w:tab w:val="left" w:pos="708"/>
          <w:tab w:val="left" w:pos="5103"/>
        </w:tabs>
        <w:spacing w:after="0" w:line="240" w:lineRule="auto"/>
        <w:rPr>
          <w:rFonts w:ascii="Times New Roman" w:hAnsi="Times New Roman"/>
          <w:sz w:val="26"/>
          <w:szCs w:val="26"/>
        </w:rPr>
      </w:pPr>
    </w:p>
    <w:sectPr w:rsidR="00DC0A1F" w:rsidSect="00FA5A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694" w:rsidRDefault="00D06694" w:rsidP="00E905A1">
      <w:pPr>
        <w:spacing w:after="0" w:line="240" w:lineRule="auto"/>
      </w:pPr>
      <w:r>
        <w:separator/>
      </w:r>
    </w:p>
  </w:endnote>
  <w:endnote w:type="continuationSeparator" w:id="0">
    <w:p w:rsidR="00D06694" w:rsidRDefault="00D06694" w:rsidP="00E9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694" w:rsidRDefault="00D06694" w:rsidP="00E905A1">
      <w:pPr>
        <w:spacing w:after="0" w:line="240" w:lineRule="auto"/>
      </w:pPr>
      <w:r>
        <w:separator/>
      </w:r>
    </w:p>
  </w:footnote>
  <w:footnote w:type="continuationSeparator" w:id="0">
    <w:p w:rsidR="00D06694" w:rsidRDefault="00D06694" w:rsidP="00E90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AA" w:rsidRPr="00002DC0" w:rsidRDefault="009469AA">
    <w:pPr>
      <w:pStyle w:val="ad"/>
      <w:jc w:val="center"/>
      <w:rPr>
        <w:rFonts w:ascii="Times New Roman" w:hAnsi="Times New Roman"/>
        <w:sz w:val="24"/>
      </w:rPr>
    </w:pPr>
    <w:r w:rsidRPr="00002DC0">
      <w:rPr>
        <w:rFonts w:ascii="Times New Roman" w:hAnsi="Times New Roman"/>
        <w:sz w:val="24"/>
      </w:rPr>
      <w:fldChar w:fldCharType="begin"/>
    </w:r>
    <w:r w:rsidRPr="00002DC0">
      <w:rPr>
        <w:rFonts w:ascii="Times New Roman" w:hAnsi="Times New Roman"/>
        <w:sz w:val="24"/>
      </w:rPr>
      <w:instrText xml:space="preserve"> PAGE   \* MERGEFORMAT </w:instrText>
    </w:r>
    <w:r w:rsidRPr="00002DC0">
      <w:rPr>
        <w:rFonts w:ascii="Times New Roman" w:hAnsi="Times New Roman"/>
        <w:sz w:val="24"/>
      </w:rPr>
      <w:fldChar w:fldCharType="separate"/>
    </w:r>
    <w:r w:rsidR="00C73A3A">
      <w:rPr>
        <w:rFonts w:ascii="Times New Roman" w:hAnsi="Times New Roman"/>
        <w:noProof/>
        <w:sz w:val="24"/>
      </w:rPr>
      <w:t>3</w:t>
    </w:r>
    <w:r w:rsidRPr="00002DC0">
      <w:rPr>
        <w:rFonts w:ascii="Times New Roman" w:hAnsi="Times New Roman"/>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C0" w:rsidRPr="00002DC0" w:rsidRDefault="00002DC0">
    <w:pPr>
      <w:pStyle w:val="ad"/>
      <w:jc w:val="center"/>
      <w:rPr>
        <w:rFonts w:ascii="Times New Roman" w:hAnsi="Times New Roman"/>
        <w:sz w:val="24"/>
      </w:rPr>
    </w:pPr>
    <w:r w:rsidRPr="00002DC0">
      <w:rPr>
        <w:rFonts w:ascii="Times New Roman" w:hAnsi="Times New Roman"/>
        <w:sz w:val="24"/>
      </w:rPr>
      <w:fldChar w:fldCharType="begin"/>
    </w:r>
    <w:r w:rsidRPr="00002DC0">
      <w:rPr>
        <w:rFonts w:ascii="Times New Roman" w:hAnsi="Times New Roman"/>
        <w:sz w:val="24"/>
      </w:rPr>
      <w:instrText xml:space="preserve"> PAGE   \* MERGEFORMAT </w:instrText>
    </w:r>
    <w:r w:rsidRPr="00002DC0">
      <w:rPr>
        <w:rFonts w:ascii="Times New Roman" w:hAnsi="Times New Roman"/>
        <w:sz w:val="24"/>
      </w:rPr>
      <w:fldChar w:fldCharType="separate"/>
    </w:r>
    <w:r>
      <w:rPr>
        <w:rFonts w:ascii="Times New Roman" w:hAnsi="Times New Roman"/>
        <w:noProof/>
        <w:sz w:val="24"/>
      </w:rPr>
      <w:t>3</w:t>
    </w:r>
    <w:r w:rsidRPr="00002DC0">
      <w:rPr>
        <w:rFonts w:ascii="Times New Roman" w:hAnsi="Times New Roman"/>
        <w:sz w:val="24"/>
      </w:rPr>
      <w:fldChar w:fldCharType="end"/>
    </w:r>
  </w:p>
  <w:p w:rsidR="00002DC0" w:rsidRDefault="00002DC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6FD"/>
    <w:multiLevelType w:val="multilevel"/>
    <w:tmpl w:val="B36E15E2"/>
    <w:lvl w:ilvl="0">
      <w:start w:val="1"/>
      <w:numFmt w:val="decimal"/>
      <w:lvlText w:val="%1."/>
      <w:lvlJc w:val="left"/>
      <w:pPr>
        <w:ind w:left="525" w:hanging="52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06982B6A"/>
    <w:multiLevelType w:val="hybridMultilevel"/>
    <w:tmpl w:val="E5E642DE"/>
    <w:lvl w:ilvl="0" w:tplc="AEA223A8">
      <w:start w:val="1"/>
      <w:numFmt w:val="decimal"/>
      <w:lvlText w:val="%1."/>
      <w:lvlJc w:val="left"/>
      <w:pPr>
        <w:ind w:left="360" w:hanging="360"/>
      </w:pPr>
      <w:rPr>
        <w:rFonts w:cs="Times New Roman" w:hint="default"/>
        <w:i w:val="0"/>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F1D0D0A"/>
    <w:multiLevelType w:val="hybridMultilevel"/>
    <w:tmpl w:val="6F96361E"/>
    <w:lvl w:ilvl="0" w:tplc="A360414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65F11C6E"/>
    <w:multiLevelType w:val="hybridMultilevel"/>
    <w:tmpl w:val="2A52D7E2"/>
    <w:lvl w:ilvl="0" w:tplc="B33C8E96">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69507239"/>
    <w:multiLevelType w:val="hybridMultilevel"/>
    <w:tmpl w:val="79E82E74"/>
    <w:lvl w:ilvl="0" w:tplc="975881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6AA05D71"/>
    <w:multiLevelType w:val="hybridMultilevel"/>
    <w:tmpl w:val="26C81138"/>
    <w:lvl w:ilvl="0" w:tplc="9758818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6CB51AA7"/>
    <w:multiLevelType w:val="hybridMultilevel"/>
    <w:tmpl w:val="92B48E70"/>
    <w:lvl w:ilvl="0" w:tplc="CFB6FE8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020B50"/>
    <w:rsid w:val="000020E9"/>
    <w:rsid w:val="00002DC0"/>
    <w:rsid w:val="00003C7B"/>
    <w:rsid w:val="00004E64"/>
    <w:rsid w:val="00014A16"/>
    <w:rsid w:val="000150FD"/>
    <w:rsid w:val="0001778A"/>
    <w:rsid w:val="00020B50"/>
    <w:rsid w:val="000233FA"/>
    <w:rsid w:val="000256BB"/>
    <w:rsid w:val="00025E65"/>
    <w:rsid w:val="00030990"/>
    <w:rsid w:val="00034E32"/>
    <w:rsid w:val="000445EE"/>
    <w:rsid w:val="00044AFC"/>
    <w:rsid w:val="000471DC"/>
    <w:rsid w:val="000500BF"/>
    <w:rsid w:val="00055901"/>
    <w:rsid w:val="0006049C"/>
    <w:rsid w:val="000654CF"/>
    <w:rsid w:val="0006636A"/>
    <w:rsid w:val="00072C9C"/>
    <w:rsid w:val="000732C0"/>
    <w:rsid w:val="000747C7"/>
    <w:rsid w:val="00083AF7"/>
    <w:rsid w:val="00084BE2"/>
    <w:rsid w:val="00084F14"/>
    <w:rsid w:val="00085F1F"/>
    <w:rsid w:val="0009386A"/>
    <w:rsid w:val="0009415C"/>
    <w:rsid w:val="000A2167"/>
    <w:rsid w:val="000A2294"/>
    <w:rsid w:val="000A2369"/>
    <w:rsid w:val="000B0816"/>
    <w:rsid w:val="000C3501"/>
    <w:rsid w:val="000C4520"/>
    <w:rsid w:val="000C4AE7"/>
    <w:rsid w:val="000C7436"/>
    <w:rsid w:val="000D3B12"/>
    <w:rsid w:val="000D424E"/>
    <w:rsid w:val="000E0C7A"/>
    <w:rsid w:val="000E214E"/>
    <w:rsid w:val="000E4294"/>
    <w:rsid w:val="000F034E"/>
    <w:rsid w:val="000F290A"/>
    <w:rsid w:val="000F3C4B"/>
    <w:rsid w:val="000F3D3F"/>
    <w:rsid w:val="0010468C"/>
    <w:rsid w:val="00107290"/>
    <w:rsid w:val="001139B0"/>
    <w:rsid w:val="0011480E"/>
    <w:rsid w:val="00114E2E"/>
    <w:rsid w:val="00120FFB"/>
    <w:rsid w:val="00122623"/>
    <w:rsid w:val="00126D7E"/>
    <w:rsid w:val="00134766"/>
    <w:rsid w:val="00146D0E"/>
    <w:rsid w:val="0015181B"/>
    <w:rsid w:val="00151BC1"/>
    <w:rsid w:val="001549A7"/>
    <w:rsid w:val="001558E5"/>
    <w:rsid w:val="00155E3F"/>
    <w:rsid w:val="0015602B"/>
    <w:rsid w:val="0016155B"/>
    <w:rsid w:val="00162AF5"/>
    <w:rsid w:val="00164089"/>
    <w:rsid w:val="001653E3"/>
    <w:rsid w:val="00173BCF"/>
    <w:rsid w:val="0017482D"/>
    <w:rsid w:val="00174ECE"/>
    <w:rsid w:val="00176F82"/>
    <w:rsid w:val="00180AE4"/>
    <w:rsid w:val="00180B80"/>
    <w:rsid w:val="0018654D"/>
    <w:rsid w:val="00197CEA"/>
    <w:rsid w:val="001A0647"/>
    <w:rsid w:val="001A77F2"/>
    <w:rsid w:val="001B0912"/>
    <w:rsid w:val="001B1AC7"/>
    <w:rsid w:val="001B3F51"/>
    <w:rsid w:val="001B66E7"/>
    <w:rsid w:val="001C182F"/>
    <w:rsid w:val="001C78CC"/>
    <w:rsid w:val="001C7E1C"/>
    <w:rsid w:val="001D115A"/>
    <w:rsid w:val="001D13F3"/>
    <w:rsid w:val="001D1821"/>
    <w:rsid w:val="001D220A"/>
    <w:rsid w:val="001E1455"/>
    <w:rsid w:val="001E4F42"/>
    <w:rsid w:val="001E727E"/>
    <w:rsid w:val="001F6269"/>
    <w:rsid w:val="001F65D8"/>
    <w:rsid w:val="001F6E7C"/>
    <w:rsid w:val="001F7D63"/>
    <w:rsid w:val="00204FFF"/>
    <w:rsid w:val="0021114E"/>
    <w:rsid w:val="0022006E"/>
    <w:rsid w:val="00221A22"/>
    <w:rsid w:val="00221C0B"/>
    <w:rsid w:val="00224B79"/>
    <w:rsid w:val="0022676A"/>
    <w:rsid w:val="00231745"/>
    <w:rsid w:val="00231B17"/>
    <w:rsid w:val="00241327"/>
    <w:rsid w:val="00243C1D"/>
    <w:rsid w:val="00246373"/>
    <w:rsid w:val="00252912"/>
    <w:rsid w:val="00254919"/>
    <w:rsid w:val="00262D05"/>
    <w:rsid w:val="00265020"/>
    <w:rsid w:val="002709D5"/>
    <w:rsid w:val="00271D46"/>
    <w:rsid w:val="0029453F"/>
    <w:rsid w:val="002951B6"/>
    <w:rsid w:val="00297014"/>
    <w:rsid w:val="00297987"/>
    <w:rsid w:val="002A4198"/>
    <w:rsid w:val="002B0356"/>
    <w:rsid w:val="002B0D8F"/>
    <w:rsid w:val="002B0F11"/>
    <w:rsid w:val="002B0F75"/>
    <w:rsid w:val="002B212C"/>
    <w:rsid w:val="002B2C89"/>
    <w:rsid w:val="002B53EF"/>
    <w:rsid w:val="002B5A30"/>
    <w:rsid w:val="002B5C98"/>
    <w:rsid w:val="002B7C2D"/>
    <w:rsid w:val="002C2CD1"/>
    <w:rsid w:val="002C2FF4"/>
    <w:rsid w:val="002C3FED"/>
    <w:rsid w:val="002C51D8"/>
    <w:rsid w:val="002C639C"/>
    <w:rsid w:val="002D0756"/>
    <w:rsid w:val="002D2C43"/>
    <w:rsid w:val="002E034C"/>
    <w:rsid w:val="002E5D53"/>
    <w:rsid w:val="002E6D1B"/>
    <w:rsid w:val="002E6D58"/>
    <w:rsid w:val="002F419E"/>
    <w:rsid w:val="002F7067"/>
    <w:rsid w:val="00300A74"/>
    <w:rsid w:val="00302BEE"/>
    <w:rsid w:val="00307DBD"/>
    <w:rsid w:val="0031316B"/>
    <w:rsid w:val="00321642"/>
    <w:rsid w:val="003242FA"/>
    <w:rsid w:val="00325790"/>
    <w:rsid w:val="00331B84"/>
    <w:rsid w:val="00340945"/>
    <w:rsid w:val="0034293F"/>
    <w:rsid w:val="0034485D"/>
    <w:rsid w:val="003479B0"/>
    <w:rsid w:val="00350EA5"/>
    <w:rsid w:val="00351CFD"/>
    <w:rsid w:val="00356426"/>
    <w:rsid w:val="003624BA"/>
    <w:rsid w:val="003662F0"/>
    <w:rsid w:val="003668A6"/>
    <w:rsid w:val="00374C31"/>
    <w:rsid w:val="00374C53"/>
    <w:rsid w:val="00376D1D"/>
    <w:rsid w:val="0038154C"/>
    <w:rsid w:val="00386E7D"/>
    <w:rsid w:val="0038776D"/>
    <w:rsid w:val="0039184E"/>
    <w:rsid w:val="003935CA"/>
    <w:rsid w:val="003A0C49"/>
    <w:rsid w:val="003A59E4"/>
    <w:rsid w:val="003A7056"/>
    <w:rsid w:val="003B0C73"/>
    <w:rsid w:val="003B22CE"/>
    <w:rsid w:val="003B2838"/>
    <w:rsid w:val="003B2AE2"/>
    <w:rsid w:val="003B2B5F"/>
    <w:rsid w:val="003B5C0E"/>
    <w:rsid w:val="003B752F"/>
    <w:rsid w:val="003C1430"/>
    <w:rsid w:val="003C2CF1"/>
    <w:rsid w:val="003C2D69"/>
    <w:rsid w:val="003C4C68"/>
    <w:rsid w:val="003C4ECC"/>
    <w:rsid w:val="003C5485"/>
    <w:rsid w:val="003D1849"/>
    <w:rsid w:val="003D20D9"/>
    <w:rsid w:val="003D2E67"/>
    <w:rsid w:val="003D3D41"/>
    <w:rsid w:val="003D79DA"/>
    <w:rsid w:val="003D7B1A"/>
    <w:rsid w:val="003E0318"/>
    <w:rsid w:val="003E4BF1"/>
    <w:rsid w:val="003E505C"/>
    <w:rsid w:val="003E79A3"/>
    <w:rsid w:val="003F12DB"/>
    <w:rsid w:val="0040780C"/>
    <w:rsid w:val="00412121"/>
    <w:rsid w:val="00416B9C"/>
    <w:rsid w:val="00425118"/>
    <w:rsid w:val="004270F9"/>
    <w:rsid w:val="004333E7"/>
    <w:rsid w:val="00436A39"/>
    <w:rsid w:val="00436F31"/>
    <w:rsid w:val="00440B95"/>
    <w:rsid w:val="00441235"/>
    <w:rsid w:val="00441670"/>
    <w:rsid w:val="00444AF2"/>
    <w:rsid w:val="00455929"/>
    <w:rsid w:val="004565C1"/>
    <w:rsid w:val="00461030"/>
    <w:rsid w:val="004628AA"/>
    <w:rsid w:val="0046350C"/>
    <w:rsid w:val="004654BD"/>
    <w:rsid w:val="00465950"/>
    <w:rsid w:val="004714D0"/>
    <w:rsid w:val="00475426"/>
    <w:rsid w:val="0047554A"/>
    <w:rsid w:val="004766C2"/>
    <w:rsid w:val="00480772"/>
    <w:rsid w:val="00481803"/>
    <w:rsid w:val="00486684"/>
    <w:rsid w:val="00486739"/>
    <w:rsid w:val="00490D0B"/>
    <w:rsid w:val="0049208E"/>
    <w:rsid w:val="004A07E5"/>
    <w:rsid w:val="004A172B"/>
    <w:rsid w:val="004A2771"/>
    <w:rsid w:val="004A30EB"/>
    <w:rsid w:val="004A3694"/>
    <w:rsid w:val="004B10FC"/>
    <w:rsid w:val="004B1473"/>
    <w:rsid w:val="004B4AF3"/>
    <w:rsid w:val="004B7A51"/>
    <w:rsid w:val="004C1598"/>
    <w:rsid w:val="004C1AE1"/>
    <w:rsid w:val="004C2B65"/>
    <w:rsid w:val="004D0513"/>
    <w:rsid w:val="004D12E5"/>
    <w:rsid w:val="004D3FCA"/>
    <w:rsid w:val="004D47A8"/>
    <w:rsid w:val="004D55B4"/>
    <w:rsid w:val="004D5C83"/>
    <w:rsid w:val="004D79F6"/>
    <w:rsid w:val="004E214D"/>
    <w:rsid w:val="004E4498"/>
    <w:rsid w:val="004F292B"/>
    <w:rsid w:val="004F2CD6"/>
    <w:rsid w:val="004F4F10"/>
    <w:rsid w:val="00500B4C"/>
    <w:rsid w:val="00515221"/>
    <w:rsid w:val="00515890"/>
    <w:rsid w:val="00525473"/>
    <w:rsid w:val="005254BD"/>
    <w:rsid w:val="00526347"/>
    <w:rsid w:val="005300F7"/>
    <w:rsid w:val="00531D4B"/>
    <w:rsid w:val="0053654C"/>
    <w:rsid w:val="005416A2"/>
    <w:rsid w:val="00542B0C"/>
    <w:rsid w:val="0054331A"/>
    <w:rsid w:val="005535D9"/>
    <w:rsid w:val="00553F5A"/>
    <w:rsid w:val="005610AF"/>
    <w:rsid w:val="005612C4"/>
    <w:rsid w:val="00561CC9"/>
    <w:rsid w:val="00561ED0"/>
    <w:rsid w:val="00580AFC"/>
    <w:rsid w:val="00581513"/>
    <w:rsid w:val="0058262E"/>
    <w:rsid w:val="0058274E"/>
    <w:rsid w:val="0058357E"/>
    <w:rsid w:val="00585035"/>
    <w:rsid w:val="00585B83"/>
    <w:rsid w:val="005868E1"/>
    <w:rsid w:val="00586EFC"/>
    <w:rsid w:val="00586F37"/>
    <w:rsid w:val="00592ECC"/>
    <w:rsid w:val="00594236"/>
    <w:rsid w:val="005942D9"/>
    <w:rsid w:val="005953DB"/>
    <w:rsid w:val="00596576"/>
    <w:rsid w:val="00597598"/>
    <w:rsid w:val="005A46CB"/>
    <w:rsid w:val="005A6E78"/>
    <w:rsid w:val="005B0C13"/>
    <w:rsid w:val="005B1373"/>
    <w:rsid w:val="005B3A92"/>
    <w:rsid w:val="005B46F5"/>
    <w:rsid w:val="005B79F9"/>
    <w:rsid w:val="005C1519"/>
    <w:rsid w:val="005C1742"/>
    <w:rsid w:val="005C2500"/>
    <w:rsid w:val="005C3752"/>
    <w:rsid w:val="005D0277"/>
    <w:rsid w:val="005D1AE0"/>
    <w:rsid w:val="005D265E"/>
    <w:rsid w:val="005D2A3E"/>
    <w:rsid w:val="005D4AC9"/>
    <w:rsid w:val="005D6325"/>
    <w:rsid w:val="005D694D"/>
    <w:rsid w:val="005E64D6"/>
    <w:rsid w:val="0060265A"/>
    <w:rsid w:val="0061276A"/>
    <w:rsid w:val="0061397B"/>
    <w:rsid w:val="00621EA6"/>
    <w:rsid w:val="00626D4F"/>
    <w:rsid w:val="0062712A"/>
    <w:rsid w:val="00632A20"/>
    <w:rsid w:val="0063578B"/>
    <w:rsid w:val="00636BFD"/>
    <w:rsid w:val="00636F55"/>
    <w:rsid w:val="006434DD"/>
    <w:rsid w:val="00645E3C"/>
    <w:rsid w:val="006478FD"/>
    <w:rsid w:val="00655DEF"/>
    <w:rsid w:val="00662DE0"/>
    <w:rsid w:val="0066558B"/>
    <w:rsid w:val="00677BA3"/>
    <w:rsid w:val="006870E9"/>
    <w:rsid w:val="0068761E"/>
    <w:rsid w:val="006934CB"/>
    <w:rsid w:val="006941A5"/>
    <w:rsid w:val="00694DE5"/>
    <w:rsid w:val="00695202"/>
    <w:rsid w:val="00695448"/>
    <w:rsid w:val="00696014"/>
    <w:rsid w:val="006A0997"/>
    <w:rsid w:val="006A21F6"/>
    <w:rsid w:val="006A25FA"/>
    <w:rsid w:val="006A2CE6"/>
    <w:rsid w:val="006A4A0D"/>
    <w:rsid w:val="006B44F1"/>
    <w:rsid w:val="006B665E"/>
    <w:rsid w:val="006C5531"/>
    <w:rsid w:val="006C6963"/>
    <w:rsid w:val="006C7FC6"/>
    <w:rsid w:val="006E7DDE"/>
    <w:rsid w:val="006F3386"/>
    <w:rsid w:val="006F5CA8"/>
    <w:rsid w:val="006F72DA"/>
    <w:rsid w:val="007014E6"/>
    <w:rsid w:val="007027BE"/>
    <w:rsid w:val="007062FC"/>
    <w:rsid w:val="00710605"/>
    <w:rsid w:val="007122C6"/>
    <w:rsid w:val="007146D6"/>
    <w:rsid w:val="00717B10"/>
    <w:rsid w:val="0072115A"/>
    <w:rsid w:val="00726B52"/>
    <w:rsid w:val="00732415"/>
    <w:rsid w:val="0073663A"/>
    <w:rsid w:val="00737B8A"/>
    <w:rsid w:val="00737E3A"/>
    <w:rsid w:val="00740362"/>
    <w:rsid w:val="0074349A"/>
    <w:rsid w:val="00753E6D"/>
    <w:rsid w:val="00754D57"/>
    <w:rsid w:val="00756166"/>
    <w:rsid w:val="00765FCD"/>
    <w:rsid w:val="00772322"/>
    <w:rsid w:val="00774491"/>
    <w:rsid w:val="00777484"/>
    <w:rsid w:val="007826BC"/>
    <w:rsid w:val="00782C84"/>
    <w:rsid w:val="00790102"/>
    <w:rsid w:val="007903D5"/>
    <w:rsid w:val="00790EEF"/>
    <w:rsid w:val="007962BE"/>
    <w:rsid w:val="007970D0"/>
    <w:rsid w:val="007A179B"/>
    <w:rsid w:val="007A4DA0"/>
    <w:rsid w:val="007A656C"/>
    <w:rsid w:val="007A6611"/>
    <w:rsid w:val="007A79F2"/>
    <w:rsid w:val="007B0622"/>
    <w:rsid w:val="007B45B6"/>
    <w:rsid w:val="007B7AED"/>
    <w:rsid w:val="007B7D9F"/>
    <w:rsid w:val="007C03E8"/>
    <w:rsid w:val="007C3C66"/>
    <w:rsid w:val="007C7C82"/>
    <w:rsid w:val="007D23C9"/>
    <w:rsid w:val="007D2A28"/>
    <w:rsid w:val="007D6F8D"/>
    <w:rsid w:val="007D772C"/>
    <w:rsid w:val="007E36A3"/>
    <w:rsid w:val="007E3A39"/>
    <w:rsid w:val="007E677F"/>
    <w:rsid w:val="007E76C6"/>
    <w:rsid w:val="007F0C78"/>
    <w:rsid w:val="007F0CD8"/>
    <w:rsid w:val="007F31D6"/>
    <w:rsid w:val="007F3CE5"/>
    <w:rsid w:val="007F4757"/>
    <w:rsid w:val="007F72C2"/>
    <w:rsid w:val="007F78A2"/>
    <w:rsid w:val="00803CB3"/>
    <w:rsid w:val="00812AC4"/>
    <w:rsid w:val="00812AD0"/>
    <w:rsid w:val="00814653"/>
    <w:rsid w:val="00814D1F"/>
    <w:rsid w:val="00816637"/>
    <w:rsid w:val="00816780"/>
    <w:rsid w:val="00821537"/>
    <w:rsid w:val="00822C0E"/>
    <w:rsid w:val="00824141"/>
    <w:rsid w:val="00826596"/>
    <w:rsid w:val="00830D6A"/>
    <w:rsid w:val="00836690"/>
    <w:rsid w:val="008409DB"/>
    <w:rsid w:val="00842202"/>
    <w:rsid w:val="00843C6A"/>
    <w:rsid w:val="008456E7"/>
    <w:rsid w:val="00845812"/>
    <w:rsid w:val="0084789A"/>
    <w:rsid w:val="008508F9"/>
    <w:rsid w:val="008531FE"/>
    <w:rsid w:val="0085733E"/>
    <w:rsid w:val="008602EF"/>
    <w:rsid w:val="00864111"/>
    <w:rsid w:val="00870C98"/>
    <w:rsid w:val="008725D1"/>
    <w:rsid w:val="00872CC6"/>
    <w:rsid w:val="0087398D"/>
    <w:rsid w:val="008814B6"/>
    <w:rsid w:val="00882BC4"/>
    <w:rsid w:val="00884F2F"/>
    <w:rsid w:val="00887BE9"/>
    <w:rsid w:val="00890115"/>
    <w:rsid w:val="0089111E"/>
    <w:rsid w:val="00891904"/>
    <w:rsid w:val="008953D6"/>
    <w:rsid w:val="008978A2"/>
    <w:rsid w:val="008A2B0F"/>
    <w:rsid w:val="008A3371"/>
    <w:rsid w:val="008A3A89"/>
    <w:rsid w:val="008B084F"/>
    <w:rsid w:val="008B0F3F"/>
    <w:rsid w:val="008B3E7A"/>
    <w:rsid w:val="008B654C"/>
    <w:rsid w:val="008B6CF7"/>
    <w:rsid w:val="008C1227"/>
    <w:rsid w:val="008C32DE"/>
    <w:rsid w:val="008C4BFB"/>
    <w:rsid w:val="008C663B"/>
    <w:rsid w:val="008D1F2E"/>
    <w:rsid w:val="008D2B11"/>
    <w:rsid w:val="008D2B40"/>
    <w:rsid w:val="008D5199"/>
    <w:rsid w:val="008E0274"/>
    <w:rsid w:val="008E10A1"/>
    <w:rsid w:val="008E115E"/>
    <w:rsid w:val="008E1F04"/>
    <w:rsid w:val="008E3874"/>
    <w:rsid w:val="008E63A8"/>
    <w:rsid w:val="008E76BE"/>
    <w:rsid w:val="008F24EE"/>
    <w:rsid w:val="008F389C"/>
    <w:rsid w:val="00915461"/>
    <w:rsid w:val="00915C3F"/>
    <w:rsid w:val="00930E76"/>
    <w:rsid w:val="0093284C"/>
    <w:rsid w:val="00942023"/>
    <w:rsid w:val="0094370D"/>
    <w:rsid w:val="00943BEA"/>
    <w:rsid w:val="009452E0"/>
    <w:rsid w:val="009469AA"/>
    <w:rsid w:val="0095220F"/>
    <w:rsid w:val="009527E2"/>
    <w:rsid w:val="009546C9"/>
    <w:rsid w:val="009555AE"/>
    <w:rsid w:val="00957EAC"/>
    <w:rsid w:val="009602B7"/>
    <w:rsid w:val="0096075D"/>
    <w:rsid w:val="00962220"/>
    <w:rsid w:val="00977029"/>
    <w:rsid w:val="0098030F"/>
    <w:rsid w:val="009803C0"/>
    <w:rsid w:val="00980C55"/>
    <w:rsid w:val="00986D81"/>
    <w:rsid w:val="009879CA"/>
    <w:rsid w:val="00990E82"/>
    <w:rsid w:val="00991B4D"/>
    <w:rsid w:val="00992557"/>
    <w:rsid w:val="00994CB3"/>
    <w:rsid w:val="009A0CB4"/>
    <w:rsid w:val="009A0E69"/>
    <w:rsid w:val="009A1F42"/>
    <w:rsid w:val="009B4380"/>
    <w:rsid w:val="009C145A"/>
    <w:rsid w:val="009C165A"/>
    <w:rsid w:val="009C246A"/>
    <w:rsid w:val="009C2958"/>
    <w:rsid w:val="009C3D0C"/>
    <w:rsid w:val="009C5691"/>
    <w:rsid w:val="009C6F8E"/>
    <w:rsid w:val="009D07A0"/>
    <w:rsid w:val="009D0DD2"/>
    <w:rsid w:val="009D40FC"/>
    <w:rsid w:val="009E0B8B"/>
    <w:rsid w:val="009E1543"/>
    <w:rsid w:val="009E5339"/>
    <w:rsid w:val="009E554C"/>
    <w:rsid w:val="009E6CEA"/>
    <w:rsid w:val="009F196E"/>
    <w:rsid w:val="009F6C19"/>
    <w:rsid w:val="009F6D9E"/>
    <w:rsid w:val="009F7046"/>
    <w:rsid w:val="009F7573"/>
    <w:rsid w:val="00A0194D"/>
    <w:rsid w:val="00A019AF"/>
    <w:rsid w:val="00A0253A"/>
    <w:rsid w:val="00A0411E"/>
    <w:rsid w:val="00A0521E"/>
    <w:rsid w:val="00A1231B"/>
    <w:rsid w:val="00A137B0"/>
    <w:rsid w:val="00A150B5"/>
    <w:rsid w:val="00A159F3"/>
    <w:rsid w:val="00A2468A"/>
    <w:rsid w:val="00A27AD1"/>
    <w:rsid w:val="00A3515D"/>
    <w:rsid w:val="00A4145B"/>
    <w:rsid w:val="00A415BD"/>
    <w:rsid w:val="00A46848"/>
    <w:rsid w:val="00A46DC8"/>
    <w:rsid w:val="00A504F3"/>
    <w:rsid w:val="00A538C9"/>
    <w:rsid w:val="00A55C6C"/>
    <w:rsid w:val="00A60657"/>
    <w:rsid w:val="00A6385E"/>
    <w:rsid w:val="00A63A8F"/>
    <w:rsid w:val="00A63E84"/>
    <w:rsid w:val="00A6766A"/>
    <w:rsid w:val="00A709FE"/>
    <w:rsid w:val="00A75B0E"/>
    <w:rsid w:val="00A77224"/>
    <w:rsid w:val="00A77B75"/>
    <w:rsid w:val="00A80D9B"/>
    <w:rsid w:val="00A82549"/>
    <w:rsid w:val="00A83463"/>
    <w:rsid w:val="00A92331"/>
    <w:rsid w:val="00A92BBC"/>
    <w:rsid w:val="00A963BE"/>
    <w:rsid w:val="00AA0AB8"/>
    <w:rsid w:val="00AA10F2"/>
    <w:rsid w:val="00AA5573"/>
    <w:rsid w:val="00AA6B0C"/>
    <w:rsid w:val="00AB7B70"/>
    <w:rsid w:val="00AC34CB"/>
    <w:rsid w:val="00AC46E2"/>
    <w:rsid w:val="00AD28A2"/>
    <w:rsid w:val="00AD463C"/>
    <w:rsid w:val="00AD74E1"/>
    <w:rsid w:val="00AF0F55"/>
    <w:rsid w:val="00AF14C3"/>
    <w:rsid w:val="00AF25AD"/>
    <w:rsid w:val="00AF2AE4"/>
    <w:rsid w:val="00AF4C2B"/>
    <w:rsid w:val="00AF7CB4"/>
    <w:rsid w:val="00B01A5E"/>
    <w:rsid w:val="00B022C4"/>
    <w:rsid w:val="00B046A2"/>
    <w:rsid w:val="00B04F8D"/>
    <w:rsid w:val="00B10DDA"/>
    <w:rsid w:val="00B17428"/>
    <w:rsid w:val="00B2318A"/>
    <w:rsid w:val="00B25AFB"/>
    <w:rsid w:val="00B26801"/>
    <w:rsid w:val="00B27AAB"/>
    <w:rsid w:val="00B31E47"/>
    <w:rsid w:val="00B430D4"/>
    <w:rsid w:val="00B43FB1"/>
    <w:rsid w:val="00B450D3"/>
    <w:rsid w:val="00B531EA"/>
    <w:rsid w:val="00B574DE"/>
    <w:rsid w:val="00B57F0B"/>
    <w:rsid w:val="00B67F55"/>
    <w:rsid w:val="00B76777"/>
    <w:rsid w:val="00B839BD"/>
    <w:rsid w:val="00B8453A"/>
    <w:rsid w:val="00B935C4"/>
    <w:rsid w:val="00B94710"/>
    <w:rsid w:val="00BA0008"/>
    <w:rsid w:val="00BA263A"/>
    <w:rsid w:val="00BA58E3"/>
    <w:rsid w:val="00BA5D2F"/>
    <w:rsid w:val="00BA62CE"/>
    <w:rsid w:val="00BA6BF8"/>
    <w:rsid w:val="00BB25B0"/>
    <w:rsid w:val="00BB2A05"/>
    <w:rsid w:val="00BB5C25"/>
    <w:rsid w:val="00BB6BF8"/>
    <w:rsid w:val="00BB73F2"/>
    <w:rsid w:val="00BC3F74"/>
    <w:rsid w:val="00BC4794"/>
    <w:rsid w:val="00BC7A87"/>
    <w:rsid w:val="00BC7CB1"/>
    <w:rsid w:val="00BD1F70"/>
    <w:rsid w:val="00BD3A52"/>
    <w:rsid w:val="00BD669C"/>
    <w:rsid w:val="00BD7C80"/>
    <w:rsid w:val="00BE0E94"/>
    <w:rsid w:val="00BE65CE"/>
    <w:rsid w:val="00BF602D"/>
    <w:rsid w:val="00C0030D"/>
    <w:rsid w:val="00C01BBB"/>
    <w:rsid w:val="00C020D4"/>
    <w:rsid w:val="00C0597F"/>
    <w:rsid w:val="00C11CD5"/>
    <w:rsid w:val="00C11EFE"/>
    <w:rsid w:val="00C128DD"/>
    <w:rsid w:val="00C14402"/>
    <w:rsid w:val="00C14EA8"/>
    <w:rsid w:val="00C233F8"/>
    <w:rsid w:val="00C26B8A"/>
    <w:rsid w:val="00C3089C"/>
    <w:rsid w:val="00C31161"/>
    <w:rsid w:val="00C341E1"/>
    <w:rsid w:val="00C34577"/>
    <w:rsid w:val="00C36B8C"/>
    <w:rsid w:val="00C373E2"/>
    <w:rsid w:val="00C37AB8"/>
    <w:rsid w:val="00C55A39"/>
    <w:rsid w:val="00C706EC"/>
    <w:rsid w:val="00C71D7F"/>
    <w:rsid w:val="00C7316D"/>
    <w:rsid w:val="00C73A09"/>
    <w:rsid w:val="00C73A3A"/>
    <w:rsid w:val="00C75370"/>
    <w:rsid w:val="00C83CE3"/>
    <w:rsid w:val="00C87DC0"/>
    <w:rsid w:val="00C9234E"/>
    <w:rsid w:val="00C960BD"/>
    <w:rsid w:val="00C97741"/>
    <w:rsid w:val="00CA12BB"/>
    <w:rsid w:val="00CA16D0"/>
    <w:rsid w:val="00CA1F5D"/>
    <w:rsid w:val="00CA4381"/>
    <w:rsid w:val="00CA6E2F"/>
    <w:rsid w:val="00CB13E4"/>
    <w:rsid w:val="00CB307F"/>
    <w:rsid w:val="00CB4B0E"/>
    <w:rsid w:val="00CB5383"/>
    <w:rsid w:val="00CC09A3"/>
    <w:rsid w:val="00CC394D"/>
    <w:rsid w:val="00CC40D4"/>
    <w:rsid w:val="00CD1196"/>
    <w:rsid w:val="00CD1D6D"/>
    <w:rsid w:val="00CD1EF8"/>
    <w:rsid w:val="00CD7B78"/>
    <w:rsid w:val="00CE3F53"/>
    <w:rsid w:val="00CE67B0"/>
    <w:rsid w:val="00CE6FD9"/>
    <w:rsid w:val="00CF3CF8"/>
    <w:rsid w:val="00CF4CD9"/>
    <w:rsid w:val="00CF5CCC"/>
    <w:rsid w:val="00D02D84"/>
    <w:rsid w:val="00D04322"/>
    <w:rsid w:val="00D054C1"/>
    <w:rsid w:val="00D05887"/>
    <w:rsid w:val="00D06694"/>
    <w:rsid w:val="00D07EB9"/>
    <w:rsid w:val="00D10967"/>
    <w:rsid w:val="00D1175D"/>
    <w:rsid w:val="00D11A9E"/>
    <w:rsid w:val="00D11D58"/>
    <w:rsid w:val="00D1307D"/>
    <w:rsid w:val="00D1333F"/>
    <w:rsid w:val="00D15C5D"/>
    <w:rsid w:val="00D16E73"/>
    <w:rsid w:val="00D21532"/>
    <w:rsid w:val="00D22556"/>
    <w:rsid w:val="00D24CD4"/>
    <w:rsid w:val="00D26781"/>
    <w:rsid w:val="00D26A6B"/>
    <w:rsid w:val="00D26BF9"/>
    <w:rsid w:val="00D34850"/>
    <w:rsid w:val="00D35B2E"/>
    <w:rsid w:val="00D36D68"/>
    <w:rsid w:val="00D37CF0"/>
    <w:rsid w:val="00D41473"/>
    <w:rsid w:val="00D50389"/>
    <w:rsid w:val="00D50530"/>
    <w:rsid w:val="00D56094"/>
    <w:rsid w:val="00D57D8F"/>
    <w:rsid w:val="00D612EE"/>
    <w:rsid w:val="00D72A1B"/>
    <w:rsid w:val="00D77B2C"/>
    <w:rsid w:val="00D8199F"/>
    <w:rsid w:val="00D857F6"/>
    <w:rsid w:val="00D86462"/>
    <w:rsid w:val="00D86AC3"/>
    <w:rsid w:val="00D95BC9"/>
    <w:rsid w:val="00D976BA"/>
    <w:rsid w:val="00DA62C5"/>
    <w:rsid w:val="00DB1359"/>
    <w:rsid w:val="00DB14A8"/>
    <w:rsid w:val="00DB1CA0"/>
    <w:rsid w:val="00DB4E7E"/>
    <w:rsid w:val="00DB65D0"/>
    <w:rsid w:val="00DC0A1F"/>
    <w:rsid w:val="00DC151B"/>
    <w:rsid w:val="00DC6436"/>
    <w:rsid w:val="00DD400F"/>
    <w:rsid w:val="00DE154D"/>
    <w:rsid w:val="00DE29EF"/>
    <w:rsid w:val="00DE4A9F"/>
    <w:rsid w:val="00DE4FAF"/>
    <w:rsid w:val="00DE5BA4"/>
    <w:rsid w:val="00DE603B"/>
    <w:rsid w:val="00DE7A99"/>
    <w:rsid w:val="00DF46F4"/>
    <w:rsid w:val="00DF5CC8"/>
    <w:rsid w:val="00DF656E"/>
    <w:rsid w:val="00E00D00"/>
    <w:rsid w:val="00E01A1A"/>
    <w:rsid w:val="00E02325"/>
    <w:rsid w:val="00E05110"/>
    <w:rsid w:val="00E07E73"/>
    <w:rsid w:val="00E1581E"/>
    <w:rsid w:val="00E243E1"/>
    <w:rsid w:val="00E24917"/>
    <w:rsid w:val="00E25579"/>
    <w:rsid w:val="00E31645"/>
    <w:rsid w:val="00E32433"/>
    <w:rsid w:val="00E37DA6"/>
    <w:rsid w:val="00E41001"/>
    <w:rsid w:val="00E4296D"/>
    <w:rsid w:val="00E47BD8"/>
    <w:rsid w:val="00E502DC"/>
    <w:rsid w:val="00E52A95"/>
    <w:rsid w:val="00E5398F"/>
    <w:rsid w:val="00E571FC"/>
    <w:rsid w:val="00E57943"/>
    <w:rsid w:val="00E60B20"/>
    <w:rsid w:val="00E676FF"/>
    <w:rsid w:val="00E70CF8"/>
    <w:rsid w:val="00E726B9"/>
    <w:rsid w:val="00E74AB2"/>
    <w:rsid w:val="00E8112F"/>
    <w:rsid w:val="00E83A78"/>
    <w:rsid w:val="00E84A93"/>
    <w:rsid w:val="00E87039"/>
    <w:rsid w:val="00E904F6"/>
    <w:rsid w:val="00E905A1"/>
    <w:rsid w:val="00EA2C93"/>
    <w:rsid w:val="00EA500A"/>
    <w:rsid w:val="00EA689D"/>
    <w:rsid w:val="00EB01F4"/>
    <w:rsid w:val="00EB1554"/>
    <w:rsid w:val="00EB1D78"/>
    <w:rsid w:val="00EB3D86"/>
    <w:rsid w:val="00EB4AE6"/>
    <w:rsid w:val="00EC165D"/>
    <w:rsid w:val="00EC704A"/>
    <w:rsid w:val="00ED0572"/>
    <w:rsid w:val="00ED412E"/>
    <w:rsid w:val="00ED6063"/>
    <w:rsid w:val="00EE27EC"/>
    <w:rsid w:val="00EF40D6"/>
    <w:rsid w:val="00EF4902"/>
    <w:rsid w:val="00F01B87"/>
    <w:rsid w:val="00F02821"/>
    <w:rsid w:val="00F15768"/>
    <w:rsid w:val="00F16EE3"/>
    <w:rsid w:val="00F22E77"/>
    <w:rsid w:val="00F24AF0"/>
    <w:rsid w:val="00F27463"/>
    <w:rsid w:val="00F3128A"/>
    <w:rsid w:val="00F35076"/>
    <w:rsid w:val="00F359EF"/>
    <w:rsid w:val="00F37AC6"/>
    <w:rsid w:val="00F40806"/>
    <w:rsid w:val="00F40F05"/>
    <w:rsid w:val="00F45100"/>
    <w:rsid w:val="00F572F5"/>
    <w:rsid w:val="00F57597"/>
    <w:rsid w:val="00F637B6"/>
    <w:rsid w:val="00F63A1E"/>
    <w:rsid w:val="00F66B65"/>
    <w:rsid w:val="00F74495"/>
    <w:rsid w:val="00F760ED"/>
    <w:rsid w:val="00F768C4"/>
    <w:rsid w:val="00F76A0F"/>
    <w:rsid w:val="00F817BF"/>
    <w:rsid w:val="00F86C23"/>
    <w:rsid w:val="00F91E01"/>
    <w:rsid w:val="00F924C4"/>
    <w:rsid w:val="00F95CA8"/>
    <w:rsid w:val="00F962C3"/>
    <w:rsid w:val="00FA35E7"/>
    <w:rsid w:val="00FA5A17"/>
    <w:rsid w:val="00FB2E66"/>
    <w:rsid w:val="00FB4870"/>
    <w:rsid w:val="00FC3B46"/>
    <w:rsid w:val="00FD3363"/>
    <w:rsid w:val="00FE4C56"/>
    <w:rsid w:val="00FE4CD6"/>
    <w:rsid w:val="00FE7BA5"/>
    <w:rsid w:val="00FF0AA0"/>
    <w:rsid w:val="00FF24AD"/>
    <w:rsid w:val="00FF327D"/>
    <w:rsid w:val="00FF7342"/>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7"/>
        <o:r id="V:Rule2"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endnote reference" w:locked="1"/>
    <w:lsdException w:name="endnote text" w:locked="1"/>
    <w:lsdException w:name="Title" w:locked="1" w:qFormat="1"/>
    <w:lsdException w:name="Default Paragraph Font" w:locked="1"/>
    <w:lsdException w:name="Subtitle" w:locked="1" w:qFormat="1"/>
    <w:lsdException w:name="Body Text Indent 3" w:locked="1"/>
    <w:lsdException w:name="Strong" w:locked="1" w:qFormat="1"/>
    <w:lsdException w:name="Emphasis" w:locked="1" w:qFormat="1"/>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227"/>
    <w:pPr>
      <w:spacing w:after="200" w:line="276" w:lineRule="auto"/>
    </w:pPr>
    <w:rPr>
      <w:rFonts w:eastAsia="Times New Roman"/>
      <w:sz w:val="22"/>
      <w:szCs w:val="22"/>
      <w:lang w:eastAsia="en-US"/>
    </w:rPr>
  </w:style>
  <w:style w:type="paragraph" w:styleId="1">
    <w:name w:val="heading 1"/>
    <w:basedOn w:val="a"/>
    <w:next w:val="a"/>
    <w:link w:val="10"/>
    <w:qFormat/>
    <w:rsid w:val="00824141"/>
    <w:pPr>
      <w:keepNext/>
      <w:tabs>
        <w:tab w:val="num" w:pos="0"/>
      </w:tabs>
      <w:spacing w:after="0" w:line="240" w:lineRule="auto"/>
      <w:ind w:firstLine="539"/>
      <w:outlineLvl w:val="0"/>
    </w:pPr>
    <w:rPr>
      <w:rFonts w:ascii="Times New Roman" w:eastAsia="Calibri" w:hAnsi="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20B50"/>
    <w:pPr>
      <w:widowControl w:val="0"/>
      <w:autoSpaceDE w:val="0"/>
      <w:autoSpaceDN w:val="0"/>
      <w:adjustRightInd w:val="0"/>
    </w:pPr>
    <w:rPr>
      <w:rFonts w:ascii="Courier New" w:hAnsi="Courier New" w:cs="Courier New"/>
    </w:rPr>
  </w:style>
  <w:style w:type="paragraph" w:customStyle="1" w:styleId="ConsPlusTitle">
    <w:name w:val="ConsPlusTitle"/>
    <w:rsid w:val="00020B50"/>
    <w:pPr>
      <w:widowControl w:val="0"/>
      <w:autoSpaceDE w:val="0"/>
      <w:autoSpaceDN w:val="0"/>
      <w:adjustRightInd w:val="0"/>
    </w:pPr>
    <w:rPr>
      <w:rFonts w:cs="Calibri"/>
      <w:b/>
      <w:bCs/>
      <w:sz w:val="22"/>
      <w:szCs w:val="22"/>
    </w:rPr>
  </w:style>
  <w:style w:type="paragraph" w:styleId="3">
    <w:name w:val="Body Text Indent 3"/>
    <w:basedOn w:val="a"/>
    <w:link w:val="30"/>
    <w:rsid w:val="00D41473"/>
    <w:pPr>
      <w:autoSpaceDE w:val="0"/>
      <w:autoSpaceDN w:val="0"/>
      <w:adjustRightInd w:val="0"/>
      <w:spacing w:after="0" w:line="240" w:lineRule="auto"/>
      <w:ind w:firstLine="720"/>
      <w:jc w:val="both"/>
    </w:pPr>
    <w:rPr>
      <w:rFonts w:ascii="Times New Roman" w:eastAsia="Calibri" w:hAnsi="Times New Roman"/>
      <w:sz w:val="24"/>
      <w:szCs w:val="24"/>
      <w:lang w:eastAsia="ru-RU"/>
    </w:rPr>
  </w:style>
  <w:style w:type="character" w:customStyle="1" w:styleId="30">
    <w:name w:val="Основной текст с отступом 3 Знак"/>
    <w:link w:val="3"/>
    <w:locked/>
    <w:rsid w:val="00D41473"/>
    <w:rPr>
      <w:rFonts w:ascii="Times New Roman" w:hAnsi="Times New Roman" w:cs="Times New Roman"/>
      <w:sz w:val="24"/>
      <w:szCs w:val="24"/>
      <w:lang w:eastAsia="ru-RU"/>
    </w:rPr>
  </w:style>
  <w:style w:type="character" w:styleId="a3">
    <w:name w:val="Hyperlink"/>
    <w:rsid w:val="00F76A0F"/>
    <w:rPr>
      <w:rFonts w:cs="Times New Roman"/>
      <w:color w:val="0000FF"/>
      <w:u w:val="single"/>
    </w:rPr>
  </w:style>
  <w:style w:type="character" w:customStyle="1" w:styleId="10">
    <w:name w:val="Заголовок 1 Знак"/>
    <w:link w:val="1"/>
    <w:locked/>
    <w:rsid w:val="00824141"/>
    <w:rPr>
      <w:rFonts w:ascii="Times New Roman" w:hAnsi="Times New Roman" w:cs="Times New Roman"/>
      <w:sz w:val="20"/>
      <w:szCs w:val="20"/>
      <w:lang w:eastAsia="ar-SA" w:bidi="ar-SA"/>
    </w:rPr>
  </w:style>
  <w:style w:type="paragraph" w:customStyle="1" w:styleId="11">
    <w:name w:val="Абзац списка1"/>
    <w:basedOn w:val="a"/>
    <w:rsid w:val="007E677F"/>
    <w:pPr>
      <w:ind w:left="720"/>
    </w:pPr>
    <w:rPr>
      <w:rFonts w:ascii="Times New Roman" w:hAnsi="Times New Roman"/>
      <w:sz w:val="28"/>
      <w:szCs w:val="28"/>
    </w:rPr>
  </w:style>
  <w:style w:type="paragraph" w:styleId="a4">
    <w:name w:val="Balloon Text"/>
    <w:basedOn w:val="a"/>
    <w:link w:val="a5"/>
    <w:semiHidden/>
    <w:rsid w:val="00A60657"/>
    <w:pPr>
      <w:spacing w:after="0" w:line="240" w:lineRule="auto"/>
    </w:pPr>
    <w:rPr>
      <w:rFonts w:ascii="Tahoma" w:eastAsia="Calibri" w:hAnsi="Tahoma"/>
      <w:sz w:val="16"/>
      <w:szCs w:val="16"/>
      <w:lang/>
    </w:rPr>
  </w:style>
  <w:style w:type="character" w:customStyle="1" w:styleId="a5">
    <w:name w:val="Текст выноски Знак"/>
    <w:link w:val="a4"/>
    <w:semiHidden/>
    <w:locked/>
    <w:rsid w:val="00A60657"/>
    <w:rPr>
      <w:rFonts w:ascii="Tahoma" w:hAnsi="Tahoma" w:cs="Tahoma"/>
      <w:sz w:val="16"/>
      <w:szCs w:val="16"/>
    </w:rPr>
  </w:style>
  <w:style w:type="paragraph" w:styleId="2">
    <w:name w:val="Body Text Indent 2"/>
    <w:basedOn w:val="a"/>
    <w:link w:val="20"/>
    <w:semiHidden/>
    <w:rsid w:val="00475426"/>
    <w:pPr>
      <w:spacing w:after="120" w:line="480" w:lineRule="auto"/>
      <w:ind w:left="283"/>
    </w:pPr>
    <w:rPr>
      <w:rFonts w:eastAsia="Calibri"/>
      <w:sz w:val="20"/>
      <w:szCs w:val="20"/>
      <w:lang/>
    </w:rPr>
  </w:style>
  <w:style w:type="character" w:customStyle="1" w:styleId="20">
    <w:name w:val="Основной текст с отступом 2 Знак"/>
    <w:link w:val="2"/>
    <w:semiHidden/>
    <w:locked/>
    <w:rsid w:val="00475426"/>
    <w:rPr>
      <w:rFonts w:cs="Times New Roman"/>
    </w:rPr>
  </w:style>
  <w:style w:type="paragraph" w:styleId="a6">
    <w:name w:val="Title"/>
    <w:basedOn w:val="a"/>
    <w:link w:val="a7"/>
    <w:qFormat/>
    <w:rsid w:val="00475426"/>
    <w:pPr>
      <w:spacing w:after="0" w:line="240" w:lineRule="auto"/>
      <w:jc w:val="center"/>
    </w:pPr>
    <w:rPr>
      <w:rFonts w:ascii="Times New Roman" w:eastAsia="Calibri" w:hAnsi="Times New Roman"/>
      <w:sz w:val="20"/>
      <w:szCs w:val="20"/>
      <w:lang w:eastAsia="ru-RU"/>
    </w:rPr>
  </w:style>
  <w:style w:type="character" w:customStyle="1" w:styleId="a7">
    <w:name w:val="Название Знак"/>
    <w:link w:val="a6"/>
    <w:locked/>
    <w:rsid w:val="00475426"/>
    <w:rPr>
      <w:rFonts w:ascii="Times New Roman" w:hAnsi="Times New Roman" w:cs="Times New Roman"/>
      <w:sz w:val="20"/>
      <w:szCs w:val="20"/>
      <w:lang w:eastAsia="ru-RU"/>
    </w:rPr>
  </w:style>
  <w:style w:type="paragraph" w:styleId="a8">
    <w:name w:val="Body Text Indent"/>
    <w:basedOn w:val="a"/>
    <w:link w:val="a9"/>
    <w:semiHidden/>
    <w:rsid w:val="00C55A39"/>
    <w:pPr>
      <w:spacing w:after="120"/>
      <w:ind w:left="283"/>
    </w:pPr>
    <w:rPr>
      <w:sz w:val="20"/>
      <w:szCs w:val="20"/>
      <w:lang/>
    </w:rPr>
  </w:style>
  <w:style w:type="character" w:customStyle="1" w:styleId="a9">
    <w:name w:val="Основной текст с отступом Знак"/>
    <w:link w:val="a8"/>
    <w:semiHidden/>
    <w:locked/>
    <w:rsid w:val="00C55A39"/>
    <w:rPr>
      <w:rFonts w:ascii="Calibri" w:eastAsia="Times New Roman" w:hAnsi="Calibri" w:cs="Times New Roman"/>
    </w:rPr>
  </w:style>
  <w:style w:type="paragraph" w:customStyle="1" w:styleId="12">
    <w:name w:val="Без интервала1"/>
    <w:rsid w:val="00C55A39"/>
    <w:pPr>
      <w:suppressAutoHyphens/>
    </w:pPr>
    <w:rPr>
      <w:rFonts w:eastAsia="Times New Roman" w:cs="Calibri"/>
      <w:sz w:val="22"/>
      <w:szCs w:val="22"/>
      <w:lang w:eastAsia="ar-SA"/>
    </w:rPr>
  </w:style>
  <w:style w:type="paragraph" w:customStyle="1" w:styleId="Style1">
    <w:name w:val="Style1"/>
    <w:basedOn w:val="a"/>
    <w:rsid w:val="00C55A39"/>
    <w:pPr>
      <w:widowControl w:val="0"/>
      <w:autoSpaceDE w:val="0"/>
      <w:autoSpaceDN w:val="0"/>
      <w:adjustRightInd w:val="0"/>
      <w:spacing w:after="0" w:line="456" w:lineRule="exact"/>
      <w:jc w:val="right"/>
    </w:pPr>
    <w:rPr>
      <w:rFonts w:ascii="Arial" w:eastAsia="Calibri" w:hAnsi="Arial"/>
      <w:sz w:val="24"/>
      <w:szCs w:val="24"/>
      <w:lang w:eastAsia="ru-RU"/>
    </w:rPr>
  </w:style>
  <w:style w:type="paragraph" w:customStyle="1" w:styleId="Style3">
    <w:name w:val="Style3"/>
    <w:basedOn w:val="a"/>
    <w:rsid w:val="00C55A39"/>
    <w:pPr>
      <w:widowControl w:val="0"/>
      <w:autoSpaceDE w:val="0"/>
      <w:autoSpaceDN w:val="0"/>
      <w:adjustRightInd w:val="0"/>
      <w:spacing w:after="0" w:line="240" w:lineRule="auto"/>
      <w:jc w:val="center"/>
    </w:pPr>
    <w:rPr>
      <w:rFonts w:ascii="Arial" w:eastAsia="Calibri" w:hAnsi="Arial"/>
      <w:sz w:val="24"/>
      <w:szCs w:val="24"/>
      <w:lang w:eastAsia="ru-RU"/>
    </w:rPr>
  </w:style>
  <w:style w:type="character" w:customStyle="1" w:styleId="FontStyle23">
    <w:name w:val="Font Style23"/>
    <w:rsid w:val="00C55A39"/>
    <w:rPr>
      <w:rFonts w:ascii="Courier New" w:hAnsi="Courier New" w:cs="Courier New"/>
      <w:sz w:val="18"/>
      <w:szCs w:val="18"/>
    </w:rPr>
  </w:style>
  <w:style w:type="paragraph" w:customStyle="1" w:styleId="Style15">
    <w:name w:val="Style15"/>
    <w:basedOn w:val="a"/>
    <w:rsid w:val="00C55A39"/>
    <w:pPr>
      <w:widowControl w:val="0"/>
      <w:autoSpaceDE w:val="0"/>
      <w:autoSpaceDN w:val="0"/>
      <w:adjustRightInd w:val="0"/>
      <w:spacing w:after="0" w:line="226" w:lineRule="exact"/>
      <w:ind w:firstLine="514"/>
      <w:jc w:val="both"/>
    </w:pPr>
    <w:rPr>
      <w:rFonts w:ascii="Arial" w:eastAsia="Calibri" w:hAnsi="Arial"/>
      <w:sz w:val="24"/>
      <w:szCs w:val="24"/>
      <w:lang w:eastAsia="ru-RU"/>
    </w:rPr>
  </w:style>
  <w:style w:type="paragraph" w:styleId="aa">
    <w:name w:val="endnote text"/>
    <w:basedOn w:val="a"/>
    <w:link w:val="ab"/>
    <w:semiHidden/>
    <w:rsid w:val="00C55A39"/>
    <w:pPr>
      <w:widowControl w:val="0"/>
      <w:autoSpaceDE w:val="0"/>
      <w:autoSpaceDN w:val="0"/>
      <w:adjustRightInd w:val="0"/>
      <w:spacing w:after="0" w:line="240" w:lineRule="auto"/>
    </w:pPr>
    <w:rPr>
      <w:rFonts w:ascii="Arial" w:eastAsia="Calibri" w:hAnsi="Arial"/>
      <w:sz w:val="20"/>
      <w:szCs w:val="20"/>
      <w:lang w:eastAsia="ru-RU"/>
    </w:rPr>
  </w:style>
  <w:style w:type="character" w:customStyle="1" w:styleId="ab">
    <w:name w:val="Текст концевой сноски Знак"/>
    <w:link w:val="aa"/>
    <w:semiHidden/>
    <w:locked/>
    <w:rsid w:val="00C55A39"/>
    <w:rPr>
      <w:rFonts w:ascii="Arial" w:hAnsi="Arial" w:cs="Times New Roman"/>
      <w:sz w:val="20"/>
      <w:szCs w:val="20"/>
      <w:lang w:eastAsia="ru-RU"/>
    </w:rPr>
  </w:style>
  <w:style w:type="character" w:styleId="ac">
    <w:name w:val="endnote reference"/>
    <w:semiHidden/>
    <w:rsid w:val="00C55A39"/>
    <w:rPr>
      <w:rFonts w:cs="Times New Roman"/>
      <w:vertAlign w:val="superscript"/>
    </w:rPr>
  </w:style>
  <w:style w:type="paragraph" w:styleId="ad">
    <w:name w:val="header"/>
    <w:basedOn w:val="a"/>
    <w:link w:val="ae"/>
    <w:uiPriority w:val="99"/>
    <w:rsid w:val="00C55A39"/>
    <w:pPr>
      <w:tabs>
        <w:tab w:val="center" w:pos="4677"/>
        <w:tab w:val="right" w:pos="9355"/>
      </w:tabs>
    </w:pPr>
    <w:rPr>
      <w:sz w:val="20"/>
      <w:szCs w:val="20"/>
      <w:lang/>
    </w:rPr>
  </w:style>
  <w:style w:type="character" w:customStyle="1" w:styleId="ae">
    <w:name w:val="Верхний колонтитул Знак"/>
    <w:link w:val="ad"/>
    <w:uiPriority w:val="99"/>
    <w:locked/>
    <w:rsid w:val="00C55A39"/>
    <w:rPr>
      <w:rFonts w:ascii="Calibri" w:eastAsia="Times New Roman" w:hAnsi="Calibri" w:cs="Times New Roman"/>
    </w:rPr>
  </w:style>
  <w:style w:type="paragraph" w:styleId="af">
    <w:name w:val="footer"/>
    <w:basedOn w:val="a"/>
    <w:link w:val="af0"/>
    <w:semiHidden/>
    <w:rsid w:val="00C55A39"/>
    <w:pPr>
      <w:tabs>
        <w:tab w:val="center" w:pos="4677"/>
        <w:tab w:val="right" w:pos="9355"/>
      </w:tabs>
    </w:pPr>
    <w:rPr>
      <w:sz w:val="20"/>
      <w:szCs w:val="20"/>
      <w:lang/>
    </w:rPr>
  </w:style>
  <w:style w:type="character" w:customStyle="1" w:styleId="af0">
    <w:name w:val="Нижний колонтитул Знак"/>
    <w:link w:val="af"/>
    <w:semiHidden/>
    <w:locked/>
    <w:rsid w:val="00C55A39"/>
    <w:rPr>
      <w:rFonts w:ascii="Calibri" w:eastAsia="Times New Roman" w:hAnsi="Calibri" w:cs="Times New Roman"/>
    </w:rPr>
  </w:style>
  <w:style w:type="character" w:customStyle="1" w:styleId="5">
    <w:name w:val="Основной текст (5)_"/>
    <w:link w:val="50"/>
    <w:locked/>
    <w:rsid w:val="00BA0008"/>
    <w:rPr>
      <w:rFonts w:cs="Times New Roman"/>
      <w:sz w:val="26"/>
      <w:szCs w:val="26"/>
      <w:shd w:val="clear" w:color="auto" w:fill="FFFFFF"/>
    </w:rPr>
  </w:style>
  <w:style w:type="paragraph" w:customStyle="1" w:styleId="50">
    <w:name w:val="Основной текст (5)"/>
    <w:basedOn w:val="a"/>
    <w:link w:val="5"/>
    <w:rsid w:val="00BA0008"/>
    <w:pPr>
      <w:shd w:val="clear" w:color="auto" w:fill="FFFFFF"/>
      <w:spacing w:before="180" w:after="180" w:line="240" w:lineRule="atLeast"/>
    </w:pPr>
    <w:rPr>
      <w:rFonts w:eastAsia="Calibri"/>
      <w:sz w:val="26"/>
      <w:szCs w:val="26"/>
      <w:lang/>
    </w:rPr>
  </w:style>
  <w:style w:type="character" w:customStyle="1" w:styleId="blk">
    <w:name w:val="blk"/>
    <w:rsid w:val="00F359EF"/>
    <w:rPr>
      <w:rFonts w:cs="Times New Roman"/>
    </w:rPr>
  </w:style>
  <w:style w:type="paragraph" w:customStyle="1" w:styleId="21">
    <w:name w:val="Основной текст с отступом 21"/>
    <w:basedOn w:val="a"/>
    <w:rsid w:val="00A27AD1"/>
    <w:pPr>
      <w:autoSpaceDE w:val="0"/>
      <w:spacing w:after="0" w:line="240" w:lineRule="auto"/>
      <w:ind w:firstLine="540"/>
      <w:jc w:val="both"/>
    </w:pPr>
    <w:rPr>
      <w:rFonts w:ascii="Times New Roman" w:hAnsi="Times New Roman" w:cs="Calibri"/>
      <w:sz w:val="24"/>
      <w:szCs w:val="24"/>
      <w:lang w:eastAsia="ar-SA"/>
    </w:rPr>
  </w:style>
  <w:style w:type="paragraph" w:customStyle="1" w:styleId="ConsPlusNormal">
    <w:name w:val="ConsPlusNormal"/>
    <w:link w:val="ConsPlusNormal0"/>
    <w:rsid w:val="0054331A"/>
    <w:pPr>
      <w:autoSpaceDE w:val="0"/>
      <w:autoSpaceDN w:val="0"/>
      <w:adjustRightInd w:val="0"/>
    </w:pPr>
    <w:rPr>
      <w:rFonts w:ascii="Times New Roman" w:hAnsi="Times New Roman"/>
      <w:sz w:val="28"/>
    </w:rPr>
  </w:style>
  <w:style w:type="character" w:customStyle="1" w:styleId="ConsPlusNormal0">
    <w:name w:val="ConsPlusNormal Знак"/>
    <w:link w:val="ConsPlusNormal"/>
    <w:locked/>
    <w:rsid w:val="0054331A"/>
    <w:rPr>
      <w:rFonts w:ascii="Times New Roman" w:hAnsi="Times New Roman"/>
      <w:sz w:val="28"/>
      <w:lang w:eastAsia="ru-RU" w:bidi="ar-SA"/>
    </w:rPr>
  </w:style>
  <w:style w:type="paragraph" w:customStyle="1" w:styleId="Normal">
    <w:name w:val="Normal Знак Знак Знак"/>
    <w:rsid w:val="00753E6D"/>
    <w:pPr>
      <w:snapToGrid w:val="0"/>
    </w:pPr>
    <w:rPr>
      <w:rFonts w:ascii="Times New Roman" w:eastAsia="Times New Roman" w:hAnsi="Times New Roman"/>
      <w:sz w:val="24"/>
      <w:szCs w:val="24"/>
    </w:rPr>
  </w:style>
  <w:style w:type="table" w:styleId="af1">
    <w:name w:val="Table Grid"/>
    <w:basedOn w:val="a1"/>
    <w:uiPriority w:val="99"/>
    <w:locked/>
    <w:rsid w:val="00636F55"/>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locked/>
    <w:rsid w:val="00586EFC"/>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rra.ru" TargetMode="External"/><Relationship Id="rId13" Type="http://schemas.openxmlformats.org/officeDocument/2006/relationships/hyperlink" Target="consultantplus://offline/ref=86FB5542478D8A6D3E39B7390758A0B5A85D96E780BCE15782E69C0F59c1gBO" TargetMode="External"/><Relationship Id="rId18" Type="http://schemas.openxmlformats.org/officeDocument/2006/relationships/hyperlink" Target="consultantplus://offline/ref=86FB5542478D8A6D3E39B7390758A0B5A85D97ED87B8E15782E69C0F59c1gBO" TargetMode="External"/><Relationship Id="rId26" Type="http://schemas.openxmlformats.org/officeDocument/2006/relationships/hyperlink" Target="consultantplus://offline/ref=305F3643F6B2AB41E3D25182E862F487CF1DCA3BD6EFCDB497AF504CD9EA0C845F7E0DC528A4P0xFF" TargetMode="External"/><Relationship Id="rId3" Type="http://schemas.openxmlformats.org/officeDocument/2006/relationships/settings" Target="settings.xml"/><Relationship Id="rId21" Type="http://schemas.openxmlformats.org/officeDocument/2006/relationships/hyperlink" Target="consultantplus://offline/ref=86FB5542478D8A6D3E39B7390758A0B5A85D97E18FBCE15782E69C0F591BD3BAEE7C76447E8B0842c6g3O" TargetMode="External"/><Relationship Id="rId7" Type="http://schemas.openxmlformats.org/officeDocument/2006/relationships/hyperlink" Target="mailto:uaig@cherra.ru" TargetMode="External"/><Relationship Id="rId12" Type="http://schemas.openxmlformats.org/officeDocument/2006/relationships/hyperlink" Target="consultantplus://offline/ref=86FB5542478D8A6D3E39B7390758A0B5A85E92E380B0E15782E69C0F59c1gBO" TargetMode="External"/><Relationship Id="rId17" Type="http://schemas.openxmlformats.org/officeDocument/2006/relationships/hyperlink" Target="consultantplus://offline/ref=86FB5542478D8A6D3E39B7390758A0B5A85E93E38FB8E15782E69C0F59c1gBO" TargetMode="External"/><Relationship Id="rId25" Type="http://schemas.openxmlformats.org/officeDocument/2006/relationships/hyperlink" Target="consultantplus://offline/ref=8E015320A0B3F912A7A44BB96F2D75C2AF936CE9C595BE58D136C96B74E4F24ACD7FA07F93BAN6M" TargetMode="External"/><Relationship Id="rId2" Type="http://schemas.openxmlformats.org/officeDocument/2006/relationships/styles" Target="styles.xml"/><Relationship Id="rId16" Type="http://schemas.openxmlformats.org/officeDocument/2006/relationships/hyperlink" Target="consultantplus://offline/ref=86FB5542478D8A6D3E39B7390758A0B5A85E92E08EBEE15782E69C0F59c1gBO" TargetMode="External"/><Relationship Id="rId20" Type="http://schemas.openxmlformats.org/officeDocument/2006/relationships/hyperlink" Target="consultantplus://offline/ref=13230725155549900ED7327238D4E373461C6D008B5DA04D44F18B421CD69D0F6FC2090D649390BEJ8QD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FB5542478D8A6D3E39B7390758A0B5A85D97E28FB0E15782E69C0F59c1gBO" TargetMode="External"/><Relationship Id="rId24" Type="http://schemas.openxmlformats.org/officeDocument/2006/relationships/hyperlink" Target="consultantplus://offline/ref=8E015320A0B3F912A7A44BB96F2D75C2AF936CE9C595BE58D136C96B74E4F24ACD7FA07F93BAN6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6FB5542478D8A6D3E39B7390758A0B5A85E97E282BEE15782E69C0F59c1gBO" TargetMode="External"/><Relationship Id="rId23" Type="http://schemas.openxmlformats.org/officeDocument/2006/relationships/hyperlink" Target="consultantplus://offline/ref=86FB5542478D8A6D3E39A9341134FEB1AC54CBE881B9EE01D7B9C7520E12D9EDcAg9O" TargetMode="External"/><Relationship Id="rId28" Type="http://schemas.openxmlformats.org/officeDocument/2006/relationships/hyperlink" Target="consultantplus://offline/ref=F13941D59329F589075C92EA6CE8B2AFA053BB08333BEF75A0DCDAD5A32F092FA9A1C332D72BIC1BF" TargetMode="External"/><Relationship Id="rId10" Type="http://schemas.openxmlformats.org/officeDocument/2006/relationships/hyperlink" Target="consultantplus://offline/ref=86FB5542478D8A6D3E39B7390758A0B5A85D97E28FB9E15782E69C0F59c1gBO" TargetMode="External"/><Relationship Id="rId19" Type="http://schemas.openxmlformats.org/officeDocument/2006/relationships/hyperlink" Target="consultantplus://offline/ref=86FB5542478D8A6D3E39B7390758A0B5A85E93E585BAE15782E69C0F59c1gB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6FB5542478D8A6D3E39A9341134FEB1AC54CBE881BAEC01D7B9C7520E12D9EDA9332F063A8609436BEEE2c2gAO" TargetMode="External"/><Relationship Id="rId14" Type="http://schemas.openxmlformats.org/officeDocument/2006/relationships/hyperlink" Target="consultantplus://offline/ref=86FB5542478D8A6D3E39B7390758A0B5A85D97E286BAE15782E69C0F591BD3BAEE7C764778c8gFO" TargetMode="External"/><Relationship Id="rId22" Type="http://schemas.openxmlformats.org/officeDocument/2006/relationships/hyperlink" Target="consultantplus://offline/ref=86FB5542478D8A6D3E39A9341134FEB1AC54CBE880B1EC02D7B9C7520E12D9EDcAg9O" TargetMode="External"/><Relationship Id="rId27" Type="http://schemas.openxmlformats.org/officeDocument/2006/relationships/hyperlink" Target="consultantplus://offline/ref=305F3643F6B2AB41E3D25182E862F487CF1DCA3BD6EFCDB497AF504CD9EA0C845F7E0DC528A4P0xFF"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10016</Words>
  <Characters>57094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АДМИНИСТРАЦИЯ ЧЕРЕПОВЕЦКОГО МУНИЦИПАЛЬНОГО РАЙОНА</vt:lpstr>
    </vt:vector>
  </TitlesOfParts>
  <Company>МУ Агентство содействия инвестициям</Company>
  <LinksUpToDate>false</LinksUpToDate>
  <CharactersWithSpaces>66977</CharactersWithSpaces>
  <SharedDoc>false</SharedDoc>
  <HLinks>
    <vt:vector size="132" baseType="variant">
      <vt:variant>
        <vt:i4>2424936</vt:i4>
      </vt:variant>
      <vt:variant>
        <vt:i4>63</vt:i4>
      </vt:variant>
      <vt:variant>
        <vt:i4>0</vt:i4>
      </vt:variant>
      <vt:variant>
        <vt:i4>5</vt:i4>
      </vt:variant>
      <vt:variant>
        <vt:lpwstr>consultantplus://offline/ref=F13941D59329F589075C92EA6CE8B2AFA053BB08333BEF75A0DCDAD5A32F092FA9A1C332D72BIC1BF</vt:lpwstr>
      </vt:variant>
      <vt:variant>
        <vt:lpwstr/>
      </vt:variant>
      <vt:variant>
        <vt:i4>2818154</vt:i4>
      </vt:variant>
      <vt:variant>
        <vt:i4>60</vt:i4>
      </vt:variant>
      <vt:variant>
        <vt:i4>0</vt:i4>
      </vt:variant>
      <vt:variant>
        <vt:i4>5</vt:i4>
      </vt:variant>
      <vt:variant>
        <vt:lpwstr>consultantplus://offline/ref=305F3643F6B2AB41E3D25182E862F487CF1DCA3BD6EFCDB497AF504CD9EA0C845F7E0DC528A4P0xFF</vt:lpwstr>
      </vt:variant>
      <vt:variant>
        <vt:lpwstr/>
      </vt:variant>
      <vt:variant>
        <vt:i4>2818154</vt:i4>
      </vt:variant>
      <vt:variant>
        <vt:i4>57</vt:i4>
      </vt:variant>
      <vt:variant>
        <vt:i4>0</vt:i4>
      </vt:variant>
      <vt:variant>
        <vt:i4>5</vt:i4>
      </vt:variant>
      <vt:variant>
        <vt:lpwstr>consultantplus://offline/ref=305F3643F6B2AB41E3D25182E862F487CF1DCA3BD6EFCDB497AF504CD9EA0C845F7E0DC528A4P0xFF</vt:lpwstr>
      </vt:variant>
      <vt:variant>
        <vt:lpwstr/>
      </vt:variant>
      <vt:variant>
        <vt:i4>4653070</vt:i4>
      </vt:variant>
      <vt:variant>
        <vt:i4>54</vt:i4>
      </vt:variant>
      <vt:variant>
        <vt:i4>0</vt:i4>
      </vt:variant>
      <vt:variant>
        <vt:i4>5</vt:i4>
      </vt:variant>
      <vt:variant>
        <vt:lpwstr>consultantplus://offline/ref=8E015320A0B3F912A7A44BB96F2D75C2AF936CE9C595BE58D136C96B74E4F24ACD7FA07F93BAN6M</vt:lpwstr>
      </vt:variant>
      <vt:variant>
        <vt:lpwstr/>
      </vt:variant>
      <vt:variant>
        <vt:i4>4653070</vt:i4>
      </vt:variant>
      <vt:variant>
        <vt:i4>51</vt:i4>
      </vt:variant>
      <vt:variant>
        <vt:i4>0</vt:i4>
      </vt:variant>
      <vt:variant>
        <vt:i4>5</vt:i4>
      </vt:variant>
      <vt:variant>
        <vt:lpwstr>consultantplus://offline/ref=8E015320A0B3F912A7A44BB96F2D75C2AF936CE9C595BE58D136C96B74E4F24ACD7FA07F93BAN6M</vt:lpwstr>
      </vt:variant>
      <vt:variant>
        <vt:lpwstr/>
      </vt:variant>
      <vt:variant>
        <vt:i4>2818156</vt:i4>
      </vt:variant>
      <vt:variant>
        <vt:i4>48</vt:i4>
      </vt:variant>
      <vt:variant>
        <vt:i4>0</vt:i4>
      </vt:variant>
      <vt:variant>
        <vt:i4>5</vt:i4>
      </vt:variant>
      <vt:variant>
        <vt:lpwstr>consultantplus://offline/ref=86FB5542478D8A6D3E39A9341134FEB1AC54CBE881B9EE01D7B9C7520E12D9EDcAg9O</vt:lpwstr>
      </vt:variant>
      <vt:variant>
        <vt:lpwstr/>
      </vt:variant>
      <vt:variant>
        <vt:i4>2818144</vt:i4>
      </vt:variant>
      <vt:variant>
        <vt:i4>45</vt:i4>
      </vt:variant>
      <vt:variant>
        <vt:i4>0</vt:i4>
      </vt:variant>
      <vt:variant>
        <vt:i4>5</vt:i4>
      </vt:variant>
      <vt:variant>
        <vt:lpwstr>consultantplus://offline/ref=86FB5542478D8A6D3E39A9341134FEB1AC54CBE880B1EC02D7B9C7520E12D9EDcAg9O</vt:lpwstr>
      </vt:variant>
      <vt:variant>
        <vt:lpwstr/>
      </vt:variant>
      <vt:variant>
        <vt:i4>2818145</vt:i4>
      </vt:variant>
      <vt:variant>
        <vt:i4>42</vt:i4>
      </vt:variant>
      <vt:variant>
        <vt:i4>0</vt:i4>
      </vt:variant>
      <vt:variant>
        <vt:i4>5</vt:i4>
      </vt:variant>
      <vt:variant>
        <vt:lpwstr>consultantplus://offline/ref=86FB5542478D8A6D3E39B7390758A0B5A85D97E18FBCE15782E69C0F591BD3BAEE7C76447E8B0842c6g3O</vt:lpwstr>
      </vt:variant>
      <vt:variant>
        <vt:lpwstr/>
      </vt:variant>
      <vt:variant>
        <vt:i4>3211362</vt:i4>
      </vt:variant>
      <vt:variant>
        <vt:i4>39</vt:i4>
      </vt:variant>
      <vt:variant>
        <vt:i4>0</vt:i4>
      </vt:variant>
      <vt:variant>
        <vt:i4>5</vt:i4>
      </vt:variant>
      <vt:variant>
        <vt:lpwstr>consultantplus://offline/ref=13230725155549900ED7327238D4E373461C6D008B5DA04D44F18B421CD69D0F6FC2090D649390BEJ8QDK</vt:lpwstr>
      </vt:variant>
      <vt:variant>
        <vt:lpwstr/>
      </vt:variant>
      <vt:variant>
        <vt:i4>4587614</vt:i4>
      </vt:variant>
      <vt:variant>
        <vt:i4>36</vt:i4>
      </vt:variant>
      <vt:variant>
        <vt:i4>0</vt:i4>
      </vt:variant>
      <vt:variant>
        <vt:i4>5</vt:i4>
      </vt:variant>
      <vt:variant>
        <vt:lpwstr>consultantplus://offline/ref=86FB5542478D8A6D3E39B7390758A0B5A85E93E585BAE15782E69C0F59c1gBO</vt:lpwstr>
      </vt:variant>
      <vt:variant>
        <vt:lpwstr/>
      </vt:variant>
      <vt:variant>
        <vt:i4>4587601</vt:i4>
      </vt:variant>
      <vt:variant>
        <vt:i4>33</vt:i4>
      </vt:variant>
      <vt:variant>
        <vt:i4>0</vt:i4>
      </vt:variant>
      <vt:variant>
        <vt:i4>5</vt:i4>
      </vt:variant>
      <vt:variant>
        <vt:lpwstr>consultantplus://offline/ref=86FB5542478D8A6D3E39B7390758A0B5A85D97ED87B8E15782E69C0F59c1gBO</vt:lpwstr>
      </vt:variant>
      <vt:variant>
        <vt:lpwstr/>
      </vt:variant>
      <vt:variant>
        <vt:i4>4587602</vt:i4>
      </vt:variant>
      <vt:variant>
        <vt:i4>30</vt:i4>
      </vt:variant>
      <vt:variant>
        <vt:i4>0</vt:i4>
      </vt:variant>
      <vt:variant>
        <vt:i4>5</vt:i4>
      </vt:variant>
      <vt:variant>
        <vt:lpwstr>consultantplus://offline/ref=86FB5542478D8A6D3E39B7390758A0B5A85E93E38FB8E15782E69C0F59c1gBO</vt:lpwstr>
      </vt:variant>
      <vt:variant>
        <vt:lpwstr/>
      </vt:variant>
      <vt:variant>
        <vt:i4>4587534</vt:i4>
      </vt:variant>
      <vt:variant>
        <vt:i4>27</vt:i4>
      </vt:variant>
      <vt:variant>
        <vt:i4>0</vt:i4>
      </vt:variant>
      <vt:variant>
        <vt:i4>5</vt:i4>
      </vt:variant>
      <vt:variant>
        <vt:lpwstr>consultantplus://offline/ref=86FB5542478D8A6D3E39B7390758A0B5A85E92E08EBEE15782E69C0F59c1gBO</vt:lpwstr>
      </vt:variant>
      <vt:variant>
        <vt:lpwstr/>
      </vt:variant>
      <vt:variant>
        <vt:i4>4587614</vt:i4>
      </vt:variant>
      <vt:variant>
        <vt:i4>24</vt:i4>
      </vt:variant>
      <vt:variant>
        <vt:i4>0</vt:i4>
      </vt:variant>
      <vt:variant>
        <vt:i4>5</vt:i4>
      </vt:variant>
      <vt:variant>
        <vt:lpwstr>consultantplus://offline/ref=86FB5542478D8A6D3E39B7390758A0B5A85E97E282BEE15782E69C0F59c1gBO</vt:lpwstr>
      </vt:variant>
      <vt:variant>
        <vt:lpwstr/>
      </vt:variant>
      <vt:variant>
        <vt:i4>1507421</vt:i4>
      </vt:variant>
      <vt:variant>
        <vt:i4>21</vt:i4>
      </vt:variant>
      <vt:variant>
        <vt:i4>0</vt:i4>
      </vt:variant>
      <vt:variant>
        <vt:i4>5</vt:i4>
      </vt:variant>
      <vt:variant>
        <vt:lpwstr>consultantplus://offline/ref=86FB5542478D8A6D3E39B7390758A0B5A85D97E286BAE15782E69C0F591BD3BAEE7C764778c8gFO</vt:lpwstr>
      </vt:variant>
      <vt:variant>
        <vt:lpwstr/>
      </vt:variant>
      <vt:variant>
        <vt:i4>4587615</vt:i4>
      </vt:variant>
      <vt:variant>
        <vt:i4>18</vt:i4>
      </vt:variant>
      <vt:variant>
        <vt:i4>0</vt:i4>
      </vt:variant>
      <vt:variant>
        <vt:i4>5</vt:i4>
      </vt:variant>
      <vt:variant>
        <vt:lpwstr>consultantplus://offline/ref=86FB5542478D8A6D3E39B7390758A0B5A85D96E780BCE15782E69C0F59c1gBO</vt:lpwstr>
      </vt:variant>
      <vt:variant>
        <vt:lpwstr/>
      </vt:variant>
      <vt:variant>
        <vt:i4>4587533</vt:i4>
      </vt:variant>
      <vt:variant>
        <vt:i4>15</vt:i4>
      </vt:variant>
      <vt:variant>
        <vt:i4>0</vt:i4>
      </vt:variant>
      <vt:variant>
        <vt:i4>5</vt:i4>
      </vt:variant>
      <vt:variant>
        <vt:lpwstr>consultantplus://offline/ref=86FB5542478D8A6D3E39B7390758A0B5A85E92E380B0E15782E69C0F59c1gBO</vt:lpwstr>
      </vt:variant>
      <vt:variant>
        <vt:lpwstr/>
      </vt:variant>
      <vt:variant>
        <vt:i4>4587614</vt:i4>
      </vt:variant>
      <vt:variant>
        <vt:i4>12</vt:i4>
      </vt:variant>
      <vt:variant>
        <vt:i4>0</vt:i4>
      </vt:variant>
      <vt:variant>
        <vt:i4>5</vt:i4>
      </vt:variant>
      <vt:variant>
        <vt:lpwstr>consultantplus://offline/ref=86FB5542478D8A6D3E39B7390758A0B5A85D97E28FB0E15782E69C0F59c1gBO</vt:lpwstr>
      </vt:variant>
      <vt:variant>
        <vt:lpwstr/>
      </vt:variant>
      <vt:variant>
        <vt:i4>4587607</vt:i4>
      </vt:variant>
      <vt:variant>
        <vt:i4>9</vt:i4>
      </vt:variant>
      <vt:variant>
        <vt:i4>0</vt:i4>
      </vt:variant>
      <vt:variant>
        <vt:i4>5</vt:i4>
      </vt:variant>
      <vt:variant>
        <vt:lpwstr>consultantplus://offline/ref=86FB5542478D8A6D3E39B7390758A0B5A85D97E28FB9E15782E69C0F59c1gBO</vt:lpwstr>
      </vt:variant>
      <vt:variant>
        <vt:lpwstr/>
      </vt:variant>
      <vt:variant>
        <vt:i4>4325387</vt:i4>
      </vt:variant>
      <vt:variant>
        <vt:i4>6</vt:i4>
      </vt:variant>
      <vt:variant>
        <vt:i4>0</vt:i4>
      </vt:variant>
      <vt:variant>
        <vt:i4>5</vt:i4>
      </vt:variant>
      <vt:variant>
        <vt:lpwstr>consultantplus://offline/ref=86FB5542478D8A6D3E39A9341134FEB1AC54CBE881BAEC01D7B9C7520E12D9EDA9332F063A8609436BEEE2c2gAO</vt:lpwstr>
      </vt:variant>
      <vt:variant>
        <vt:lpwstr/>
      </vt:variant>
      <vt:variant>
        <vt:i4>262233</vt:i4>
      </vt:variant>
      <vt:variant>
        <vt:i4>3</vt:i4>
      </vt:variant>
      <vt:variant>
        <vt:i4>0</vt:i4>
      </vt:variant>
      <vt:variant>
        <vt:i4>5</vt:i4>
      </vt:variant>
      <vt:variant>
        <vt:lpwstr>http://www.cherra.ru/</vt:lpwstr>
      </vt:variant>
      <vt:variant>
        <vt:lpwstr/>
      </vt:variant>
      <vt:variant>
        <vt:i4>3604502</vt:i4>
      </vt:variant>
      <vt:variant>
        <vt:i4>0</vt:i4>
      </vt:variant>
      <vt:variant>
        <vt:i4>0</vt:i4>
      </vt:variant>
      <vt:variant>
        <vt:i4>5</vt:i4>
      </vt:variant>
      <vt:variant>
        <vt:lpwstr>mailto:uaig@cherra.ru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ЧЕРЕПОВЕЦКОГО МУНИЦИПАЛЬНОГО РАЙОНА</dc:title>
  <dc:creator>Начальник</dc:creator>
  <cp:lastModifiedBy>Маркова Анна Валерьевна</cp:lastModifiedBy>
  <cp:revision>2</cp:revision>
  <cp:lastPrinted>2020-06-02T11:34:00Z</cp:lastPrinted>
  <dcterms:created xsi:type="dcterms:W3CDTF">2020-06-10T11:09:00Z</dcterms:created>
  <dcterms:modified xsi:type="dcterms:W3CDTF">2020-06-10T11:09:00Z</dcterms:modified>
</cp:coreProperties>
</file>