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32" w:rsidRDefault="00D45D32" w:rsidP="00D45D32">
      <w:pPr>
        <w:shd w:val="clear" w:color="auto" w:fill="FFFFFF"/>
        <w:contextualSpacing/>
        <w:jc w:val="center"/>
        <w:rPr>
          <w:spacing w:val="-3"/>
        </w:rPr>
      </w:pPr>
      <w:r w:rsidRPr="00D45D32">
        <w:rPr>
          <w:noProof/>
          <w:spacing w:val="-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-186690</wp:posOffset>
            </wp:positionV>
            <wp:extent cx="508000" cy="5715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D32" w:rsidRPr="000041CF" w:rsidRDefault="00D45D32" w:rsidP="00D45D32">
      <w:pPr>
        <w:jc w:val="center"/>
      </w:pPr>
    </w:p>
    <w:p w:rsidR="00D45D32" w:rsidRDefault="00D45D32" w:rsidP="00D45D32">
      <w:pPr>
        <w:spacing w:before="40" w:line="233" w:lineRule="auto"/>
        <w:jc w:val="center"/>
        <w:rPr>
          <w:b/>
        </w:rPr>
      </w:pPr>
    </w:p>
    <w:p w:rsidR="002D0E42" w:rsidRDefault="002D0E42" w:rsidP="002D0E42">
      <w:pPr>
        <w:shd w:val="clear" w:color="auto" w:fill="FFFFFF"/>
        <w:jc w:val="center"/>
        <w:rPr>
          <w:spacing w:val="-3"/>
        </w:rPr>
      </w:pPr>
      <w:r>
        <w:rPr>
          <w:spacing w:val="-3"/>
        </w:rPr>
        <w:t xml:space="preserve">КОНТРОЛЬНО-СЧЕТНЫЙ КОМИТЕТ </w:t>
      </w:r>
      <w:proofErr w:type="gramStart"/>
      <w:r w:rsidRPr="007A2680">
        <w:rPr>
          <w:spacing w:val="-3"/>
        </w:rPr>
        <w:t>ЧЕРЕПОВЕЦКОГО</w:t>
      </w:r>
      <w:proofErr w:type="gramEnd"/>
      <w:r w:rsidRPr="007A2680">
        <w:rPr>
          <w:spacing w:val="-3"/>
        </w:rPr>
        <w:t xml:space="preserve"> МУНИЦИПАЛЬНОГО </w:t>
      </w:r>
    </w:p>
    <w:p w:rsidR="002D0E42" w:rsidRDefault="002D0E42" w:rsidP="002D0E42">
      <w:pPr>
        <w:shd w:val="clear" w:color="auto" w:fill="FFFFFF"/>
        <w:jc w:val="center"/>
      </w:pPr>
      <w:r w:rsidRPr="007A2680">
        <w:rPr>
          <w:spacing w:val="-3"/>
        </w:rPr>
        <w:t>РАЙОНА</w:t>
      </w:r>
    </w:p>
    <w:p w:rsidR="002D0E42" w:rsidRDefault="002D0E42" w:rsidP="002D0E42">
      <w:pPr>
        <w:shd w:val="clear" w:color="auto" w:fill="FFFFFF"/>
        <w:jc w:val="center"/>
        <w:rPr>
          <w:b/>
          <w:sz w:val="28"/>
          <w:szCs w:val="28"/>
        </w:rPr>
      </w:pPr>
    </w:p>
    <w:p w:rsidR="00B9151E" w:rsidRDefault="00B9151E" w:rsidP="00B9151E">
      <w:pPr>
        <w:shd w:val="clear" w:color="auto" w:fill="FFFFFF"/>
        <w:ind w:firstLine="709"/>
        <w:jc w:val="center"/>
      </w:pPr>
    </w:p>
    <w:p w:rsidR="00B9151E" w:rsidRDefault="00B9151E" w:rsidP="00B9151E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9151E" w:rsidRDefault="00B9151E" w:rsidP="00B9151E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B9151E" w:rsidRDefault="00B9151E" w:rsidP="00B9151E">
      <w:pPr>
        <w:jc w:val="center"/>
        <w:rPr>
          <w:spacing w:val="-4"/>
        </w:rPr>
      </w:pPr>
      <w:r>
        <w:rPr>
          <w:bCs/>
          <w:spacing w:val="-13"/>
          <w:sz w:val="28"/>
          <w:szCs w:val="28"/>
        </w:rPr>
        <w:t>от  10.01.2022</w:t>
      </w:r>
      <w:r>
        <w:rPr>
          <w:bCs/>
          <w:sz w:val="28"/>
          <w:szCs w:val="28"/>
        </w:rPr>
        <w:t xml:space="preserve">                                                                                  № 1                                                                 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</w:rPr>
        <w:t>г. Череповец</w:t>
      </w:r>
    </w:p>
    <w:p w:rsidR="00D45D32" w:rsidRDefault="00D45D32" w:rsidP="00D45D32">
      <w:pPr>
        <w:rPr>
          <w:sz w:val="28"/>
          <w:szCs w:val="28"/>
        </w:rPr>
      </w:pPr>
    </w:p>
    <w:p w:rsidR="00D45D32" w:rsidRPr="00B9151E" w:rsidRDefault="00D45D32" w:rsidP="00B9151E">
      <w:pPr>
        <w:pStyle w:val="2"/>
        <w:jc w:val="center"/>
        <w:rPr>
          <w:sz w:val="28"/>
          <w:szCs w:val="28"/>
        </w:rPr>
      </w:pPr>
      <w:r w:rsidRPr="00B9151E">
        <w:rPr>
          <w:sz w:val="28"/>
          <w:szCs w:val="28"/>
        </w:rPr>
        <w:t xml:space="preserve">Об утверждении плана работы </w:t>
      </w:r>
      <w:r w:rsidR="00B9151E" w:rsidRPr="00B9151E">
        <w:rPr>
          <w:sz w:val="28"/>
          <w:szCs w:val="28"/>
        </w:rPr>
        <w:t xml:space="preserve"> </w:t>
      </w:r>
      <w:r w:rsidR="00095ECB" w:rsidRPr="00B9151E">
        <w:rPr>
          <w:sz w:val="28"/>
          <w:szCs w:val="28"/>
        </w:rPr>
        <w:t>ко</w:t>
      </w:r>
      <w:r w:rsidRPr="00B9151E">
        <w:rPr>
          <w:sz w:val="28"/>
          <w:szCs w:val="28"/>
        </w:rPr>
        <w:t>нтрольно-счетного комитета</w:t>
      </w:r>
      <w:r w:rsidR="00B9151E" w:rsidRPr="00B9151E">
        <w:rPr>
          <w:sz w:val="28"/>
          <w:szCs w:val="28"/>
        </w:rPr>
        <w:t xml:space="preserve"> </w:t>
      </w:r>
      <w:r w:rsidRPr="00B9151E">
        <w:rPr>
          <w:sz w:val="28"/>
          <w:szCs w:val="28"/>
        </w:rPr>
        <w:t xml:space="preserve">Череповецкого муниципального </w:t>
      </w:r>
      <w:r w:rsidR="00B9151E" w:rsidRPr="00B9151E">
        <w:rPr>
          <w:sz w:val="28"/>
          <w:szCs w:val="28"/>
        </w:rPr>
        <w:t xml:space="preserve"> </w:t>
      </w:r>
      <w:r w:rsidRPr="00B9151E">
        <w:rPr>
          <w:sz w:val="28"/>
          <w:szCs w:val="28"/>
        </w:rPr>
        <w:t>района на 202</w:t>
      </w:r>
      <w:r w:rsidR="00B61E7B" w:rsidRPr="00B9151E">
        <w:rPr>
          <w:sz w:val="28"/>
          <w:szCs w:val="28"/>
        </w:rPr>
        <w:t>2</w:t>
      </w:r>
      <w:r w:rsidRPr="00B9151E">
        <w:rPr>
          <w:sz w:val="28"/>
          <w:szCs w:val="28"/>
        </w:rPr>
        <w:t xml:space="preserve"> год</w:t>
      </w:r>
    </w:p>
    <w:p w:rsidR="00D45D32" w:rsidRPr="002858B0" w:rsidRDefault="00D45D32" w:rsidP="00D45D32">
      <w:pPr>
        <w:rPr>
          <w:szCs w:val="28"/>
        </w:rPr>
      </w:pPr>
    </w:p>
    <w:p w:rsidR="00D45D32" w:rsidRPr="000041CF" w:rsidRDefault="00D45D32" w:rsidP="00D45D32">
      <w:pPr>
        <w:jc w:val="both"/>
        <w:rPr>
          <w:sz w:val="28"/>
          <w:szCs w:val="28"/>
        </w:rPr>
      </w:pPr>
    </w:p>
    <w:p w:rsidR="00B9151E" w:rsidRDefault="00D45D32" w:rsidP="00D4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0A7">
        <w:rPr>
          <w:sz w:val="28"/>
          <w:szCs w:val="28"/>
        </w:rPr>
        <w:t>На основании</w:t>
      </w:r>
      <w:r w:rsidR="00B9151E" w:rsidRPr="00B9151E">
        <w:rPr>
          <w:sz w:val="28"/>
          <w:szCs w:val="28"/>
        </w:rPr>
        <w:t xml:space="preserve"> </w:t>
      </w:r>
      <w:r w:rsidR="00B9151E" w:rsidRPr="000E3462">
        <w:rPr>
          <w:sz w:val="28"/>
          <w:szCs w:val="28"/>
        </w:rPr>
        <w:t xml:space="preserve">Федерального </w:t>
      </w:r>
      <w:hyperlink r:id="rId6" w:history="1">
        <w:r w:rsidR="00B9151E" w:rsidRPr="000E3462">
          <w:rPr>
            <w:sz w:val="28"/>
            <w:szCs w:val="28"/>
          </w:rPr>
          <w:t>закона</w:t>
        </w:r>
      </w:hyperlink>
      <w:r w:rsidR="00B9151E" w:rsidRPr="000E3462">
        <w:rPr>
          <w:sz w:val="28"/>
          <w:szCs w:val="28"/>
        </w:rPr>
        <w:t xml:space="preserve"> от 7 февраля 2011 года </w:t>
      </w:r>
      <w:r w:rsidR="00B9151E">
        <w:rPr>
          <w:sz w:val="28"/>
          <w:szCs w:val="28"/>
        </w:rPr>
        <w:t>№</w:t>
      </w:r>
      <w:r w:rsidR="00B9151E" w:rsidRPr="000E3462">
        <w:rPr>
          <w:sz w:val="28"/>
          <w:szCs w:val="28"/>
        </w:rPr>
        <w:t xml:space="preserve"> 6-ФЗ </w:t>
      </w:r>
      <w:r w:rsidR="00B9151E">
        <w:rPr>
          <w:sz w:val="28"/>
          <w:szCs w:val="28"/>
        </w:rPr>
        <w:t>«</w:t>
      </w:r>
      <w:r w:rsidR="00B9151E" w:rsidRPr="000E346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9151E">
        <w:rPr>
          <w:sz w:val="28"/>
          <w:szCs w:val="28"/>
        </w:rPr>
        <w:t>»,</w:t>
      </w:r>
      <w:r w:rsidRPr="00B950A7">
        <w:rPr>
          <w:sz w:val="28"/>
          <w:szCs w:val="28"/>
        </w:rPr>
        <w:t xml:space="preserve"> Положения о </w:t>
      </w:r>
      <w:r w:rsidR="00B61E7B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онтрольно-счетном комитете</w:t>
      </w:r>
      <w:r w:rsidRPr="00C940EB">
        <w:rPr>
          <w:sz w:val="28"/>
          <w:szCs w:val="28"/>
        </w:rPr>
        <w:t xml:space="preserve"> </w:t>
      </w:r>
      <w:r w:rsidRPr="00B950A7">
        <w:rPr>
          <w:sz w:val="28"/>
          <w:szCs w:val="28"/>
        </w:rPr>
        <w:t>Череповец</w:t>
      </w:r>
      <w:r>
        <w:rPr>
          <w:sz w:val="28"/>
          <w:szCs w:val="28"/>
        </w:rPr>
        <w:t>кого муниципального района</w:t>
      </w:r>
      <w:r w:rsidRPr="00B950A7">
        <w:rPr>
          <w:sz w:val="28"/>
          <w:szCs w:val="28"/>
        </w:rPr>
        <w:t>, утвержденно</w:t>
      </w:r>
      <w:r w:rsidR="00B9151E">
        <w:rPr>
          <w:sz w:val="28"/>
          <w:szCs w:val="28"/>
        </w:rPr>
        <w:t>го</w:t>
      </w:r>
      <w:r w:rsidRPr="00B950A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950A7">
        <w:rPr>
          <w:sz w:val="28"/>
          <w:szCs w:val="28"/>
        </w:rPr>
        <w:t xml:space="preserve">ешением Муниципального Собрания </w:t>
      </w:r>
      <w:r>
        <w:rPr>
          <w:sz w:val="28"/>
          <w:szCs w:val="28"/>
        </w:rPr>
        <w:t xml:space="preserve">района от </w:t>
      </w:r>
      <w:r w:rsidR="00B61E7B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B61E7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61E7B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B61E7B">
        <w:rPr>
          <w:sz w:val="28"/>
          <w:szCs w:val="28"/>
        </w:rPr>
        <w:t>2</w:t>
      </w:r>
      <w:r w:rsidR="00095ECB">
        <w:rPr>
          <w:sz w:val="28"/>
          <w:szCs w:val="28"/>
        </w:rPr>
        <w:t>5</w:t>
      </w:r>
      <w:r w:rsidR="00B61E7B">
        <w:rPr>
          <w:sz w:val="28"/>
          <w:szCs w:val="28"/>
        </w:rPr>
        <w:t>2</w:t>
      </w:r>
      <w:r w:rsidR="00B9151E">
        <w:rPr>
          <w:sz w:val="28"/>
          <w:szCs w:val="28"/>
        </w:rPr>
        <w:t>:</w:t>
      </w:r>
    </w:p>
    <w:p w:rsidR="00B9151E" w:rsidRDefault="00B9151E" w:rsidP="00D45D32">
      <w:pPr>
        <w:ind w:firstLine="709"/>
        <w:jc w:val="both"/>
        <w:rPr>
          <w:sz w:val="28"/>
          <w:szCs w:val="28"/>
        </w:rPr>
      </w:pPr>
    </w:p>
    <w:p w:rsidR="00B9151E" w:rsidRPr="00B9151E" w:rsidRDefault="00B9151E" w:rsidP="00D45D3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9151E">
        <w:rPr>
          <w:sz w:val="28"/>
          <w:szCs w:val="28"/>
        </w:rPr>
        <w:t>У</w:t>
      </w:r>
      <w:r w:rsidR="00D45D32" w:rsidRPr="00B9151E">
        <w:rPr>
          <w:sz w:val="28"/>
          <w:szCs w:val="28"/>
        </w:rPr>
        <w:t xml:space="preserve">твердить план работы </w:t>
      </w:r>
      <w:r w:rsidR="00B61E7B" w:rsidRPr="00B9151E">
        <w:rPr>
          <w:sz w:val="28"/>
          <w:szCs w:val="28"/>
        </w:rPr>
        <w:t>к</w:t>
      </w:r>
      <w:r w:rsidR="00D45D32" w:rsidRPr="00B9151E">
        <w:rPr>
          <w:sz w:val="28"/>
          <w:szCs w:val="28"/>
        </w:rPr>
        <w:t>онтрольно-счетного комитета Череповецкого муниципального района на 202</w:t>
      </w:r>
      <w:r w:rsidR="00B61E7B" w:rsidRPr="00B9151E">
        <w:rPr>
          <w:sz w:val="28"/>
          <w:szCs w:val="28"/>
        </w:rPr>
        <w:t>2</w:t>
      </w:r>
      <w:r w:rsidR="00D45D32" w:rsidRPr="00B9151E">
        <w:rPr>
          <w:sz w:val="28"/>
          <w:szCs w:val="28"/>
        </w:rPr>
        <w:t xml:space="preserve"> год (прилагается).</w:t>
      </w:r>
    </w:p>
    <w:p w:rsidR="00D45D32" w:rsidRPr="00B9151E" w:rsidRDefault="00B9151E" w:rsidP="00D45D3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9151E">
        <w:rPr>
          <w:sz w:val="28"/>
          <w:szCs w:val="28"/>
        </w:rPr>
        <w:t>Распоряжение разместить на официальном сайте Череповецкого муниципального района в информационно-телекоммуникационной сети «Интернет».</w:t>
      </w:r>
      <w:r w:rsidR="00D45D32" w:rsidRPr="00B9151E">
        <w:rPr>
          <w:sz w:val="28"/>
          <w:szCs w:val="28"/>
        </w:rPr>
        <w:t xml:space="preserve">         </w:t>
      </w:r>
    </w:p>
    <w:p w:rsidR="00D45D32" w:rsidRPr="00B9151E" w:rsidRDefault="00D45D32" w:rsidP="00D45D32">
      <w:pPr>
        <w:ind w:firstLine="709"/>
        <w:jc w:val="both"/>
        <w:rPr>
          <w:sz w:val="28"/>
          <w:szCs w:val="28"/>
        </w:rPr>
      </w:pPr>
      <w:r w:rsidRPr="00B9151E">
        <w:rPr>
          <w:sz w:val="28"/>
          <w:szCs w:val="28"/>
        </w:rPr>
        <w:t xml:space="preserve"> </w:t>
      </w:r>
    </w:p>
    <w:p w:rsidR="00D45D32" w:rsidRPr="00B950A7" w:rsidRDefault="00D45D32" w:rsidP="00D45D32">
      <w:pPr>
        <w:ind w:firstLine="709"/>
        <w:jc w:val="both"/>
        <w:rPr>
          <w:sz w:val="28"/>
          <w:szCs w:val="28"/>
        </w:rPr>
      </w:pPr>
    </w:p>
    <w:p w:rsidR="00D45D32" w:rsidRPr="000041CF" w:rsidRDefault="00D45D32" w:rsidP="00D45D32">
      <w:pPr>
        <w:jc w:val="both"/>
        <w:rPr>
          <w:sz w:val="28"/>
          <w:szCs w:val="28"/>
        </w:rPr>
      </w:pPr>
    </w:p>
    <w:p w:rsidR="00D45D32" w:rsidRPr="000041CF" w:rsidRDefault="00D45D32" w:rsidP="00D45D32">
      <w:pPr>
        <w:jc w:val="both"/>
        <w:rPr>
          <w:sz w:val="28"/>
          <w:szCs w:val="28"/>
        </w:rPr>
      </w:pPr>
    </w:p>
    <w:p w:rsidR="00D45D32" w:rsidRPr="000041CF" w:rsidRDefault="00D45D32" w:rsidP="00D45D3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41C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041C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B9151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Н.Г. </w:t>
      </w:r>
      <w:r w:rsidR="00B9151E">
        <w:rPr>
          <w:sz w:val="28"/>
          <w:szCs w:val="28"/>
        </w:rPr>
        <w:t xml:space="preserve"> Ва</w:t>
      </w:r>
      <w:r>
        <w:rPr>
          <w:sz w:val="28"/>
          <w:szCs w:val="28"/>
        </w:rPr>
        <w:t>сильева</w:t>
      </w:r>
    </w:p>
    <w:p w:rsidR="000C4521" w:rsidRDefault="000C4521"/>
    <w:sectPr w:rsidR="000C4521" w:rsidSect="000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4BE"/>
    <w:multiLevelType w:val="hybridMultilevel"/>
    <w:tmpl w:val="5E7C1A44"/>
    <w:lvl w:ilvl="0" w:tplc="7A548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32"/>
    <w:rsid w:val="00070DD7"/>
    <w:rsid w:val="00095ECB"/>
    <w:rsid w:val="000C4521"/>
    <w:rsid w:val="00124CE3"/>
    <w:rsid w:val="00167CBC"/>
    <w:rsid w:val="00170593"/>
    <w:rsid w:val="001E4105"/>
    <w:rsid w:val="00240F15"/>
    <w:rsid w:val="00292D05"/>
    <w:rsid w:val="002D0E42"/>
    <w:rsid w:val="004753CF"/>
    <w:rsid w:val="006F63DC"/>
    <w:rsid w:val="00997337"/>
    <w:rsid w:val="00A14C3C"/>
    <w:rsid w:val="00A217E8"/>
    <w:rsid w:val="00AC421A"/>
    <w:rsid w:val="00B61E7B"/>
    <w:rsid w:val="00B9151E"/>
    <w:rsid w:val="00CA1003"/>
    <w:rsid w:val="00D45D32"/>
    <w:rsid w:val="00D90E38"/>
    <w:rsid w:val="00F8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styleId="a8">
    <w:name w:val="List Paragraph"/>
    <w:basedOn w:val="a"/>
    <w:uiPriority w:val="34"/>
    <w:qFormat/>
    <w:rsid w:val="00B91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D96095B24B0EA2807D69112EBB1EF67252C3A6AC308AC7D6172D348E78736E832131C461B31BB7B7701914BB9FE06147DC1573B709C366d2F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10</cp:revision>
  <cp:lastPrinted>2022-01-11T13:27:00Z</cp:lastPrinted>
  <dcterms:created xsi:type="dcterms:W3CDTF">2020-12-02T05:19:00Z</dcterms:created>
  <dcterms:modified xsi:type="dcterms:W3CDTF">2022-01-11T13:27:00Z</dcterms:modified>
</cp:coreProperties>
</file>