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36579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F0DB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039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0DB5">
              <w:rPr>
                <w:rFonts w:ascii="Times New Roman" w:hAnsi="Times New Roman" w:cs="Times New Roman"/>
                <w:sz w:val="28"/>
                <w:szCs w:val="28"/>
              </w:rPr>
              <w:t>92/59</w:t>
            </w:r>
            <w:r w:rsidR="00D03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39D6">
        <w:rPr>
          <w:rFonts w:ascii="Times New Roman" w:hAnsi="Times New Roman" w:cs="Times New Roman"/>
          <w:b/>
          <w:color w:val="000000"/>
          <w:sz w:val="28"/>
          <w:szCs w:val="28"/>
        </w:rPr>
        <w:t>Медведева Андрея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1F0DB5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26B20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D039D6">
        <w:rPr>
          <w:rFonts w:ascii="Times New Roman" w:hAnsi="Times New Roman" w:cs="Times New Roman"/>
          <w:sz w:val="28"/>
          <w:szCs w:val="28"/>
        </w:rPr>
        <w:t>Медведева Андрея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D039D6">
        <w:rPr>
          <w:rFonts w:ascii="Times New Roman" w:hAnsi="Times New Roman" w:cs="Times New Roman"/>
          <w:sz w:val="28"/>
          <w:szCs w:val="28"/>
        </w:rPr>
        <w:t>80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9D6">
        <w:rPr>
          <w:rFonts w:ascii="Times New Roman" w:hAnsi="Times New Roman" w:cs="Times New Roman"/>
          <w:sz w:val="28"/>
          <w:szCs w:val="28"/>
        </w:rPr>
        <w:t>вендинг-менеджера</w:t>
      </w:r>
      <w:proofErr w:type="spellEnd"/>
      <w:r w:rsidR="00D039D6">
        <w:rPr>
          <w:rFonts w:ascii="Times New Roman" w:hAnsi="Times New Roman" w:cs="Times New Roman"/>
          <w:sz w:val="28"/>
          <w:szCs w:val="28"/>
        </w:rPr>
        <w:t xml:space="preserve"> ООО «САМОВАР»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D039D6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proofErr w:type="spellStart"/>
      <w:r w:rsidR="00D039D6">
        <w:rPr>
          <w:rFonts w:ascii="Times New Roman" w:hAnsi="Times New Roman" w:cs="Times New Roman"/>
          <w:sz w:val="28"/>
          <w:szCs w:val="28"/>
        </w:rPr>
        <w:t>Ванеево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1F0DB5">
        <w:rPr>
          <w:rFonts w:ascii="Times New Roman" w:hAnsi="Times New Roman" w:cs="Times New Roman"/>
          <w:sz w:val="28"/>
          <w:szCs w:val="28"/>
        </w:rPr>
        <w:t>4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F0DB5">
        <w:rPr>
          <w:rFonts w:ascii="Times New Roman" w:hAnsi="Times New Roman" w:cs="Times New Roman"/>
          <w:sz w:val="28"/>
          <w:szCs w:val="28"/>
        </w:rPr>
        <w:t>5</w:t>
      </w:r>
      <w:r w:rsidR="00D039D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29" w:rsidRDefault="00242129" w:rsidP="00043F1A">
      <w:pPr>
        <w:spacing w:after="0" w:line="240" w:lineRule="auto"/>
      </w:pPr>
      <w:r>
        <w:separator/>
      </w:r>
    </w:p>
  </w:endnote>
  <w:endnote w:type="continuationSeparator" w:id="0">
    <w:p w:rsidR="00242129" w:rsidRDefault="0024212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29" w:rsidRDefault="00242129" w:rsidP="00043F1A">
      <w:pPr>
        <w:spacing w:after="0" w:line="240" w:lineRule="auto"/>
      </w:pPr>
      <w:r>
        <w:separator/>
      </w:r>
    </w:p>
  </w:footnote>
  <w:footnote w:type="continuationSeparator" w:id="0">
    <w:p w:rsidR="00242129" w:rsidRDefault="0024212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B590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9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554E"/>
    <w:rsid w:val="00111265"/>
    <w:rsid w:val="00126B20"/>
    <w:rsid w:val="001918DB"/>
    <w:rsid w:val="001B29E8"/>
    <w:rsid w:val="001B5081"/>
    <w:rsid w:val="001B6146"/>
    <w:rsid w:val="001B680A"/>
    <w:rsid w:val="001F0DB5"/>
    <w:rsid w:val="00212E26"/>
    <w:rsid w:val="00242129"/>
    <w:rsid w:val="002575DB"/>
    <w:rsid w:val="00262F8A"/>
    <w:rsid w:val="002A16AE"/>
    <w:rsid w:val="002A46B9"/>
    <w:rsid w:val="002A76EC"/>
    <w:rsid w:val="002B3501"/>
    <w:rsid w:val="002E2066"/>
    <w:rsid w:val="00321997"/>
    <w:rsid w:val="0034610E"/>
    <w:rsid w:val="003B03F0"/>
    <w:rsid w:val="003B0C50"/>
    <w:rsid w:val="003B5907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7799B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6BA2-D9BE-4030-B785-A3FDEAD4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2017-08-04T12:28:00Z</cp:lastPrinted>
  <dcterms:created xsi:type="dcterms:W3CDTF">2017-08-04T12:26:00Z</dcterms:created>
  <dcterms:modified xsi:type="dcterms:W3CDTF">2017-08-04T12:28:00Z</dcterms:modified>
</cp:coreProperties>
</file>