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B0" w:rsidRPr="009F5E66" w:rsidRDefault="00EF53B0" w:rsidP="00A35630">
      <w:pPr>
        <w:spacing w:after="0" w:line="240" w:lineRule="auto"/>
        <w:jc w:val="center"/>
        <w:rPr>
          <w:rFonts w:ascii="Times New Roman" w:hAnsi="Times New Roman"/>
          <w:sz w:val="26"/>
          <w:szCs w:val="26"/>
        </w:rPr>
      </w:pPr>
      <w:r w:rsidRPr="009F5E66">
        <w:rPr>
          <w:rFonts w:ascii="Times New Roman" w:hAnsi="Times New Roman"/>
          <w:sz w:val="26"/>
          <w:szCs w:val="26"/>
        </w:rPr>
        <w:t xml:space="preserve">АДМИНИСТРАЦИЯ </w:t>
      </w:r>
      <w:r w:rsidR="009F5E66" w:rsidRPr="009F5E66">
        <w:rPr>
          <w:rFonts w:ascii="Times New Roman" w:hAnsi="Times New Roman"/>
          <w:sz w:val="26"/>
          <w:szCs w:val="26"/>
        </w:rPr>
        <w:t>МАЛЕЧКИНСКОГО</w:t>
      </w:r>
      <w:r w:rsidRPr="009F5E66">
        <w:rPr>
          <w:rFonts w:ascii="Times New Roman" w:hAnsi="Times New Roman"/>
          <w:sz w:val="26"/>
          <w:szCs w:val="26"/>
        </w:rPr>
        <w:t xml:space="preserve"> СЕЛЬСКОГО ПОСЕЛЕНИЯ</w:t>
      </w:r>
    </w:p>
    <w:p w:rsidR="00EF53B0" w:rsidRDefault="00EF53B0" w:rsidP="00EF53B0">
      <w:pPr>
        <w:spacing w:after="0" w:line="240" w:lineRule="auto"/>
        <w:jc w:val="center"/>
        <w:rPr>
          <w:rFonts w:ascii="Times New Roman" w:hAnsi="Times New Roman"/>
          <w:sz w:val="26"/>
          <w:szCs w:val="26"/>
        </w:rPr>
      </w:pPr>
    </w:p>
    <w:p w:rsidR="009F5E66" w:rsidRPr="009F5E66" w:rsidRDefault="009F5E66" w:rsidP="00EF53B0">
      <w:pPr>
        <w:spacing w:after="0" w:line="240" w:lineRule="auto"/>
        <w:jc w:val="center"/>
        <w:rPr>
          <w:rFonts w:ascii="Times New Roman" w:hAnsi="Times New Roman"/>
          <w:sz w:val="26"/>
          <w:szCs w:val="26"/>
        </w:rPr>
      </w:pPr>
    </w:p>
    <w:p w:rsidR="00EF53B0" w:rsidRPr="009F5E66" w:rsidRDefault="00EF53B0" w:rsidP="009F5E66">
      <w:pPr>
        <w:spacing w:after="0" w:line="240" w:lineRule="auto"/>
        <w:jc w:val="center"/>
        <w:rPr>
          <w:rFonts w:ascii="Times New Roman" w:hAnsi="Times New Roman"/>
          <w:sz w:val="26"/>
          <w:szCs w:val="26"/>
        </w:rPr>
      </w:pPr>
      <w:r w:rsidRPr="009F5E66">
        <w:rPr>
          <w:rFonts w:ascii="Times New Roman" w:hAnsi="Times New Roman"/>
          <w:sz w:val="26"/>
          <w:szCs w:val="26"/>
        </w:rPr>
        <w:t>ПОСТАНОВЛЕНИЕ</w:t>
      </w:r>
    </w:p>
    <w:p w:rsidR="00EF53B0" w:rsidRPr="001A3FE4" w:rsidRDefault="00EF53B0" w:rsidP="00EF53B0">
      <w:pPr>
        <w:spacing w:after="0" w:line="240" w:lineRule="auto"/>
        <w:jc w:val="center"/>
        <w:rPr>
          <w:rFonts w:ascii="Times New Roman" w:hAnsi="Times New Roman"/>
          <w:b/>
          <w:sz w:val="26"/>
          <w:szCs w:val="26"/>
        </w:rPr>
      </w:pPr>
    </w:p>
    <w:p w:rsidR="00EF53B0" w:rsidRDefault="00EF53B0" w:rsidP="00EF53B0">
      <w:pPr>
        <w:spacing w:after="0" w:line="240" w:lineRule="auto"/>
        <w:rPr>
          <w:rFonts w:ascii="Times New Roman" w:hAnsi="Times New Roman"/>
          <w:sz w:val="26"/>
          <w:szCs w:val="26"/>
          <w:u w:val="single"/>
        </w:rPr>
      </w:pPr>
      <w:r w:rsidRPr="001A3FE4">
        <w:rPr>
          <w:rFonts w:ascii="Times New Roman" w:hAnsi="Times New Roman"/>
          <w:sz w:val="26"/>
          <w:szCs w:val="26"/>
        </w:rPr>
        <w:t xml:space="preserve">от </w:t>
      </w:r>
      <w:r w:rsidR="00A35630">
        <w:rPr>
          <w:rFonts w:ascii="Times New Roman" w:hAnsi="Times New Roman"/>
          <w:sz w:val="26"/>
          <w:szCs w:val="26"/>
        </w:rPr>
        <w:t>28</w:t>
      </w:r>
      <w:r w:rsidRPr="001A3FE4">
        <w:rPr>
          <w:rFonts w:ascii="Times New Roman" w:hAnsi="Times New Roman"/>
          <w:sz w:val="26"/>
          <w:szCs w:val="26"/>
        </w:rPr>
        <w:t>.</w:t>
      </w:r>
      <w:r w:rsidR="00A35630">
        <w:rPr>
          <w:rFonts w:ascii="Times New Roman" w:hAnsi="Times New Roman"/>
          <w:sz w:val="26"/>
          <w:szCs w:val="26"/>
        </w:rPr>
        <w:t>12</w:t>
      </w:r>
      <w:r w:rsidRPr="001A3FE4">
        <w:rPr>
          <w:rFonts w:ascii="Times New Roman" w:hAnsi="Times New Roman"/>
          <w:sz w:val="26"/>
          <w:szCs w:val="26"/>
        </w:rPr>
        <w:t>.2018</w:t>
      </w:r>
      <w:r w:rsidR="00A35630">
        <w:rPr>
          <w:rFonts w:ascii="Times New Roman" w:hAnsi="Times New Roman"/>
          <w:sz w:val="26"/>
          <w:szCs w:val="26"/>
        </w:rPr>
        <w:t xml:space="preserve"> года </w:t>
      </w:r>
      <w:r w:rsidRPr="001A3FE4">
        <w:rPr>
          <w:rFonts w:ascii="Times New Roman" w:hAnsi="Times New Roman"/>
          <w:sz w:val="26"/>
          <w:szCs w:val="26"/>
        </w:rPr>
        <w:t xml:space="preserve">                                   № </w:t>
      </w:r>
      <w:r w:rsidR="00A35630">
        <w:rPr>
          <w:rFonts w:ascii="Times New Roman" w:hAnsi="Times New Roman"/>
          <w:sz w:val="26"/>
          <w:szCs w:val="26"/>
        </w:rPr>
        <w:t>176</w:t>
      </w:r>
    </w:p>
    <w:p w:rsidR="004F4B2F" w:rsidRDefault="009F5E66" w:rsidP="009F5E66">
      <w:pPr>
        <w:spacing w:after="0" w:line="240" w:lineRule="auto"/>
        <w:rPr>
          <w:rFonts w:ascii="Times New Roman" w:hAnsi="Times New Roman"/>
          <w:sz w:val="26"/>
          <w:szCs w:val="26"/>
          <w:u w:val="single"/>
        </w:rPr>
      </w:pPr>
      <w:proofErr w:type="spellStart"/>
      <w:r>
        <w:rPr>
          <w:rFonts w:ascii="Times New Roman" w:hAnsi="Times New Roman"/>
          <w:color w:val="000000"/>
          <w:sz w:val="26"/>
          <w:szCs w:val="26"/>
        </w:rPr>
        <w:t>п</w:t>
      </w:r>
      <w:proofErr w:type="gramStart"/>
      <w:r w:rsidR="00EF53B0" w:rsidRPr="001A3FE4">
        <w:rPr>
          <w:rFonts w:ascii="Times New Roman" w:hAnsi="Times New Roman"/>
          <w:color w:val="000000"/>
          <w:sz w:val="26"/>
          <w:szCs w:val="26"/>
        </w:rPr>
        <w:t>.</w:t>
      </w:r>
      <w:r>
        <w:rPr>
          <w:rFonts w:ascii="Times New Roman" w:hAnsi="Times New Roman"/>
          <w:color w:val="000000"/>
          <w:sz w:val="26"/>
          <w:szCs w:val="26"/>
        </w:rPr>
        <w:t>М</w:t>
      </w:r>
      <w:proofErr w:type="gramEnd"/>
      <w:r>
        <w:rPr>
          <w:rFonts w:ascii="Times New Roman" w:hAnsi="Times New Roman"/>
          <w:color w:val="000000"/>
          <w:sz w:val="26"/>
          <w:szCs w:val="26"/>
        </w:rPr>
        <w:t>алечкино</w:t>
      </w:r>
      <w:proofErr w:type="spellEnd"/>
    </w:p>
    <w:p w:rsidR="009F5E66" w:rsidRPr="009F5E66" w:rsidRDefault="009F5E66" w:rsidP="009F5E66">
      <w:pPr>
        <w:spacing w:after="0" w:line="240" w:lineRule="auto"/>
        <w:rPr>
          <w:rFonts w:ascii="Times New Roman" w:hAnsi="Times New Roman"/>
          <w:sz w:val="26"/>
          <w:szCs w:val="26"/>
          <w:u w:val="single"/>
        </w:rPr>
      </w:pPr>
    </w:p>
    <w:p w:rsidR="00EF53B0" w:rsidRDefault="00EF53B0" w:rsidP="00EF53B0">
      <w:pPr>
        <w:suppressAutoHyphens/>
        <w:spacing w:after="0" w:line="240" w:lineRule="auto"/>
        <w:ind w:right="3402"/>
        <w:contextualSpacing/>
        <w:jc w:val="both"/>
        <w:rPr>
          <w:rFonts w:ascii="Times New Roman" w:hAnsi="Times New Roman"/>
          <w:spacing w:val="-4"/>
          <w:sz w:val="28"/>
          <w:szCs w:val="28"/>
        </w:rPr>
      </w:pPr>
      <w:r w:rsidRPr="00EF53B0">
        <w:rPr>
          <w:rFonts w:ascii="Times New Roman" w:hAnsi="Times New Roman"/>
          <w:sz w:val="28"/>
          <w:szCs w:val="28"/>
        </w:rPr>
        <w:t>Об утверждении административного регламента по предоставлению муниципальной услуги</w:t>
      </w:r>
      <w:r w:rsidRPr="00EF53B0">
        <w:rPr>
          <w:rFonts w:ascii="Times New Roman" w:hAnsi="Times New Roman"/>
          <w:spacing w:val="-4"/>
          <w:sz w:val="28"/>
          <w:szCs w:val="28"/>
        </w:rPr>
        <w:t xml:space="preserve"> по </w:t>
      </w:r>
      <w:r w:rsidRPr="00EF53B0">
        <w:rPr>
          <w:rFonts w:ascii="Times New Roman" w:hAnsi="Times New Roman"/>
          <w:sz w:val="28"/>
          <w:szCs w:val="28"/>
        </w:rPr>
        <w:t xml:space="preserve">предоставлению земельных </w:t>
      </w:r>
      <w:r w:rsidRPr="00EF53B0">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p>
    <w:p w:rsidR="00EF53B0" w:rsidRDefault="00EF53B0" w:rsidP="00EF53B0">
      <w:pPr>
        <w:pStyle w:val="1"/>
      </w:pPr>
    </w:p>
    <w:p w:rsidR="00CE63A7" w:rsidRDefault="00CE63A7" w:rsidP="00C05F47">
      <w:pPr>
        <w:tabs>
          <w:tab w:val="left" w:pos="709"/>
          <w:tab w:val="left" w:pos="851"/>
        </w:tabs>
        <w:spacing w:after="0" w:line="240" w:lineRule="auto"/>
        <w:ind w:firstLine="709"/>
        <w:contextualSpacing/>
        <w:jc w:val="both"/>
        <w:rPr>
          <w:rFonts w:ascii="Times New Roman" w:hAnsi="Times New Roman"/>
          <w:sz w:val="28"/>
          <w:szCs w:val="28"/>
        </w:rPr>
      </w:pPr>
      <w:proofErr w:type="gramStart"/>
      <w:r w:rsidRPr="00BA0AA9">
        <w:rPr>
          <w:rFonts w:ascii="Times New Roman" w:hAnsi="Times New Roman"/>
          <w:sz w:val="28"/>
          <w:szCs w:val="28"/>
        </w:rPr>
        <w:t>В соответствии с Земельным кодексом</w:t>
      </w:r>
      <w:r w:rsidRPr="00FD4CBD">
        <w:rPr>
          <w:rFonts w:ascii="Times New Roman" w:hAnsi="Times New Roman"/>
          <w:sz w:val="28"/>
          <w:szCs w:val="28"/>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w:t>
      </w:r>
      <w:r>
        <w:rPr>
          <w:rFonts w:ascii="Times New Roman" w:hAnsi="Times New Roman"/>
          <w:sz w:val="28"/>
          <w:szCs w:val="28"/>
        </w:rPr>
        <w:t xml:space="preserve">                        </w:t>
      </w:r>
      <w:r w:rsidRPr="00FD4CBD">
        <w:rPr>
          <w:rFonts w:ascii="Times New Roman" w:hAnsi="Times New Roman"/>
          <w:sz w:val="28"/>
          <w:szCs w:val="28"/>
        </w:rPr>
        <w:t>от 27.07.2010 №</w:t>
      </w:r>
      <w:r>
        <w:rPr>
          <w:rFonts w:ascii="Times New Roman" w:hAnsi="Times New Roman"/>
          <w:sz w:val="28"/>
          <w:szCs w:val="28"/>
        </w:rPr>
        <w:t xml:space="preserve"> </w:t>
      </w:r>
      <w:r w:rsidRPr="00FD4CBD">
        <w:rPr>
          <w:rFonts w:ascii="Times New Roman" w:hAnsi="Times New Roman"/>
          <w:sz w:val="28"/>
          <w:szCs w:val="28"/>
        </w:rPr>
        <w:t xml:space="preserve">210-ФЗ «Об организации предоставления государственных и муниципальных услуг», </w:t>
      </w:r>
      <w:r w:rsidR="00C10AAA" w:rsidRPr="00C10AAA">
        <w:rPr>
          <w:rFonts w:ascii="Times New Roman" w:hAnsi="Times New Roman"/>
          <w:sz w:val="28"/>
          <w:szCs w:val="28"/>
        </w:rPr>
        <w:t xml:space="preserve">в соответствии с постановлением Администрации </w:t>
      </w:r>
      <w:proofErr w:type="spellStart"/>
      <w:r w:rsidR="00C10AAA" w:rsidRPr="00C10AAA">
        <w:rPr>
          <w:rFonts w:ascii="Times New Roman" w:hAnsi="Times New Roman"/>
          <w:sz w:val="28"/>
          <w:szCs w:val="28"/>
        </w:rPr>
        <w:t>Малечкинского</w:t>
      </w:r>
      <w:proofErr w:type="spellEnd"/>
      <w:r w:rsidR="00C10AAA" w:rsidRPr="00C10AAA">
        <w:rPr>
          <w:rFonts w:ascii="Times New Roman" w:hAnsi="Times New Roman"/>
          <w:sz w:val="28"/>
          <w:szCs w:val="28"/>
        </w:rPr>
        <w:t xml:space="preserve"> сельского поселения от 16.02.2012 № 15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C10AAA" w:rsidRPr="00C10AAA">
        <w:rPr>
          <w:rFonts w:ascii="Times New Roman" w:hAnsi="Times New Roman"/>
          <w:sz w:val="28"/>
          <w:szCs w:val="28"/>
        </w:rPr>
        <w:t>Малечкинского</w:t>
      </w:r>
      <w:proofErr w:type="spellEnd"/>
      <w:r w:rsidR="00C10AAA" w:rsidRPr="00C10AAA">
        <w:rPr>
          <w:rFonts w:ascii="Times New Roman" w:hAnsi="Times New Roman"/>
          <w:sz w:val="28"/>
          <w:szCs w:val="28"/>
        </w:rPr>
        <w:t xml:space="preserve"> сельского поселения»,</w:t>
      </w:r>
      <w:r w:rsidRPr="00FD4CBD">
        <w:rPr>
          <w:rFonts w:ascii="Times New Roman" w:hAnsi="Times New Roman"/>
          <w:sz w:val="28"/>
          <w:szCs w:val="28"/>
        </w:rPr>
        <w:t xml:space="preserve"> в целях</w:t>
      </w:r>
      <w:proofErr w:type="gramEnd"/>
      <w:r w:rsidRPr="00FD4CBD">
        <w:rPr>
          <w:rFonts w:ascii="Times New Roman" w:hAnsi="Times New Roman"/>
          <w:sz w:val="28"/>
          <w:szCs w:val="28"/>
        </w:rPr>
        <w:t xml:space="preserve"> упорядочения работы по предоставлению земельных участков на территории </w:t>
      </w:r>
      <w:proofErr w:type="spellStart"/>
      <w:r w:rsidR="009F5E66">
        <w:rPr>
          <w:rFonts w:ascii="Times New Roman" w:hAnsi="Times New Roman"/>
          <w:sz w:val="28"/>
          <w:szCs w:val="28"/>
        </w:rPr>
        <w:t>Малечкинского</w:t>
      </w:r>
      <w:proofErr w:type="spellEnd"/>
      <w:r>
        <w:rPr>
          <w:rFonts w:ascii="Times New Roman" w:hAnsi="Times New Roman"/>
          <w:sz w:val="28"/>
          <w:szCs w:val="28"/>
        </w:rPr>
        <w:t xml:space="preserve"> сельского поселения</w:t>
      </w:r>
    </w:p>
    <w:p w:rsidR="00CE63A7" w:rsidRDefault="00CE63A7" w:rsidP="00C05F47">
      <w:pPr>
        <w:tabs>
          <w:tab w:val="left" w:pos="709"/>
          <w:tab w:val="left" w:pos="851"/>
        </w:tabs>
        <w:spacing w:after="0"/>
        <w:contextualSpacing/>
        <w:jc w:val="both"/>
        <w:rPr>
          <w:rFonts w:ascii="Times New Roman" w:hAnsi="Times New Roman"/>
          <w:sz w:val="28"/>
          <w:szCs w:val="28"/>
        </w:rPr>
      </w:pPr>
    </w:p>
    <w:p w:rsidR="00CE63A7" w:rsidRDefault="00946F64" w:rsidP="00C05F47">
      <w:pPr>
        <w:tabs>
          <w:tab w:val="left" w:pos="709"/>
          <w:tab w:val="left" w:pos="851"/>
        </w:tabs>
        <w:spacing w:after="0"/>
        <w:contextualSpacing/>
        <w:jc w:val="both"/>
        <w:rPr>
          <w:rFonts w:ascii="Times New Roman" w:hAnsi="Times New Roman"/>
          <w:sz w:val="28"/>
          <w:szCs w:val="28"/>
        </w:rPr>
      </w:pPr>
      <w:r>
        <w:rPr>
          <w:rFonts w:ascii="Times New Roman" w:hAnsi="Times New Roman"/>
          <w:sz w:val="28"/>
          <w:szCs w:val="28"/>
        </w:rPr>
        <w:t>ПОСТАНОВЛЯЮ</w:t>
      </w:r>
      <w:r w:rsidR="00CE63A7">
        <w:rPr>
          <w:rFonts w:ascii="Times New Roman" w:hAnsi="Times New Roman"/>
          <w:sz w:val="28"/>
          <w:szCs w:val="28"/>
        </w:rPr>
        <w:t>:</w:t>
      </w:r>
    </w:p>
    <w:p w:rsidR="00CE63A7" w:rsidRDefault="00CE63A7" w:rsidP="00C05F47">
      <w:pPr>
        <w:tabs>
          <w:tab w:val="left" w:pos="709"/>
          <w:tab w:val="left" w:pos="851"/>
        </w:tabs>
        <w:spacing w:after="0"/>
        <w:contextualSpacing/>
        <w:jc w:val="both"/>
        <w:rPr>
          <w:rFonts w:ascii="Times New Roman" w:hAnsi="Times New Roman"/>
          <w:sz w:val="28"/>
          <w:szCs w:val="28"/>
        </w:rPr>
      </w:pPr>
      <w:r>
        <w:rPr>
          <w:rFonts w:ascii="Times New Roman" w:hAnsi="Times New Roman"/>
          <w:sz w:val="28"/>
          <w:szCs w:val="28"/>
        </w:rPr>
        <w:tab/>
      </w:r>
    </w:p>
    <w:p w:rsidR="00CE63A7" w:rsidRDefault="008245B1" w:rsidP="008245B1">
      <w:pPr>
        <w:pStyle w:val="a3"/>
        <w:numPr>
          <w:ilvl w:val="0"/>
          <w:numId w:val="1"/>
        </w:numPr>
        <w:tabs>
          <w:tab w:val="left" w:pos="709"/>
          <w:tab w:val="left" w:pos="851"/>
        </w:tabs>
        <w:spacing w:after="0" w:line="240" w:lineRule="auto"/>
        <w:ind w:left="0" w:firstLine="709"/>
        <w:jc w:val="both"/>
        <w:rPr>
          <w:rFonts w:ascii="Times New Roman" w:hAnsi="Times New Roman"/>
          <w:sz w:val="28"/>
          <w:szCs w:val="28"/>
        </w:rPr>
      </w:pPr>
      <w:r w:rsidRPr="00FD4CBD">
        <w:rPr>
          <w:rFonts w:ascii="Times New Roman" w:hAnsi="Times New Roman"/>
          <w:sz w:val="28"/>
          <w:szCs w:val="28"/>
        </w:rPr>
        <w:t xml:space="preserve">Утвердить </w:t>
      </w:r>
      <w:r>
        <w:rPr>
          <w:rFonts w:ascii="Times New Roman" w:hAnsi="Times New Roman"/>
          <w:sz w:val="28"/>
          <w:szCs w:val="28"/>
        </w:rPr>
        <w:t xml:space="preserve">прилагаемый </w:t>
      </w:r>
      <w:r w:rsidRPr="00FD4CBD">
        <w:rPr>
          <w:rFonts w:ascii="Times New Roman" w:hAnsi="Times New Roman"/>
          <w:sz w:val="28"/>
          <w:szCs w:val="28"/>
        </w:rPr>
        <w:t xml:space="preserve">административный регламент </w:t>
      </w:r>
      <w:r>
        <w:rPr>
          <w:rFonts w:ascii="Times New Roman" w:hAnsi="Times New Roman"/>
          <w:sz w:val="28"/>
          <w:szCs w:val="28"/>
        </w:rPr>
        <w:t xml:space="preserve">                                   </w:t>
      </w:r>
      <w:r w:rsidRPr="00FD4CBD">
        <w:rPr>
          <w:rFonts w:ascii="Times New Roman" w:hAnsi="Times New Roman"/>
          <w:spacing w:val="-4"/>
          <w:sz w:val="28"/>
          <w:szCs w:val="28"/>
        </w:rPr>
        <w:t xml:space="preserve">по предоставлению муниципальной услуги по </w:t>
      </w:r>
      <w:r w:rsidRPr="00FD4CBD">
        <w:rPr>
          <w:rFonts w:ascii="Times New Roman" w:hAnsi="Times New Roman"/>
          <w:sz w:val="28"/>
          <w:szCs w:val="28"/>
        </w:rPr>
        <w:t xml:space="preserve">предоставлению земельных </w:t>
      </w:r>
      <w:r w:rsidRPr="00FD4CBD">
        <w:rPr>
          <w:rFonts w:ascii="Times New Roman" w:hAnsi="Times New Roman"/>
          <w:spacing w:val="-4"/>
          <w:sz w:val="28"/>
          <w:szCs w:val="28"/>
        </w:rPr>
        <w:t>участков, находящихся в муниципальной собственности</w:t>
      </w:r>
      <w:r>
        <w:rPr>
          <w:rFonts w:ascii="Times New Roman" w:hAnsi="Times New Roman"/>
          <w:spacing w:val="-4"/>
          <w:sz w:val="28"/>
          <w:szCs w:val="28"/>
        </w:rPr>
        <w:t>,</w:t>
      </w:r>
      <w:r w:rsidRPr="00FD4CBD">
        <w:rPr>
          <w:rFonts w:ascii="Times New Roman" w:hAnsi="Times New Roman"/>
          <w:spacing w:val="-4"/>
          <w:sz w:val="28"/>
          <w:szCs w:val="28"/>
        </w:rPr>
        <w:t xml:space="preserve"> на которых расположены здания, сооружения</w:t>
      </w:r>
      <w:r w:rsidRPr="00FD4CBD">
        <w:rPr>
          <w:rFonts w:ascii="Times New Roman" w:hAnsi="Times New Roman"/>
          <w:sz w:val="28"/>
          <w:szCs w:val="28"/>
        </w:rPr>
        <w:t>.</w:t>
      </w:r>
    </w:p>
    <w:p w:rsidR="00C24661" w:rsidRDefault="00C24661" w:rsidP="008245B1">
      <w:pPr>
        <w:pStyle w:val="a3"/>
        <w:numPr>
          <w:ilvl w:val="0"/>
          <w:numId w:val="1"/>
        </w:numPr>
        <w:tabs>
          <w:tab w:val="left" w:pos="709"/>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с 01.01.2019 года.</w:t>
      </w:r>
    </w:p>
    <w:p w:rsidR="008245B1" w:rsidRPr="008245B1" w:rsidRDefault="008245B1" w:rsidP="008245B1">
      <w:pPr>
        <w:pStyle w:val="a3"/>
        <w:numPr>
          <w:ilvl w:val="0"/>
          <w:numId w:val="1"/>
        </w:numPr>
        <w:tabs>
          <w:tab w:val="left" w:pos="709"/>
          <w:tab w:val="left" w:pos="851"/>
        </w:tabs>
        <w:spacing w:after="0" w:line="240" w:lineRule="auto"/>
        <w:ind w:left="0" w:firstLine="709"/>
        <w:jc w:val="both"/>
        <w:rPr>
          <w:rFonts w:ascii="Times New Roman" w:hAnsi="Times New Roman"/>
          <w:sz w:val="28"/>
          <w:szCs w:val="28"/>
        </w:rPr>
      </w:pPr>
      <w:r w:rsidRPr="008245B1">
        <w:rPr>
          <w:rFonts w:ascii="Times New Roman" w:hAnsi="Times New Roman"/>
          <w:sz w:val="28"/>
          <w:szCs w:val="28"/>
        </w:rPr>
        <w:t xml:space="preserve">Постановление опубликовать в </w:t>
      </w:r>
      <w:r w:rsidR="00946F64">
        <w:rPr>
          <w:rFonts w:ascii="Times New Roman" w:hAnsi="Times New Roman"/>
          <w:sz w:val="28"/>
          <w:szCs w:val="28"/>
        </w:rPr>
        <w:t>«Ин</w:t>
      </w:r>
      <w:r w:rsidRPr="008245B1">
        <w:rPr>
          <w:rFonts w:ascii="Times New Roman" w:hAnsi="Times New Roman"/>
          <w:sz w:val="28"/>
          <w:szCs w:val="28"/>
        </w:rPr>
        <w:t xml:space="preserve">формационном </w:t>
      </w:r>
      <w:r w:rsidR="00946F64">
        <w:rPr>
          <w:rFonts w:ascii="Times New Roman" w:hAnsi="Times New Roman"/>
          <w:sz w:val="28"/>
          <w:szCs w:val="28"/>
        </w:rPr>
        <w:t xml:space="preserve">вестнике </w:t>
      </w:r>
      <w:proofErr w:type="spellStart"/>
      <w:r w:rsidR="00946F64">
        <w:rPr>
          <w:rFonts w:ascii="Times New Roman" w:hAnsi="Times New Roman"/>
          <w:sz w:val="28"/>
          <w:szCs w:val="28"/>
        </w:rPr>
        <w:t>Малечкинского</w:t>
      </w:r>
      <w:proofErr w:type="spellEnd"/>
      <w:r w:rsidR="00946F64">
        <w:rPr>
          <w:rFonts w:ascii="Times New Roman" w:hAnsi="Times New Roman"/>
          <w:sz w:val="28"/>
          <w:szCs w:val="28"/>
        </w:rPr>
        <w:t xml:space="preserve"> сельского поселения</w:t>
      </w:r>
      <w:r w:rsidRPr="008245B1">
        <w:rPr>
          <w:rFonts w:ascii="Times New Roman" w:hAnsi="Times New Roman"/>
          <w:sz w:val="28"/>
          <w:szCs w:val="28"/>
        </w:rPr>
        <w:t>» и разместить на официальном сайте</w:t>
      </w:r>
      <w:r w:rsidR="00946F64">
        <w:rPr>
          <w:rFonts w:ascii="Times New Roman" w:hAnsi="Times New Roman"/>
          <w:sz w:val="28"/>
          <w:szCs w:val="28"/>
        </w:rPr>
        <w:t xml:space="preserve"> Череповецкого муниципального района</w:t>
      </w:r>
      <w:r w:rsidRPr="008245B1">
        <w:rPr>
          <w:rFonts w:ascii="Times New Roman" w:hAnsi="Times New Roman"/>
          <w:sz w:val="28"/>
          <w:szCs w:val="28"/>
        </w:rPr>
        <w:t xml:space="preserve"> в информационно-телекоммуникационной сети «Интернет».</w:t>
      </w:r>
    </w:p>
    <w:p w:rsidR="00EF53B0" w:rsidRDefault="00EF53B0" w:rsidP="008245B1">
      <w:pPr>
        <w:pStyle w:val="1"/>
        <w:ind w:firstLine="0"/>
      </w:pPr>
    </w:p>
    <w:p w:rsidR="008245B1" w:rsidRDefault="008245B1" w:rsidP="008245B1">
      <w:pPr>
        <w:pStyle w:val="1"/>
        <w:ind w:firstLine="0"/>
      </w:pPr>
    </w:p>
    <w:p w:rsidR="00946F64" w:rsidRDefault="00946F64" w:rsidP="008245B1">
      <w:pPr>
        <w:pStyle w:val="1"/>
        <w:ind w:firstLine="0"/>
      </w:pPr>
      <w:r>
        <w:t xml:space="preserve">Глава </w:t>
      </w:r>
      <w:proofErr w:type="spellStart"/>
      <w:r>
        <w:t>Малечкинского</w:t>
      </w:r>
      <w:proofErr w:type="spellEnd"/>
      <w:r>
        <w:t xml:space="preserve"> </w:t>
      </w:r>
    </w:p>
    <w:p w:rsidR="00240742" w:rsidRDefault="00946F64" w:rsidP="008245B1">
      <w:pPr>
        <w:pStyle w:val="1"/>
        <w:ind w:firstLine="0"/>
      </w:pPr>
      <w:r>
        <w:t>сельского поселения</w:t>
      </w:r>
      <w:r>
        <w:tab/>
      </w:r>
      <w:r>
        <w:tab/>
      </w:r>
      <w:r>
        <w:tab/>
        <w:t xml:space="preserve">               О.В.Муравьева</w:t>
      </w:r>
    </w:p>
    <w:p w:rsidR="00C05F47" w:rsidRDefault="00C05F47" w:rsidP="00240742">
      <w:pPr>
        <w:suppressAutoHyphens/>
        <w:ind w:left="6096"/>
        <w:contextualSpacing/>
        <w:rPr>
          <w:rFonts w:ascii="Times New Roman" w:hAnsi="Times New Roman"/>
          <w:sz w:val="28"/>
          <w:szCs w:val="28"/>
        </w:rPr>
      </w:pPr>
    </w:p>
    <w:p w:rsidR="00C05F47" w:rsidRDefault="00C05F47" w:rsidP="00240742">
      <w:pPr>
        <w:suppressAutoHyphens/>
        <w:ind w:left="6096"/>
        <w:contextualSpacing/>
        <w:rPr>
          <w:rFonts w:ascii="Times New Roman" w:hAnsi="Times New Roman"/>
          <w:sz w:val="28"/>
          <w:szCs w:val="28"/>
        </w:rPr>
      </w:pPr>
    </w:p>
    <w:p w:rsidR="00946F64" w:rsidRDefault="00946F64" w:rsidP="00C24661">
      <w:pPr>
        <w:suppressAutoHyphens/>
        <w:contextualSpacing/>
        <w:rPr>
          <w:rFonts w:ascii="Times New Roman" w:hAnsi="Times New Roman"/>
          <w:sz w:val="28"/>
          <w:szCs w:val="28"/>
        </w:rPr>
      </w:pPr>
    </w:p>
    <w:p w:rsidR="00C24661" w:rsidRDefault="00C24661" w:rsidP="00C24661">
      <w:pPr>
        <w:suppressAutoHyphens/>
        <w:contextualSpacing/>
        <w:rPr>
          <w:rFonts w:ascii="Times New Roman" w:hAnsi="Times New Roman"/>
          <w:sz w:val="28"/>
          <w:szCs w:val="28"/>
        </w:rPr>
      </w:pPr>
    </w:p>
    <w:p w:rsidR="00240742" w:rsidRPr="001F51B1" w:rsidRDefault="00240742" w:rsidP="00A35630">
      <w:pPr>
        <w:suppressAutoHyphens/>
        <w:ind w:left="5670"/>
        <w:contextualSpacing/>
        <w:rPr>
          <w:rFonts w:ascii="Times New Roman" w:hAnsi="Times New Roman"/>
          <w:sz w:val="26"/>
          <w:szCs w:val="26"/>
        </w:rPr>
      </w:pPr>
      <w:r w:rsidRPr="001F51B1">
        <w:rPr>
          <w:rFonts w:ascii="Times New Roman" w:hAnsi="Times New Roman"/>
          <w:sz w:val="26"/>
          <w:szCs w:val="26"/>
        </w:rPr>
        <w:lastRenderedPageBreak/>
        <w:t>УТВЕРЖДЕН</w:t>
      </w:r>
    </w:p>
    <w:p w:rsidR="00240742" w:rsidRPr="001F51B1" w:rsidRDefault="00240742" w:rsidP="00A35630">
      <w:pPr>
        <w:suppressAutoHyphens/>
        <w:ind w:left="5670"/>
        <w:contextualSpacing/>
        <w:rPr>
          <w:rFonts w:ascii="Times New Roman" w:hAnsi="Times New Roman"/>
          <w:sz w:val="26"/>
          <w:szCs w:val="26"/>
        </w:rPr>
      </w:pPr>
      <w:r w:rsidRPr="001F51B1">
        <w:rPr>
          <w:rFonts w:ascii="Times New Roman" w:hAnsi="Times New Roman"/>
          <w:sz w:val="26"/>
          <w:szCs w:val="26"/>
        </w:rPr>
        <w:t xml:space="preserve">постановлением </w:t>
      </w:r>
    </w:p>
    <w:p w:rsidR="00240742" w:rsidRPr="001F51B1" w:rsidRDefault="00C05F47" w:rsidP="00A35630">
      <w:pPr>
        <w:suppressAutoHyphens/>
        <w:ind w:left="5670"/>
        <w:contextualSpacing/>
        <w:rPr>
          <w:rFonts w:ascii="Times New Roman" w:hAnsi="Times New Roman"/>
          <w:sz w:val="26"/>
          <w:szCs w:val="26"/>
        </w:rPr>
      </w:pPr>
      <w:r w:rsidRPr="001F51B1">
        <w:rPr>
          <w:rFonts w:ascii="Times New Roman" w:hAnsi="Times New Roman"/>
          <w:sz w:val="26"/>
          <w:szCs w:val="26"/>
        </w:rPr>
        <w:t xml:space="preserve">Администрации </w:t>
      </w:r>
      <w:proofErr w:type="spellStart"/>
      <w:r w:rsidR="00946F64" w:rsidRPr="001F51B1">
        <w:rPr>
          <w:rFonts w:ascii="Times New Roman" w:hAnsi="Times New Roman"/>
          <w:sz w:val="26"/>
          <w:szCs w:val="26"/>
        </w:rPr>
        <w:t>Малечкинского</w:t>
      </w:r>
      <w:proofErr w:type="spellEnd"/>
      <w:r w:rsidR="00946F64" w:rsidRPr="001F51B1">
        <w:rPr>
          <w:rFonts w:ascii="Times New Roman" w:hAnsi="Times New Roman"/>
          <w:sz w:val="26"/>
          <w:szCs w:val="26"/>
        </w:rPr>
        <w:t xml:space="preserve"> </w:t>
      </w:r>
      <w:r w:rsidRPr="001F51B1">
        <w:rPr>
          <w:rFonts w:ascii="Times New Roman" w:hAnsi="Times New Roman"/>
          <w:sz w:val="26"/>
          <w:szCs w:val="26"/>
        </w:rPr>
        <w:t>сельск</w:t>
      </w:r>
      <w:r w:rsidR="00946F64" w:rsidRPr="001F51B1">
        <w:rPr>
          <w:rFonts w:ascii="Times New Roman" w:hAnsi="Times New Roman"/>
          <w:sz w:val="26"/>
          <w:szCs w:val="26"/>
        </w:rPr>
        <w:t xml:space="preserve">ого поселения от </w:t>
      </w:r>
      <w:r w:rsidR="00A35630">
        <w:rPr>
          <w:rFonts w:ascii="Times New Roman" w:hAnsi="Times New Roman"/>
          <w:sz w:val="26"/>
          <w:szCs w:val="26"/>
        </w:rPr>
        <w:t>28.12.2018</w:t>
      </w:r>
      <w:r w:rsidR="00946F64" w:rsidRPr="001F51B1">
        <w:rPr>
          <w:rFonts w:ascii="Times New Roman" w:hAnsi="Times New Roman"/>
          <w:sz w:val="26"/>
          <w:szCs w:val="26"/>
        </w:rPr>
        <w:t xml:space="preserve"> №</w:t>
      </w:r>
      <w:r w:rsidR="00A35630">
        <w:rPr>
          <w:rFonts w:ascii="Times New Roman" w:hAnsi="Times New Roman"/>
          <w:sz w:val="26"/>
          <w:szCs w:val="26"/>
        </w:rPr>
        <w:t xml:space="preserve"> 176</w:t>
      </w:r>
    </w:p>
    <w:p w:rsidR="00240742" w:rsidRPr="001F51B1" w:rsidRDefault="00240742" w:rsidP="00240742">
      <w:pPr>
        <w:suppressAutoHyphens/>
        <w:contextualSpacing/>
        <w:jc w:val="center"/>
        <w:rPr>
          <w:rFonts w:ascii="Times New Roman" w:hAnsi="Times New Roman"/>
          <w:sz w:val="26"/>
          <w:szCs w:val="26"/>
        </w:rPr>
      </w:pPr>
    </w:p>
    <w:p w:rsidR="00240742" w:rsidRPr="001F51B1" w:rsidRDefault="00240742" w:rsidP="00C05F47">
      <w:pPr>
        <w:suppressAutoHyphens/>
        <w:spacing w:after="0" w:line="240" w:lineRule="auto"/>
        <w:contextualSpacing/>
        <w:jc w:val="center"/>
        <w:rPr>
          <w:rFonts w:ascii="Times New Roman" w:hAnsi="Times New Roman"/>
          <w:sz w:val="26"/>
          <w:szCs w:val="26"/>
        </w:rPr>
      </w:pPr>
      <w:r w:rsidRPr="001F51B1">
        <w:rPr>
          <w:rFonts w:ascii="Times New Roman" w:hAnsi="Times New Roman"/>
          <w:sz w:val="26"/>
          <w:szCs w:val="26"/>
        </w:rPr>
        <w:t>Административный регламент</w:t>
      </w:r>
    </w:p>
    <w:p w:rsidR="00240742" w:rsidRPr="001F51B1" w:rsidRDefault="00240742" w:rsidP="00C05F47">
      <w:pPr>
        <w:suppressAutoHyphens/>
        <w:spacing w:after="0" w:line="240" w:lineRule="auto"/>
        <w:contextualSpacing/>
        <w:jc w:val="center"/>
        <w:rPr>
          <w:rFonts w:ascii="Times New Roman" w:hAnsi="Times New Roman"/>
          <w:sz w:val="26"/>
          <w:szCs w:val="26"/>
        </w:rPr>
      </w:pPr>
      <w:r w:rsidRPr="001F51B1">
        <w:rPr>
          <w:rFonts w:ascii="Times New Roman" w:hAnsi="Times New Roman"/>
          <w:sz w:val="26"/>
          <w:szCs w:val="26"/>
        </w:rPr>
        <w:t>по предоставлению муниципальной услуги</w:t>
      </w:r>
      <w:r w:rsidRPr="001F51B1">
        <w:rPr>
          <w:rFonts w:ascii="Times New Roman" w:hAnsi="Times New Roman"/>
          <w:spacing w:val="-4"/>
          <w:sz w:val="26"/>
          <w:szCs w:val="26"/>
        </w:rPr>
        <w:t xml:space="preserve"> по </w:t>
      </w:r>
      <w:r w:rsidRPr="001F51B1">
        <w:rPr>
          <w:rFonts w:ascii="Times New Roman" w:hAnsi="Times New Roman"/>
          <w:sz w:val="26"/>
          <w:szCs w:val="26"/>
        </w:rPr>
        <w:t xml:space="preserve">предоставлению </w:t>
      </w:r>
    </w:p>
    <w:p w:rsidR="00240742" w:rsidRPr="001F51B1" w:rsidRDefault="00240742" w:rsidP="00C05F47">
      <w:pPr>
        <w:suppressAutoHyphens/>
        <w:spacing w:after="0" w:line="240" w:lineRule="auto"/>
        <w:contextualSpacing/>
        <w:jc w:val="center"/>
        <w:rPr>
          <w:rFonts w:ascii="Times New Roman" w:hAnsi="Times New Roman"/>
          <w:spacing w:val="-4"/>
          <w:sz w:val="26"/>
          <w:szCs w:val="26"/>
        </w:rPr>
      </w:pPr>
      <w:r w:rsidRPr="001F51B1">
        <w:rPr>
          <w:rFonts w:ascii="Times New Roman" w:hAnsi="Times New Roman"/>
          <w:sz w:val="26"/>
          <w:szCs w:val="26"/>
        </w:rPr>
        <w:t xml:space="preserve">земельных </w:t>
      </w:r>
      <w:r w:rsidRPr="001F51B1">
        <w:rPr>
          <w:rFonts w:ascii="Times New Roman" w:hAnsi="Times New Roman"/>
          <w:spacing w:val="-4"/>
          <w:sz w:val="26"/>
          <w:szCs w:val="26"/>
        </w:rPr>
        <w:t xml:space="preserve">участков, находящихся в муниципальной собственности, </w:t>
      </w:r>
    </w:p>
    <w:p w:rsidR="00240742" w:rsidRPr="001F51B1" w:rsidRDefault="00240742" w:rsidP="00C05F47">
      <w:pPr>
        <w:suppressAutoHyphens/>
        <w:spacing w:after="0" w:line="240" w:lineRule="auto"/>
        <w:contextualSpacing/>
        <w:jc w:val="center"/>
        <w:rPr>
          <w:rFonts w:ascii="Times New Roman" w:hAnsi="Times New Roman"/>
          <w:sz w:val="26"/>
          <w:szCs w:val="26"/>
        </w:rPr>
      </w:pPr>
      <w:r w:rsidRPr="001F51B1">
        <w:rPr>
          <w:rFonts w:ascii="Times New Roman" w:hAnsi="Times New Roman"/>
          <w:spacing w:val="-4"/>
          <w:sz w:val="26"/>
          <w:szCs w:val="26"/>
        </w:rPr>
        <w:t xml:space="preserve">на </w:t>
      </w:r>
      <w:proofErr w:type="gramStart"/>
      <w:r w:rsidRPr="001F51B1">
        <w:rPr>
          <w:rFonts w:ascii="Times New Roman" w:hAnsi="Times New Roman"/>
          <w:spacing w:val="-4"/>
          <w:sz w:val="26"/>
          <w:szCs w:val="26"/>
        </w:rPr>
        <w:t>которых</w:t>
      </w:r>
      <w:proofErr w:type="gramEnd"/>
      <w:r w:rsidRPr="001F51B1">
        <w:rPr>
          <w:rFonts w:ascii="Times New Roman" w:hAnsi="Times New Roman"/>
          <w:spacing w:val="-4"/>
          <w:sz w:val="26"/>
          <w:szCs w:val="26"/>
        </w:rPr>
        <w:t xml:space="preserve"> расположены здания, сооружения</w:t>
      </w:r>
    </w:p>
    <w:p w:rsidR="00240742" w:rsidRPr="001F51B1" w:rsidRDefault="00240742" w:rsidP="00C05F47">
      <w:pPr>
        <w:suppressAutoHyphens/>
        <w:spacing w:after="0" w:line="240" w:lineRule="auto"/>
        <w:ind w:firstLine="240"/>
        <w:contextualSpacing/>
        <w:jc w:val="center"/>
        <w:rPr>
          <w:rFonts w:ascii="Times New Roman" w:hAnsi="Times New Roman"/>
          <w:b/>
          <w:sz w:val="26"/>
          <w:szCs w:val="26"/>
        </w:rPr>
      </w:pPr>
    </w:p>
    <w:p w:rsidR="00240742" w:rsidRPr="001F51B1" w:rsidRDefault="00240742" w:rsidP="00F75CF0">
      <w:pPr>
        <w:pStyle w:val="a3"/>
        <w:numPr>
          <w:ilvl w:val="0"/>
          <w:numId w:val="20"/>
        </w:numPr>
        <w:suppressAutoHyphens/>
        <w:spacing w:after="0" w:line="240" w:lineRule="auto"/>
        <w:jc w:val="center"/>
        <w:rPr>
          <w:rFonts w:ascii="Times New Roman" w:hAnsi="Times New Roman"/>
          <w:b/>
          <w:sz w:val="26"/>
          <w:szCs w:val="26"/>
        </w:rPr>
      </w:pPr>
      <w:r w:rsidRPr="001F51B1">
        <w:rPr>
          <w:rFonts w:ascii="Times New Roman" w:hAnsi="Times New Roman"/>
          <w:b/>
          <w:sz w:val="26"/>
          <w:szCs w:val="26"/>
        </w:rPr>
        <w:t>Общие положения</w:t>
      </w:r>
    </w:p>
    <w:p w:rsidR="00240742" w:rsidRPr="001F51B1" w:rsidRDefault="00240742" w:rsidP="00C05F47">
      <w:pPr>
        <w:suppressAutoHyphens/>
        <w:spacing w:after="0" w:line="240" w:lineRule="auto"/>
        <w:ind w:firstLine="240"/>
        <w:contextualSpacing/>
        <w:jc w:val="center"/>
        <w:rPr>
          <w:rFonts w:ascii="Times New Roman" w:hAnsi="Times New Roman"/>
          <w:b/>
          <w:sz w:val="26"/>
          <w:szCs w:val="26"/>
        </w:rPr>
      </w:pPr>
    </w:p>
    <w:p w:rsidR="00240742" w:rsidRPr="001F51B1" w:rsidRDefault="00240742" w:rsidP="001B2B93">
      <w:pPr>
        <w:pStyle w:val="a3"/>
        <w:numPr>
          <w:ilvl w:val="1"/>
          <w:numId w:val="6"/>
        </w:numPr>
        <w:suppressAutoHyphens/>
        <w:spacing w:after="0" w:line="240" w:lineRule="auto"/>
        <w:jc w:val="center"/>
        <w:rPr>
          <w:rFonts w:ascii="Times New Roman" w:eastAsia="MS Mincho" w:hAnsi="Times New Roman"/>
          <w:bCs/>
          <w:sz w:val="26"/>
          <w:szCs w:val="26"/>
        </w:rPr>
      </w:pPr>
      <w:r w:rsidRPr="001F51B1">
        <w:rPr>
          <w:rFonts w:ascii="Times New Roman" w:eastAsia="MS Mincho" w:hAnsi="Times New Roman"/>
          <w:bCs/>
          <w:sz w:val="26"/>
          <w:szCs w:val="26"/>
        </w:rPr>
        <w:t>Цели и предмет административного регламента</w:t>
      </w:r>
    </w:p>
    <w:p w:rsidR="00240742" w:rsidRPr="001F51B1" w:rsidRDefault="00240742" w:rsidP="00C05F47">
      <w:pPr>
        <w:suppressAutoHyphens/>
        <w:autoSpaceDE w:val="0"/>
        <w:autoSpaceDN w:val="0"/>
        <w:adjustRightInd w:val="0"/>
        <w:spacing w:after="0" w:line="240" w:lineRule="auto"/>
        <w:ind w:firstLine="709"/>
        <w:jc w:val="both"/>
        <w:rPr>
          <w:rFonts w:ascii="Times New Roman" w:hAnsi="Times New Roman"/>
          <w:spacing w:val="-4"/>
          <w:sz w:val="26"/>
          <w:szCs w:val="26"/>
        </w:rPr>
      </w:pPr>
      <w:r w:rsidRPr="001F51B1">
        <w:rPr>
          <w:rFonts w:ascii="Times New Roman" w:hAnsi="Times New Roman"/>
          <w:sz w:val="26"/>
          <w:szCs w:val="26"/>
        </w:rPr>
        <w:t xml:space="preserve">Административный регламент по предоставлению муниципальной услуги </w:t>
      </w:r>
      <w:r w:rsidRPr="001F51B1">
        <w:rPr>
          <w:rFonts w:ascii="Times New Roman" w:hAnsi="Times New Roman"/>
          <w:spacing w:val="-4"/>
          <w:sz w:val="26"/>
          <w:szCs w:val="26"/>
        </w:rPr>
        <w:t xml:space="preserve">по </w:t>
      </w:r>
      <w:r w:rsidRPr="001F51B1">
        <w:rPr>
          <w:rFonts w:ascii="Times New Roman" w:hAnsi="Times New Roman"/>
          <w:sz w:val="26"/>
          <w:szCs w:val="26"/>
        </w:rPr>
        <w:t xml:space="preserve">предоставлению земельных </w:t>
      </w:r>
      <w:r w:rsidRPr="001F51B1">
        <w:rPr>
          <w:rFonts w:ascii="Times New Roman" w:hAnsi="Times New Roman"/>
          <w:spacing w:val="-4"/>
          <w:sz w:val="26"/>
          <w:szCs w:val="26"/>
        </w:rPr>
        <w:t xml:space="preserve">участков, находящихся в муниципальной собственности, на которых расположены здания, сооружения </w:t>
      </w:r>
      <w:r w:rsidRPr="001F51B1">
        <w:rPr>
          <w:rFonts w:ascii="Times New Roman" w:hAnsi="Times New Roman"/>
          <w:sz w:val="26"/>
          <w:szCs w:val="26"/>
        </w:rPr>
        <w:t xml:space="preserve">(далее соответственно </w:t>
      </w:r>
      <w:r w:rsidRPr="001F51B1">
        <w:rPr>
          <w:rFonts w:ascii="Times New Roman" w:hAnsi="Times New Roman"/>
          <w:sz w:val="26"/>
          <w:szCs w:val="26"/>
        </w:rPr>
        <w:sym w:font="Symbol" w:char="F02D"/>
      </w:r>
      <w:r w:rsidR="00D5041D" w:rsidRPr="001F51B1">
        <w:rPr>
          <w:rFonts w:ascii="Times New Roman" w:hAnsi="Times New Roman"/>
          <w:sz w:val="26"/>
          <w:szCs w:val="26"/>
        </w:rPr>
        <w:t xml:space="preserve"> </w:t>
      </w:r>
      <w:r w:rsidRPr="001F51B1">
        <w:rPr>
          <w:rFonts w:ascii="Times New Roman" w:hAnsi="Times New Roman"/>
          <w:sz w:val="26"/>
          <w:szCs w:val="26"/>
        </w:rPr>
        <w:t>административный регламент, муниципальная услуга)</w:t>
      </w:r>
      <w:r w:rsidRPr="001F51B1">
        <w:rPr>
          <w:rFonts w:ascii="Times New Roman" w:hAnsi="Times New Roman"/>
          <w:spacing w:val="-4"/>
          <w:sz w:val="26"/>
          <w:szCs w:val="26"/>
        </w:rPr>
        <w:t xml:space="preserve"> устанавливает порядок и стандарт предоставления муниципальной услуги.</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w:t>
      </w:r>
      <w:proofErr w:type="spellStart"/>
      <w:r w:rsidR="00946F64" w:rsidRPr="001F51B1">
        <w:rPr>
          <w:rFonts w:ascii="Times New Roman" w:hAnsi="Times New Roman"/>
          <w:sz w:val="26"/>
          <w:szCs w:val="26"/>
        </w:rPr>
        <w:t>Малечкинского</w:t>
      </w:r>
      <w:proofErr w:type="spellEnd"/>
      <w:r w:rsidR="00D5041D" w:rsidRPr="001F51B1">
        <w:rPr>
          <w:rFonts w:ascii="Times New Roman" w:hAnsi="Times New Roman"/>
          <w:sz w:val="26"/>
          <w:szCs w:val="26"/>
        </w:rPr>
        <w:t xml:space="preserve"> сельского поселения</w:t>
      </w:r>
      <w:r w:rsidRPr="001F51B1">
        <w:rPr>
          <w:rFonts w:ascii="Times New Roman" w:hAnsi="Times New Roman"/>
          <w:sz w:val="26"/>
          <w:szCs w:val="26"/>
        </w:rPr>
        <w:t>, полномочия по распоряжению которыми в соответствии с федеральным законодательством возложены на органы местного самоуправления.</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p>
    <w:p w:rsidR="00240742" w:rsidRPr="001F51B1" w:rsidRDefault="00240742" w:rsidP="001B2B93">
      <w:pPr>
        <w:pStyle w:val="a3"/>
        <w:numPr>
          <w:ilvl w:val="1"/>
          <w:numId w:val="6"/>
        </w:numPr>
        <w:suppressAutoHyphens/>
        <w:spacing w:after="0" w:line="240" w:lineRule="auto"/>
        <w:jc w:val="center"/>
        <w:rPr>
          <w:rFonts w:ascii="Times New Roman" w:eastAsia="MS Mincho" w:hAnsi="Times New Roman"/>
          <w:bCs/>
          <w:sz w:val="26"/>
          <w:szCs w:val="26"/>
        </w:rPr>
      </w:pPr>
      <w:r w:rsidRPr="001F51B1">
        <w:rPr>
          <w:rFonts w:ascii="Times New Roman" w:eastAsia="MS Mincho" w:hAnsi="Times New Roman"/>
          <w:bCs/>
          <w:sz w:val="26"/>
          <w:szCs w:val="26"/>
        </w:rPr>
        <w:t>Описание заявителей</w:t>
      </w:r>
    </w:p>
    <w:p w:rsidR="00240742" w:rsidRPr="001F51B1" w:rsidRDefault="00240742" w:rsidP="00C05F47">
      <w:pPr>
        <w:suppressAutoHyphens/>
        <w:spacing w:after="0" w:line="240" w:lineRule="auto"/>
        <w:jc w:val="center"/>
        <w:rPr>
          <w:rFonts w:ascii="Times New Roman" w:eastAsia="MS Mincho" w:hAnsi="Times New Roman"/>
          <w:bCs/>
          <w:sz w:val="26"/>
          <w:szCs w:val="26"/>
        </w:rPr>
      </w:pP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proofErr w:type="gramStart"/>
      <w:r w:rsidRPr="001F51B1">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w:t>
      </w:r>
      <w:r w:rsidRPr="001F51B1">
        <w:rPr>
          <w:rFonts w:ascii="Times New Roman" w:hAnsi="Times New Roman"/>
          <w:spacing w:val="-4"/>
          <w:sz w:val="26"/>
          <w:szCs w:val="26"/>
        </w:rPr>
        <w:t>.</w:t>
      </w:r>
      <w:proofErr w:type="gramEnd"/>
    </w:p>
    <w:p w:rsidR="00240742" w:rsidRPr="001F51B1" w:rsidRDefault="00240742" w:rsidP="00C05F47">
      <w:pPr>
        <w:suppressAutoHyphens/>
        <w:autoSpaceDE w:val="0"/>
        <w:autoSpaceDN w:val="0"/>
        <w:adjustRightInd w:val="0"/>
        <w:spacing w:after="0" w:line="240" w:lineRule="auto"/>
        <w:ind w:firstLine="720"/>
        <w:jc w:val="center"/>
        <w:rPr>
          <w:rFonts w:ascii="Times New Roman" w:hAnsi="Times New Roman"/>
          <w:b/>
          <w:sz w:val="26"/>
          <w:szCs w:val="26"/>
        </w:rPr>
      </w:pPr>
    </w:p>
    <w:p w:rsidR="00240742" w:rsidRPr="001F51B1" w:rsidRDefault="00240742" w:rsidP="00C05F47">
      <w:pPr>
        <w:suppressAutoHyphens/>
        <w:autoSpaceDE w:val="0"/>
        <w:autoSpaceDN w:val="0"/>
        <w:adjustRightInd w:val="0"/>
        <w:spacing w:after="0" w:line="240" w:lineRule="auto"/>
        <w:ind w:firstLine="720"/>
        <w:jc w:val="center"/>
        <w:rPr>
          <w:rFonts w:ascii="Times New Roman" w:hAnsi="Times New Roman"/>
          <w:b/>
          <w:sz w:val="26"/>
          <w:szCs w:val="26"/>
        </w:rPr>
      </w:pPr>
    </w:p>
    <w:p w:rsidR="00240742" w:rsidRPr="001F51B1" w:rsidRDefault="00240742" w:rsidP="00F75CF0">
      <w:pPr>
        <w:pStyle w:val="a3"/>
        <w:numPr>
          <w:ilvl w:val="0"/>
          <w:numId w:val="20"/>
        </w:numPr>
        <w:suppressAutoHyphens/>
        <w:autoSpaceDE w:val="0"/>
        <w:autoSpaceDN w:val="0"/>
        <w:adjustRightInd w:val="0"/>
        <w:spacing w:after="0" w:line="240" w:lineRule="auto"/>
        <w:jc w:val="center"/>
        <w:rPr>
          <w:rFonts w:ascii="Times New Roman" w:hAnsi="Times New Roman"/>
          <w:b/>
          <w:sz w:val="26"/>
          <w:szCs w:val="26"/>
        </w:rPr>
      </w:pPr>
      <w:r w:rsidRPr="001F51B1">
        <w:rPr>
          <w:rFonts w:ascii="Times New Roman" w:hAnsi="Times New Roman"/>
          <w:b/>
          <w:sz w:val="26"/>
          <w:szCs w:val="26"/>
        </w:rPr>
        <w:t>Стандарт предоставления муниципальной услуги</w:t>
      </w:r>
    </w:p>
    <w:p w:rsidR="00240742" w:rsidRPr="001F51B1" w:rsidRDefault="00240742" w:rsidP="00C05F47">
      <w:pPr>
        <w:suppressAutoHyphens/>
        <w:autoSpaceDE w:val="0"/>
        <w:autoSpaceDN w:val="0"/>
        <w:adjustRightInd w:val="0"/>
        <w:spacing w:after="0" w:line="240" w:lineRule="auto"/>
        <w:ind w:firstLine="720"/>
        <w:jc w:val="center"/>
        <w:rPr>
          <w:rFonts w:ascii="Times New Roman" w:hAnsi="Times New Roman"/>
          <w:sz w:val="26"/>
          <w:szCs w:val="26"/>
        </w:rPr>
      </w:pPr>
    </w:p>
    <w:p w:rsidR="00240742" w:rsidRPr="00197653" w:rsidRDefault="00197653" w:rsidP="00197653">
      <w:pPr>
        <w:pStyle w:val="a3"/>
        <w:suppressAutoHyphens/>
        <w:autoSpaceDE w:val="0"/>
        <w:autoSpaceDN w:val="0"/>
        <w:adjustRightInd w:val="0"/>
        <w:spacing w:after="0" w:line="240" w:lineRule="auto"/>
        <w:ind w:left="1440"/>
        <w:rPr>
          <w:rFonts w:ascii="Times New Roman" w:hAnsi="Times New Roman"/>
          <w:sz w:val="26"/>
          <w:szCs w:val="26"/>
        </w:rPr>
      </w:pPr>
      <w:r>
        <w:rPr>
          <w:rFonts w:ascii="Times New Roman" w:hAnsi="Times New Roman"/>
          <w:sz w:val="26"/>
          <w:szCs w:val="26"/>
        </w:rPr>
        <w:t>2.1.</w:t>
      </w:r>
      <w:r w:rsidR="00240742" w:rsidRPr="00197653">
        <w:rPr>
          <w:rFonts w:ascii="Times New Roman" w:hAnsi="Times New Roman"/>
          <w:sz w:val="26"/>
          <w:szCs w:val="26"/>
        </w:rPr>
        <w:t>Наименование муниципальной услуги</w:t>
      </w:r>
    </w:p>
    <w:p w:rsidR="00240742" w:rsidRPr="001F51B1" w:rsidRDefault="00240742" w:rsidP="00C05F47">
      <w:pPr>
        <w:pStyle w:val="a3"/>
        <w:suppressAutoHyphens/>
        <w:autoSpaceDE w:val="0"/>
        <w:autoSpaceDN w:val="0"/>
        <w:adjustRightInd w:val="0"/>
        <w:spacing w:after="0" w:line="240" w:lineRule="auto"/>
        <w:ind w:left="0"/>
        <w:rPr>
          <w:rFonts w:ascii="Times New Roman" w:hAnsi="Times New Roman"/>
          <w:sz w:val="26"/>
          <w:szCs w:val="26"/>
        </w:rPr>
      </w:pP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Предоставление земельных участков, находящихся в муниципальной собственности, на которых расположены здания, сооружения.</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p>
    <w:p w:rsidR="00240742" w:rsidRPr="001F51B1" w:rsidRDefault="00197653" w:rsidP="00197653">
      <w:pPr>
        <w:pStyle w:val="a3"/>
        <w:suppressAutoHyphens/>
        <w:autoSpaceDE w:val="0"/>
        <w:autoSpaceDN w:val="0"/>
        <w:adjustRightInd w:val="0"/>
        <w:spacing w:after="0" w:line="240" w:lineRule="auto"/>
        <w:ind w:left="1440"/>
        <w:rPr>
          <w:rFonts w:ascii="Times New Roman" w:hAnsi="Times New Roman"/>
          <w:sz w:val="26"/>
          <w:szCs w:val="26"/>
        </w:rPr>
      </w:pPr>
      <w:r>
        <w:rPr>
          <w:rFonts w:ascii="Times New Roman" w:hAnsi="Times New Roman"/>
          <w:sz w:val="26"/>
          <w:szCs w:val="26"/>
        </w:rPr>
        <w:t>2.2.</w:t>
      </w:r>
      <w:r w:rsidR="00240742" w:rsidRPr="001F51B1">
        <w:rPr>
          <w:rFonts w:ascii="Times New Roman" w:hAnsi="Times New Roman"/>
          <w:sz w:val="26"/>
          <w:szCs w:val="26"/>
        </w:rPr>
        <w:t>Наименование органа, предоставляющего муниципальную услугу</w:t>
      </w:r>
    </w:p>
    <w:p w:rsidR="00645C83" w:rsidRPr="001F51B1" w:rsidRDefault="00197653" w:rsidP="00197653">
      <w:pPr>
        <w:pStyle w:val="1"/>
        <w:ind w:left="735" w:firstLine="0"/>
        <w:rPr>
          <w:sz w:val="26"/>
          <w:szCs w:val="26"/>
        </w:rPr>
      </w:pPr>
      <w:r>
        <w:rPr>
          <w:sz w:val="26"/>
          <w:szCs w:val="26"/>
        </w:rPr>
        <w:t>2.2.1.</w:t>
      </w:r>
      <w:r w:rsidR="00645C83" w:rsidRPr="001F51B1">
        <w:rPr>
          <w:sz w:val="26"/>
          <w:szCs w:val="26"/>
        </w:rPr>
        <w:t>Муниципальная услуга предоставляется:</w:t>
      </w:r>
    </w:p>
    <w:p w:rsidR="00645C83" w:rsidRPr="001F51B1" w:rsidRDefault="00645C83" w:rsidP="00645C83">
      <w:pPr>
        <w:pStyle w:val="1"/>
        <w:rPr>
          <w:sz w:val="26"/>
          <w:szCs w:val="26"/>
        </w:rPr>
      </w:pPr>
      <w:r w:rsidRPr="001F51B1">
        <w:rPr>
          <w:sz w:val="26"/>
          <w:szCs w:val="26"/>
        </w:rPr>
        <w:lastRenderedPageBreak/>
        <w:t xml:space="preserve">1) Администрацией </w:t>
      </w:r>
      <w:proofErr w:type="spellStart"/>
      <w:r w:rsidR="00946F64" w:rsidRPr="001F51B1">
        <w:rPr>
          <w:sz w:val="26"/>
          <w:szCs w:val="26"/>
        </w:rPr>
        <w:t>Малечкинского</w:t>
      </w:r>
      <w:proofErr w:type="spellEnd"/>
      <w:r w:rsidRPr="001F51B1">
        <w:rPr>
          <w:sz w:val="26"/>
          <w:szCs w:val="26"/>
        </w:rPr>
        <w:t xml:space="preserve"> сельского поселения (далее – Администрация поселения);</w:t>
      </w:r>
    </w:p>
    <w:p w:rsidR="00645C83" w:rsidRPr="001F51B1" w:rsidRDefault="00645C83" w:rsidP="00645C83">
      <w:pPr>
        <w:pStyle w:val="1"/>
        <w:rPr>
          <w:sz w:val="26"/>
          <w:szCs w:val="26"/>
        </w:rPr>
      </w:pPr>
      <w:r w:rsidRPr="001F51B1">
        <w:rPr>
          <w:sz w:val="26"/>
          <w:szCs w:val="26"/>
        </w:rPr>
        <w:t>2) многофункциональным центром организации предоставления государственных и муниципальных услуг в Череповецком муниципальном районе (далее – МФЦ) в части приема и выдачи документов на предоставление муниципальной услуги при условии заключения соглашений о взаимодействии с МФЦ.</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2.2.2. Адрес местонахождения Администрации поселения: Вологодская область, Череповецкий район, поселок </w:t>
      </w:r>
      <w:proofErr w:type="spellStart"/>
      <w:r w:rsidRPr="001F51B1">
        <w:rPr>
          <w:rFonts w:ascii="Times New Roman" w:hAnsi="Times New Roman"/>
          <w:sz w:val="26"/>
          <w:szCs w:val="26"/>
        </w:rPr>
        <w:t>Малечкино</w:t>
      </w:r>
      <w:proofErr w:type="spellEnd"/>
      <w:r w:rsidRPr="001F51B1">
        <w:rPr>
          <w:rFonts w:ascii="Times New Roman" w:hAnsi="Times New Roman"/>
          <w:sz w:val="26"/>
          <w:szCs w:val="26"/>
        </w:rPr>
        <w:t>, улица Победы, дом 5.</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Почтовый адрес: 162691, Вологодская область, Череповецкий район, поселок </w:t>
      </w:r>
      <w:proofErr w:type="spellStart"/>
      <w:r w:rsidRPr="001F51B1">
        <w:rPr>
          <w:rFonts w:ascii="Times New Roman" w:hAnsi="Times New Roman"/>
          <w:sz w:val="26"/>
          <w:szCs w:val="26"/>
        </w:rPr>
        <w:t>Малечкино</w:t>
      </w:r>
      <w:proofErr w:type="spellEnd"/>
      <w:r w:rsidRPr="001F51B1">
        <w:rPr>
          <w:rFonts w:ascii="Times New Roman" w:hAnsi="Times New Roman"/>
          <w:sz w:val="26"/>
          <w:szCs w:val="26"/>
        </w:rPr>
        <w:t>, улица Победы, дом 5.</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           График работы Администрации поселения:</w:t>
      </w:r>
    </w:p>
    <w:tbl>
      <w:tblPr>
        <w:tblW w:w="0" w:type="auto"/>
        <w:tblInd w:w="98" w:type="dxa"/>
        <w:tblCellMar>
          <w:left w:w="10" w:type="dxa"/>
          <w:right w:w="10" w:type="dxa"/>
        </w:tblCellMar>
        <w:tblLook w:val="00A0"/>
      </w:tblPr>
      <w:tblGrid>
        <w:gridCol w:w="4263"/>
        <w:gridCol w:w="5200"/>
      </w:tblGrid>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Понедельник</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 8:15 до 17:15</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Вторник</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 8:15 до 17:15</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Среда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 8:15 до 17:15</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Четверг</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 8:15 до 17:15</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Пятница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 8:15 до 17:15</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Суббота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Выходной день</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Воскресенье</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Выходной день</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Перерыв для отдыха и питания </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с 12:30 до 13:30</w:t>
            </w:r>
          </w:p>
        </w:tc>
      </w:tr>
      <w:tr w:rsidR="00946F64" w:rsidRPr="001F51B1" w:rsidTr="00EC48A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Предпраздничные дни</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продолжительность рабочего дня уменьшается на один час</w:t>
            </w:r>
          </w:p>
        </w:tc>
      </w:tr>
    </w:tbl>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График приема документов: понедельник, четверг с 9:00 до 17:00; пятница с 9:00 до 16:00 (перерыв для отдыха и питания с 12:30 </w:t>
      </w:r>
      <w:proofErr w:type="gramStart"/>
      <w:r w:rsidRPr="001F51B1">
        <w:rPr>
          <w:rFonts w:ascii="Times New Roman" w:hAnsi="Times New Roman"/>
          <w:sz w:val="26"/>
          <w:szCs w:val="26"/>
        </w:rPr>
        <w:t>до</w:t>
      </w:r>
      <w:proofErr w:type="gramEnd"/>
      <w:r w:rsidRPr="001F51B1">
        <w:rPr>
          <w:rFonts w:ascii="Times New Roman" w:hAnsi="Times New Roman"/>
          <w:sz w:val="26"/>
          <w:szCs w:val="26"/>
        </w:rPr>
        <w:t xml:space="preserve"> 13:30).</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График личного приема главы поселения: понедельник с 9:00 до 16:00. </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Телефон для информирования по вопросам, связанным с предоставлением муниципальной услуги: (8202) 695-244.</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Электронный адрес Администрации поселения: 23_</w:t>
      </w:r>
      <w:proofErr w:type="spellStart"/>
      <w:r w:rsidRPr="001F51B1">
        <w:rPr>
          <w:rFonts w:ascii="Times New Roman" w:hAnsi="Times New Roman"/>
          <w:sz w:val="26"/>
          <w:szCs w:val="26"/>
          <w:lang w:val="en-US"/>
        </w:rPr>
        <w:t>malechk</w:t>
      </w:r>
      <w:proofErr w:type="spellEnd"/>
      <w:r w:rsidRPr="001F51B1">
        <w:rPr>
          <w:rFonts w:ascii="Times New Roman" w:hAnsi="Times New Roman"/>
          <w:sz w:val="26"/>
          <w:szCs w:val="26"/>
        </w:rPr>
        <w:t>_</w:t>
      </w:r>
      <w:proofErr w:type="spellStart"/>
      <w:r w:rsidRPr="001F51B1">
        <w:rPr>
          <w:rFonts w:ascii="Times New Roman" w:hAnsi="Times New Roman"/>
          <w:sz w:val="26"/>
          <w:szCs w:val="26"/>
          <w:lang w:val="en-US"/>
        </w:rPr>
        <w:t>adm</w:t>
      </w:r>
      <w:proofErr w:type="spellEnd"/>
      <w:r w:rsidRPr="001F51B1">
        <w:rPr>
          <w:rFonts w:ascii="Times New Roman" w:hAnsi="Times New Roman"/>
          <w:sz w:val="26"/>
          <w:szCs w:val="26"/>
        </w:rPr>
        <w:t>@</w:t>
      </w:r>
      <w:r w:rsidRPr="001F51B1">
        <w:rPr>
          <w:rFonts w:ascii="Times New Roman" w:hAnsi="Times New Roman"/>
          <w:sz w:val="26"/>
          <w:szCs w:val="26"/>
          <w:lang w:val="en-US"/>
        </w:rPr>
        <w:t>mail</w:t>
      </w:r>
      <w:r w:rsidRPr="001F51B1">
        <w:rPr>
          <w:rFonts w:ascii="Times New Roman" w:hAnsi="Times New Roman"/>
          <w:sz w:val="26"/>
          <w:szCs w:val="26"/>
        </w:rPr>
        <w:t>.</w:t>
      </w:r>
      <w:proofErr w:type="spellStart"/>
      <w:r w:rsidRPr="001F51B1">
        <w:rPr>
          <w:rFonts w:ascii="Times New Roman" w:hAnsi="Times New Roman"/>
          <w:sz w:val="26"/>
          <w:szCs w:val="26"/>
          <w:lang w:val="en-US"/>
        </w:rPr>
        <w:t>ru</w:t>
      </w:r>
      <w:proofErr w:type="spellEnd"/>
      <w:r w:rsidRPr="001F51B1">
        <w:rPr>
          <w:rFonts w:ascii="Times New Roman" w:hAnsi="Times New Roman"/>
          <w:sz w:val="26"/>
          <w:szCs w:val="26"/>
        </w:rPr>
        <w:t>.</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Адрес официального сайта Череповецкого муниципального района в информационно-телекоммуникационной сети «Интернет» (далее – сайт в сети «Интернет»): </w:t>
      </w:r>
      <w:r w:rsidRPr="001F51B1">
        <w:rPr>
          <w:rFonts w:ascii="Times New Roman" w:hAnsi="Times New Roman"/>
          <w:sz w:val="26"/>
          <w:szCs w:val="26"/>
          <w:u w:val="single"/>
          <w:lang w:val="en-US"/>
        </w:rPr>
        <w:t>https</w:t>
      </w:r>
      <w:r w:rsidRPr="001F51B1">
        <w:rPr>
          <w:rFonts w:ascii="Times New Roman" w:hAnsi="Times New Roman"/>
          <w:sz w:val="26"/>
          <w:szCs w:val="26"/>
          <w:u w:val="single"/>
        </w:rPr>
        <w:t xml:space="preserve">: </w:t>
      </w:r>
      <w:proofErr w:type="spellStart"/>
      <w:r w:rsidRPr="001F51B1">
        <w:rPr>
          <w:rFonts w:ascii="Times New Roman" w:hAnsi="Times New Roman"/>
          <w:sz w:val="26"/>
          <w:szCs w:val="26"/>
          <w:u w:val="single"/>
          <w:lang w:val="en-US"/>
        </w:rPr>
        <w:t>cherra</w:t>
      </w:r>
      <w:proofErr w:type="spellEnd"/>
      <w:r w:rsidRPr="001F51B1">
        <w:rPr>
          <w:rFonts w:ascii="Times New Roman" w:hAnsi="Times New Roman"/>
          <w:sz w:val="26"/>
          <w:szCs w:val="26"/>
          <w:u w:val="single"/>
        </w:rPr>
        <w:t>.</w:t>
      </w:r>
      <w:proofErr w:type="spellStart"/>
      <w:r w:rsidRPr="001F51B1">
        <w:rPr>
          <w:rFonts w:ascii="Times New Roman" w:hAnsi="Times New Roman"/>
          <w:sz w:val="26"/>
          <w:szCs w:val="26"/>
          <w:u w:val="single"/>
          <w:lang w:val="en-US"/>
        </w:rPr>
        <w:t>ru</w:t>
      </w:r>
      <w:proofErr w:type="spellEnd"/>
      <w:r w:rsidRPr="001F51B1">
        <w:rPr>
          <w:rFonts w:ascii="Times New Roman" w:hAnsi="Times New Roman"/>
          <w:sz w:val="26"/>
          <w:szCs w:val="26"/>
        </w:rPr>
        <w:t>.</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в информационно – телекоммуникационной сети «Интернет» (далее – Единый портал): </w:t>
      </w:r>
      <w:r w:rsidRPr="001F51B1">
        <w:rPr>
          <w:rFonts w:ascii="Times New Roman" w:hAnsi="Times New Roman"/>
          <w:sz w:val="26"/>
          <w:szCs w:val="26"/>
          <w:lang w:val="en-US"/>
        </w:rPr>
        <w:t>https</w:t>
      </w:r>
      <w:r w:rsidRPr="001F51B1">
        <w:rPr>
          <w:rFonts w:ascii="Times New Roman" w:hAnsi="Times New Roman"/>
          <w:sz w:val="26"/>
          <w:szCs w:val="26"/>
        </w:rPr>
        <w:t>://</w:t>
      </w:r>
      <w:proofErr w:type="spellStart"/>
      <w:r w:rsidRPr="001F51B1">
        <w:rPr>
          <w:rFonts w:ascii="Times New Roman" w:hAnsi="Times New Roman"/>
          <w:sz w:val="26"/>
          <w:szCs w:val="26"/>
        </w:rPr>
        <w:t>www.gosuslugi</w:t>
      </w:r>
      <w:proofErr w:type="spellEnd"/>
      <w:r w:rsidRPr="001F51B1">
        <w:rPr>
          <w:rFonts w:ascii="Times New Roman" w:hAnsi="Times New Roman"/>
          <w:sz w:val="26"/>
          <w:szCs w:val="26"/>
        </w:rPr>
        <w:t>.</w:t>
      </w:r>
      <w:proofErr w:type="spellStart"/>
      <w:r w:rsidRPr="001F51B1">
        <w:rPr>
          <w:rFonts w:ascii="Times New Roman" w:hAnsi="Times New Roman"/>
          <w:sz w:val="26"/>
          <w:szCs w:val="26"/>
          <w:lang w:val="en-US"/>
        </w:rPr>
        <w:t>ru</w:t>
      </w:r>
      <w:proofErr w:type="spellEnd"/>
      <w:r w:rsidRPr="001F51B1">
        <w:rPr>
          <w:rFonts w:ascii="Times New Roman" w:hAnsi="Times New Roman"/>
          <w:sz w:val="26"/>
          <w:szCs w:val="26"/>
        </w:rPr>
        <w:t>.</w:t>
      </w:r>
    </w:p>
    <w:p w:rsidR="00946F64" w:rsidRPr="001F51B1" w:rsidRDefault="00946F64" w:rsidP="00946F64">
      <w:pPr>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в информационно – телекоммуникационной сети «Интернет» (далее – Портал области): </w:t>
      </w:r>
      <w:hyperlink r:id="rId7" w:history="1">
        <w:r w:rsidRPr="001F51B1">
          <w:rPr>
            <w:rStyle w:val="a4"/>
            <w:rFonts w:ascii="Times New Roman" w:hAnsi="Times New Roman"/>
            <w:sz w:val="26"/>
            <w:szCs w:val="26"/>
            <w:lang w:val="en-US"/>
          </w:rPr>
          <w:t>https</w:t>
        </w:r>
        <w:r w:rsidRPr="001F51B1">
          <w:rPr>
            <w:rStyle w:val="a4"/>
            <w:rFonts w:ascii="Times New Roman" w:hAnsi="Times New Roman"/>
            <w:sz w:val="26"/>
            <w:szCs w:val="26"/>
          </w:rPr>
          <w:t>://gosuslugi35.ru</w:t>
        </w:r>
      </w:hyperlink>
      <w:r w:rsidRPr="001F51B1">
        <w:rPr>
          <w:rFonts w:ascii="Times New Roman" w:hAnsi="Times New Roman"/>
          <w:sz w:val="26"/>
          <w:szCs w:val="26"/>
        </w:rPr>
        <w:t xml:space="preserve">. </w:t>
      </w:r>
    </w:p>
    <w:p w:rsidR="00946F64" w:rsidRPr="001F51B1" w:rsidRDefault="00946F64" w:rsidP="00946F64">
      <w:pPr>
        <w:spacing w:after="0" w:line="240" w:lineRule="auto"/>
        <w:ind w:firstLine="709"/>
        <w:jc w:val="both"/>
        <w:rPr>
          <w:rFonts w:ascii="Times New Roman" w:hAnsi="Times New Roman"/>
          <w:sz w:val="26"/>
          <w:szCs w:val="26"/>
        </w:rPr>
      </w:pPr>
    </w:p>
    <w:p w:rsidR="00645C83" w:rsidRPr="001F51B1" w:rsidRDefault="00645C83" w:rsidP="00645C83">
      <w:pPr>
        <w:spacing w:after="0" w:line="240" w:lineRule="auto"/>
        <w:ind w:firstLine="709"/>
        <w:jc w:val="both"/>
        <w:rPr>
          <w:rFonts w:ascii="Times New Roman" w:hAnsi="Times New Roman"/>
          <w:sz w:val="26"/>
          <w:szCs w:val="26"/>
        </w:rPr>
      </w:pPr>
    </w:p>
    <w:p w:rsidR="00645C83" w:rsidRPr="001F51B1" w:rsidRDefault="00197653" w:rsidP="00197653">
      <w:pPr>
        <w:pStyle w:val="1"/>
        <w:ind w:left="1440" w:firstLine="0"/>
        <w:rPr>
          <w:sz w:val="26"/>
          <w:szCs w:val="26"/>
        </w:rPr>
      </w:pPr>
      <w:r>
        <w:rPr>
          <w:sz w:val="26"/>
          <w:szCs w:val="26"/>
        </w:rPr>
        <w:t>2.3.</w:t>
      </w:r>
      <w:r w:rsidR="00645C83" w:rsidRPr="001F51B1">
        <w:rPr>
          <w:sz w:val="26"/>
          <w:szCs w:val="26"/>
        </w:rPr>
        <w:t>Требования к порядку информирования о пре</w:t>
      </w:r>
      <w:r>
        <w:rPr>
          <w:sz w:val="26"/>
          <w:szCs w:val="26"/>
        </w:rPr>
        <w:t xml:space="preserve">доставлении </w:t>
      </w:r>
      <w:proofErr w:type="gramStart"/>
      <w:r>
        <w:rPr>
          <w:sz w:val="26"/>
          <w:szCs w:val="26"/>
        </w:rPr>
        <w:t>муниципальной</w:t>
      </w:r>
      <w:proofErr w:type="gramEnd"/>
      <w:r>
        <w:rPr>
          <w:sz w:val="26"/>
          <w:szCs w:val="26"/>
        </w:rPr>
        <w:t xml:space="preserve"> услуг</w:t>
      </w:r>
    </w:p>
    <w:p w:rsidR="00645C83" w:rsidRPr="001F51B1" w:rsidRDefault="00197653" w:rsidP="00197653">
      <w:pPr>
        <w:pStyle w:val="11"/>
        <w:spacing w:after="0" w:line="240" w:lineRule="auto"/>
        <w:ind w:left="0" w:firstLine="708"/>
        <w:jc w:val="both"/>
        <w:rPr>
          <w:rFonts w:ascii="Times New Roman" w:hAnsi="Times New Roman"/>
          <w:sz w:val="26"/>
          <w:szCs w:val="26"/>
        </w:rPr>
      </w:pPr>
      <w:r>
        <w:rPr>
          <w:rFonts w:ascii="Times New Roman" w:hAnsi="Times New Roman"/>
          <w:sz w:val="26"/>
          <w:szCs w:val="26"/>
        </w:rPr>
        <w:t>2.3.1.</w:t>
      </w:r>
      <w:r w:rsidR="00645C83" w:rsidRPr="001F51B1">
        <w:rPr>
          <w:rFonts w:ascii="Times New Roman" w:hAnsi="Times New Roman"/>
          <w:sz w:val="26"/>
          <w:szCs w:val="26"/>
        </w:rPr>
        <w:t xml:space="preserve">Информацию о правилах предоставления муниципальной услуги заявитель может получить следующими способами: </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t>лично;</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t>посредством телефонной связи;</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lastRenderedPageBreak/>
        <w:t xml:space="preserve">посредством электронной почты, </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t>посредством почтовой связи;</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t>на информационных стендах в помещении Администрации поселения, МФЦ;</w:t>
      </w:r>
    </w:p>
    <w:p w:rsidR="00645C83" w:rsidRPr="001F51B1" w:rsidRDefault="00645C83" w:rsidP="00645C83">
      <w:pPr>
        <w:widowControl w:val="0"/>
        <w:spacing w:after="0" w:line="240" w:lineRule="auto"/>
        <w:ind w:firstLine="709"/>
        <w:jc w:val="both"/>
        <w:rPr>
          <w:rFonts w:ascii="Times New Roman" w:hAnsi="Times New Roman"/>
          <w:sz w:val="26"/>
          <w:szCs w:val="26"/>
        </w:rPr>
      </w:pPr>
      <w:r w:rsidRPr="001F51B1">
        <w:rPr>
          <w:rFonts w:ascii="Times New Roman" w:hAnsi="Times New Roman"/>
          <w:sz w:val="26"/>
          <w:szCs w:val="26"/>
        </w:rPr>
        <w:t>на сайте в сети Интернет Администрации поселения, МФЦ;</w:t>
      </w:r>
    </w:p>
    <w:p w:rsidR="00645C83" w:rsidRPr="001F51B1" w:rsidRDefault="00645C83" w:rsidP="00645C83">
      <w:pPr>
        <w:pStyle w:val="ConsPlusNormal"/>
        <w:ind w:firstLine="709"/>
        <w:jc w:val="both"/>
        <w:rPr>
          <w:rFonts w:ascii="Times New Roman" w:hAnsi="Times New Roman" w:cs="Times New Roman"/>
          <w:i/>
          <w:sz w:val="26"/>
          <w:szCs w:val="26"/>
        </w:rPr>
      </w:pPr>
      <w:r w:rsidRPr="001F51B1">
        <w:rPr>
          <w:rFonts w:ascii="Times New Roman" w:hAnsi="Times New Roman" w:cs="Times New Roman"/>
          <w:sz w:val="26"/>
          <w:szCs w:val="26"/>
        </w:rPr>
        <w:t>на Едином портале;</w:t>
      </w:r>
    </w:p>
    <w:p w:rsidR="00645C83" w:rsidRPr="001F51B1" w:rsidRDefault="00645C83" w:rsidP="00645C83">
      <w:pPr>
        <w:spacing w:after="0" w:line="240" w:lineRule="auto"/>
        <w:ind w:firstLine="709"/>
        <w:jc w:val="both"/>
        <w:rPr>
          <w:rFonts w:ascii="Times New Roman" w:hAnsi="Times New Roman"/>
          <w:sz w:val="26"/>
          <w:szCs w:val="26"/>
        </w:rPr>
      </w:pPr>
      <w:r w:rsidRPr="001F51B1">
        <w:rPr>
          <w:rFonts w:ascii="Times New Roman" w:hAnsi="Times New Roman"/>
          <w:sz w:val="26"/>
          <w:szCs w:val="26"/>
        </w:rPr>
        <w:t>на Портале области.</w:t>
      </w:r>
    </w:p>
    <w:p w:rsidR="00645C83" w:rsidRPr="001F51B1" w:rsidRDefault="00197653" w:rsidP="00197653">
      <w:pPr>
        <w:pStyle w:val="11"/>
        <w:spacing w:after="0" w:line="240" w:lineRule="auto"/>
        <w:ind w:left="0" w:firstLine="708"/>
        <w:jc w:val="both"/>
        <w:rPr>
          <w:rFonts w:ascii="Times New Roman" w:hAnsi="Times New Roman"/>
          <w:sz w:val="26"/>
          <w:szCs w:val="26"/>
        </w:rPr>
      </w:pPr>
      <w:r>
        <w:rPr>
          <w:rFonts w:ascii="Times New Roman" w:hAnsi="Times New Roman"/>
          <w:sz w:val="26"/>
          <w:szCs w:val="26"/>
        </w:rPr>
        <w:t>2.3.2.</w:t>
      </w:r>
      <w:r w:rsidR="00645C83" w:rsidRPr="001F51B1">
        <w:rPr>
          <w:rFonts w:ascii="Times New Roman" w:hAnsi="Times New Roman"/>
          <w:sz w:val="26"/>
          <w:szCs w:val="26"/>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00645C83" w:rsidRPr="001F51B1">
        <w:rPr>
          <w:rFonts w:ascii="Times New Roman" w:hAnsi="Times New Roman"/>
          <w:sz w:val="26"/>
          <w:szCs w:val="26"/>
        </w:rPr>
        <w:t>на</w:t>
      </w:r>
      <w:proofErr w:type="gramEnd"/>
      <w:r w:rsidR="00645C83" w:rsidRPr="001F51B1">
        <w:rPr>
          <w:rFonts w:ascii="Times New Roman" w:hAnsi="Times New Roman"/>
          <w:sz w:val="26"/>
          <w:szCs w:val="26"/>
        </w:rPr>
        <w:t>:</w:t>
      </w:r>
    </w:p>
    <w:p w:rsidR="00645C83" w:rsidRPr="001F51B1" w:rsidRDefault="00645C83" w:rsidP="00645C83">
      <w:pPr>
        <w:pStyle w:val="11"/>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информационных </w:t>
      </w:r>
      <w:proofErr w:type="gramStart"/>
      <w:r w:rsidRPr="001F51B1">
        <w:rPr>
          <w:rFonts w:ascii="Times New Roman" w:hAnsi="Times New Roman"/>
          <w:sz w:val="26"/>
          <w:szCs w:val="26"/>
        </w:rPr>
        <w:t>стендах</w:t>
      </w:r>
      <w:proofErr w:type="gramEnd"/>
      <w:r w:rsidRPr="001F51B1">
        <w:rPr>
          <w:rFonts w:ascii="Times New Roman" w:hAnsi="Times New Roman"/>
          <w:sz w:val="26"/>
          <w:szCs w:val="26"/>
        </w:rPr>
        <w:t xml:space="preserve"> Администрации поселения, МФЦ; </w:t>
      </w:r>
    </w:p>
    <w:p w:rsidR="00645C83" w:rsidRPr="001F51B1" w:rsidRDefault="008465B2" w:rsidP="00645C83">
      <w:pPr>
        <w:pStyle w:val="11"/>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на сайте в сети Интернет А</w:t>
      </w:r>
      <w:r w:rsidR="00645C83" w:rsidRPr="001F51B1">
        <w:rPr>
          <w:rFonts w:ascii="Times New Roman" w:hAnsi="Times New Roman"/>
          <w:sz w:val="26"/>
          <w:szCs w:val="26"/>
        </w:rPr>
        <w:t xml:space="preserve">дминистрации </w:t>
      </w:r>
      <w:r w:rsidRPr="001F51B1">
        <w:rPr>
          <w:rFonts w:ascii="Times New Roman" w:hAnsi="Times New Roman"/>
          <w:sz w:val="26"/>
          <w:szCs w:val="26"/>
        </w:rPr>
        <w:t>поселения</w:t>
      </w:r>
      <w:r w:rsidR="00645C83" w:rsidRPr="001F51B1">
        <w:rPr>
          <w:rFonts w:ascii="Times New Roman" w:hAnsi="Times New Roman"/>
          <w:sz w:val="26"/>
          <w:szCs w:val="26"/>
        </w:rPr>
        <w:t>, МФЦ;</w:t>
      </w:r>
    </w:p>
    <w:p w:rsidR="00645C83" w:rsidRPr="001F51B1" w:rsidRDefault="00645C83" w:rsidP="00645C83">
      <w:pPr>
        <w:pStyle w:val="11"/>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на Едином портале;</w:t>
      </w:r>
    </w:p>
    <w:p w:rsidR="00645C83" w:rsidRPr="001F51B1" w:rsidRDefault="00645C83" w:rsidP="00645C83">
      <w:pPr>
        <w:pStyle w:val="11"/>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на Портале области.</w:t>
      </w:r>
    </w:p>
    <w:p w:rsidR="00645C83" w:rsidRPr="001F51B1" w:rsidRDefault="00197653" w:rsidP="00197653">
      <w:pPr>
        <w:pStyle w:val="11"/>
        <w:widowControl w:val="0"/>
        <w:spacing w:after="0" w:line="240" w:lineRule="auto"/>
        <w:ind w:left="0" w:firstLine="708"/>
        <w:jc w:val="both"/>
        <w:rPr>
          <w:rFonts w:ascii="Times New Roman" w:hAnsi="Times New Roman"/>
          <w:sz w:val="26"/>
          <w:szCs w:val="26"/>
        </w:rPr>
      </w:pPr>
      <w:r>
        <w:rPr>
          <w:rFonts w:ascii="Times New Roman" w:hAnsi="Times New Roman"/>
          <w:sz w:val="26"/>
          <w:szCs w:val="26"/>
        </w:rPr>
        <w:t>2.3.3.</w:t>
      </w:r>
      <w:r w:rsidR="00645C83" w:rsidRPr="001F51B1">
        <w:rPr>
          <w:rFonts w:ascii="Times New Roman" w:hAnsi="Times New Roman"/>
          <w:sz w:val="26"/>
          <w:szCs w:val="26"/>
        </w:rPr>
        <w:t xml:space="preserve"> Информирование по вопросам предоставления муниципальной услуги осуществляется специалистами Администрации поселения, ответственными за</w:t>
      </w:r>
      <w:r w:rsidR="00946F64" w:rsidRPr="001F51B1">
        <w:rPr>
          <w:rFonts w:ascii="Times New Roman" w:hAnsi="Times New Roman"/>
          <w:sz w:val="26"/>
          <w:szCs w:val="26"/>
        </w:rPr>
        <w:t xml:space="preserve"> предоставление муниципальной услуги</w:t>
      </w:r>
      <w:r w:rsidR="00645C83" w:rsidRPr="001F51B1">
        <w:rPr>
          <w:rFonts w:ascii="Times New Roman" w:hAnsi="Times New Roman"/>
          <w:sz w:val="26"/>
          <w:szCs w:val="26"/>
        </w:rPr>
        <w:t>.</w:t>
      </w:r>
    </w:p>
    <w:p w:rsidR="00645C83" w:rsidRPr="001F51B1" w:rsidRDefault="00197653" w:rsidP="00197653">
      <w:pPr>
        <w:pStyle w:val="11"/>
        <w:spacing w:after="0" w:line="240" w:lineRule="auto"/>
        <w:ind w:left="0" w:firstLine="708"/>
        <w:jc w:val="both"/>
        <w:rPr>
          <w:rFonts w:ascii="Times New Roman" w:hAnsi="Times New Roman"/>
          <w:sz w:val="26"/>
          <w:szCs w:val="26"/>
        </w:rPr>
      </w:pPr>
      <w:r>
        <w:rPr>
          <w:rFonts w:ascii="Times New Roman" w:hAnsi="Times New Roman"/>
          <w:sz w:val="26"/>
          <w:szCs w:val="26"/>
        </w:rPr>
        <w:t>2.3.4.</w:t>
      </w:r>
      <w:r w:rsidR="00645C83" w:rsidRPr="001F51B1">
        <w:rPr>
          <w:rFonts w:ascii="Times New Roman" w:hAnsi="Times New Roman"/>
          <w:sz w:val="26"/>
          <w:szCs w:val="26"/>
        </w:rPr>
        <w:t>Информирование о предоставлении муниципальной услуги осуществляется по следующим вопросам:</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местонахождение Администрации поселения, МФЦ;</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должностные лица и муниципальные служащие Администрации поселения, уполномоченные предоставлять муниципальную услугу, и номера контактных телефонов; </w:t>
      </w:r>
    </w:p>
    <w:p w:rsidR="00645C83" w:rsidRPr="001F51B1" w:rsidRDefault="00645C83" w:rsidP="00645C83">
      <w:pPr>
        <w:spacing w:after="0" w:line="240" w:lineRule="auto"/>
        <w:ind w:firstLine="720"/>
        <w:jc w:val="both"/>
        <w:rPr>
          <w:rFonts w:ascii="Times New Roman" w:hAnsi="Times New Roman"/>
          <w:i/>
          <w:color w:val="FF0000"/>
          <w:sz w:val="26"/>
          <w:szCs w:val="26"/>
          <w:u w:val="single"/>
        </w:rPr>
      </w:pPr>
      <w:r w:rsidRPr="001F51B1">
        <w:rPr>
          <w:rFonts w:ascii="Times New Roman" w:hAnsi="Times New Roman"/>
          <w:sz w:val="26"/>
          <w:szCs w:val="26"/>
        </w:rPr>
        <w:t>график работы Администрации поселения, МФЦ;</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адрес сайта в сети Интернет </w:t>
      </w:r>
      <w:r w:rsidR="008465B2" w:rsidRPr="001F51B1">
        <w:rPr>
          <w:rFonts w:ascii="Times New Roman" w:hAnsi="Times New Roman"/>
          <w:sz w:val="26"/>
          <w:szCs w:val="26"/>
        </w:rPr>
        <w:t>А</w:t>
      </w:r>
      <w:r w:rsidRPr="001F51B1">
        <w:rPr>
          <w:rFonts w:ascii="Times New Roman" w:hAnsi="Times New Roman"/>
          <w:sz w:val="26"/>
          <w:szCs w:val="26"/>
        </w:rPr>
        <w:t xml:space="preserve">дминистрации </w:t>
      </w:r>
      <w:r w:rsidR="008465B2" w:rsidRPr="001F51B1">
        <w:rPr>
          <w:rFonts w:ascii="Times New Roman" w:hAnsi="Times New Roman"/>
          <w:sz w:val="26"/>
          <w:szCs w:val="26"/>
        </w:rPr>
        <w:t>поселения</w:t>
      </w:r>
      <w:r w:rsidRPr="001F51B1">
        <w:rPr>
          <w:rFonts w:ascii="Times New Roman" w:hAnsi="Times New Roman"/>
          <w:sz w:val="26"/>
          <w:szCs w:val="26"/>
        </w:rPr>
        <w:t>, МФЦ;</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адрес электронной почты Администрации поселения, МФЦ;</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ход предоставления муниципальной услуги;</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административные процедуры предоставления муниципальной услуги;</w:t>
      </w:r>
    </w:p>
    <w:p w:rsidR="00645C83" w:rsidRPr="001F51B1" w:rsidRDefault="00645C83" w:rsidP="00645C83">
      <w:pPr>
        <w:tabs>
          <w:tab w:val="left" w:pos="540"/>
        </w:tabs>
        <w:spacing w:after="0" w:line="240" w:lineRule="auto"/>
        <w:ind w:firstLine="720"/>
        <w:jc w:val="both"/>
        <w:rPr>
          <w:rFonts w:ascii="Times New Roman" w:hAnsi="Times New Roman"/>
          <w:sz w:val="26"/>
          <w:szCs w:val="26"/>
        </w:rPr>
      </w:pPr>
      <w:r w:rsidRPr="001F51B1">
        <w:rPr>
          <w:rFonts w:ascii="Times New Roman" w:hAnsi="Times New Roman"/>
          <w:sz w:val="26"/>
          <w:szCs w:val="26"/>
        </w:rPr>
        <w:t>срок предоставления муниципальной услуги;</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порядок и формы </w:t>
      </w:r>
      <w:proofErr w:type="gramStart"/>
      <w:r w:rsidRPr="001F51B1">
        <w:rPr>
          <w:rFonts w:ascii="Times New Roman" w:hAnsi="Times New Roman"/>
          <w:sz w:val="26"/>
          <w:szCs w:val="26"/>
        </w:rPr>
        <w:t>контроля за</w:t>
      </w:r>
      <w:proofErr w:type="gramEnd"/>
      <w:r w:rsidRPr="001F51B1">
        <w:rPr>
          <w:rFonts w:ascii="Times New Roman" w:hAnsi="Times New Roman"/>
          <w:sz w:val="26"/>
          <w:szCs w:val="26"/>
        </w:rPr>
        <w:t xml:space="preserve"> предоставлением муниципальной услуги;</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основания для отказа в предоставлении муниципальной услуги;</w:t>
      </w:r>
    </w:p>
    <w:p w:rsidR="00645C83" w:rsidRPr="001F51B1" w:rsidRDefault="00645C83" w:rsidP="00645C83">
      <w:pPr>
        <w:spacing w:after="0" w:line="240" w:lineRule="auto"/>
        <w:ind w:firstLine="709"/>
        <w:jc w:val="both"/>
        <w:rPr>
          <w:rFonts w:ascii="Times New Roman" w:hAnsi="Times New Roman"/>
          <w:sz w:val="26"/>
          <w:szCs w:val="26"/>
        </w:rPr>
      </w:pPr>
      <w:r w:rsidRPr="001F51B1">
        <w:rPr>
          <w:rFonts w:ascii="Times New Roman" w:hAnsi="Times New Roman"/>
          <w:sz w:val="26"/>
          <w:szCs w:val="26"/>
        </w:rPr>
        <w:t>досудебный (внесудебный) порядок обжалования решений и действий (бездействия) Администрации поселения, должностного лица Администрации поселения либо муниципального служащего, МФЦ, работника МФЦ;</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45C83" w:rsidRPr="001F51B1" w:rsidRDefault="00197653" w:rsidP="00197653">
      <w:pPr>
        <w:pStyle w:val="11"/>
        <w:spacing w:after="0" w:line="240" w:lineRule="auto"/>
        <w:ind w:left="0" w:firstLine="708"/>
        <w:jc w:val="both"/>
        <w:rPr>
          <w:rFonts w:ascii="Times New Roman" w:hAnsi="Times New Roman"/>
          <w:sz w:val="26"/>
          <w:szCs w:val="26"/>
        </w:rPr>
      </w:pPr>
      <w:r>
        <w:rPr>
          <w:rFonts w:ascii="Times New Roman" w:hAnsi="Times New Roman"/>
          <w:sz w:val="26"/>
          <w:szCs w:val="26"/>
        </w:rPr>
        <w:t>2.3.5.</w:t>
      </w:r>
      <w:r w:rsidR="00645C83" w:rsidRPr="001F51B1">
        <w:rPr>
          <w:rFonts w:ascii="Times New Roman" w:hAnsi="Times New Roman"/>
          <w:sz w:val="26"/>
          <w:szCs w:val="26"/>
        </w:rPr>
        <w:t xml:space="preserve"> Информирование (консультирование) осуществляется специалист</w:t>
      </w:r>
      <w:r w:rsidR="00D0150E" w:rsidRPr="001F51B1">
        <w:rPr>
          <w:rFonts w:ascii="Times New Roman" w:hAnsi="Times New Roman"/>
          <w:sz w:val="26"/>
          <w:szCs w:val="26"/>
        </w:rPr>
        <w:t>ом</w:t>
      </w:r>
      <w:r w:rsidR="00645C83" w:rsidRPr="001F51B1">
        <w:rPr>
          <w:rFonts w:ascii="Times New Roman" w:hAnsi="Times New Roman"/>
          <w:sz w:val="26"/>
          <w:szCs w:val="26"/>
        </w:rPr>
        <w:t xml:space="preserve"> Администрации поселения, ответственным за </w:t>
      </w:r>
      <w:r w:rsidR="00D0150E" w:rsidRPr="001F51B1">
        <w:rPr>
          <w:rFonts w:ascii="Times New Roman" w:hAnsi="Times New Roman"/>
          <w:sz w:val="26"/>
          <w:szCs w:val="26"/>
        </w:rPr>
        <w:t>предоставление муниципальной услуги</w:t>
      </w:r>
      <w:r w:rsidR="00645C83" w:rsidRPr="001F51B1">
        <w:rPr>
          <w:rFonts w:ascii="Times New Roman" w:hAnsi="Times New Roman"/>
          <w:sz w:val="26"/>
          <w:szCs w:val="26"/>
        </w:rPr>
        <w:t>, при обращении заявителей за информацией лично, по телефону, посредством почты или электронной почты.</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645C83" w:rsidRPr="001F51B1" w:rsidRDefault="00197653" w:rsidP="00197653">
      <w:pPr>
        <w:pStyle w:val="11"/>
        <w:spacing w:after="0" w:line="240" w:lineRule="auto"/>
        <w:ind w:left="0" w:firstLine="708"/>
        <w:jc w:val="both"/>
        <w:rPr>
          <w:rFonts w:ascii="Times New Roman" w:hAnsi="Times New Roman"/>
          <w:sz w:val="26"/>
          <w:szCs w:val="26"/>
        </w:rPr>
      </w:pPr>
      <w:r>
        <w:rPr>
          <w:rFonts w:ascii="Times New Roman" w:hAnsi="Times New Roman"/>
          <w:sz w:val="26"/>
          <w:szCs w:val="26"/>
        </w:rPr>
        <w:lastRenderedPageBreak/>
        <w:t>2.3.5.1.</w:t>
      </w:r>
      <w:r w:rsidR="00645C83" w:rsidRPr="001F51B1">
        <w:rPr>
          <w:rFonts w:ascii="Times New Roman" w:hAnsi="Times New Roman"/>
          <w:sz w:val="26"/>
          <w:szCs w:val="26"/>
        </w:rPr>
        <w:t xml:space="preserve"> Индивидуальное устное информирование осуществляется должностным лиц</w:t>
      </w:r>
      <w:r w:rsidR="00D0150E" w:rsidRPr="001F51B1">
        <w:rPr>
          <w:rFonts w:ascii="Times New Roman" w:hAnsi="Times New Roman"/>
          <w:sz w:val="26"/>
          <w:szCs w:val="26"/>
        </w:rPr>
        <w:t>ом</w:t>
      </w:r>
      <w:r w:rsidR="00645C83" w:rsidRPr="001F51B1">
        <w:rPr>
          <w:rFonts w:ascii="Times New Roman" w:hAnsi="Times New Roman"/>
          <w:sz w:val="26"/>
          <w:szCs w:val="26"/>
        </w:rPr>
        <w:t>, ответственным</w:t>
      </w:r>
      <w:r w:rsidR="00D0150E" w:rsidRPr="001F51B1">
        <w:rPr>
          <w:rFonts w:ascii="Times New Roman" w:hAnsi="Times New Roman"/>
          <w:sz w:val="26"/>
          <w:szCs w:val="26"/>
        </w:rPr>
        <w:t xml:space="preserve"> за предоставление муниципальной услуги</w:t>
      </w:r>
      <w:r w:rsidR="00645C83" w:rsidRPr="001F51B1">
        <w:rPr>
          <w:rFonts w:ascii="Times New Roman" w:hAnsi="Times New Roman"/>
          <w:sz w:val="26"/>
          <w:szCs w:val="26"/>
        </w:rPr>
        <w:t>, при обращении заявителей за информацией лично или по телефону.</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Специалист, ответственный за </w:t>
      </w:r>
      <w:r w:rsidR="00D0150E" w:rsidRPr="001F51B1">
        <w:rPr>
          <w:rFonts w:ascii="Times New Roman" w:hAnsi="Times New Roman"/>
          <w:sz w:val="26"/>
          <w:szCs w:val="26"/>
        </w:rPr>
        <w:t>предоставление муниципальной услуги</w:t>
      </w:r>
      <w:r w:rsidRPr="001F51B1">
        <w:rPr>
          <w:rFonts w:ascii="Times New Roman" w:hAnsi="Times New Roman"/>
          <w:sz w:val="26"/>
          <w:szCs w:val="26"/>
        </w:rPr>
        <w:t>,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45C83" w:rsidRPr="001F51B1" w:rsidRDefault="00645C83" w:rsidP="00645C83">
      <w:pPr>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 Если для подготовки ответа требуется продолжительное время, специалист, ответственный за </w:t>
      </w:r>
      <w:r w:rsidR="00D0150E" w:rsidRPr="001F51B1">
        <w:rPr>
          <w:rFonts w:ascii="Times New Roman" w:hAnsi="Times New Roman"/>
          <w:sz w:val="26"/>
          <w:szCs w:val="26"/>
        </w:rPr>
        <w:t>предоставление муниципальной услуги</w:t>
      </w:r>
      <w:r w:rsidRPr="001F51B1">
        <w:rPr>
          <w:rFonts w:ascii="Times New Roman" w:hAnsi="Times New Roman"/>
          <w:sz w:val="26"/>
          <w:szCs w:val="26"/>
        </w:rPr>
        <w:t>,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45C83" w:rsidRPr="001F51B1" w:rsidRDefault="00645C83" w:rsidP="00645C83">
      <w:pPr>
        <w:spacing w:after="0" w:line="240" w:lineRule="auto"/>
        <w:ind w:firstLine="720"/>
        <w:jc w:val="both"/>
        <w:rPr>
          <w:rFonts w:ascii="Times New Roman" w:hAnsi="Times New Roman"/>
          <w:color w:val="000000"/>
          <w:sz w:val="26"/>
          <w:szCs w:val="26"/>
        </w:rPr>
      </w:pPr>
      <w:r w:rsidRPr="001F51B1">
        <w:rPr>
          <w:rFonts w:ascii="Times New Roman" w:hAnsi="Times New Roman"/>
          <w:color w:val="000000"/>
          <w:sz w:val="26"/>
          <w:szCs w:val="26"/>
        </w:rPr>
        <w:t>При ответе на телефонные звонки специалист, ответственный за</w:t>
      </w:r>
      <w:r w:rsidR="00D0150E" w:rsidRPr="001F51B1">
        <w:rPr>
          <w:rFonts w:ascii="Times New Roman" w:hAnsi="Times New Roman"/>
          <w:color w:val="000000"/>
          <w:sz w:val="26"/>
          <w:szCs w:val="26"/>
        </w:rPr>
        <w:t xml:space="preserve"> предоставление муниципальной услуги</w:t>
      </w:r>
      <w:r w:rsidRPr="001F51B1">
        <w:rPr>
          <w:rFonts w:ascii="Times New Roman" w:hAnsi="Times New Roman"/>
          <w:color w:val="000000"/>
          <w:sz w:val="26"/>
          <w:szCs w:val="26"/>
        </w:rPr>
        <w:t xml:space="preserve">, должен назвать фамилию, имя, отчество, занимаемую должность. </w:t>
      </w:r>
    </w:p>
    <w:p w:rsidR="00645C83" w:rsidRPr="001F51B1" w:rsidRDefault="00645C83" w:rsidP="00645C83">
      <w:pPr>
        <w:spacing w:after="0" w:line="240" w:lineRule="auto"/>
        <w:ind w:firstLine="720"/>
        <w:jc w:val="both"/>
        <w:rPr>
          <w:rFonts w:ascii="Times New Roman" w:hAnsi="Times New Roman"/>
          <w:color w:val="000000"/>
          <w:sz w:val="26"/>
          <w:szCs w:val="26"/>
        </w:rPr>
      </w:pPr>
      <w:r w:rsidRPr="001F51B1">
        <w:rPr>
          <w:rFonts w:ascii="Times New Roman" w:hAnsi="Times New Roman"/>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w:t>
      </w:r>
      <w:r w:rsidR="00D0150E" w:rsidRPr="001F51B1">
        <w:rPr>
          <w:rFonts w:ascii="Times New Roman" w:hAnsi="Times New Roman"/>
          <w:sz w:val="26"/>
          <w:szCs w:val="26"/>
        </w:rPr>
        <w:t>предоставление муниципальной услуги</w:t>
      </w:r>
      <w:r w:rsidRPr="001F51B1">
        <w:rPr>
          <w:rFonts w:ascii="Times New Roman" w:hAnsi="Times New Roman"/>
          <w:sz w:val="26"/>
          <w:szCs w:val="26"/>
        </w:rPr>
        <w:t>, должен кратко подвести итоги и перечислить меры, которые необходимо принять (кто именно, когда и что должен сделать).</w:t>
      </w:r>
    </w:p>
    <w:p w:rsidR="00645C83" w:rsidRPr="001F51B1" w:rsidRDefault="00197653" w:rsidP="00197653">
      <w:pPr>
        <w:pStyle w:val="11"/>
        <w:tabs>
          <w:tab w:val="left" w:pos="0"/>
        </w:tabs>
        <w:spacing w:after="0" w:line="240" w:lineRule="auto"/>
        <w:ind w:left="0"/>
        <w:jc w:val="both"/>
        <w:rPr>
          <w:rFonts w:ascii="Times New Roman" w:hAnsi="Times New Roman"/>
          <w:sz w:val="26"/>
          <w:szCs w:val="26"/>
        </w:rPr>
      </w:pPr>
      <w:r>
        <w:rPr>
          <w:rFonts w:ascii="Times New Roman" w:hAnsi="Times New Roman"/>
          <w:sz w:val="26"/>
          <w:szCs w:val="26"/>
        </w:rPr>
        <w:tab/>
        <w:t>2.3.5.2.</w:t>
      </w:r>
      <w:r w:rsidR="00645C83" w:rsidRPr="001F51B1">
        <w:rPr>
          <w:rFonts w:ascii="Times New Roman" w:hAnsi="Times New Roman"/>
          <w:sz w:val="26"/>
          <w:szCs w:val="26"/>
        </w:rPr>
        <w:t xml:space="preserve">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645C83" w:rsidRPr="001F51B1" w:rsidRDefault="00645C83" w:rsidP="008465B2">
      <w:pPr>
        <w:spacing w:after="0" w:line="240" w:lineRule="auto"/>
        <w:ind w:firstLine="709"/>
        <w:jc w:val="both"/>
        <w:rPr>
          <w:rFonts w:ascii="Times New Roman" w:hAnsi="Times New Roman"/>
          <w:color w:val="FF0000"/>
          <w:sz w:val="26"/>
          <w:szCs w:val="26"/>
        </w:rPr>
      </w:pPr>
      <w:r w:rsidRPr="001F51B1">
        <w:rPr>
          <w:rFonts w:ascii="Times New Roman" w:hAnsi="Times New Roman"/>
          <w:sz w:val="26"/>
          <w:szCs w:val="2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proofErr w:type="spellStart"/>
      <w:r w:rsidR="00D0150E" w:rsidRPr="001F51B1">
        <w:rPr>
          <w:rFonts w:ascii="Times New Roman" w:hAnsi="Times New Roman"/>
          <w:sz w:val="26"/>
          <w:szCs w:val="26"/>
        </w:rPr>
        <w:t>Малечкинского</w:t>
      </w:r>
      <w:proofErr w:type="spellEnd"/>
      <w:r w:rsidRPr="001F51B1">
        <w:rPr>
          <w:rFonts w:ascii="Times New Roman" w:hAnsi="Times New Roman"/>
          <w:sz w:val="26"/>
          <w:szCs w:val="26"/>
        </w:rPr>
        <w:t xml:space="preserve"> сельского поселения (далее – Глава поселения).</w:t>
      </w:r>
    </w:p>
    <w:p w:rsidR="00645C83" w:rsidRPr="001F51B1" w:rsidRDefault="00197653" w:rsidP="00197653">
      <w:pPr>
        <w:pStyle w:val="11"/>
        <w:tabs>
          <w:tab w:val="left" w:pos="0"/>
        </w:tabs>
        <w:spacing w:after="0" w:line="240" w:lineRule="auto"/>
        <w:ind w:left="0"/>
        <w:jc w:val="both"/>
        <w:rPr>
          <w:rFonts w:ascii="Times New Roman" w:hAnsi="Times New Roman"/>
          <w:sz w:val="26"/>
          <w:szCs w:val="26"/>
        </w:rPr>
      </w:pPr>
      <w:r>
        <w:rPr>
          <w:rFonts w:ascii="Times New Roman" w:hAnsi="Times New Roman"/>
          <w:sz w:val="26"/>
          <w:szCs w:val="26"/>
        </w:rPr>
        <w:tab/>
        <w:t>2.3.5.3.</w:t>
      </w:r>
      <w:r w:rsidR="00645C83" w:rsidRPr="001F51B1">
        <w:rPr>
          <w:rFonts w:ascii="Times New Roman" w:hAnsi="Times New Roman"/>
          <w:sz w:val="26"/>
          <w:szCs w:val="2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t>в средствах массовой информации;</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на сайте в сети Интернет </w:t>
      </w:r>
      <w:r w:rsidR="008465B2" w:rsidRPr="001F51B1">
        <w:rPr>
          <w:rFonts w:ascii="Times New Roman" w:hAnsi="Times New Roman"/>
          <w:sz w:val="26"/>
          <w:szCs w:val="26"/>
        </w:rPr>
        <w:t>А</w:t>
      </w:r>
      <w:r w:rsidRPr="001F51B1">
        <w:rPr>
          <w:rFonts w:ascii="Times New Roman" w:hAnsi="Times New Roman"/>
          <w:sz w:val="26"/>
          <w:szCs w:val="26"/>
        </w:rPr>
        <w:t xml:space="preserve">дминистрации </w:t>
      </w:r>
      <w:r w:rsidR="008465B2" w:rsidRPr="001F51B1">
        <w:rPr>
          <w:rFonts w:ascii="Times New Roman" w:hAnsi="Times New Roman"/>
          <w:sz w:val="26"/>
          <w:szCs w:val="26"/>
        </w:rPr>
        <w:t>поселения</w:t>
      </w:r>
      <w:r w:rsidRPr="001F51B1">
        <w:rPr>
          <w:rFonts w:ascii="Times New Roman" w:hAnsi="Times New Roman"/>
          <w:sz w:val="26"/>
          <w:szCs w:val="26"/>
        </w:rPr>
        <w:t>, МФЦ;</w:t>
      </w:r>
    </w:p>
    <w:p w:rsidR="00645C83" w:rsidRPr="001F51B1" w:rsidRDefault="00645C83" w:rsidP="00645C83">
      <w:pPr>
        <w:widowControl w:val="0"/>
        <w:spacing w:after="0" w:line="240" w:lineRule="auto"/>
        <w:ind w:firstLine="720"/>
        <w:jc w:val="both"/>
        <w:rPr>
          <w:rFonts w:ascii="Times New Roman" w:hAnsi="Times New Roman"/>
          <w:sz w:val="26"/>
          <w:szCs w:val="26"/>
        </w:rPr>
      </w:pPr>
      <w:r w:rsidRPr="001F51B1">
        <w:rPr>
          <w:rFonts w:ascii="Times New Roman" w:hAnsi="Times New Roman"/>
          <w:sz w:val="26"/>
          <w:szCs w:val="26"/>
        </w:rPr>
        <w:t>на Портале области;</w:t>
      </w:r>
    </w:p>
    <w:p w:rsidR="00240742" w:rsidRPr="001F51B1" w:rsidRDefault="00645C83" w:rsidP="008465B2">
      <w:pPr>
        <w:pStyle w:val="a3"/>
        <w:suppressAutoHyphens/>
        <w:autoSpaceDE w:val="0"/>
        <w:autoSpaceDN w:val="0"/>
        <w:adjustRightInd w:val="0"/>
        <w:spacing w:after="0" w:line="240" w:lineRule="auto"/>
        <w:ind w:left="0" w:firstLine="708"/>
        <w:rPr>
          <w:rFonts w:ascii="Times New Roman" w:hAnsi="Times New Roman"/>
          <w:sz w:val="26"/>
          <w:szCs w:val="26"/>
        </w:rPr>
      </w:pPr>
      <w:r w:rsidRPr="001F51B1">
        <w:rPr>
          <w:rFonts w:ascii="Times New Roman" w:hAnsi="Times New Roman"/>
          <w:sz w:val="26"/>
          <w:szCs w:val="26"/>
        </w:rPr>
        <w:t>на информационных стендах Администрации поселения, МФЦ.</w:t>
      </w:r>
    </w:p>
    <w:p w:rsidR="00645C83" w:rsidRPr="001F51B1" w:rsidRDefault="00645C83" w:rsidP="00645C83">
      <w:pPr>
        <w:pStyle w:val="a3"/>
        <w:suppressAutoHyphens/>
        <w:spacing w:after="0" w:line="240" w:lineRule="auto"/>
        <w:ind w:left="0"/>
        <w:rPr>
          <w:rFonts w:ascii="Times New Roman" w:hAnsi="Times New Roman"/>
          <w:sz w:val="26"/>
          <w:szCs w:val="26"/>
        </w:rPr>
      </w:pPr>
    </w:p>
    <w:p w:rsidR="00240742" w:rsidRPr="001F51B1" w:rsidRDefault="00240742" w:rsidP="00C05F47">
      <w:pPr>
        <w:pStyle w:val="a3"/>
        <w:numPr>
          <w:ilvl w:val="1"/>
          <w:numId w:val="3"/>
        </w:numPr>
        <w:suppressAutoHyphens/>
        <w:spacing w:after="0" w:line="240" w:lineRule="auto"/>
        <w:ind w:left="0" w:firstLine="0"/>
        <w:jc w:val="center"/>
        <w:rPr>
          <w:rFonts w:ascii="Times New Roman" w:hAnsi="Times New Roman"/>
          <w:sz w:val="26"/>
          <w:szCs w:val="26"/>
        </w:rPr>
      </w:pPr>
      <w:r w:rsidRPr="001F51B1">
        <w:rPr>
          <w:rFonts w:ascii="Times New Roman" w:hAnsi="Times New Roman"/>
          <w:sz w:val="26"/>
          <w:szCs w:val="26"/>
        </w:rPr>
        <w:t>Результат предоставления муниципальной услуги</w:t>
      </w:r>
    </w:p>
    <w:p w:rsidR="00240742" w:rsidRPr="001F51B1" w:rsidRDefault="00240742" w:rsidP="00C05F47">
      <w:pPr>
        <w:pStyle w:val="a3"/>
        <w:suppressAutoHyphens/>
        <w:spacing w:after="0" w:line="240" w:lineRule="auto"/>
        <w:ind w:left="0"/>
        <w:rPr>
          <w:rFonts w:ascii="Times New Roman" w:hAnsi="Times New Roman"/>
          <w:sz w:val="26"/>
          <w:szCs w:val="26"/>
        </w:rPr>
      </w:pP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Резуль</w:t>
      </w:r>
      <w:bookmarkStart w:id="0" w:name="_GoBack"/>
      <w:bookmarkEnd w:id="0"/>
      <w:r w:rsidRPr="001F51B1">
        <w:rPr>
          <w:rFonts w:ascii="Times New Roman" w:hAnsi="Times New Roman"/>
          <w:sz w:val="26"/>
          <w:szCs w:val="26"/>
        </w:rPr>
        <w:t>татом предоставления муниципальной услуги является выдача (направление) заявителю (заявителям):</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проекта договора аренды земельного участка;</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проекта договора купли-продажи земельного участка;</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проекта договора о передаче зем</w:t>
      </w:r>
      <w:r w:rsidR="00645C83" w:rsidRPr="001F51B1">
        <w:rPr>
          <w:rFonts w:ascii="Times New Roman" w:hAnsi="Times New Roman" w:cs="Times New Roman"/>
          <w:sz w:val="26"/>
          <w:szCs w:val="26"/>
        </w:rPr>
        <w:t>ельного участка в безвозмездное</w:t>
      </w:r>
      <w:r w:rsidRPr="001F51B1">
        <w:rPr>
          <w:rFonts w:ascii="Times New Roman" w:hAnsi="Times New Roman" w:cs="Times New Roman"/>
          <w:sz w:val="26"/>
          <w:szCs w:val="26"/>
        </w:rPr>
        <w:t xml:space="preserve"> пользование;</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решения о предоставлении земельного участка на праве постоянного (бессрочного) пользования;</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lastRenderedPageBreak/>
        <w:t>решения о предоставлении земельного участка в собственность бесплатно;</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решения об отказе в предоставлении земельного участка.</w:t>
      </w:r>
    </w:p>
    <w:p w:rsidR="00240742" w:rsidRPr="001F51B1" w:rsidRDefault="00240742" w:rsidP="00C05F47">
      <w:pPr>
        <w:suppressAutoHyphens/>
        <w:spacing w:after="0" w:line="240" w:lineRule="auto"/>
        <w:jc w:val="center"/>
        <w:rPr>
          <w:rFonts w:ascii="Times New Roman" w:hAnsi="Times New Roman"/>
          <w:sz w:val="26"/>
          <w:szCs w:val="26"/>
        </w:rPr>
      </w:pPr>
    </w:p>
    <w:p w:rsidR="00240742" w:rsidRPr="001F51B1" w:rsidRDefault="00240742" w:rsidP="00C05F47">
      <w:pPr>
        <w:pStyle w:val="a3"/>
        <w:numPr>
          <w:ilvl w:val="1"/>
          <w:numId w:val="3"/>
        </w:numPr>
        <w:suppressAutoHyphens/>
        <w:spacing w:after="0" w:line="240" w:lineRule="auto"/>
        <w:ind w:left="0" w:firstLine="0"/>
        <w:jc w:val="center"/>
        <w:rPr>
          <w:rFonts w:ascii="Times New Roman" w:hAnsi="Times New Roman"/>
          <w:iCs/>
          <w:sz w:val="26"/>
          <w:szCs w:val="26"/>
        </w:rPr>
      </w:pPr>
      <w:r w:rsidRPr="001F51B1">
        <w:rPr>
          <w:rFonts w:ascii="Times New Roman" w:hAnsi="Times New Roman"/>
          <w:iCs/>
          <w:sz w:val="26"/>
          <w:szCs w:val="26"/>
        </w:rPr>
        <w:t>Срок предоставления муниципальной услуги</w:t>
      </w:r>
    </w:p>
    <w:p w:rsidR="00240742" w:rsidRPr="001F51B1" w:rsidRDefault="00240742" w:rsidP="00C05F47">
      <w:pPr>
        <w:pStyle w:val="a3"/>
        <w:suppressAutoHyphens/>
        <w:spacing w:after="0" w:line="240" w:lineRule="auto"/>
        <w:ind w:left="0"/>
        <w:rPr>
          <w:rFonts w:ascii="Times New Roman" w:hAnsi="Times New Roman"/>
          <w:sz w:val="26"/>
          <w:szCs w:val="26"/>
        </w:rPr>
      </w:pP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Срок предоставления муниципальной услуги составляет 30 календарных дней со дня поступления заявления в </w:t>
      </w:r>
      <w:r w:rsidR="00645C83" w:rsidRPr="001F51B1">
        <w:rPr>
          <w:rFonts w:ascii="Times New Roman" w:hAnsi="Times New Roman"/>
          <w:sz w:val="26"/>
          <w:szCs w:val="26"/>
        </w:rPr>
        <w:t>Администрацию поселения</w:t>
      </w:r>
      <w:r w:rsidRPr="001F51B1">
        <w:rPr>
          <w:rFonts w:ascii="Times New Roman" w:hAnsi="Times New Roman"/>
          <w:sz w:val="26"/>
          <w:szCs w:val="26"/>
        </w:rPr>
        <w:t>.</w:t>
      </w:r>
    </w:p>
    <w:p w:rsidR="00240742" w:rsidRPr="001F51B1" w:rsidRDefault="00240742" w:rsidP="00C05F47">
      <w:pPr>
        <w:suppressAutoHyphens/>
        <w:spacing w:after="0" w:line="240" w:lineRule="auto"/>
        <w:jc w:val="center"/>
        <w:rPr>
          <w:rFonts w:ascii="Times New Roman" w:hAnsi="Times New Roman"/>
          <w:sz w:val="26"/>
          <w:szCs w:val="26"/>
        </w:rPr>
      </w:pPr>
    </w:p>
    <w:p w:rsidR="00240742" w:rsidRPr="001F51B1" w:rsidRDefault="00240742" w:rsidP="00C05F47">
      <w:pPr>
        <w:suppressAutoHyphens/>
        <w:spacing w:after="0" w:line="240" w:lineRule="auto"/>
        <w:jc w:val="center"/>
        <w:rPr>
          <w:rFonts w:ascii="Times New Roman" w:hAnsi="Times New Roman"/>
          <w:sz w:val="26"/>
          <w:szCs w:val="26"/>
        </w:rPr>
      </w:pPr>
      <w:r w:rsidRPr="001F51B1">
        <w:rPr>
          <w:rFonts w:ascii="Times New Roman" w:hAnsi="Times New Roman"/>
          <w:sz w:val="26"/>
          <w:szCs w:val="26"/>
        </w:rPr>
        <w:t>2.6. Перечень нормативных правовых актов, регулирующих отношения,</w:t>
      </w:r>
    </w:p>
    <w:p w:rsidR="00240742" w:rsidRPr="001F51B1" w:rsidRDefault="00240742" w:rsidP="00C05F47">
      <w:pPr>
        <w:suppressAutoHyphens/>
        <w:spacing w:after="0" w:line="240" w:lineRule="auto"/>
        <w:jc w:val="center"/>
        <w:rPr>
          <w:rFonts w:ascii="Times New Roman" w:hAnsi="Times New Roman"/>
          <w:sz w:val="26"/>
          <w:szCs w:val="26"/>
        </w:rPr>
      </w:pPr>
      <w:r w:rsidRPr="001F51B1">
        <w:rPr>
          <w:rFonts w:ascii="Times New Roman" w:hAnsi="Times New Roman"/>
          <w:sz w:val="26"/>
          <w:szCs w:val="26"/>
        </w:rPr>
        <w:t>возникающие в связи с предоставлением муниципальной услуги</w:t>
      </w:r>
    </w:p>
    <w:p w:rsidR="00240742" w:rsidRPr="001F51B1" w:rsidRDefault="00240742" w:rsidP="00C05F47">
      <w:pPr>
        <w:suppressAutoHyphens/>
        <w:spacing w:after="0" w:line="240" w:lineRule="auto"/>
        <w:jc w:val="center"/>
        <w:rPr>
          <w:rFonts w:ascii="Times New Roman" w:hAnsi="Times New Roman"/>
          <w:sz w:val="26"/>
          <w:szCs w:val="26"/>
        </w:rPr>
      </w:pP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bCs/>
          <w:sz w:val="26"/>
          <w:szCs w:val="26"/>
        </w:rPr>
        <w:t xml:space="preserve">Предоставление муниципальной услуги </w:t>
      </w:r>
      <w:r w:rsidRPr="001F51B1">
        <w:rPr>
          <w:rFonts w:ascii="Times New Roman" w:hAnsi="Times New Roman"/>
          <w:sz w:val="26"/>
          <w:szCs w:val="26"/>
        </w:rPr>
        <w:t>осуществляется</w:t>
      </w:r>
      <w:r w:rsidR="00235B46" w:rsidRPr="001F51B1">
        <w:rPr>
          <w:rFonts w:ascii="Times New Roman" w:hAnsi="Times New Roman"/>
          <w:sz w:val="26"/>
          <w:szCs w:val="26"/>
        </w:rPr>
        <w:t xml:space="preserve"> </w:t>
      </w:r>
      <w:r w:rsidRPr="001F51B1">
        <w:rPr>
          <w:rFonts w:ascii="Times New Roman" w:hAnsi="Times New Roman"/>
          <w:sz w:val="26"/>
          <w:szCs w:val="26"/>
        </w:rPr>
        <w:t xml:space="preserve">в соответствии </w:t>
      </w:r>
      <w:r w:rsidRPr="001F51B1">
        <w:rPr>
          <w:rFonts w:ascii="Times New Roman" w:hAnsi="Times New Roman"/>
          <w:sz w:val="26"/>
          <w:szCs w:val="26"/>
          <w:lang w:val="en-US"/>
        </w:rPr>
        <w:t>c</w:t>
      </w:r>
      <w:r w:rsidRPr="001F51B1">
        <w:rPr>
          <w:rFonts w:ascii="Times New Roman" w:hAnsi="Times New Roman"/>
          <w:sz w:val="26"/>
          <w:szCs w:val="26"/>
        </w:rPr>
        <w:t xml:space="preserve">: </w:t>
      </w:r>
    </w:p>
    <w:p w:rsidR="00240742" w:rsidRPr="001F51B1" w:rsidRDefault="00240742" w:rsidP="00C05F47">
      <w:pPr>
        <w:suppressAutoHyphens/>
        <w:spacing w:after="0" w:line="240" w:lineRule="auto"/>
        <w:ind w:firstLine="720"/>
        <w:jc w:val="both"/>
        <w:rPr>
          <w:rFonts w:ascii="Times New Roman" w:eastAsia="MS Mincho" w:hAnsi="Times New Roman"/>
          <w:sz w:val="26"/>
          <w:szCs w:val="26"/>
        </w:rPr>
      </w:pPr>
      <w:r w:rsidRPr="001F51B1">
        <w:rPr>
          <w:rFonts w:ascii="Times New Roman" w:hAnsi="Times New Roman"/>
          <w:sz w:val="26"/>
          <w:szCs w:val="26"/>
        </w:rPr>
        <w:t>Конституцией Российской Федерации;</w:t>
      </w:r>
    </w:p>
    <w:p w:rsidR="00240742" w:rsidRPr="001F51B1" w:rsidRDefault="00240742" w:rsidP="00C05F47">
      <w:pPr>
        <w:suppressAutoHyphens/>
        <w:spacing w:after="0" w:line="240" w:lineRule="auto"/>
        <w:ind w:firstLine="720"/>
        <w:jc w:val="both"/>
        <w:rPr>
          <w:rFonts w:ascii="Times New Roman" w:eastAsia="MS Mincho" w:hAnsi="Times New Roman"/>
          <w:sz w:val="26"/>
          <w:szCs w:val="26"/>
        </w:rPr>
      </w:pPr>
      <w:r w:rsidRPr="001F51B1">
        <w:rPr>
          <w:rFonts w:ascii="Times New Roman" w:eastAsia="MS Mincho" w:hAnsi="Times New Roman"/>
          <w:sz w:val="26"/>
          <w:szCs w:val="26"/>
        </w:rPr>
        <w:t>Земельным кодексом Российской Федерации (далее – Земельный кодекс);</w:t>
      </w:r>
    </w:p>
    <w:p w:rsidR="00240742" w:rsidRPr="001F51B1" w:rsidRDefault="00240742" w:rsidP="00C05F47">
      <w:pPr>
        <w:suppressAutoHyphens/>
        <w:spacing w:after="0" w:line="240" w:lineRule="auto"/>
        <w:ind w:firstLine="720"/>
        <w:jc w:val="both"/>
        <w:rPr>
          <w:rFonts w:ascii="Times New Roman" w:eastAsia="MS Mincho" w:hAnsi="Times New Roman"/>
          <w:spacing w:val="-8"/>
          <w:sz w:val="26"/>
          <w:szCs w:val="26"/>
        </w:rPr>
      </w:pPr>
      <w:r w:rsidRPr="001F51B1">
        <w:rPr>
          <w:rFonts w:ascii="Times New Roman" w:eastAsia="MS Mincho" w:hAnsi="Times New Roman"/>
          <w:spacing w:val="-8"/>
          <w:sz w:val="26"/>
          <w:szCs w:val="26"/>
        </w:rPr>
        <w:t xml:space="preserve">Градостроительным кодексом Российской Федерации; </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Федеральным законом от 25 октября 2001 года № 137-ФЗ «О введении в действие Земельного кодекса Российской Федерации»;</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240742" w:rsidRPr="001F51B1" w:rsidRDefault="00240742" w:rsidP="00C05F47">
      <w:pPr>
        <w:widowControl w:val="0"/>
        <w:suppressAutoHyphens/>
        <w:autoSpaceDE w:val="0"/>
        <w:autoSpaceDN w:val="0"/>
        <w:adjustRightInd w:val="0"/>
        <w:spacing w:after="0" w:line="240" w:lineRule="auto"/>
        <w:ind w:firstLine="720"/>
        <w:jc w:val="both"/>
        <w:rPr>
          <w:rFonts w:ascii="Times New Roman" w:hAnsi="Times New Roman"/>
          <w:bCs/>
          <w:sz w:val="26"/>
          <w:szCs w:val="26"/>
        </w:rPr>
      </w:pPr>
      <w:r w:rsidRPr="001F51B1">
        <w:rPr>
          <w:rFonts w:ascii="Times New Roman" w:hAnsi="Times New Roman"/>
          <w:bCs/>
          <w:sz w:val="26"/>
          <w:szCs w:val="26"/>
        </w:rPr>
        <w:t>Федеральным законом от 29 декабря 2004 года № 191-ФЗ «О введении в действие Градостроительного кодекса Российской Федерации»;</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Федеральным законом от 27 июля 2006</w:t>
      </w:r>
      <w:r w:rsidR="00F23263" w:rsidRPr="001F51B1">
        <w:rPr>
          <w:rFonts w:ascii="Times New Roman" w:hAnsi="Times New Roman"/>
          <w:sz w:val="26"/>
          <w:szCs w:val="26"/>
        </w:rPr>
        <w:t xml:space="preserve"> года № 152-ФЗ </w:t>
      </w:r>
      <w:r w:rsidRPr="001F51B1">
        <w:rPr>
          <w:rFonts w:ascii="Times New Roman" w:hAnsi="Times New Roman"/>
          <w:sz w:val="26"/>
          <w:szCs w:val="26"/>
        </w:rPr>
        <w:t>«О персональных данных»;</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Федеральным законом от 24 июля 2007 года № 221-ФЗ «О кадастровой деятельности»;</w:t>
      </w:r>
    </w:p>
    <w:p w:rsidR="00240742" w:rsidRPr="001F51B1" w:rsidRDefault="00240742" w:rsidP="00C05F47">
      <w:pPr>
        <w:autoSpaceDE w:val="0"/>
        <w:autoSpaceDN w:val="0"/>
        <w:adjustRightInd w:val="0"/>
        <w:spacing w:after="0" w:line="240" w:lineRule="auto"/>
        <w:ind w:firstLine="720"/>
        <w:jc w:val="both"/>
        <w:rPr>
          <w:rFonts w:ascii="Times New Roman" w:hAnsi="Times New Roman"/>
          <w:sz w:val="26"/>
          <w:szCs w:val="26"/>
        </w:rPr>
      </w:pPr>
      <w:proofErr w:type="gramStart"/>
      <w:r w:rsidRPr="001F51B1">
        <w:rPr>
          <w:rFonts w:ascii="Times New Roman" w:hAnsi="Times New Roman"/>
          <w:sz w:val="26"/>
          <w:szCs w:val="26"/>
        </w:rPr>
        <w:t>Федеральным</w:t>
      </w:r>
      <w:proofErr w:type="gramEnd"/>
      <w:r w:rsidRPr="001F51B1">
        <w:rPr>
          <w:rFonts w:ascii="Times New Roman" w:hAnsi="Times New Roman"/>
          <w:sz w:val="26"/>
          <w:szCs w:val="26"/>
        </w:rPr>
        <w:t xml:space="preserve"> </w:t>
      </w:r>
      <w:hyperlink r:id="rId8" w:history="1">
        <w:r w:rsidRPr="001F51B1">
          <w:rPr>
            <w:rFonts w:ascii="Times New Roman" w:hAnsi="Times New Roman"/>
            <w:sz w:val="26"/>
            <w:szCs w:val="26"/>
          </w:rPr>
          <w:t>закон</w:t>
        </w:r>
      </w:hyperlink>
      <w:r w:rsidRPr="001F51B1">
        <w:rPr>
          <w:rFonts w:ascii="Times New Roman" w:hAnsi="Times New Roman"/>
          <w:sz w:val="26"/>
          <w:szCs w:val="26"/>
        </w:rPr>
        <w:t>ом от 13 июля 2015 года № 218-ФЗ</w:t>
      </w:r>
      <w:r w:rsidR="00F23263" w:rsidRPr="001F51B1">
        <w:rPr>
          <w:rFonts w:ascii="Times New Roman" w:hAnsi="Times New Roman"/>
          <w:sz w:val="26"/>
          <w:szCs w:val="26"/>
        </w:rPr>
        <w:t xml:space="preserve"> </w:t>
      </w:r>
      <w:r w:rsidRPr="001F51B1">
        <w:rPr>
          <w:rFonts w:ascii="Times New Roman" w:hAnsi="Times New Roman"/>
          <w:sz w:val="26"/>
          <w:szCs w:val="26"/>
        </w:rPr>
        <w:t>«О государственной регистрации недвижимости»;</w:t>
      </w:r>
    </w:p>
    <w:p w:rsidR="00240742" w:rsidRPr="001F51B1" w:rsidRDefault="00240742" w:rsidP="00C05F47">
      <w:pPr>
        <w:suppressAutoHyphens/>
        <w:spacing w:after="0" w:line="240" w:lineRule="auto"/>
        <w:ind w:firstLine="720"/>
        <w:jc w:val="both"/>
        <w:rPr>
          <w:rFonts w:ascii="Times New Roman" w:eastAsia="MS Mincho" w:hAnsi="Times New Roman"/>
          <w:sz w:val="26"/>
          <w:szCs w:val="26"/>
        </w:rPr>
      </w:pPr>
      <w:r w:rsidRPr="001F51B1">
        <w:rPr>
          <w:rFonts w:ascii="Times New Roman" w:eastAsia="MS Mincho" w:hAnsi="Times New Roman"/>
          <w:sz w:val="26"/>
          <w:szCs w:val="26"/>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240742" w:rsidRPr="001F51B1" w:rsidRDefault="00240742" w:rsidP="00C05F47">
      <w:pPr>
        <w:widowControl w:val="0"/>
        <w:suppressAutoHyphens/>
        <w:autoSpaceDE w:val="0"/>
        <w:autoSpaceDN w:val="0"/>
        <w:adjustRightInd w:val="0"/>
        <w:spacing w:after="0" w:line="240" w:lineRule="auto"/>
        <w:ind w:firstLine="720"/>
        <w:jc w:val="both"/>
        <w:rPr>
          <w:rFonts w:ascii="Times New Roman" w:hAnsi="Times New Roman"/>
          <w:bCs/>
          <w:sz w:val="26"/>
          <w:szCs w:val="26"/>
        </w:rPr>
      </w:pPr>
      <w:r w:rsidRPr="001F51B1">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240742" w:rsidRPr="001F51B1" w:rsidRDefault="00240742" w:rsidP="00C05F47">
      <w:pPr>
        <w:tabs>
          <w:tab w:val="left" w:pos="360"/>
        </w:tabs>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40742" w:rsidRPr="001F51B1" w:rsidRDefault="00240742" w:rsidP="00C05F47">
      <w:pPr>
        <w:tabs>
          <w:tab w:val="left" w:pos="360"/>
        </w:tabs>
        <w:suppressAutoHyphens/>
        <w:spacing w:after="0" w:line="240" w:lineRule="auto"/>
        <w:ind w:firstLine="720"/>
        <w:jc w:val="both"/>
        <w:rPr>
          <w:rFonts w:ascii="Times New Roman" w:hAnsi="Times New Roman"/>
          <w:sz w:val="26"/>
          <w:szCs w:val="26"/>
        </w:rPr>
      </w:pPr>
      <w:proofErr w:type="gramStart"/>
      <w:r w:rsidRPr="001F51B1">
        <w:rPr>
          <w:rFonts w:ascii="Times New Roman" w:hAnsi="Times New Roman"/>
          <w:sz w:val="26"/>
          <w:szCs w:val="26"/>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w:t>
      </w:r>
      <w:r w:rsidR="00235B46" w:rsidRPr="001F51B1">
        <w:rPr>
          <w:rFonts w:ascii="Times New Roman" w:hAnsi="Times New Roman"/>
          <w:sz w:val="26"/>
          <w:szCs w:val="26"/>
        </w:rPr>
        <w:t xml:space="preserve"> </w:t>
      </w:r>
      <w:r w:rsidRPr="001F51B1">
        <w:rPr>
          <w:rFonts w:ascii="Times New Roman" w:hAnsi="Times New Roman"/>
          <w:sz w:val="26"/>
          <w:szCs w:val="26"/>
        </w:rPr>
        <w:t xml:space="preserve">о проведении аукциона по продаже </w:t>
      </w:r>
      <w:r w:rsidR="00235B46" w:rsidRPr="001F51B1">
        <w:rPr>
          <w:rFonts w:ascii="Times New Roman" w:hAnsi="Times New Roman"/>
          <w:sz w:val="26"/>
          <w:szCs w:val="26"/>
        </w:rPr>
        <w:t xml:space="preserve">земельного участка, находящегося </w:t>
      </w:r>
      <w:r w:rsidRPr="001F51B1">
        <w:rPr>
          <w:rFonts w:ascii="Times New Roman" w:hAnsi="Times New Roman"/>
          <w:sz w:val="26"/>
          <w:szCs w:val="26"/>
        </w:rPr>
        <w:t>в государственной или муниципальной собственности, или аукциона на право заключения договора аренды земельного участка, находящегося</w:t>
      </w:r>
      <w:r w:rsidR="00235B46" w:rsidRPr="001F51B1">
        <w:rPr>
          <w:rFonts w:ascii="Times New Roman" w:hAnsi="Times New Roman"/>
          <w:sz w:val="26"/>
          <w:szCs w:val="26"/>
        </w:rPr>
        <w:t xml:space="preserve"> </w:t>
      </w:r>
      <w:r w:rsidRPr="001F51B1">
        <w:rPr>
          <w:rFonts w:ascii="Times New Roman" w:hAnsi="Times New Roman"/>
          <w:sz w:val="26"/>
          <w:szCs w:val="26"/>
        </w:rPr>
        <w:t>в государственной или муниципальной</w:t>
      </w:r>
      <w:proofErr w:type="gramEnd"/>
      <w:r w:rsidRPr="001F51B1">
        <w:rPr>
          <w:rFonts w:ascii="Times New Roman" w:hAnsi="Times New Roman"/>
          <w:sz w:val="26"/>
          <w:szCs w:val="26"/>
        </w:rPr>
        <w:t xml:space="preserve"> </w:t>
      </w:r>
      <w:proofErr w:type="gramStart"/>
      <w:r w:rsidRPr="001F51B1">
        <w:rPr>
          <w:rFonts w:ascii="Times New Roman" w:hAnsi="Times New Roman"/>
          <w:sz w:val="26"/>
          <w:szCs w:val="26"/>
        </w:rPr>
        <w:t>собственности, заявления</w:t>
      </w:r>
      <w:r w:rsidR="00235B46" w:rsidRPr="001F51B1">
        <w:rPr>
          <w:rFonts w:ascii="Times New Roman" w:hAnsi="Times New Roman"/>
          <w:sz w:val="26"/>
          <w:szCs w:val="26"/>
        </w:rPr>
        <w:t xml:space="preserve"> </w:t>
      </w:r>
      <w:r w:rsidRPr="001F51B1">
        <w:rPr>
          <w:rFonts w:ascii="Times New Roman" w:hAnsi="Times New Roman"/>
          <w:sz w:val="26"/>
          <w:szCs w:val="26"/>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w:t>
      </w:r>
      <w:r w:rsidR="00235B46" w:rsidRPr="001F51B1">
        <w:rPr>
          <w:rFonts w:ascii="Times New Roman" w:hAnsi="Times New Roman"/>
          <w:sz w:val="26"/>
          <w:szCs w:val="26"/>
        </w:rPr>
        <w:t xml:space="preserve"> </w:t>
      </w:r>
      <w:r w:rsidRPr="001F51B1">
        <w:rPr>
          <w:rFonts w:ascii="Times New Roman" w:hAnsi="Times New Roman"/>
          <w:sz w:val="26"/>
          <w:szCs w:val="26"/>
        </w:rPr>
        <w:t>в государственной или муниципальной собственности, и заявления</w:t>
      </w:r>
      <w:r w:rsidR="00235B46" w:rsidRPr="001F51B1">
        <w:rPr>
          <w:rFonts w:ascii="Times New Roman" w:hAnsi="Times New Roman"/>
          <w:sz w:val="26"/>
          <w:szCs w:val="26"/>
        </w:rPr>
        <w:t xml:space="preserve"> </w:t>
      </w:r>
      <w:r w:rsidRPr="001F51B1">
        <w:rPr>
          <w:rFonts w:ascii="Times New Roman" w:hAnsi="Times New Roman"/>
          <w:sz w:val="26"/>
          <w:szCs w:val="26"/>
        </w:rPr>
        <w:t>о перераспределении земель и (или) земельных участков, находящихся</w:t>
      </w:r>
      <w:r w:rsidR="00235B46" w:rsidRPr="001F51B1">
        <w:rPr>
          <w:rFonts w:ascii="Times New Roman" w:hAnsi="Times New Roman"/>
          <w:sz w:val="26"/>
          <w:szCs w:val="26"/>
        </w:rPr>
        <w:t xml:space="preserve"> </w:t>
      </w:r>
      <w:r w:rsidRPr="001F51B1">
        <w:rPr>
          <w:rFonts w:ascii="Times New Roman" w:hAnsi="Times New Roman"/>
          <w:sz w:val="26"/>
          <w:szCs w:val="26"/>
        </w:rPr>
        <w:t xml:space="preserve">в государственной или муниципальной собственности, и земельных участков, находящихся в частной собственности, в </w:t>
      </w:r>
      <w:r w:rsidRPr="001F51B1">
        <w:rPr>
          <w:rFonts w:ascii="Times New Roman" w:hAnsi="Times New Roman"/>
          <w:sz w:val="26"/>
          <w:szCs w:val="26"/>
        </w:rPr>
        <w:lastRenderedPageBreak/>
        <w:t>форме электронных документов с использованием информационно-телекоммуникационной сети «Интернет», а также требований к</w:t>
      </w:r>
      <w:proofErr w:type="gramEnd"/>
      <w:r w:rsidRPr="001F51B1">
        <w:rPr>
          <w:rFonts w:ascii="Times New Roman" w:hAnsi="Times New Roman"/>
          <w:sz w:val="26"/>
          <w:szCs w:val="26"/>
        </w:rPr>
        <w:t xml:space="preserve"> их формату»;</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приобретении земельного участка без проведения торгов»;</w:t>
      </w:r>
    </w:p>
    <w:p w:rsidR="00240742" w:rsidRPr="001F51B1" w:rsidRDefault="001E4A9B" w:rsidP="00C05F47">
      <w:pPr>
        <w:suppressAutoHyphens/>
        <w:spacing w:after="0" w:line="240" w:lineRule="auto"/>
        <w:ind w:firstLine="720"/>
        <w:jc w:val="both"/>
        <w:rPr>
          <w:rFonts w:ascii="Times New Roman" w:hAnsi="Times New Roman"/>
          <w:sz w:val="26"/>
          <w:szCs w:val="26"/>
        </w:rPr>
      </w:pPr>
      <w:r w:rsidRPr="00C10AAA">
        <w:rPr>
          <w:rFonts w:ascii="Times New Roman" w:hAnsi="Times New Roman"/>
          <w:sz w:val="26"/>
          <w:szCs w:val="26"/>
        </w:rPr>
        <w:t>постановлением А</w:t>
      </w:r>
      <w:r w:rsidR="00240742" w:rsidRPr="00C10AAA">
        <w:rPr>
          <w:rFonts w:ascii="Times New Roman" w:hAnsi="Times New Roman"/>
          <w:sz w:val="26"/>
          <w:szCs w:val="26"/>
        </w:rPr>
        <w:t xml:space="preserve">дминистрации </w:t>
      </w:r>
      <w:proofErr w:type="spellStart"/>
      <w:r w:rsidR="00D0150E" w:rsidRPr="00C10AAA">
        <w:rPr>
          <w:rFonts w:ascii="Times New Roman" w:hAnsi="Times New Roman"/>
          <w:sz w:val="26"/>
          <w:szCs w:val="26"/>
        </w:rPr>
        <w:t>Малечкинского</w:t>
      </w:r>
      <w:proofErr w:type="spellEnd"/>
      <w:r w:rsidR="00D0150E" w:rsidRPr="00C10AAA">
        <w:rPr>
          <w:rFonts w:ascii="Times New Roman" w:hAnsi="Times New Roman"/>
          <w:sz w:val="26"/>
          <w:szCs w:val="26"/>
        </w:rPr>
        <w:t xml:space="preserve"> с</w:t>
      </w:r>
      <w:r w:rsidRPr="00C10AAA">
        <w:rPr>
          <w:rFonts w:ascii="Times New Roman" w:hAnsi="Times New Roman"/>
          <w:sz w:val="26"/>
          <w:szCs w:val="26"/>
        </w:rPr>
        <w:t>ельского поселения</w:t>
      </w:r>
      <w:r w:rsidR="00240742" w:rsidRPr="00C10AAA">
        <w:rPr>
          <w:rFonts w:ascii="Times New Roman" w:hAnsi="Times New Roman"/>
          <w:sz w:val="26"/>
          <w:szCs w:val="26"/>
        </w:rPr>
        <w:t xml:space="preserve"> от </w:t>
      </w:r>
      <w:r w:rsidR="00C10AAA" w:rsidRPr="00C10AAA">
        <w:rPr>
          <w:rFonts w:ascii="Times New Roman" w:hAnsi="Times New Roman"/>
          <w:sz w:val="26"/>
          <w:szCs w:val="26"/>
        </w:rPr>
        <w:t>06.04.2015</w:t>
      </w:r>
      <w:r w:rsidRPr="00C10AAA">
        <w:rPr>
          <w:rFonts w:ascii="Times New Roman" w:hAnsi="Times New Roman"/>
          <w:sz w:val="26"/>
          <w:szCs w:val="26"/>
        </w:rPr>
        <w:t xml:space="preserve"> </w:t>
      </w:r>
      <w:r w:rsidR="00240742" w:rsidRPr="00C10AAA">
        <w:rPr>
          <w:rFonts w:ascii="Times New Roman" w:hAnsi="Times New Roman"/>
          <w:sz w:val="26"/>
          <w:szCs w:val="26"/>
        </w:rPr>
        <w:t xml:space="preserve">№ </w:t>
      </w:r>
      <w:r w:rsidR="00C10AAA" w:rsidRPr="00C10AAA">
        <w:rPr>
          <w:rFonts w:ascii="Times New Roman" w:hAnsi="Times New Roman"/>
          <w:sz w:val="26"/>
          <w:szCs w:val="26"/>
        </w:rPr>
        <w:t>23</w:t>
      </w:r>
      <w:r w:rsidR="00240742" w:rsidRPr="00C10AAA">
        <w:rPr>
          <w:rFonts w:ascii="Times New Roman" w:hAnsi="Times New Roman"/>
          <w:sz w:val="26"/>
          <w:szCs w:val="26"/>
        </w:rPr>
        <w:t xml:space="preserve"> «Об утверждении Порядка определения цены земельных участков, находящихся в муниципальной собственности </w:t>
      </w:r>
      <w:proofErr w:type="spellStart"/>
      <w:r w:rsidR="00C10AAA" w:rsidRPr="00C10AAA">
        <w:rPr>
          <w:rFonts w:ascii="Times New Roman" w:hAnsi="Times New Roman"/>
          <w:sz w:val="26"/>
          <w:szCs w:val="26"/>
        </w:rPr>
        <w:t>Малечкинского</w:t>
      </w:r>
      <w:proofErr w:type="spellEnd"/>
      <w:r w:rsidRPr="00C10AAA">
        <w:rPr>
          <w:rFonts w:ascii="Times New Roman" w:hAnsi="Times New Roman"/>
          <w:sz w:val="26"/>
          <w:szCs w:val="26"/>
        </w:rPr>
        <w:t xml:space="preserve"> сельского поселения</w:t>
      </w:r>
      <w:r w:rsidR="00240742" w:rsidRPr="00C10AAA">
        <w:rPr>
          <w:rFonts w:ascii="Times New Roman" w:hAnsi="Times New Roman"/>
          <w:sz w:val="26"/>
          <w:szCs w:val="26"/>
        </w:rPr>
        <w:t>».</w:t>
      </w:r>
    </w:p>
    <w:p w:rsidR="00240742" w:rsidRPr="001F51B1" w:rsidRDefault="00240742" w:rsidP="00C05F47">
      <w:pPr>
        <w:suppressAutoHyphens/>
        <w:autoSpaceDE w:val="0"/>
        <w:autoSpaceDN w:val="0"/>
        <w:adjustRightInd w:val="0"/>
        <w:spacing w:after="0" w:line="240" w:lineRule="auto"/>
        <w:ind w:firstLine="709"/>
        <w:jc w:val="center"/>
        <w:rPr>
          <w:rFonts w:ascii="Times New Roman" w:hAnsi="Times New Roman"/>
          <w:sz w:val="26"/>
          <w:szCs w:val="26"/>
        </w:rPr>
      </w:pPr>
    </w:p>
    <w:p w:rsidR="00240742" w:rsidRPr="001F51B1" w:rsidRDefault="00240742" w:rsidP="00C05F47">
      <w:pPr>
        <w:pStyle w:val="a3"/>
        <w:numPr>
          <w:ilvl w:val="1"/>
          <w:numId w:val="4"/>
        </w:numPr>
        <w:suppressAutoHyphens/>
        <w:autoSpaceDE w:val="0"/>
        <w:autoSpaceDN w:val="0"/>
        <w:adjustRightInd w:val="0"/>
        <w:spacing w:after="0" w:line="240" w:lineRule="auto"/>
        <w:ind w:left="0" w:firstLine="0"/>
        <w:jc w:val="center"/>
        <w:rPr>
          <w:rFonts w:ascii="Times New Roman" w:hAnsi="Times New Roman"/>
          <w:sz w:val="26"/>
          <w:szCs w:val="26"/>
        </w:rPr>
      </w:pPr>
      <w:r w:rsidRPr="001F51B1">
        <w:rPr>
          <w:rFonts w:ascii="Times New Roman" w:hAnsi="Times New Roman"/>
          <w:sz w:val="26"/>
          <w:szCs w:val="26"/>
        </w:rPr>
        <w:t>Исчерпывающий перечень документов, необходимых</w:t>
      </w:r>
    </w:p>
    <w:p w:rsidR="00240742" w:rsidRPr="001F51B1" w:rsidRDefault="00240742" w:rsidP="00C05F47">
      <w:pPr>
        <w:pStyle w:val="a3"/>
        <w:suppressAutoHyphens/>
        <w:autoSpaceDE w:val="0"/>
        <w:autoSpaceDN w:val="0"/>
        <w:adjustRightInd w:val="0"/>
        <w:spacing w:after="0" w:line="240" w:lineRule="auto"/>
        <w:ind w:left="0"/>
        <w:jc w:val="center"/>
        <w:rPr>
          <w:rFonts w:ascii="Times New Roman" w:hAnsi="Times New Roman"/>
          <w:sz w:val="26"/>
          <w:szCs w:val="26"/>
        </w:rPr>
      </w:pPr>
      <w:r w:rsidRPr="001F51B1">
        <w:rPr>
          <w:rFonts w:ascii="Times New Roman" w:hAnsi="Times New Roman"/>
          <w:sz w:val="26"/>
          <w:szCs w:val="26"/>
        </w:rPr>
        <w:t>в соответствии с нормативными правовыми актами</w:t>
      </w:r>
    </w:p>
    <w:p w:rsidR="00240742" w:rsidRPr="001F51B1" w:rsidRDefault="00240742" w:rsidP="00C05F47">
      <w:pPr>
        <w:pStyle w:val="a3"/>
        <w:suppressAutoHyphens/>
        <w:autoSpaceDE w:val="0"/>
        <w:autoSpaceDN w:val="0"/>
        <w:adjustRightInd w:val="0"/>
        <w:spacing w:after="0" w:line="240" w:lineRule="auto"/>
        <w:ind w:left="0"/>
        <w:jc w:val="center"/>
        <w:rPr>
          <w:rFonts w:ascii="Times New Roman" w:hAnsi="Times New Roman"/>
          <w:sz w:val="26"/>
          <w:szCs w:val="26"/>
        </w:rPr>
      </w:pPr>
      <w:r w:rsidRPr="001F51B1">
        <w:rPr>
          <w:rFonts w:ascii="Times New Roman" w:hAnsi="Times New Roman"/>
          <w:sz w:val="26"/>
          <w:szCs w:val="26"/>
        </w:rPr>
        <w:t>для предоставления муниципальной услуги</w:t>
      </w:r>
    </w:p>
    <w:p w:rsidR="00240742" w:rsidRPr="001F51B1" w:rsidRDefault="00240742" w:rsidP="00C05F47">
      <w:pPr>
        <w:suppressAutoHyphens/>
        <w:autoSpaceDE w:val="0"/>
        <w:autoSpaceDN w:val="0"/>
        <w:adjustRightInd w:val="0"/>
        <w:spacing w:after="0" w:line="240" w:lineRule="auto"/>
        <w:ind w:firstLine="709"/>
        <w:jc w:val="center"/>
        <w:rPr>
          <w:rFonts w:ascii="Times New Roman" w:hAnsi="Times New Roman"/>
          <w:sz w:val="26"/>
          <w:szCs w:val="26"/>
        </w:rPr>
      </w:pPr>
    </w:p>
    <w:p w:rsidR="00240742" w:rsidRPr="001F51B1" w:rsidRDefault="00240742" w:rsidP="007B3365">
      <w:pPr>
        <w:pStyle w:val="a3"/>
        <w:numPr>
          <w:ilvl w:val="2"/>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Исчерпывающий перечень документов, необходимых для предоставления муниципальной услуги, подлежащих предоставлению заявителем:</w:t>
      </w:r>
    </w:p>
    <w:p w:rsidR="00240742" w:rsidRPr="001F51B1" w:rsidRDefault="00240742" w:rsidP="007B3365">
      <w:pPr>
        <w:pStyle w:val="a3"/>
        <w:numPr>
          <w:ilvl w:val="3"/>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Заявление о предоставлении земельного участка по форме согласно приложению 1 к настоящему административному регламенту.</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В заявлении о предоставлении земельного участка указываются:</w:t>
      </w:r>
    </w:p>
    <w:p w:rsidR="00240742" w:rsidRPr="001F51B1" w:rsidRDefault="00240742" w:rsidP="00C05F47">
      <w:pPr>
        <w:suppressAutoHyphens/>
        <w:spacing w:after="0" w:line="240" w:lineRule="auto"/>
        <w:ind w:firstLine="720"/>
        <w:jc w:val="both"/>
        <w:rPr>
          <w:rFonts w:ascii="Times New Roman" w:hAnsi="Times New Roman"/>
          <w:sz w:val="26"/>
          <w:szCs w:val="26"/>
        </w:rPr>
      </w:pPr>
      <w:bookmarkStart w:id="1" w:name="sub_391511"/>
      <w:bookmarkStart w:id="2" w:name="sub_391714"/>
      <w:bookmarkStart w:id="3" w:name="sub_392925"/>
      <w:bookmarkStart w:id="4" w:name="sub_3915111"/>
      <w:r w:rsidRPr="001F51B1">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240742" w:rsidRPr="001F51B1" w:rsidRDefault="00240742" w:rsidP="00C05F47">
      <w:pPr>
        <w:suppressAutoHyphens/>
        <w:spacing w:after="0" w:line="240" w:lineRule="auto"/>
        <w:ind w:firstLine="720"/>
        <w:jc w:val="both"/>
        <w:rPr>
          <w:rFonts w:ascii="Times New Roman" w:hAnsi="Times New Roman"/>
          <w:sz w:val="26"/>
          <w:szCs w:val="26"/>
        </w:rPr>
      </w:pPr>
      <w:bookmarkStart w:id="5" w:name="sub_391512"/>
      <w:bookmarkEnd w:id="1"/>
      <w:r w:rsidRPr="001F51B1">
        <w:rPr>
          <w:rFonts w:ascii="Times New Roman" w:hAnsi="Times New Roman"/>
          <w:sz w:val="26"/>
          <w:szCs w:val="26"/>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5"/>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3) кадастровый номер испрашиваемого земельного участка;</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4) основание предоставления земельного участка без проведения торгов из числа предусмотренных </w:t>
      </w:r>
      <w:r w:rsidRPr="001F51B1">
        <w:rPr>
          <w:rStyle w:val="ab"/>
          <w:rFonts w:ascii="Times New Roman" w:hAnsi="Times New Roman"/>
          <w:color w:val="auto"/>
          <w:sz w:val="26"/>
          <w:szCs w:val="26"/>
        </w:rPr>
        <w:t>пунктом 2 статьи 39.3</w:t>
      </w:r>
      <w:r w:rsidRPr="001F51B1">
        <w:rPr>
          <w:rFonts w:ascii="Times New Roman" w:hAnsi="Times New Roman"/>
          <w:sz w:val="26"/>
          <w:szCs w:val="26"/>
        </w:rPr>
        <w:t xml:space="preserve">, </w:t>
      </w:r>
      <w:r w:rsidRPr="001F51B1">
        <w:rPr>
          <w:rStyle w:val="ab"/>
          <w:rFonts w:ascii="Times New Roman" w:hAnsi="Times New Roman"/>
          <w:color w:val="auto"/>
          <w:sz w:val="26"/>
          <w:szCs w:val="26"/>
        </w:rPr>
        <w:t>статьей 39.5</w:t>
      </w:r>
      <w:r w:rsidRPr="001F51B1">
        <w:rPr>
          <w:rFonts w:ascii="Times New Roman" w:hAnsi="Times New Roman"/>
          <w:sz w:val="26"/>
          <w:szCs w:val="26"/>
        </w:rPr>
        <w:t xml:space="preserve">, </w:t>
      </w:r>
      <w:r w:rsidRPr="001F51B1">
        <w:rPr>
          <w:rStyle w:val="ab"/>
          <w:rFonts w:ascii="Times New Roman" w:hAnsi="Times New Roman"/>
          <w:color w:val="auto"/>
          <w:sz w:val="26"/>
          <w:szCs w:val="26"/>
        </w:rPr>
        <w:t>пунктом 2 статьи 39.6</w:t>
      </w:r>
      <w:r w:rsidRPr="001F51B1">
        <w:rPr>
          <w:rFonts w:ascii="Times New Roman" w:hAnsi="Times New Roman"/>
          <w:sz w:val="26"/>
          <w:szCs w:val="26"/>
        </w:rPr>
        <w:t xml:space="preserve">, пунктом 2 статьи 39.9 или </w:t>
      </w:r>
      <w:r w:rsidRPr="001F51B1">
        <w:rPr>
          <w:rStyle w:val="ab"/>
          <w:rFonts w:ascii="Times New Roman" w:hAnsi="Times New Roman"/>
          <w:color w:val="auto"/>
          <w:sz w:val="26"/>
          <w:szCs w:val="26"/>
        </w:rPr>
        <w:t>пунктом 2 статьи 39.10</w:t>
      </w:r>
      <w:r w:rsidRPr="001F51B1">
        <w:rPr>
          <w:rFonts w:ascii="Times New Roman" w:hAnsi="Times New Roman"/>
          <w:sz w:val="26"/>
          <w:szCs w:val="26"/>
        </w:rPr>
        <w:t xml:space="preserve"> Земельного кодекса оснований;</w:t>
      </w:r>
    </w:p>
    <w:p w:rsidR="00240742" w:rsidRPr="001F51B1" w:rsidRDefault="00240742" w:rsidP="00C05F47">
      <w:pPr>
        <w:suppressAutoHyphens/>
        <w:spacing w:after="0" w:line="240" w:lineRule="auto"/>
        <w:ind w:firstLine="720"/>
        <w:jc w:val="both"/>
        <w:rPr>
          <w:rFonts w:ascii="Times New Roman" w:hAnsi="Times New Roman"/>
          <w:sz w:val="26"/>
          <w:szCs w:val="26"/>
        </w:rPr>
      </w:pPr>
      <w:bookmarkStart w:id="6" w:name="sub_391715"/>
      <w:bookmarkEnd w:id="2"/>
      <w:r w:rsidRPr="001F51B1">
        <w:rPr>
          <w:rFonts w:ascii="Times New Roman" w:hAnsi="Times New Roman"/>
          <w:sz w:val="26"/>
          <w:szCs w:val="26"/>
        </w:rPr>
        <w:t>5) вид права, на котором заявитель желает приобрести земельный участок;</w:t>
      </w:r>
    </w:p>
    <w:p w:rsidR="00240742" w:rsidRPr="001F51B1" w:rsidRDefault="00240742" w:rsidP="00C05F47">
      <w:pPr>
        <w:suppressAutoHyphens/>
        <w:spacing w:after="0" w:line="240" w:lineRule="auto"/>
        <w:ind w:firstLine="720"/>
        <w:jc w:val="both"/>
        <w:rPr>
          <w:rFonts w:ascii="Times New Roman" w:hAnsi="Times New Roman"/>
          <w:sz w:val="26"/>
          <w:szCs w:val="26"/>
        </w:rPr>
      </w:pPr>
      <w:bookmarkStart w:id="7" w:name="sub_391717"/>
      <w:bookmarkEnd w:id="6"/>
      <w:r w:rsidRPr="001F51B1">
        <w:rPr>
          <w:rFonts w:ascii="Times New Roman" w:hAnsi="Times New Roman"/>
          <w:sz w:val="26"/>
          <w:szCs w:val="26"/>
        </w:rPr>
        <w:t>6) цель использования земельного участка;</w:t>
      </w:r>
    </w:p>
    <w:p w:rsidR="00240742" w:rsidRPr="001F51B1" w:rsidRDefault="00240742" w:rsidP="00C05F47">
      <w:pPr>
        <w:suppressAutoHyphens/>
        <w:spacing w:after="0" w:line="240" w:lineRule="auto"/>
        <w:ind w:firstLine="720"/>
        <w:jc w:val="both"/>
        <w:rPr>
          <w:rFonts w:ascii="Times New Roman" w:hAnsi="Times New Roman"/>
          <w:sz w:val="26"/>
          <w:szCs w:val="26"/>
        </w:rPr>
      </w:pPr>
      <w:bookmarkStart w:id="8" w:name="sub_3915110"/>
      <w:bookmarkEnd w:id="3"/>
      <w:bookmarkEnd w:id="4"/>
      <w:bookmarkEnd w:id="7"/>
      <w:r w:rsidRPr="001F51B1">
        <w:rPr>
          <w:rFonts w:ascii="Times New Roman" w:hAnsi="Times New Roman"/>
          <w:sz w:val="26"/>
          <w:szCs w:val="26"/>
        </w:rPr>
        <w:t>7) реквизиты решения об утверждении схемы расположения земельного участка на кадастровом плане территории, находящегося в муниципальной собственности,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таких решений;</w:t>
      </w:r>
    </w:p>
    <w:bookmarkEnd w:id="8"/>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8) почтовый адрес и (или) адрес электронной почты для связи с заявителем;</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9) телефон заявителя (заявителей).</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В заявлении указывается один из следующих способов предоставления результатов рассмотрения заявления </w:t>
      </w:r>
      <w:r w:rsidR="007B3365" w:rsidRPr="001F51B1">
        <w:rPr>
          <w:rFonts w:ascii="Times New Roman" w:hAnsi="Times New Roman"/>
          <w:sz w:val="26"/>
          <w:szCs w:val="26"/>
        </w:rPr>
        <w:t>Администрацией поселения</w:t>
      </w:r>
      <w:r w:rsidRPr="001F51B1">
        <w:rPr>
          <w:rFonts w:ascii="Times New Roman" w:hAnsi="Times New Roman"/>
          <w:sz w:val="26"/>
          <w:szCs w:val="26"/>
        </w:rPr>
        <w:t>:</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в виде бумажного документа, который заявитель получает непосредственно при личном обращении;</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240742" w:rsidRPr="001F51B1" w:rsidRDefault="00240742" w:rsidP="00C05F47">
      <w:pPr>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240742" w:rsidRPr="001F51B1" w:rsidRDefault="00240742" w:rsidP="00C05F47">
      <w:pPr>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Формы заявлений на предоставление муниципальной услуги размещаются на сайте </w:t>
      </w:r>
      <w:r w:rsidR="0047037A" w:rsidRPr="001F51B1">
        <w:rPr>
          <w:rFonts w:ascii="Times New Roman" w:hAnsi="Times New Roman"/>
          <w:sz w:val="26"/>
          <w:szCs w:val="26"/>
        </w:rPr>
        <w:t>Администрации поселения</w:t>
      </w:r>
      <w:r w:rsidRPr="001F51B1">
        <w:rPr>
          <w:rFonts w:ascii="Times New Roman" w:hAnsi="Times New Roman"/>
          <w:sz w:val="26"/>
          <w:szCs w:val="26"/>
        </w:rPr>
        <w:t xml:space="preserve"> с возможностью их бесплатного копирования.</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F51B1">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40742" w:rsidRPr="001F51B1" w:rsidRDefault="00240742" w:rsidP="00C05F47">
      <w:pPr>
        <w:suppressAutoHyphens/>
        <w:autoSpaceDE w:val="0"/>
        <w:autoSpaceDN w:val="0"/>
        <w:adjustRightInd w:val="0"/>
        <w:spacing w:after="0" w:line="240" w:lineRule="auto"/>
        <w:ind w:firstLine="720"/>
        <w:jc w:val="both"/>
        <w:rPr>
          <w:rFonts w:ascii="Times New Roman" w:hAnsi="Times New Roman"/>
          <w:sz w:val="26"/>
          <w:szCs w:val="26"/>
        </w:rPr>
      </w:pPr>
      <w:r w:rsidRPr="001F51B1">
        <w:rPr>
          <w:rFonts w:ascii="Times New Roman" w:hAnsi="Times New Roman"/>
          <w:sz w:val="26"/>
          <w:szCs w:val="26"/>
        </w:rPr>
        <w:t>Заявление составляется в единственном экземпляре – оригинале.</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40742" w:rsidRPr="001F51B1" w:rsidRDefault="00240742" w:rsidP="007B3365">
      <w:pPr>
        <w:pStyle w:val="a3"/>
        <w:numPr>
          <w:ilvl w:val="3"/>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240742" w:rsidRPr="001F51B1" w:rsidRDefault="00240742" w:rsidP="007B3365">
      <w:pPr>
        <w:pStyle w:val="a3"/>
        <w:numPr>
          <w:ilvl w:val="3"/>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40742" w:rsidRPr="001F51B1" w:rsidRDefault="00240742" w:rsidP="007B3365">
      <w:pPr>
        <w:pStyle w:val="ConsPlusNormal"/>
        <w:numPr>
          <w:ilvl w:val="3"/>
          <w:numId w:val="4"/>
        </w:numPr>
        <w:suppressAutoHyphens/>
        <w:ind w:left="0" w:firstLine="709"/>
        <w:jc w:val="both"/>
        <w:rPr>
          <w:rFonts w:ascii="Times New Roman" w:hAnsi="Times New Roman" w:cs="Times New Roman"/>
          <w:sz w:val="26"/>
          <w:szCs w:val="26"/>
        </w:rPr>
      </w:pPr>
      <w:r w:rsidRPr="001F51B1">
        <w:rPr>
          <w:rFonts w:ascii="Times New Roman" w:hAnsi="Times New Roman" w:cs="Times New Roman"/>
          <w:sz w:val="26"/>
          <w:szCs w:val="26"/>
        </w:rPr>
        <w:t>Документы, подтверждающие право заявителя (заявителей) на приобретение земельного участка без проведения торгов:</w:t>
      </w:r>
    </w:p>
    <w:p w:rsidR="00240742" w:rsidRPr="001F51B1" w:rsidRDefault="00240742" w:rsidP="007B3365">
      <w:pPr>
        <w:pStyle w:val="a3"/>
        <w:numPr>
          <w:ilvl w:val="0"/>
          <w:numId w:val="9"/>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240742" w:rsidRPr="001F51B1" w:rsidRDefault="00240742" w:rsidP="007B3365">
      <w:pPr>
        <w:pStyle w:val="a3"/>
        <w:numPr>
          <w:ilvl w:val="0"/>
          <w:numId w:val="9"/>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rsidR="00240742" w:rsidRPr="001F51B1" w:rsidRDefault="00240742" w:rsidP="007B3365">
      <w:pPr>
        <w:pStyle w:val="a3"/>
        <w:numPr>
          <w:ilvl w:val="0"/>
          <w:numId w:val="9"/>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240742" w:rsidRPr="001F51B1" w:rsidRDefault="00240742" w:rsidP="007B3365">
      <w:pPr>
        <w:pStyle w:val="a3"/>
        <w:numPr>
          <w:ilvl w:val="2"/>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Исчерпывающий перечень документов, необходимых для предоставления муниципальной услуги, которые вправе предоставить заявитель:</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кадастровый паспорт здания, сооружения, расположенного на испрашиваемом земельном участке;</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выписка из ЕГРН об объекте недвижимости (об испрашиваемом земельном участке);</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lastRenderedPageBreak/>
        <w:t>выписка из ЕГРН об объекте недвижимости (о здании и (или) сооружении, расположенно</w:t>
      </w:r>
      <w:proofErr w:type="gramStart"/>
      <w:r w:rsidRPr="001F51B1">
        <w:rPr>
          <w:rFonts w:ascii="Times New Roman" w:hAnsi="Times New Roman"/>
          <w:sz w:val="26"/>
          <w:szCs w:val="26"/>
        </w:rPr>
        <w:t>м(</w:t>
      </w:r>
      <w:proofErr w:type="spellStart"/>
      <w:proofErr w:type="gramEnd"/>
      <w:r w:rsidRPr="001F51B1">
        <w:rPr>
          <w:rFonts w:ascii="Times New Roman" w:hAnsi="Times New Roman"/>
          <w:sz w:val="26"/>
          <w:szCs w:val="26"/>
        </w:rPr>
        <w:t>ых</w:t>
      </w:r>
      <w:proofErr w:type="spellEnd"/>
      <w:r w:rsidRPr="001F51B1">
        <w:rPr>
          <w:rFonts w:ascii="Times New Roman" w:hAnsi="Times New Roman"/>
          <w:sz w:val="26"/>
          <w:szCs w:val="26"/>
        </w:rPr>
        <w:t>) на испрашиваемом земельном участке);</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договор безвозмездного пользования зданием, сооружением, если право на такое здание, сооружение не зарегистрировано в ЕГРН;</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выписка из Единого государственного реестра юридических лиц (ЕГРЮЛ) о юридическом лице, являющемся заявителем;</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40742" w:rsidRPr="001F51B1" w:rsidRDefault="00240742" w:rsidP="005E15E4">
      <w:pPr>
        <w:pStyle w:val="a3"/>
        <w:numPr>
          <w:ilvl w:val="2"/>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Предоставление документов, указанных в п.п. 2.7.1.2. – 2.7.1.4. настоящего административного регламента, не требуется в случае, если указанные документы направлялись в </w:t>
      </w:r>
      <w:r w:rsidR="004355B1" w:rsidRPr="001F51B1">
        <w:rPr>
          <w:rFonts w:ascii="Times New Roman" w:hAnsi="Times New Roman"/>
          <w:sz w:val="26"/>
          <w:szCs w:val="26"/>
        </w:rPr>
        <w:t>Администрацию поселения</w:t>
      </w:r>
      <w:r w:rsidRPr="001F51B1">
        <w:rPr>
          <w:rFonts w:ascii="Times New Roman" w:hAnsi="Times New Roman"/>
          <w:sz w:val="26"/>
          <w:szCs w:val="26"/>
        </w:rPr>
        <w:t xml:space="preserve"> с заявлением об утверждении схемы расположения земельного участка на кадастровом плане территории, находящегося в муниципальной собственности, заявлением о предварительном согласовании предоставления земельного участка, по </w:t>
      </w:r>
      <w:proofErr w:type="gramStart"/>
      <w:r w:rsidRPr="001F51B1">
        <w:rPr>
          <w:rFonts w:ascii="Times New Roman" w:hAnsi="Times New Roman"/>
          <w:sz w:val="26"/>
          <w:szCs w:val="26"/>
        </w:rPr>
        <w:t>итогам</w:t>
      </w:r>
      <w:proofErr w:type="gramEnd"/>
      <w:r w:rsidRPr="001F51B1">
        <w:rPr>
          <w:rFonts w:ascii="Times New Roman" w:hAnsi="Times New Roman"/>
          <w:sz w:val="26"/>
          <w:szCs w:val="26"/>
        </w:rPr>
        <w:t xml:space="preserve"> рассмотрения которых принято решение об утверждении схемы расположения земельного участка на кадастровом плане территории либо о предварительном согласовании предоставления земельного участка.</w:t>
      </w:r>
    </w:p>
    <w:p w:rsidR="00240742" w:rsidRPr="001F51B1" w:rsidRDefault="00240742" w:rsidP="005E15E4">
      <w:pPr>
        <w:pStyle w:val="a3"/>
        <w:numPr>
          <w:ilvl w:val="2"/>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Заявление о предоставлении муниципальной услуги и прилагаемые документы представляются заявителем в </w:t>
      </w:r>
      <w:r w:rsidR="004355B1" w:rsidRPr="001F51B1">
        <w:rPr>
          <w:rFonts w:ascii="Times New Roman" w:hAnsi="Times New Roman"/>
          <w:sz w:val="26"/>
          <w:szCs w:val="26"/>
        </w:rPr>
        <w:t>Администрацию поселения</w:t>
      </w:r>
      <w:r w:rsidRPr="001F51B1">
        <w:rPr>
          <w:rFonts w:ascii="Times New Roman" w:hAnsi="Times New Roman"/>
          <w:sz w:val="26"/>
          <w:szCs w:val="26"/>
        </w:rPr>
        <w:t xml:space="preserve"> (МФЦ) на бумажном носителе непосредственно или направляются заказным почтовым отправлением с уведомлением о вручении и описью вложения.</w:t>
      </w:r>
    </w:p>
    <w:p w:rsidR="00240742" w:rsidRPr="001F51B1" w:rsidRDefault="00240742" w:rsidP="005E15E4">
      <w:pPr>
        <w:pStyle w:val="a3"/>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Заявитель вправе направить заявление о предоставлении муниципальной услуги и прилагаемые документы в форме электронных документов с использованием Портала области, путем направления электронного документа в </w:t>
      </w:r>
      <w:r w:rsidR="004355B1" w:rsidRPr="001F51B1">
        <w:rPr>
          <w:rFonts w:ascii="Times New Roman" w:hAnsi="Times New Roman"/>
          <w:sz w:val="26"/>
          <w:szCs w:val="26"/>
        </w:rPr>
        <w:t>Администрацию поселения</w:t>
      </w:r>
      <w:r w:rsidRPr="001F51B1">
        <w:rPr>
          <w:rFonts w:ascii="Times New Roman" w:hAnsi="Times New Roman"/>
          <w:sz w:val="26"/>
          <w:szCs w:val="26"/>
        </w:rPr>
        <w:t xml:space="preserve"> на официальную электронную почту.</w:t>
      </w:r>
    </w:p>
    <w:p w:rsidR="00240742" w:rsidRPr="001F51B1" w:rsidRDefault="00240742" w:rsidP="005E15E4">
      <w:pPr>
        <w:pStyle w:val="a3"/>
        <w:numPr>
          <w:ilvl w:val="2"/>
          <w:numId w:val="4"/>
        </w:numPr>
        <w:suppressAutoHyphens/>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В случае предоставления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40742" w:rsidRPr="001F51B1" w:rsidRDefault="00240742" w:rsidP="005E15E4">
      <w:pPr>
        <w:pStyle w:val="a3"/>
        <w:numPr>
          <w:ilvl w:val="2"/>
          <w:numId w:val="4"/>
        </w:numPr>
        <w:suppressAutoHyphens/>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240742" w:rsidRPr="001F51B1" w:rsidRDefault="00240742" w:rsidP="005E15E4">
      <w:pPr>
        <w:pStyle w:val="a3"/>
        <w:numPr>
          <w:ilvl w:val="2"/>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40742" w:rsidRPr="001F51B1" w:rsidRDefault="00240742" w:rsidP="005E15E4">
      <w:pPr>
        <w:pStyle w:val="ConsPlusNormal"/>
        <w:numPr>
          <w:ilvl w:val="2"/>
          <w:numId w:val="4"/>
        </w:numPr>
        <w:suppressAutoHyphens/>
        <w:ind w:left="0" w:firstLine="709"/>
        <w:jc w:val="both"/>
        <w:outlineLvl w:val="0"/>
        <w:rPr>
          <w:rFonts w:ascii="Times New Roman" w:hAnsi="Times New Roman" w:cs="Times New Roman"/>
          <w:sz w:val="26"/>
          <w:szCs w:val="26"/>
        </w:rPr>
      </w:pPr>
      <w:r w:rsidRPr="001F51B1">
        <w:rPr>
          <w:rFonts w:ascii="Times New Roman" w:hAnsi="Times New Roman" w:cs="Times New Roman"/>
          <w:sz w:val="26"/>
          <w:szCs w:val="26"/>
        </w:rPr>
        <w:t xml:space="preserve">Документы, указанные в пункте 2.7.2 настоящего административного регламента, не могут быть затребованы у заявителя, ходатайствующего о </w:t>
      </w:r>
      <w:r w:rsidRPr="001F51B1">
        <w:rPr>
          <w:rFonts w:ascii="Times New Roman" w:hAnsi="Times New Roman" w:cs="Times New Roman"/>
          <w:sz w:val="26"/>
          <w:szCs w:val="26"/>
        </w:rPr>
        <w:lastRenderedPageBreak/>
        <w:t>предоставлении земельного участка, при этом заявитель вправе их представить вместе с заявлением.</w:t>
      </w:r>
    </w:p>
    <w:p w:rsidR="00240742" w:rsidRPr="001F51B1" w:rsidRDefault="00240742" w:rsidP="005E15E4">
      <w:pPr>
        <w:pStyle w:val="a3"/>
        <w:numPr>
          <w:ilvl w:val="2"/>
          <w:numId w:val="4"/>
        </w:numPr>
        <w:suppressAutoHyphens/>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Документы, указанные в пункте 2.7.2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40742" w:rsidRPr="001F51B1" w:rsidRDefault="00240742" w:rsidP="005E15E4">
      <w:pPr>
        <w:pStyle w:val="a3"/>
        <w:numPr>
          <w:ilvl w:val="2"/>
          <w:numId w:val="4"/>
        </w:numPr>
        <w:suppressAutoHyphens/>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Запрещено требовать от заявителя:</w:t>
      </w:r>
    </w:p>
    <w:p w:rsidR="00240742" w:rsidRPr="001F51B1" w:rsidRDefault="00240742" w:rsidP="00C05F47">
      <w:pPr>
        <w:suppressAutoHyphens/>
        <w:autoSpaceDE w:val="0"/>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F51B1">
        <w:rPr>
          <w:rFonts w:ascii="Times New Roman" w:hAnsi="Times New Roman"/>
          <w:bCs/>
          <w:iCs/>
          <w:sz w:val="26"/>
          <w:szCs w:val="26"/>
        </w:rPr>
        <w:t>муниципаль</w:t>
      </w:r>
      <w:r w:rsidRPr="001F51B1">
        <w:rPr>
          <w:rFonts w:ascii="Times New Roman" w:hAnsi="Times New Roman"/>
          <w:sz w:val="26"/>
          <w:szCs w:val="26"/>
        </w:rPr>
        <w:t>ной услуги;</w:t>
      </w:r>
    </w:p>
    <w:p w:rsidR="00240742" w:rsidRPr="001F51B1" w:rsidRDefault="00240742" w:rsidP="00C05F47">
      <w:pPr>
        <w:suppressAutoHyphens/>
        <w:autoSpaceDE w:val="0"/>
        <w:spacing w:after="0" w:line="240" w:lineRule="auto"/>
        <w:ind w:firstLine="720"/>
        <w:jc w:val="both"/>
        <w:rPr>
          <w:rFonts w:ascii="Times New Roman" w:hAnsi="Times New Roman"/>
          <w:sz w:val="26"/>
          <w:szCs w:val="26"/>
        </w:rPr>
      </w:pPr>
      <w:r w:rsidRPr="001F51B1">
        <w:rPr>
          <w:rFonts w:ascii="Times New Roman" w:hAnsi="Times New Roman"/>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40742" w:rsidRPr="001F51B1" w:rsidRDefault="00240742" w:rsidP="00C05F47">
      <w:pPr>
        <w:suppressAutoHyphens/>
        <w:autoSpaceDE w:val="0"/>
        <w:spacing w:after="0" w:line="240" w:lineRule="auto"/>
        <w:ind w:firstLine="720"/>
        <w:jc w:val="both"/>
        <w:rPr>
          <w:rFonts w:ascii="Times New Roman" w:hAnsi="Times New Roman"/>
          <w:sz w:val="26"/>
          <w:szCs w:val="26"/>
        </w:rPr>
      </w:pPr>
    </w:p>
    <w:p w:rsidR="00240742" w:rsidRPr="001F51B1" w:rsidRDefault="00240742" w:rsidP="00C05F47">
      <w:pPr>
        <w:pStyle w:val="a3"/>
        <w:numPr>
          <w:ilvl w:val="1"/>
          <w:numId w:val="4"/>
        </w:numPr>
        <w:suppressAutoHyphens/>
        <w:autoSpaceDE w:val="0"/>
        <w:spacing w:after="0" w:line="240" w:lineRule="auto"/>
        <w:ind w:left="0" w:firstLine="0"/>
        <w:jc w:val="center"/>
        <w:rPr>
          <w:rFonts w:ascii="Times New Roman" w:hAnsi="Times New Roman"/>
          <w:sz w:val="26"/>
          <w:szCs w:val="26"/>
        </w:rPr>
      </w:pPr>
      <w:r w:rsidRPr="001F51B1">
        <w:rPr>
          <w:rFonts w:ascii="Times New Roman" w:hAnsi="Times New Roman"/>
          <w:sz w:val="26"/>
          <w:szCs w:val="26"/>
        </w:rPr>
        <w:t xml:space="preserve">Исчерпывающий перечень оснований для возврата документов </w:t>
      </w:r>
    </w:p>
    <w:p w:rsidR="00240742" w:rsidRPr="001F51B1" w:rsidRDefault="00240742" w:rsidP="00C05F47">
      <w:pPr>
        <w:pStyle w:val="a3"/>
        <w:suppressAutoHyphens/>
        <w:autoSpaceDE w:val="0"/>
        <w:spacing w:after="0" w:line="240" w:lineRule="auto"/>
        <w:ind w:left="0"/>
        <w:jc w:val="center"/>
        <w:rPr>
          <w:rFonts w:ascii="Times New Roman" w:hAnsi="Times New Roman"/>
          <w:sz w:val="26"/>
          <w:szCs w:val="26"/>
        </w:rPr>
      </w:pPr>
      <w:r w:rsidRPr="001F51B1">
        <w:rPr>
          <w:rFonts w:ascii="Times New Roman" w:hAnsi="Times New Roman"/>
          <w:sz w:val="26"/>
          <w:szCs w:val="26"/>
        </w:rPr>
        <w:t>при предоставлении муниципальной услуги</w:t>
      </w:r>
    </w:p>
    <w:p w:rsidR="00240742" w:rsidRPr="001F51B1" w:rsidRDefault="00240742" w:rsidP="00C05F47">
      <w:pPr>
        <w:pStyle w:val="a3"/>
        <w:suppressAutoHyphens/>
        <w:autoSpaceDE w:val="0"/>
        <w:spacing w:after="0" w:line="240" w:lineRule="auto"/>
        <w:ind w:left="0"/>
        <w:rPr>
          <w:rFonts w:ascii="Times New Roman" w:hAnsi="Times New Roman"/>
          <w:sz w:val="26"/>
          <w:szCs w:val="26"/>
        </w:rPr>
      </w:pPr>
    </w:p>
    <w:p w:rsidR="00240742" w:rsidRPr="001F51B1" w:rsidRDefault="00240742" w:rsidP="00C05F47">
      <w:pPr>
        <w:suppressAutoHyphens/>
        <w:spacing w:after="0" w:line="240" w:lineRule="auto"/>
        <w:ind w:firstLine="720"/>
        <w:jc w:val="both"/>
        <w:rPr>
          <w:rFonts w:ascii="Times New Roman" w:hAnsi="Times New Roman"/>
          <w:spacing w:val="-4"/>
          <w:sz w:val="26"/>
          <w:szCs w:val="26"/>
        </w:rPr>
      </w:pPr>
      <w:r w:rsidRPr="001F51B1">
        <w:rPr>
          <w:rFonts w:ascii="Times New Roman" w:hAnsi="Times New Roman"/>
          <w:spacing w:val="-4"/>
          <w:sz w:val="26"/>
          <w:szCs w:val="26"/>
        </w:rPr>
        <w:t>Основаниями для возврата заявления и документов, приложенных к заявлению, являются:</w:t>
      </w:r>
    </w:p>
    <w:p w:rsidR="00240742" w:rsidRPr="001F51B1" w:rsidRDefault="00240742" w:rsidP="00C05F47">
      <w:pPr>
        <w:tabs>
          <w:tab w:val="left" w:pos="240"/>
        </w:tabs>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заявление и прилагаемые к нему документы поданы с нарушением требований, установленных п.п. 2.7.1 – 2.7.8 настоящего административного регламента, и (или) документы, прилагаемые к заявлению, содержат недостоверные сведения;</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отсутствие у органа местного самоуправления полномочий по распоряжению земельным участком;</w:t>
      </w:r>
    </w:p>
    <w:p w:rsidR="00240742" w:rsidRPr="001F51B1" w:rsidRDefault="00240742" w:rsidP="00C05F47">
      <w:pPr>
        <w:pStyle w:val="ConsPlusNormal"/>
        <w:suppressAutoHyphens/>
        <w:ind w:firstLine="720"/>
        <w:jc w:val="both"/>
        <w:rPr>
          <w:rFonts w:ascii="Times New Roman" w:hAnsi="Times New Roman" w:cs="Times New Roman"/>
          <w:sz w:val="26"/>
          <w:szCs w:val="26"/>
        </w:rPr>
      </w:pPr>
      <w:r w:rsidRPr="001F51B1">
        <w:rPr>
          <w:rFonts w:ascii="Times New Roman" w:hAnsi="Times New Roman" w:cs="Times New Roman"/>
          <w:sz w:val="26"/>
          <w:szCs w:val="26"/>
        </w:rPr>
        <w:t>нарушение порядка и способов подачи заявления о предоставлении муниципальной услуги в форме электронных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года № 7.</w:t>
      </w:r>
    </w:p>
    <w:p w:rsidR="00240742" w:rsidRPr="001F51B1" w:rsidRDefault="00240742" w:rsidP="00C05F47">
      <w:pPr>
        <w:pStyle w:val="ConsPlusNormal"/>
        <w:suppressAutoHyphens/>
        <w:ind w:firstLine="720"/>
        <w:jc w:val="both"/>
        <w:rPr>
          <w:rFonts w:ascii="Times New Roman" w:hAnsi="Times New Roman" w:cs="Times New Roman"/>
          <w:sz w:val="26"/>
          <w:szCs w:val="26"/>
        </w:rPr>
      </w:pPr>
    </w:p>
    <w:p w:rsidR="00240742" w:rsidRPr="001F51B1" w:rsidRDefault="00240742" w:rsidP="00767F06">
      <w:pPr>
        <w:pStyle w:val="a3"/>
        <w:numPr>
          <w:ilvl w:val="1"/>
          <w:numId w:val="4"/>
        </w:numPr>
        <w:suppressAutoHyphens/>
        <w:spacing w:after="0" w:line="240" w:lineRule="auto"/>
        <w:jc w:val="center"/>
        <w:rPr>
          <w:rFonts w:ascii="Times New Roman" w:hAnsi="Times New Roman"/>
          <w:spacing w:val="-4"/>
          <w:sz w:val="26"/>
          <w:szCs w:val="26"/>
        </w:rPr>
      </w:pPr>
      <w:r w:rsidRPr="001F51B1">
        <w:rPr>
          <w:rFonts w:ascii="Times New Roman" w:hAnsi="Times New Roman"/>
          <w:spacing w:val="-4"/>
          <w:sz w:val="26"/>
          <w:szCs w:val="26"/>
        </w:rPr>
        <w:t>Исчерпывающий перечень оснований для отказа в предоставлении муниципальной услуги</w:t>
      </w:r>
    </w:p>
    <w:p w:rsidR="00240742" w:rsidRPr="001F51B1" w:rsidRDefault="00240742" w:rsidP="00FB5788">
      <w:pPr>
        <w:pStyle w:val="a3"/>
        <w:numPr>
          <w:ilvl w:val="2"/>
          <w:numId w:val="4"/>
        </w:numPr>
        <w:suppressAutoHyphens/>
        <w:spacing w:after="0" w:line="240" w:lineRule="auto"/>
        <w:ind w:left="0" w:firstLine="709"/>
        <w:jc w:val="both"/>
        <w:rPr>
          <w:rFonts w:ascii="Times New Roman" w:hAnsi="Times New Roman"/>
          <w:sz w:val="26"/>
          <w:szCs w:val="26"/>
        </w:rPr>
      </w:pPr>
      <w:r w:rsidRPr="001F51B1">
        <w:rPr>
          <w:rFonts w:ascii="Times New Roman" w:hAnsi="Times New Roman"/>
          <w:spacing w:val="-4"/>
          <w:sz w:val="26"/>
          <w:szCs w:val="26"/>
        </w:rPr>
        <w:t xml:space="preserve">Основаниями для отказа в предоставлении </w:t>
      </w:r>
      <w:r w:rsidRPr="001F51B1">
        <w:rPr>
          <w:rFonts w:ascii="Times New Roman" w:hAnsi="Times New Roman"/>
          <w:sz w:val="26"/>
          <w:szCs w:val="26"/>
        </w:rPr>
        <w:t xml:space="preserve">муниципальной услуги </w:t>
      </w:r>
      <w:r w:rsidRPr="001F51B1">
        <w:rPr>
          <w:rFonts w:ascii="Times New Roman" w:hAnsi="Times New Roman"/>
          <w:spacing w:val="-4"/>
          <w:sz w:val="26"/>
          <w:szCs w:val="26"/>
        </w:rPr>
        <w:t>являются</w:t>
      </w:r>
      <w:r w:rsidRPr="001F51B1">
        <w:rPr>
          <w:rFonts w:ascii="Times New Roman" w:eastAsia="MS Mincho" w:hAnsi="Times New Roman"/>
          <w:spacing w:val="-4"/>
          <w:sz w:val="26"/>
          <w:szCs w:val="26"/>
        </w:rPr>
        <w:t>:</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773D" w:rsidRPr="001F51B1" w:rsidRDefault="00E4773D" w:rsidP="00E4773D">
      <w:pPr>
        <w:pStyle w:val="21"/>
        <w:numPr>
          <w:ilvl w:val="0"/>
          <w:numId w:val="23"/>
        </w:numPr>
        <w:autoSpaceDE w:val="0"/>
        <w:autoSpaceDN w:val="0"/>
        <w:adjustRightInd w:val="0"/>
        <w:spacing w:after="0" w:line="240" w:lineRule="auto"/>
        <w:ind w:left="0" w:firstLine="709"/>
        <w:jc w:val="both"/>
        <w:rPr>
          <w:rFonts w:ascii="Times New Roman" w:hAnsi="Times New Roman"/>
          <w:sz w:val="26"/>
          <w:szCs w:val="26"/>
        </w:rPr>
      </w:pPr>
      <w:proofErr w:type="gramStart"/>
      <w:r w:rsidRPr="001F51B1">
        <w:rPr>
          <w:rFonts w:ascii="Times New Roman" w:hAnsi="Times New Roman"/>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1F51B1">
        <w:rPr>
          <w:rFonts w:ascii="Times New Roman" w:hAnsi="Times New Roman"/>
          <w:sz w:val="26"/>
          <w:szCs w:val="26"/>
        </w:rPr>
        <w:lastRenderedPageBreak/>
        <w:t xml:space="preserve">обратился обладатель данных прав или подано заявление о предоставлении земельного участка в соответствии с </w:t>
      </w:r>
      <w:hyperlink r:id="rId9" w:history="1">
        <w:r w:rsidRPr="001F51B1">
          <w:rPr>
            <w:rFonts w:ascii="Times New Roman" w:hAnsi="Times New Roman"/>
            <w:sz w:val="26"/>
            <w:szCs w:val="26"/>
          </w:rPr>
          <w:t>подпунктом 10     пункта 2 статьи 39.10</w:t>
        </w:r>
      </w:hyperlink>
      <w:r w:rsidRPr="001F51B1">
        <w:rPr>
          <w:rFonts w:ascii="Times New Roman" w:hAnsi="Times New Roman"/>
          <w:sz w:val="26"/>
          <w:szCs w:val="26"/>
        </w:rPr>
        <w:t xml:space="preserve"> Земельного кодекса;</w:t>
      </w:r>
      <w:proofErr w:type="gramEnd"/>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6C037B" w:rsidRPr="001F51B1">
        <w:rPr>
          <w:rFonts w:ascii="Times New Roman" w:hAnsi="Times New Roman"/>
          <w:iCs/>
          <w:sz w:val="26"/>
          <w:szCs w:val="26"/>
        </w:rPr>
        <w:t>ия огородничества, садоводства</w:t>
      </w:r>
      <w:r w:rsidRPr="001F51B1">
        <w:rPr>
          <w:rFonts w:ascii="Times New Roman" w:hAnsi="Times New Roman"/>
          <w:iCs/>
          <w:sz w:val="26"/>
          <w:szCs w:val="26"/>
        </w:rPr>
        <w:t xml:space="preserve">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1F51B1">
        <w:rPr>
          <w:rFonts w:ascii="Times New Roman" w:hAnsi="Times New Roman"/>
          <w:iCs/>
          <w:color w:val="0000FF"/>
          <w:sz w:val="26"/>
          <w:szCs w:val="26"/>
        </w:rPr>
        <w:t xml:space="preserve"> </w:t>
      </w:r>
      <w:r w:rsidRPr="001F51B1">
        <w:rPr>
          <w:rFonts w:ascii="Times New Roman" w:hAnsi="Times New Roman"/>
          <w:iCs/>
          <w:sz w:val="26"/>
          <w:szCs w:val="26"/>
        </w:rPr>
        <w:t>39.36 Земельного кодекса, и это не препятствует</w:t>
      </w:r>
      <w:proofErr w:type="gramEnd"/>
      <w:r w:rsidRPr="001F51B1">
        <w:rPr>
          <w:rFonts w:ascii="Times New Roman" w:hAnsi="Times New Roman"/>
          <w:iCs/>
          <w:sz w:val="26"/>
          <w:szCs w:val="26"/>
        </w:rPr>
        <w:t xml:space="preserve"> </w:t>
      </w:r>
      <w:proofErr w:type="gramStart"/>
      <w:r w:rsidRPr="001F51B1">
        <w:rPr>
          <w:rFonts w:ascii="Times New Roman" w:hAnsi="Times New Roman"/>
          <w:iCs/>
          <w:sz w:val="26"/>
          <w:szCs w:val="26"/>
        </w:rPr>
        <w:t xml:space="preserve">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1F51B1">
        <w:rPr>
          <w:rFonts w:ascii="Times New Roman" w:hAnsi="Times New Roman"/>
          <w:sz w:val="26"/>
          <w:szCs w:val="26"/>
        </w:rPr>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End"/>
      <w:r w:rsidRPr="001F51B1">
        <w:rPr>
          <w:rFonts w:ascii="Times New Roman" w:hAnsi="Times New Roman"/>
          <w:sz w:val="26"/>
          <w:szCs w:val="26"/>
        </w:rPr>
        <w:t xml:space="preserve"> </w:t>
      </w:r>
      <w:proofErr w:type="gramStart"/>
      <w:r w:rsidRPr="001F51B1">
        <w:rPr>
          <w:rFonts w:ascii="Times New Roman" w:hAnsi="Times New Roman"/>
          <w:sz w:val="26"/>
          <w:szCs w:val="26"/>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w:t>
      </w:r>
      <w:r w:rsidRPr="001F51B1">
        <w:rPr>
          <w:rFonts w:ascii="Times New Roman" w:hAnsi="Times New Roman"/>
          <w:iCs/>
          <w:color w:val="0000FF"/>
          <w:sz w:val="26"/>
          <w:szCs w:val="26"/>
        </w:rPr>
        <w:t xml:space="preserve"> </w:t>
      </w:r>
      <w:r w:rsidRPr="001F51B1">
        <w:rPr>
          <w:rFonts w:ascii="Times New Roman" w:hAnsi="Times New Roman"/>
          <w:iCs/>
          <w:sz w:val="26"/>
          <w:szCs w:val="26"/>
        </w:rPr>
        <w:t>с заявлением</w:t>
      </w:r>
      <w:proofErr w:type="gramEnd"/>
      <w:r w:rsidRPr="001F51B1">
        <w:rPr>
          <w:rFonts w:ascii="Times New Roman" w:hAnsi="Times New Roman"/>
          <w:iCs/>
          <w:sz w:val="26"/>
          <w:szCs w:val="26"/>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1F51B1">
        <w:rPr>
          <w:rFonts w:ascii="Times New Roman" w:hAnsi="Times New Roman"/>
          <w:iCs/>
          <w:sz w:val="26"/>
          <w:szCs w:val="26"/>
        </w:rPr>
        <w:lastRenderedPageBreak/>
        <w:t>резервировании земельного участка, за исключением случая предоставления земельного участка для</w:t>
      </w:r>
      <w:proofErr w:type="gramEnd"/>
      <w:r w:rsidRPr="001F51B1">
        <w:rPr>
          <w:rFonts w:ascii="Times New Roman" w:hAnsi="Times New Roman"/>
          <w:iCs/>
          <w:sz w:val="26"/>
          <w:szCs w:val="26"/>
        </w:rPr>
        <w:t xml:space="preserve"> целей резервирования;</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F51B1">
        <w:rPr>
          <w:rFonts w:ascii="Times New Roman" w:hAnsi="Times New Roman"/>
          <w:iCs/>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F51B1">
        <w:rPr>
          <w:rFonts w:ascii="Times New Roman" w:hAnsi="Times New Roman"/>
          <w:iCs/>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 xml:space="preserve">указанный в заявлении о предоставлении земельного участка земельный участок является предметом аукциона, </w:t>
      </w:r>
      <w:proofErr w:type="gramStart"/>
      <w:r w:rsidRPr="001F51B1">
        <w:rPr>
          <w:rFonts w:ascii="Times New Roman" w:hAnsi="Times New Roman"/>
          <w:iCs/>
          <w:sz w:val="26"/>
          <w:szCs w:val="26"/>
        </w:rPr>
        <w:t>извещение</w:t>
      </w:r>
      <w:proofErr w:type="gramEnd"/>
      <w:r w:rsidRPr="001F51B1">
        <w:rPr>
          <w:rFonts w:ascii="Times New Roman" w:hAnsi="Times New Roman"/>
          <w:iCs/>
          <w:sz w:val="26"/>
          <w:szCs w:val="26"/>
        </w:rPr>
        <w:t xml:space="preserve"> о проведении которого размещено в соответствии с пунктом 19 статьи 39.11 Земельного кодекса;</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w:t>
      </w:r>
      <w:proofErr w:type="gramEnd"/>
      <w:r w:rsidRPr="001F51B1">
        <w:rPr>
          <w:rFonts w:ascii="Times New Roman" w:hAnsi="Times New Roman"/>
          <w:iCs/>
          <w:sz w:val="26"/>
          <w:szCs w:val="26"/>
        </w:rPr>
        <w:t xml:space="preserve"> </w:t>
      </w:r>
      <w:proofErr w:type="gramStart"/>
      <w:r w:rsidRPr="001F51B1">
        <w:rPr>
          <w:rFonts w:ascii="Times New Roman" w:hAnsi="Times New Roman"/>
          <w:iCs/>
          <w:sz w:val="26"/>
          <w:szCs w:val="26"/>
        </w:rPr>
        <w:t>отказе</w:t>
      </w:r>
      <w:proofErr w:type="gramEnd"/>
      <w:r w:rsidRPr="001F51B1">
        <w:rPr>
          <w:rFonts w:ascii="Times New Roman" w:hAnsi="Times New Roman"/>
          <w:iCs/>
          <w:sz w:val="26"/>
          <w:szCs w:val="26"/>
        </w:rPr>
        <w:t xml:space="preserve"> в проведении этого аукциона по основаниям, предусмотренным пунктом 8 статьи 39.11 Земельного кодекса;</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в отношении земельного участка, указанного в заявлен</w:t>
      </w:r>
      <w:proofErr w:type="gramStart"/>
      <w:r w:rsidRPr="001F51B1">
        <w:rPr>
          <w:rFonts w:ascii="Times New Roman" w:hAnsi="Times New Roman"/>
          <w:iCs/>
          <w:sz w:val="26"/>
          <w:szCs w:val="26"/>
        </w:rPr>
        <w:t>ии о е</w:t>
      </w:r>
      <w:proofErr w:type="gramEnd"/>
      <w:r w:rsidRPr="001F51B1">
        <w:rPr>
          <w:rFonts w:ascii="Times New Roman" w:hAnsi="Times New Roman"/>
          <w:iCs/>
          <w:sz w:val="26"/>
          <w:szCs w:val="26"/>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1F51B1">
        <w:rPr>
          <w:rFonts w:ascii="Times New Roman" w:hAnsi="Times New Roman"/>
          <w:iCs/>
          <w:sz w:val="26"/>
          <w:szCs w:val="26"/>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proofErr w:type="gramEnd"/>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предоставление земельного участка на заявленном виде прав не допускается;</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в отношении земельного участка, указанного в заявлен</w:t>
      </w:r>
      <w:proofErr w:type="gramStart"/>
      <w:r w:rsidRPr="001F51B1">
        <w:rPr>
          <w:rFonts w:ascii="Times New Roman" w:hAnsi="Times New Roman"/>
          <w:iCs/>
          <w:sz w:val="26"/>
          <w:szCs w:val="26"/>
        </w:rPr>
        <w:t>ии о е</w:t>
      </w:r>
      <w:proofErr w:type="gramEnd"/>
      <w:r w:rsidRPr="001F51B1">
        <w:rPr>
          <w:rFonts w:ascii="Times New Roman" w:hAnsi="Times New Roman"/>
          <w:iCs/>
          <w:sz w:val="26"/>
          <w:szCs w:val="26"/>
        </w:rPr>
        <w:t>го предоставлении, не установлен вид разрешенного использования;</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указанный в заявлении о предоставлении земельного участка земельный участок не отнесен к определенной категории земель;</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в отношении земельного участка, указанного в заявлен</w:t>
      </w:r>
      <w:proofErr w:type="gramStart"/>
      <w:r w:rsidRPr="001F51B1">
        <w:rPr>
          <w:rFonts w:ascii="Times New Roman" w:hAnsi="Times New Roman"/>
          <w:iCs/>
          <w:sz w:val="26"/>
          <w:szCs w:val="26"/>
        </w:rPr>
        <w:t>ии о е</w:t>
      </w:r>
      <w:proofErr w:type="gramEnd"/>
      <w:r w:rsidRPr="001F51B1">
        <w:rPr>
          <w:rFonts w:ascii="Times New Roman" w:hAnsi="Times New Roman"/>
          <w:iCs/>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iCs/>
          <w:sz w:val="26"/>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1F51B1">
        <w:rPr>
          <w:rFonts w:ascii="Times New Roman" w:hAnsi="Times New Roman"/>
          <w:iCs/>
          <w:sz w:val="26"/>
          <w:szCs w:val="26"/>
        </w:rPr>
        <w:lastRenderedPageBreak/>
        <w:t>расположен на таком земельном участке, аварийным и подлежащим сносу</w:t>
      </w:r>
      <w:proofErr w:type="gramEnd"/>
      <w:r w:rsidRPr="001F51B1">
        <w:rPr>
          <w:rFonts w:ascii="Times New Roman" w:hAnsi="Times New Roman"/>
          <w:iCs/>
          <w:sz w:val="26"/>
          <w:szCs w:val="26"/>
        </w:rPr>
        <w:t xml:space="preserve"> или реконструкции;</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границы земельного участка, указанного в заявлен</w:t>
      </w:r>
      <w:proofErr w:type="gramStart"/>
      <w:r w:rsidRPr="001F51B1">
        <w:rPr>
          <w:rFonts w:ascii="Times New Roman" w:hAnsi="Times New Roman"/>
          <w:iCs/>
          <w:sz w:val="26"/>
          <w:szCs w:val="26"/>
        </w:rPr>
        <w:t>ии о е</w:t>
      </w:r>
      <w:proofErr w:type="gramEnd"/>
      <w:r w:rsidRPr="001F51B1">
        <w:rPr>
          <w:rFonts w:ascii="Times New Roman" w:hAnsi="Times New Roman"/>
          <w:iCs/>
          <w:sz w:val="26"/>
          <w:szCs w:val="26"/>
        </w:rPr>
        <w:t>го предоставлении, подлежат уточнению в соответствии с Федеральным законом «О государственной регистрации недвижимости»;</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r w:rsidRPr="001F51B1">
        <w:rPr>
          <w:rFonts w:ascii="Times New Roman" w:hAnsi="Times New Roman"/>
          <w:iCs/>
          <w:sz w:val="26"/>
          <w:szCs w:val="26"/>
        </w:rPr>
        <w:t>площадь земельного участка, указанного в заявлен</w:t>
      </w:r>
      <w:proofErr w:type="gramStart"/>
      <w:r w:rsidRPr="001F51B1">
        <w:rPr>
          <w:rFonts w:ascii="Times New Roman" w:hAnsi="Times New Roman"/>
          <w:iCs/>
          <w:sz w:val="26"/>
          <w:szCs w:val="26"/>
        </w:rPr>
        <w:t>ии о е</w:t>
      </w:r>
      <w:proofErr w:type="gramEnd"/>
      <w:r w:rsidRPr="001F51B1">
        <w:rPr>
          <w:rFonts w:ascii="Times New Roman" w:hAnsi="Times New Roman"/>
          <w:iCs/>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773D" w:rsidRPr="001F51B1" w:rsidRDefault="00E4773D" w:rsidP="00E4773D">
      <w:pPr>
        <w:pStyle w:val="21"/>
        <w:numPr>
          <w:ilvl w:val="0"/>
          <w:numId w:val="23"/>
        </w:numPr>
        <w:spacing w:after="0" w:line="240" w:lineRule="auto"/>
        <w:ind w:left="0" w:firstLine="709"/>
        <w:jc w:val="both"/>
        <w:rPr>
          <w:rFonts w:ascii="Times New Roman" w:hAnsi="Times New Roman"/>
          <w:iCs/>
          <w:sz w:val="26"/>
          <w:szCs w:val="26"/>
        </w:rPr>
      </w:pPr>
      <w:proofErr w:type="gramStart"/>
      <w:r w:rsidRPr="001F51B1">
        <w:rPr>
          <w:rFonts w:ascii="Times New Roman" w:hAnsi="Times New Roman"/>
          <w:sz w:val="26"/>
          <w:szCs w:val="26"/>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1F51B1">
        <w:rPr>
          <w:rFonts w:ascii="Times New Roman" w:hAnsi="Times New Roman"/>
          <w:sz w:val="26"/>
          <w:szCs w:val="26"/>
        </w:rPr>
        <w:t xml:space="preserve"> 3 статьи 14 указанного Федерального закона.</w:t>
      </w:r>
    </w:p>
    <w:p w:rsidR="00240742" w:rsidRPr="001F51B1" w:rsidRDefault="00240742" w:rsidP="00FB5788">
      <w:pPr>
        <w:pStyle w:val="2"/>
        <w:numPr>
          <w:ilvl w:val="2"/>
          <w:numId w:val="4"/>
        </w:numPr>
        <w:suppressAutoHyphens/>
        <w:ind w:left="0" w:firstLine="709"/>
        <w:contextualSpacing/>
        <w:jc w:val="both"/>
        <w:rPr>
          <w:sz w:val="26"/>
          <w:szCs w:val="26"/>
        </w:rPr>
      </w:pPr>
      <w:r w:rsidRPr="001F51B1">
        <w:rPr>
          <w:sz w:val="26"/>
          <w:szCs w:val="26"/>
        </w:rPr>
        <w:t>Решение об отказе должно быть обоснованным и содержать все основания отказа.</w:t>
      </w:r>
    </w:p>
    <w:p w:rsidR="00FB5788" w:rsidRPr="001F51B1" w:rsidRDefault="00FB5788" w:rsidP="00FB5788">
      <w:pPr>
        <w:pStyle w:val="2"/>
        <w:suppressAutoHyphens/>
        <w:ind w:left="709" w:firstLine="0"/>
        <w:contextualSpacing/>
        <w:jc w:val="both"/>
        <w:rPr>
          <w:sz w:val="26"/>
          <w:szCs w:val="26"/>
        </w:rPr>
      </w:pPr>
    </w:p>
    <w:p w:rsidR="00240742" w:rsidRPr="001F51B1" w:rsidRDefault="00240742" w:rsidP="00FB5788">
      <w:pPr>
        <w:pStyle w:val="2"/>
        <w:numPr>
          <w:ilvl w:val="1"/>
          <w:numId w:val="4"/>
        </w:numPr>
        <w:suppressAutoHyphens/>
        <w:ind w:left="0" w:firstLine="709"/>
        <w:contextualSpacing/>
        <w:jc w:val="center"/>
        <w:rPr>
          <w:sz w:val="26"/>
          <w:szCs w:val="26"/>
        </w:rPr>
      </w:pPr>
      <w:r w:rsidRPr="001F51B1">
        <w:rPr>
          <w:sz w:val="26"/>
          <w:szCs w:val="26"/>
        </w:rPr>
        <w:t xml:space="preserve">Размер платы, взимаемой с заявителя при предоставлении </w:t>
      </w:r>
    </w:p>
    <w:p w:rsidR="00240742" w:rsidRPr="001F51B1" w:rsidRDefault="00240742" w:rsidP="00FB5788">
      <w:pPr>
        <w:pStyle w:val="2"/>
        <w:suppressAutoHyphens/>
        <w:ind w:firstLine="709"/>
        <w:contextualSpacing/>
        <w:jc w:val="center"/>
        <w:rPr>
          <w:sz w:val="26"/>
          <w:szCs w:val="26"/>
        </w:rPr>
      </w:pPr>
      <w:r w:rsidRPr="001F51B1">
        <w:rPr>
          <w:sz w:val="26"/>
          <w:szCs w:val="26"/>
        </w:rPr>
        <w:t>муниципальной услуги, и способы ее взимания</w:t>
      </w:r>
    </w:p>
    <w:p w:rsidR="00240742" w:rsidRPr="001F51B1" w:rsidRDefault="00240742" w:rsidP="00C05F47">
      <w:pPr>
        <w:pStyle w:val="2"/>
        <w:suppressAutoHyphens/>
        <w:contextualSpacing/>
        <w:jc w:val="center"/>
        <w:rPr>
          <w:sz w:val="26"/>
          <w:szCs w:val="26"/>
        </w:rPr>
      </w:pPr>
    </w:p>
    <w:p w:rsidR="00240742" w:rsidRPr="001F51B1" w:rsidRDefault="00240742" w:rsidP="00C05F47">
      <w:pPr>
        <w:suppressAutoHyphens/>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Предоставление муниципальной услуги осуществляется для заявителей на безвозмездной основе.</w:t>
      </w:r>
    </w:p>
    <w:p w:rsidR="00240742" w:rsidRPr="001F51B1" w:rsidRDefault="00240742" w:rsidP="00C05F47">
      <w:pPr>
        <w:suppressAutoHyphens/>
        <w:autoSpaceDE w:val="0"/>
        <w:autoSpaceDN w:val="0"/>
        <w:adjustRightInd w:val="0"/>
        <w:spacing w:after="0" w:line="240" w:lineRule="auto"/>
        <w:jc w:val="center"/>
        <w:rPr>
          <w:rFonts w:ascii="Times New Roman" w:hAnsi="Times New Roman"/>
          <w:iCs/>
          <w:sz w:val="26"/>
          <w:szCs w:val="26"/>
        </w:rPr>
      </w:pPr>
    </w:p>
    <w:p w:rsidR="00240742" w:rsidRPr="001F51B1" w:rsidRDefault="00240742" w:rsidP="00C05F47">
      <w:pPr>
        <w:pStyle w:val="a3"/>
        <w:numPr>
          <w:ilvl w:val="1"/>
          <w:numId w:val="4"/>
        </w:numPr>
        <w:suppressAutoHyphens/>
        <w:autoSpaceDE w:val="0"/>
        <w:autoSpaceDN w:val="0"/>
        <w:adjustRightInd w:val="0"/>
        <w:spacing w:after="0" w:line="240" w:lineRule="auto"/>
        <w:ind w:left="0" w:firstLine="0"/>
        <w:jc w:val="center"/>
        <w:rPr>
          <w:rFonts w:ascii="Times New Roman" w:hAnsi="Times New Roman"/>
          <w:iCs/>
          <w:sz w:val="26"/>
          <w:szCs w:val="26"/>
        </w:rPr>
      </w:pPr>
      <w:r w:rsidRPr="001F51B1">
        <w:rPr>
          <w:rFonts w:ascii="Times New Roman" w:hAnsi="Times New Roman"/>
          <w:iCs/>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rsidR="00240742" w:rsidRPr="001F51B1" w:rsidRDefault="00240742" w:rsidP="00C05F47">
      <w:pPr>
        <w:pStyle w:val="a3"/>
        <w:suppressAutoHyphens/>
        <w:autoSpaceDE w:val="0"/>
        <w:autoSpaceDN w:val="0"/>
        <w:adjustRightInd w:val="0"/>
        <w:spacing w:after="0" w:line="240" w:lineRule="auto"/>
        <w:ind w:left="0"/>
        <w:rPr>
          <w:rFonts w:ascii="Times New Roman" w:hAnsi="Times New Roman"/>
          <w:sz w:val="26"/>
          <w:szCs w:val="26"/>
        </w:rPr>
      </w:pPr>
    </w:p>
    <w:p w:rsidR="00240742" w:rsidRPr="001F51B1" w:rsidRDefault="00240742" w:rsidP="00C05F47">
      <w:pPr>
        <w:pStyle w:val="a5"/>
        <w:suppressAutoHyphens/>
        <w:spacing w:after="0"/>
        <w:ind w:firstLine="709"/>
        <w:jc w:val="both"/>
        <w:rPr>
          <w:rFonts w:ascii="Times New Roman" w:hAnsi="Times New Roman" w:cs="Times New Roman"/>
          <w:sz w:val="26"/>
          <w:szCs w:val="26"/>
        </w:rPr>
      </w:pPr>
      <w:r w:rsidRPr="001F51B1">
        <w:rPr>
          <w:rFonts w:ascii="Times New Roman" w:hAnsi="Times New Roman" w:cs="Times New Roman"/>
          <w:sz w:val="26"/>
          <w:szCs w:val="26"/>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240742" w:rsidRPr="001F51B1" w:rsidRDefault="00240742" w:rsidP="00C05F47">
      <w:pPr>
        <w:pStyle w:val="a5"/>
        <w:suppressAutoHyphens/>
        <w:spacing w:after="0"/>
        <w:jc w:val="center"/>
        <w:rPr>
          <w:rFonts w:ascii="Times New Roman" w:hAnsi="Times New Roman" w:cs="Times New Roman"/>
          <w:sz w:val="26"/>
          <w:szCs w:val="26"/>
        </w:rPr>
      </w:pPr>
    </w:p>
    <w:p w:rsidR="00240742" w:rsidRPr="001F51B1" w:rsidRDefault="00240742" w:rsidP="00FB5788">
      <w:pPr>
        <w:pStyle w:val="a5"/>
        <w:numPr>
          <w:ilvl w:val="1"/>
          <w:numId w:val="4"/>
        </w:numPr>
        <w:suppressAutoHyphens/>
        <w:spacing w:after="0"/>
        <w:jc w:val="center"/>
        <w:rPr>
          <w:rFonts w:ascii="Times New Roman" w:hAnsi="Times New Roman" w:cs="Times New Roman"/>
          <w:sz w:val="26"/>
          <w:szCs w:val="26"/>
        </w:rPr>
      </w:pPr>
      <w:r w:rsidRPr="001F51B1">
        <w:rPr>
          <w:rFonts w:ascii="Times New Roman" w:hAnsi="Times New Roman" w:cs="Times New Roman"/>
          <w:sz w:val="26"/>
          <w:szCs w:val="26"/>
        </w:rPr>
        <w:t>Срок регистрации заявления</w:t>
      </w:r>
      <w:r w:rsidR="00AC349B" w:rsidRPr="001F51B1">
        <w:rPr>
          <w:rFonts w:ascii="Times New Roman" w:hAnsi="Times New Roman" w:cs="Times New Roman"/>
          <w:sz w:val="26"/>
          <w:szCs w:val="26"/>
        </w:rPr>
        <w:t xml:space="preserve"> о предоставлении муниципальной </w:t>
      </w:r>
      <w:r w:rsidRPr="001F51B1">
        <w:rPr>
          <w:rFonts w:ascii="Times New Roman" w:hAnsi="Times New Roman" w:cs="Times New Roman"/>
          <w:sz w:val="26"/>
          <w:szCs w:val="26"/>
        </w:rPr>
        <w:t>услуги</w:t>
      </w:r>
    </w:p>
    <w:p w:rsidR="00240742" w:rsidRPr="001F51B1" w:rsidRDefault="00240742" w:rsidP="00C05F47">
      <w:pPr>
        <w:suppressAutoHyphens/>
        <w:autoSpaceDE w:val="0"/>
        <w:autoSpaceDN w:val="0"/>
        <w:adjustRightInd w:val="0"/>
        <w:spacing w:after="0" w:line="240" w:lineRule="auto"/>
        <w:ind w:firstLine="709"/>
        <w:jc w:val="both"/>
        <w:rPr>
          <w:rFonts w:ascii="Times New Roman" w:hAnsi="Times New Roman"/>
          <w:sz w:val="26"/>
          <w:szCs w:val="26"/>
        </w:rPr>
      </w:pPr>
    </w:p>
    <w:p w:rsidR="00240742" w:rsidRPr="001F51B1" w:rsidRDefault="00240742" w:rsidP="00C05F47">
      <w:pPr>
        <w:suppressAutoHyphens/>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Специалист </w:t>
      </w:r>
      <w:r w:rsidR="00732F73" w:rsidRPr="001F51B1">
        <w:rPr>
          <w:rFonts w:ascii="Times New Roman" w:hAnsi="Times New Roman"/>
          <w:sz w:val="26"/>
          <w:szCs w:val="26"/>
        </w:rPr>
        <w:t>Администрации поселения</w:t>
      </w:r>
      <w:r w:rsidRPr="001F51B1">
        <w:rPr>
          <w:rFonts w:ascii="Times New Roman" w:hAnsi="Times New Roman"/>
          <w:sz w:val="26"/>
          <w:szCs w:val="26"/>
        </w:rPr>
        <w:t xml:space="preserve">, ответственный за </w:t>
      </w:r>
      <w:r w:rsidR="007651AD" w:rsidRPr="001F51B1">
        <w:rPr>
          <w:rFonts w:ascii="Times New Roman" w:hAnsi="Times New Roman"/>
          <w:sz w:val="26"/>
          <w:szCs w:val="26"/>
        </w:rPr>
        <w:t>предоставление муниципальной услуги</w:t>
      </w:r>
      <w:r w:rsidRPr="001F51B1">
        <w:rPr>
          <w:rFonts w:ascii="Times New Roman" w:hAnsi="Times New Roman"/>
          <w:sz w:val="26"/>
          <w:szCs w:val="26"/>
        </w:rPr>
        <w:t>, регистрирует заявление о предоставлении муниципальной услуги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40742" w:rsidRPr="001F51B1" w:rsidRDefault="00240742" w:rsidP="00C05F47">
      <w:pPr>
        <w:suppressAutoHyphens/>
        <w:autoSpaceDE w:val="0"/>
        <w:autoSpaceDN w:val="0"/>
        <w:adjustRightInd w:val="0"/>
        <w:spacing w:after="0" w:line="240" w:lineRule="auto"/>
        <w:ind w:firstLine="709"/>
        <w:jc w:val="center"/>
        <w:rPr>
          <w:rFonts w:ascii="Times New Roman" w:hAnsi="Times New Roman"/>
          <w:iCs/>
          <w:sz w:val="26"/>
          <w:szCs w:val="26"/>
        </w:rPr>
      </w:pPr>
    </w:p>
    <w:p w:rsidR="00240742" w:rsidRPr="001F51B1" w:rsidRDefault="00240742" w:rsidP="00AC349B">
      <w:pPr>
        <w:pStyle w:val="a3"/>
        <w:numPr>
          <w:ilvl w:val="1"/>
          <w:numId w:val="4"/>
        </w:numPr>
        <w:suppressAutoHyphens/>
        <w:autoSpaceDE w:val="0"/>
        <w:autoSpaceDN w:val="0"/>
        <w:adjustRightInd w:val="0"/>
        <w:spacing w:after="0" w:line="240" w:lineRule="auto"/>
        <w:jc w:val="center"/>
        <w:rPr>
          <w:rFonts w:ascii="Times New Roman" w:hAnsi="Times New Roman"/>
          <w:iCs/>
          <w:sz w:val="26"/>
          <w:szCs w:val="26"/>
        </w:rPr>
      </w:pPr>
      <w:r w:rsidRPr="001F51B1">
        <w:rPr>
          <w:rFonts w:ascii="Times New Roman" w:hAnsi="Times New Roman"/>
          <w:iCs/>
          <w:sz w:val="26"/>
          <w:szCs w:val="26"/>
        </w:rPr>
        <w:t>Требования к помещениям, в которых предоставляется муниципальная услуга</w:t>
      </w:r>
    </w:p>
    <w:p w:rsidR="00240742" w:rsidRPr="001F51B1" w:rsidRDefault="00240742" w:rsidP="00C05F47">
      <w:pPr>
        <w:suppressAutoHyphens/>
        <w:autoSpaceDE w:val="0"/>
        <w:autoSpaceDN w:val="0"/>
        <w:adjustRightInd w:val="0"/>
        <w:spacing w:after="0" w:line="240" w:lineRule="auto"/>
        <w:ind w:firstLine="709"/>
        <w:jc w:val="both"/>
        <w:rPr>
          <w:rFonts w:ascii="Times New Roman" w:hAnsi="Times New Roman"/>
          <w:sz w:val="26"/>
          <w:szCs w:val="26"/>
        </w:rPr>
      </w:pPr>
    </w:p>
    <w:p w:rsidR="00AC349B" w:rsidRPr="001F51B1" w:rsidRDefault="00AC349B" w:rsidP="00AC349B">
      <w:pPr>
        <w:pStyle w:val="11"/>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lastRenderedPageBreak/>
        <w:t>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w:t>
      </w:r>
    </w:p>
    <w:p w:rsidR="00AC349B" w:rsidRPr="001F51B1" w:rsidRDefault="00AC349B" w:rsidP="00AC349B">
      <w:pPr>
        <w:pStyle w:val="ConsPlusNormal"/>
        <w:ind w:firstLine="709"/>
        <w:jc w:val="both"/>
        <w:rPr>
          <w:rFonts w:ascii="Times New Roman" w:hAnsi="Times New Roman" w:cs="Times New Roman"/>
          <w:sz w:val="26"/>
          <w:szCs w:val="26"/>
        </w:rPr>
      </w:pPr>
      <w:r w:rsidRPr="001F51B1">
        <w:rPr>
          <w:rFonts w:ascii="Times New Roman" w:hAnsi="Times New Roman" w:cs="Times New Roman"/>
          <w:sz w:val="26"/>
          <w:szCs w:val="26"/>
        </w:rPr>
        <w:t>Помещения, предназначенные для предоставления муниципальной услуги, соответствуют санитарным правилам и нормам.</w:t>
      </w:r>
    </w:p>
    <w:p w:rsidR="00AC349B" w:rsidRPr="001F51B1" w:rsidRDefault="00AC349B" w:rsidP="00AC349B">
      <w:pPr>
        <w:pStyle w:val="ConsPlusNormal"/>
        <w:ind w:firstLine="709"/>
        <w:jc w:val="both"/>
        <w:rPr>
          <w:rFonts w:ascii="Times New Roman" w:hAnsi="Times New Roman" w:cs="Times New Roman"/>
          <w:sz w:val="26"/>
          <w:szCs w:val="26"/>
        </w:rPr>
      </w:pPr>
      <w:r w:rsidRPr="001F51B1">
        <w:rPr>
          <w:rFonts w:ascii="Times New Roman" w:hAnsi="Times New Roman" w:cs="Times New Roman"/>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AC349B" w:rsidRPr="001F51B1" w:rsidRDefault="00AC349B" w:rsidP="00AC349B">
      <w:pPr>
        <w:pStyle w:val="ConsPlusNormal"/>
        <w:ind w:firstLine="709"/>
        <w:jc w:val="both"/>
        <w:rPr>
          <w:rFonts w:ascii="Times New Roman" w:hAnsi="Times New Roman" w:cs="Times New Roman"/>
          <w:sz w:val="26"/>
          <w:szCs w:val="26"/>
        </w:rPr>
      </w:pPr>
      <w:r w:rsidRPr="001F51B1">
        <w:rPr>
          <w:rFonts w:ascii="Times New Roman" w:hAnsi="Times New Roman" w:cs="Times New Roman"/>
          <w:sz w:val="26"/>
          <w:szCs w:val="26"/>
        </w:rP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C349B" w:rsidRPr="001F51B1" w:rsidRDefault="00AC349B" w:rsidP="00AC349B">
      <w:pPr>
        <w:pStyle w:val="ConsPlusNormal"/>
        <w:widowControl w:val="0"/>
        <w:numPr>
          <w:ilvl w:val="2"/>
          <w:numId w:val="4"/>
        </w:numPr>
        <w:ind w:left="0" w:firstLine="709"/>
        <w:jc w:val="both"/>
        <w:rPr>
          <w:rFonts w:ascii="Times New Roman" w:hAnsi="Times New Roman" w:cs="Times New Roman"/>
          <w:sz w:val="26"/>
          <w:szCs w:val="26"/>
        </w:rPr>
      </w:pPr>
      <w:r w:rsidRPr="001F51B1">
        <w:rPr>
          <w:rFonts w:ascii="Times New Roman" w:hAnsi="Times New Roman" w:cs="Times New Roman"/>
          <w:sz w:val="26"/>
          <w:szCs w:val="26"/>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1F51B1">
        <w:rPr>
          <w:rFonts w:ascii="Times New Roman" w:hAnsi="Times New Roman" w:cs="Times New Roman"/>
          <w:sz w:val="26"/>
          <w:szCs w:val="26"/>
          <w:shd w:val="clear" w:color="auto" w:fill="FFFFFF"/>
        </w:rPr>
        <w:t>содержащим информацию о правилах предоставления муниципальной услуги</w:t>
      </w:r>
      <w:r w:rsidRPr="001F51B1">
        <w:rPr>
          <w:rFonts w:ascii="Times New Roman" w:hAnsi="Times New Roman" w:cs="Times New Roman"/>
          <w:sz w:val="26"/>
          <w:szCs w:val="26"/>
        </w:rPr>
        <w:t xml:space="preserve">. </w:t>
      </w:r>
      <w:proofErr w:type="gramStart"/>
      <w:r w:rsidRPr="001F51B1">
        <w:rPr>
          <w:rFonts w:ascii="Times New Roman" w:hAnsi="Times New Roman" w:cs="Times New Roman"/>
          <w:sz w:val="26"/>
          <w:szCs w:val="26"/>
          <w:shd w:val="clear" w:color="auto" w:fill="FFFFFF"/>
        </w:rPr>
        <w:t>На информационном стенде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w:t>
      </w:r>
      <w:proofErr w:type="gramEnd"/>
      <w:r w:rsidRPr="001F51B1">
        <w:rPr>
          <w:rFonts w:ascii="Times New Roman" w:hAnsi="Times New Roman" w:cs="Times New Roman"/>
          <w:sz w:val="26"/>
          <w:szCs w:val="2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занимаемом помещении иную информацию, необходимую для оперативного информирования о порядке предоставления муниципальной услуги. </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 xml:space="preserve">Настоящий Административный регламент, постановление Администрации поселения об его утверждении, нормативные правовые акты, регулирующие предоставление муниципальной услуги, </w:t>
      </w:r>
      <w:r w:rsidRPr="001F51B1">
        <w:rPr>
          <w:rFonts w:ascii="Times New Roman" w:hAnsi="Times New Roman"/>
          <w:sz w:val="26"/>
          <w:szCs w:val="26"/>
          <w:shd w:val="clear" w:color="auto" w:fill="FFFFFF"/>
        </w:rPr>
        <w:t>перечень документов, необходимых для получения муниципальной услуги, форма заявления</w:t>
      </w:r>
      <w:r w:rsidRPr="001F51B1">
        <w:rPr>
          <w:rFonts w:ascii="Times New Roman" w:hAnsi="Times New Roman"/>
          <w:sz w:val="26"/>
          <w:szCs w:val="26"/>
        </w:rPr>
        <w:t xml:space="preserve"> доступны для ознакомления на бумажных носителях, а также в электронном виде на сайте в сети «Интернет».</w:t>
      </w:r>
    </w:p>
    <w:p w:rsidR="00AC349B" w:rsidRPr="001F51B1" w:rsidRDefault="00AC349B" w:rsidP="00AC349B">
      <w:pPr>
        <w:pStyle w:val="11"/>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заявлений, обеспечиваются канцелярскими принадлежностями. </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Кабинеты ответственных должностных лиц оборудуются информационными табличками (вывесками) с указанием номера кабинета</w:t>
      </w:r>
      <w:r w:rsidRPr="001F51B1">
        <w:rPr>
          <w:rFonts w:ascii="Times New Roman" w:hAnsi="Times New Roman"/>
          <w:sz w:val="26"/>
          <w:szCs w:val="26"/>
          <w:shd w:val="clear" w:color="auto" w:fill="FFFFFF"/>
        </w:rPr>
        <w:t>.</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Таблички на дверях или стенах устанавливаются таким образом, чтобы при открытой двери таблички были видны и читаемы.</w:t>
      </w:r>
    </w:p>
    <w:p w:rsidR="00AC349B" w:rsidRPr="001F51B1" w:rsidRDefault="00AC349B" w:rsidP="00AC349B">
      <w:pPr>
        <w:pStyle w:val="ConsPlusNormal"/>
        <w:widowControl w:val="0"/>
        <w:numPr>
          <w:ilvl w:val="2"/>
          <w:numId w:val="4"/>
        </w:numPr>
        <w:ind w:left="0" w:firstLine="709"/>
        <w:jc w:val="both"/>
        <w:rPr>
          <w:rFonts w:ascii="Times New Roman" w:hAnsi="Times New Roman" w:cs="Times New Roman"/>
          <w:sz w:val="26"/>
          <w:szCs w:val="26"/>
        </w:rPr>
      </w:pPr>
      <w:r w:rsidRPr="001F51B1">
        <w:rPr>
          <w:rFonts w:ascii="Times New Roman" w:hAnsi="Times New Roman" w:cs="Times New Roman"/>
          <w:b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w:t>
      </w:r>
    </w:p>
    <w:p w:rsidR="00AC349B" w:rsidRPr="001F51B1" w:rsidRDefault="00AC349B" w:rsidP="00AC349B">
      <w:pPr>
        <w:pStyle w:val="ConsPlusNormal"/>
        <w:ind w:firstLine="709"/>
        <w:jc w:val="both"/>
        <w:rPr>
          <w:rFonts w:ascii="Times New Roman" w:hAnsi="Times New Roman" w:cs="Times New Roman"/>
          <w:sz w:val="26"/>
          <w:szCs w:val="26"/>
        </w:rPr>
      </w:pPr>
      <w:r w:rsidRPr="001F51B1">
        <w:rPr>
          <w:rFonts w:ascii="Times New Roman" w:hAnsi="Times New Roman" w:cs="Times New Roman"/>
          <w:sz w:val="26"/>
          <w:szCs w:val="26"/>
        </w:rPr>
        <w:t>На автомобильных стоянках у зданий, в которых предоставляется муниципальная услуга, предусматриваются места для парковки автомобилей инвалидов.</w:t>
      </w:r>
    </w:p>
    <w:p w:rsidR="00AC349B" w:rsidRPr="001F51B1" w:rsidRDefault="00AC349B" w:rsidP="00AC349B">
      <w:pPr>
        <w:pStyle w:val="1"/>
        <w:rPr>
          <w:sz w:val="26"/>
          <w:szCs w:val="26"/>
        </w:rPr>
      </w:pPr>
      <w:r w:rsidRPr="001F51B1">
        <w:rPr>
          <w:sz w:val="26"/>
          <w:szCs w:val="26"/>
        </w:rPr>
        <w:lastRenderedPageBreak/>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AC349B" w:rsidRPr="001F51B1" w:rsidRDefault="00AC349B" w:rsidP="00AC349B">
      <w:pPr>
        <w:pStyle w:val="1"/>
        <w:rPr>
          <w:sz w:val="26"/>
          <w:szCs w:val="26"/>
        </w:rPr>
      </w:pPr>
    </w:p>
    <w:p w:rsidR="00AC349B" w:rsidRPr="001F51B1" w:rsidRDefault="00AC349B" w:rsidP="00AC349B">
      <w:pPr>
        <w:pStyle w:val="1"/>
        <w:numPr>
          <w:ilvl w:val="1"/>
          <w:numId w:val="4"/>
        </w:numPr>
        <w:ind w:left="0" w:firstLine="709"/>
        <w:jc w:val="center"/>
        <w:rPr>
          <w:sz w:val="26"/>
          <w:szCs w:val="26"/>
        </w:rPr>
      </w:pPr>
      <w:r w:rsidRPr="001F51B1">
        <w:rPr>
          <w:sz w:val="26"/>
          <w:szCs w:val="26"/>
        </w:rPr>
        <w:t>Показатели доступности и качества муниципальной услуги</w:t>
      </w:r>
    </w:p>
    <w:p w:rsidR="00AC349B" w:rsidRPr="001F51B1" w:rsidRDefault="00AC349B" w:rsidP="00AC349B">
      <w:pPr>
        <w:pStyle w:val="1"/>
        <w:jc w:val="center"/>
        <w:rPr>
          <w:sz w:val="26"/>
          <w:szCs w:val="26"/>
        </w:rPr>
      </w:pPr>
    </w:p>
    <w:p w:rsidR="00AC349B" w:rsidRPr="001F51B1" w:rsidRDefault="00AC349B" w:rsidP="00AC349B">
      <w:pPr>
        <w:pStyle w:val="11"/>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Показателями доступности муниципальной услуги являются:</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информирование заявителей о предоставлении муниципальной услуги;</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оборудование помещений Администрации поселения местами хранения верхней одежды заявителей, местами общего пользования;</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соблюдение графика работы Администрации поселения;</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время, затраченное на получение конечного результата муниципальной услуги.</w:t>
      </w:r>
    </w:p>
    <w:p w:rsidR="00AC349B" w:rsidRPr="001F51B1" w:rsidRDefault="00AC349B" w:rsidP="00AC349B">
      <w:pPr>
        <w:pStyle w:val="11"/>
        <w:numPr>
          <w:ilvl w:val="2"/>
          <w:numId w:val="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Показателями качества муниципальной услуги являются:</w:t>
      </w:r>
    </w:p>
    <w:p w:rsidR="00AC349B" w:rsidRPr="001F51B1" w:rsidRDefault="00AC349B" w:rsidP="00AC349B">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C349B" w:rsidRPr="001F51B1" w:rsidRDefault="00AC349B" w:rsidP="00AC349B">
      <w:pPr>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1F51B1">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roofErr w:type="gramEnd"/>
    </w:p>
    <w:p w:rsidR="00AC349B" w:rsidRPr="001F51B1" w:rsidRDefault="00AC349B" w:rsidP="00AC349B">
      <w:pPr>
        <w:suppressAutoHyphens/>
        <w:autoSpaceDE w:val="0"/>
        <w:autoSpaceDN w:val="0"/>
        <w:adjustRightInd w:val="0"/>
        <w:spacing w:after="0" w:line="240" w:lineRule="auto"/>
        <w:ind w:firstLine="709"/>
        <w:jc w:val="both"/>
        <w:rPr>
          <w:rFonts w:ascii="Times New Roman" w:hAnsi="Times New Roman"/>
          <w:sz w:val="26"/>
          <w:szCs w:val="26"/>
        </w:rPr>
      </w:pPr>
    </w:p>
    <w:p w:rsidR="00240742" w:rsidRPr="001F51B1" w:rsidRDefault="00240742" w:rsidP="00F75CF0">
      <w:pPr>
        <w:pStyle w:val="a3"/>
        <w:numPr>
          <w:ilvl w:val="0"/>
          <w:numId w:val="12"/>
        </w:numPr>
        <w:suppressAutoHyphens/>
        <w:autoSpaceDE w:val="0"/>
        <w:autoSpaceDN w:val="0"/>
        <w:adjustRightInd w:val="0"/>
        <w:spacing w:after="0" w:line="240" w:lineRule="auto"/>
        <w:jc w:val="center"/>
        <w:rPr>
          <w:rFonts w:ascii="Times New Roman" w:hAnsi="Times New Roman"/>
          <w:sz w:val="26"/>
          <w:szCs w:val="26"/>
        </w:rPr>
      </w:pPr>
      <w:r w:rsidRPr="001F51B1">
        <w:rPr>
          <w:rFonts w:ascii="Times New Roman" w:hAnsi="Times New Roman"/>
          <w:b/>
          <w:sz w:val="26"/>
          <w:szCs w:val="26"/>
        </w:rPr>
        <w:t>Административные процедуры</w:t>
      </w:r>
    </w:p>
    <w:p w:rsidR="00240742" w:rsidRPr="001F51B1" w:rsidRDefault="00240742" w:rsidP="00C05F47">
      <w:pPr>
        <w:suppressAutoHyphens/>
        <w:spacing w:after="0" w:line="240" w:lineRule="auto"/>
        <w:ind w:firstLine="720"/>
        <w:jc w:val="center"/>
        <w:rPr>
          <w:rFonts w:ascii="Times New Roman" w:hAnsi="Times New Roman"/>
          <w:sz w:val="26"/>
          <w:szCs w:val="26"/>
        </w:rPr>
      </w:pPr>
    </w:p>
    <w:p w:rsidR="00240742" w:rsidRPr="001F51B1" w:rsidRDefault="00240742" w:rsidP="00535732">
      <w:pPr>
        <w:pStyle w:val="a3"/>
        <w:numPr>
          <w:ilvl w:val="1"/>
          <w:numId w:val="12"/>
        </w:numPr>
        <w:suppressAutoHyphens/>
        <w:spacing w:after="0" w:line="240" w:lineRule="auto"/>
        <w:jc w:val="center"/>
        <w:rPr>
          <w:rFonts w:ascii="Times New Roman" w:hAnsi="Times New Roman"/>
          <w:sz w:val="26"/>
          <w:szCs w:val="26"/>
        </w:rPr>
      </w:pPr>
      <w:r w:rsidRPr="001F51B1">
        <w:rPr>
          <w:rFonts w:ascii="Times New Roman" w:hAnsi="Times New Roman"/>
          <w:sz w:val="26"/>
          <w:szCs w:val="26"/>
        </w:rPr>
        <w:t>Последовательность административных процедур</w:t>
      </w:r>
    </w:p>
    <w:p w:rsidR="00240742" w:rsidRPr="001F51B1" w:rsidRDefault="00240742" w:rsidP="00C05F47">
      <w:pPr>
        <w:suppressAutoHyphens/>
        <w:spacing w:after="0" w:line="240" w:lineRule="auto"/>
        <w:ind w:firstLine="720"/>
        <w:jc w:val="center"/>
        <w:rPr>
          <w:rFonts w:ascii="Times New Roman" w:hAnsi="Times New Roman"/>
          <w:sz w:val="26"/>
          <w:szCs w:val="26"/>
        </w:rPr>
      </w:pP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Последовательность административных процедур</w:t>
      </w:r>
      <w:r w:rsidRPr="001F51B1">
        <w:rPr>
          <w:rFonts w:ascii="Times New Roman" w:eastAsia="MS Mincho" w:hAnsi="Times New Roman"/>
          <w:sz w:val="26"/>
          <w:szCs w:val="26"/>
        </w:rPr>
        <w:t>:</w:t>
      </w:r>
    </w:p>
    <w:p w:rsidR="00240742" w:rsidRPr="001F51B1" w:rsidRDefault="00240742" w:rsidP="00C05F47">
      <w:pPr>
        <w:tabs>
          <w:tab w:val="left" w:pos="851"/>
        </w:tabs>
        <w:suppressAutoHyphens/>
        <w:spacing w:after="0" w:line="240" w:lineRule="auto"/>
        <w:ind w:firstLine="720"/>
        <w:jc w:val="both"/>
        <w:rPr>
          <w:rFonts w:ascii="Times New Roman" w:hAnsi="Times New Roman"/>
          <w:iCs/>
          <w:sz w:val="26"/>
          <w:szCs w:val="26"/>
        </w:rPr>
      </w:pPr>
      <w:r w:rsidRPr="001F51B1">
        <w:rPr>
          <w:rFonts w:ascii="Times New Roman" w:hAnsi="Times New Roman"/>
          <w:iCs/>
          <w:sz w:val="26"/>
          <w:szCs w:val="26"/>
        </w:rPr>
        <w:t>прием и регистрация заявления о предоставлении муниципальной услуги;</w:t>
      </w:r>
    </w:p>
    <w:p w:rsidR="00240742" w:rsidRPr="001F51B1" w:rsidRDefault="00240742" w:rsidP="00C05F47">
      <w:pPr>
        <w:tabs>
          <w:tab w:val="left" w:pos="851"/>
          <w:tab w:val="left" w:pos="993"/>
        </w:tabs>
        <w:suppressAutoHyphens/>
        <w:spacing w:after="0" w:line="240" w:lineRule="auto"/>
        <w:ind w:firstLine="720"/>
        <w:jc w:val="both"/>
        <w:rPr>
          <w:rFonts w:ascii="Times New Roman" w:eastAsia="MS Mincho" w:hAnsi="Times New Roman"/>
          <w:sz w:val="26"/>
          <w:szCs w:val="26"/>
        </w:rPr>
      </w:pPr>
      <w:r w:rsidRPr="001F51B1">
        <w:rPr>
          <w:rFonts w:ascii="Times New Roman" w:hAnsi="Times New Roman"/>
          <w:sz w:val="26"/>
          <w:szCs w:val="26"/>
        </w:rPr>
        <w:t>рассмотрение заявления и предоставленных документов;</w:t>
      </w:r>
    </w:p>
    <w:p w:rsidR="00240742" w:rsidRPr="001F51B1" w:rsidRDefault="00240742" w:rsidP="00C05F47">
      <w:pPr>
        <w:tabs>
          <w:tab w:val="left" w:pos="993"/>
        </w:tabs>
        <w:suppressAutoHyphens/>
        <w:spacing w:after="0" w:line="240" w:lineRule="auto"/>
        <w:ind w:firstLine="720"/>
        <w:jc w:val="both"/>
        <w:rPr>
          <w:rFonts w:ascii="Times New Roman" w:eastAsia="MS Mincho" w:hAnsi="Times New Roman"/>
          <w:sz w:val="26"/>
          <w:szCs w:val="26"/>
        </w:rPr>
      </w:pPr>
      <w:proofErr w:type="gramStart"/>
      <w:r w:rsidRPr="001F51B1">
        <w:rPr>
          <w:rFonts w:ascii="Times New Roman" w:hAnsi="Times New Roman"/>
          <w:sz w:val="26"/>
          <w:szCs w:val="26"/>
        </w:rPr>
        <w:t xml:space="preserve">возврат </w:t>
      </w:r>
      <w:r w:rsidRPr="001F51B1">
        <w:rPr>
          <w:rFonts w:ascii="Times New Roman" w:eastAsia="MS Mincho" w:hAnsi="Times New Roman"/>
          <w:sz w:val="26"/>
          <w:szCs w:val="26"/>
        </w:rPr>
        <w:t xml:space="preserve">заявителю (заявителям) </w:t>
      </w:r>
      <w:r w:rsidRPr="001F51B1">
        <w:rPr>
          <w:rFonts w:ascii="Times New Roman" w:hAnsi="Times New Roman"/>
          <w:sz w:val="26"/>
          <w:szCs w:val="26"/>
        </w:rPr>
        <w:t>документов с сопроводительным письмом, либо п</w:t>
      </w:r>
      <w:r w:rsidRPr="001F51B1">
        <w:rPr>
          <w:rFonts w:ascii="Times New Roman" w:eastAsia="MS Mincho" w:hAnsi="Times New Roman"/>
          <w:sz w:val="26"/>
          <w:szCs w:val="26"/>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срочного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w:t>
      </w:r>
      <w:proofErr w:type="gramEnd"/>
      <w:r w:rsidRPr="001F51B1">
        <w:rPr>
          <w:rFonts w:ascii="Times New Roman" w:eastAsia="MS Mincho" w:hAnsi="Times New Roman"/>
          <w:sz w:val="26"/>
          <w:szCs w:val="26"/>
        </w:rPr>
        <w:t xml:space="preserve"> письмом).</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lastRenderedPageBreak/>
        <w:t>Блок-схема предоставления муниципальной услуги представлена в приложении 3 к настоящему административному регламенту.</w:t>
      </w:r>
    </w:p>
    <w:p w:rsidR="00240742" w:rsidRPr="001F51B1" w:rsidRDefault="00240742" w:rsidP="00C05F47">
      <w:pPr>
        <w:tabs>
          <w:tab w:val="left" w:pos="851"/>
        </w:tabs>
        <w:suppressAutoHyphens/>
        <w:spacing w:after="0" w:line="240" w:lineRule="auto"/>
        <w:ind w:firstLine="720"/>
        <w:jc w:val="center"/>
        <w:rPr>
          <w:rFonts w:ascii="Times New Roman" w:hAnsi="Times New Roman"/>
          <w:sz w:val="26"/>
          <w:szCs w:val="26"/>
        </w:rPr>
      </w:pPr>
    </w:p>
    <w:p w:rsidR="00240742" w:rsidRPr="001F51B1" w:rsidRDefault="00240742" w:rsidP="00DD678A">
      <w:pPr>
        <w:pStyle w:val="a3"/>
        <w:numPr>
          <w:ilvl w:val="1"/>
          <w:numId w:val="12"/>
        </w:numPr>
        <w:tabs>
          <w:tab w:val="left" w:pos="851"/>
        </w:tabs>
        <w:suppressAutoHyphens/>
        <w:spacing w:after="0" w:line="240" w:lineRule="auto"/>
        <w:jc w:val="center"/>
        <w:rPr>
          <w:rFonts w:ascii="Times New Roman" w:hAnsi="Times New Roman"/>
          <w:iCs/>
          <w:sz w:val="26"/>
          <w:szCs w:val="26"/>
        </w:rPr>
      </w:pPr>
      <w:r w:rsidRPr="001F51B1">
        <w:rPr>
          <w:rFonts w:ascii="Times New Roman" w:hAnsi="Times New Roman"/>
          <w:iCs/>
          <w:sz w:val="26"/>
          <w:szCs w:val="26"/>
        </w:rPr>
        <w:t xml:space="preserve">Прием и регистрация заявления </w:t>
      </w:r>
      <w:r w:rsidR="00326073" w:rsidRPr="001F51B1">
        <w:rPr>
          <w:rFonts w:ascii="Times New Roman" w:hAnsi="Times New Roman"/>
          <w:iCs/>
          <w:sz w:val="26"/>
          <w:szCs w:val="26"/>
        </w:rPr>
        <w:t>о предоставлении муниципальной услуги</w:t>
      </w:r>
    </w:p>
    <w:p w:rsidR="00240742" w:rsidRPr="001F51B1" w:rsidRDefault="00240742" w:rsidP="00C05F47">
      <w:pPr>
        <w:tabs>
          <w:tab w:val="left" w:pos="851"/>
        </w:tabs>
        <w:suppressAutoHyphens/>
        <w:spacing w:after="0" w:line="240" w:lineRule="auto"/>
        <w:ind w:firstLine="720"/>
        <w:jc w:val="center"/>
        <w:rPr>
          <w:rFonts w:ascii="Times New Roman" w:hAnsi="Times New Roman"/>
          <w:sz w:val="26"/>
          <w:szCs w:val="26"/>
        </w:rPr>
      </w:pPr>
    </w:p>
    <w:p w:rsidR="00240742" w:rsidRPr="001F51B1" w:rsidRDefault="00240742" w:rsidP="00C05F47">
      <w:pPr>
        <w:tabs>
          <w:tab w:val="left" w:pos="851"/>
        </w:tabs>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Специалист, ответственный за пр</w:t>
      </w:r>
      <w:r w:rsidR="007651AD" w:rsidRPr="001F51B1">
        <w:rPr>
          <w:rFonts w:ascii="Times New Roman" w:hAnsi="Times New Roman"/>
          <w:sz w:val="26"/>
          <w:szCs w:val="26"/>
        </w:rPr>
        <w:t xml:space="preserve">едоставление </w:t>
      </w:r>
      <w:r w:rsidRPr="001F51B1">
        <w:rPr>
          <w:rFonts w:ascii="Times New Roman" w:hAnsi="Times New Roman"/>
          <w:sz w:val="26"/>
          <w:szCs w:val="26"/>
        </w:rPr>
        <w:t>муниципальной услуги, обеспечивает:</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а) прием заявления о предоставлении муниципальной услуги и необходимых документов;</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б) </w:t>
      </w:r>
      <w:proofErr w:type="gramStart"/>
      <w:r w:rsidRPr="001F51B1">
        <w:rPr>
          <w:rFonts w:ascii="Times New Roman" w:hAnsi="Times New Roman"/>
          <w:sz w:val="26"/>
          <w:szCs w:val="26"/>
        </w:rPr>
        <w:t>контроль за</w:t>
      </w:r>
      <w:proofErr w:type="gramEnd"/>
      <w:r w:rsidRPr="001F51B1">
        <w:rPr>
          <w:rFonts w:ascii="Times New Roman" w:hAnsi="Times New Roman"/>
          <w:sz w:val="26"/>
          <w:szCs w:val="26"/>
        </w:rPr>
        <w:t xml:space="preserve"> поступлением заявлений о предоставлении муниципальной услуги и необходимых документов в форме электронных документов с использованием Портала области;</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в) регистрацию заявлений о предоставлении муниципальной услуги в </w:t>
      </w:r>
      <w:r w:rsidR="00C378CB" w:rsidRPr="001F51B1">
        <w:rPr>
          <w:rFonts w:ascii="Times New Roman" w:hAnsi="Times New Roman"/>
          <w:sz w:val="26"/>
          <w:szCs w:val="26"/>
        </w:rPr>
        <w:t>Администрации поселения</w:t>
      </w:r>
      <w:r w:rsidRPr="001F51B1">
        <w:rPr>
          <w:rFonts w:ascii="Times New Roman" w:hAnsi="Times New Roman"/>
          <w:sz w:val="26"/>
          <w:szCs w:val="26"/>
        </w:rPr>
        <w:t>;</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г) направление заявлений о предоставлении муниципальной услуги и приложенных документов (далее – пакет документов) </w:t>
      </w:r>
      <w:r w:rsidR="00D546BE" w:rsidRPr="001F51B1">
        <w:rPr>
          <w:rFonts w:ascii="Times New Roman" w:hAnsi="Times New Roman"/>
          <w:sz w:val="26"/>
          <w:szCs w:val="26"/>
        </w:rPr>
        <w:t>Главе</w:t>
      </w:r>
      <w:r w:rsidR="00C378CB" w:rsidRPr="001F51B1">
        <w:rPr>
          <w:rFonts w:ascii="Times New Roman" w:hAnsi="Times New Roman"/>
          <w:sz w:val="26"/>
          <w:szCs w:val="26"/>
        </w:rPr>
        <w:t xml:space="preserve"> поселения</w:t>
      </w:r>
      <w:r w:rsidRPr="001F51B1">
        <w:rPr>
          <w:rFonts w:ascii="Times New Roman" w:hAnsi="Times New Roman"/>
          <w:sz w:val="26"/>
          <w:szCs w:val="26"/>
        </w:rPr>
        <w:t>.</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Общий срок выполнения вышеперечисленных действий – не более 1 рабочего дня.</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rPr>
        <w:t xml:space="preserve">Действие, предусмотренное подпунктом «а» настоящего пункта могут осуществляться специалистом МФЦ при условии заключения соглашения о взаимодействии между </w:t>
      </w:r>
      <w:r w:rsidR="007573BE" w:rsidRPr="001F51B1">
        <w:rPr>
          <w:rFonts w:ascii="Times New Roman" w:hAnsi="Times New Roman"/>
          <w:sz w:val="26"/>
          <w:szCs w:val="26"/>
        </w:rPr>
        <w:t>Администрацией поселения</w:t>
      </w:r>
      <w:r w:rsidRPr="001F51B1">
        <w:rPr>
          <w:rFonts w:ascii="Times New Roman" w:hAnsi="Times New Roman"/>
          <w:sz w:val="26"/>
          <w:szCs w:val="26"/>
        </w:rPr>
        <w:t xml:space="preserve"> и МФЦ. Срок выполнения такого действия специалистом МФЦ с учетом срока направления по акту приема-передачи принятых заявлений о предоставлении муниципальной услуги и приложенных к нему документов в </w:t>
      </w:r>
      <w:r w:rsidR="007573BE" w:rsidRPr="001F51B1">
        <w:rPr>
          <w:rFonts w:ascii="Times New Roman" w:hAnsi="Times New Roman"/>
          <w:sz w:val="26"/>
          <w:szCs w:val="26"/>
        </w:rPr>
        <w:t>Администрацию поселения</w:t>
      </w:r>
      <w:r w:rsidRPr="001F51B1">
        <w:rPr>
          <w:rFonts w:ascii="Times New Roman" w:hAnsi="Times New Roman"/>
          <w:sz w:val="26"/>
          <w:szCs w:val="26"/>
        </w:rPr>
        <w:t>, составляет не более 1 рабочего дня.</w:t>
      </w:r>
    </w:p>
    <w:p w:rsidR="00240742" w:rsidRPr="001F51B1" w:rsidRDefault="00240742" w:rsidP="00C05F47">
      <w:pPr>
        <w:suppressAutoHyphens/>
        <w:spacing w:after="0" w:line="240" w:lineRule="auto"/>
        <w:ind w:firstLine="720"/>
        <w:jc w:val="center"/>
        <w:rPr>
          <w:rFonts w:ascii="Times New Roman" w:hAnsi="Times New Roman"/>
          <w:sz w:val="26"/>
          <w:szCs w:val="26"/>
        </w:rPr>
      </w:pPr>
    </w:p>
    <w:p w:rsidR="00240742" w:rsidRPr="001F51B1" w:rsidRDefault="00240742" w:rsidP="00DD678A">
      <w:pPr>
        <w:pStyle w:val="a3"/>
        <w:numPr>
          <w:ilvl w:val="1"/>
          <w:numId w:val="12"/>
        </w:numPr>
        <w:suppressAutoHyphens/>
        <w:spacing w:after="0" w:line="240" w:lineRule="auto"/>
        <w:jc w:val="center"/>
        <w:rPr>
          <w:rFonts w:ascii="Times New Roman" w:hAnsi="Times New Roman"/>
          <w:sz w:val="26"/>
          <w:szCs w:val="26"/>
        </w:rPr>
      </w:pPr>
      <w:r w:rsidRPr="001F51B1">
        <w:rPr>
          <w:rFonts w:ascii="Times New Roman" w:hAnsi="Times New Roman"/>
          <w:sz w:val="26"/>
          <w:szCs w:val="26"/>
        </w:rPr>
        <w:t>Рассмотрение заявления и предоставленных документов</w:t>
      </w:r>
    </w:p>
    <w:p w:rsidR="00240742" w:rsidRPr="001F51B1" w:rsidRDefault="00240742" w:rsidP="00C05F47">
      <w:pPr>
        <w:suppressAutoHyphens/>
        <w:spacing w:after="0" w:line="240" w:lineRule="auto"/>
        <w:ind w:firstLine="720"/>
        <w:jc w:val="center"/>
        <w:rPr>
          <w:rFonts w:ascii="Times New Roman" w:hAnsi="Times New Roman"/>
          <w:sz w:val="26"/>
          <w:szCs w:val="26"/>
        </w:rPr>
      </w:pPr>
    </w:p>
    <w:p w:rsidR="009163FA" w:rsidRPr="001F51B1" w:rsidRDefault="009163FA" w:rsidP="009163FA">
      <w:pPr>
        <w:pStyle w:val="a3"/>
        <w:numPr>
          <w:ilvl w:val="2"/>
          <w:numId w:val="12"/>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Глава поселения накладывает </w:t>
      </w:r>
      <w:r w:rsidR="00BB59FA" w:rsidRPr="001F51B1">
        <w:rPr>
          <w:rFonts w:ascii="Times New Roman" w:hAnsi="Times New Roman"/>
          <w:sz w:val="26"/>
          <w:szCs w:val="26"/>
        </w:rPr>
        <w:t>в</w:t>
      </w:r>
      <w:r w:rsidRPr="001F51B1">
        <w:rPr>
          <w:rFonts w:ascii="Times New Roman" w:hAnsi="Times New Roman"/>
          <w:sz w:val="26"/>
          <w:szCs w:val="26"/>
        </w:rPr>
        <w:t xml:space="preserve">изу на заявление и передает заявление и предоставленные документы на рассмотрение </w:t>
      </w:r>
      <w:r w:rsidR="00BB59FA" w:rsidRPr="001F51B1">
        <w:rPr>
          <w:rFonts w:ascii="Times New Roman" w:hAnsi="Times New Roman"/>
          <w:sz w:val="26"/>
          <w:szCs w:val="26"/>
        </w:rPr>
        <w:t xml:space="preserve">специалисту, </w:t>
      </w:r>
      <w:r w:rsidRPr="001F51B1">
        <w:rPr>
          <w:rFonts w:ascii="Times New Roman" w:hAnsi="Times New Roman"/>
          <w:sz w:val="26"/>
          <w:szCs w:val="26"/>
        </w:rPr>
        <w:t>ответственному</w:t>
      </w:r>
      <w:r w:rsidR="00BB59FA" w:rsidRPr="001F51B1">
        <w:rPr>
          <w:rFonts w:ascii="Times New Roman" w:hAnsi="Times New Roman"/>
          <w:sz w:val="26"/>
          <w:szCs w:val="26"/>
        </w:rPr>
        <w:t xml:space="preserve"> за предоставление муниципальной услуги, </w:t>
      </w:r>
      <w:r w:rsidRPr="001F51B1">
        <w:rPr>
          <w:rFonts w:ascii="Times New Roman" w:hAnsi="Times New Roman"/>
          <w:sz w:val="26"/>
          <w:szCs w:val="26"/>
        </w:rPr>
        <w:t>не позднее следующего рабочего дня после получения заявления и предоставленных документов.</w:t>
      </w:r>
    </w:p>
    <w:p w:rsidR="00240742" w:rsidRPr="001F51B1" w:rsidRDefault="00240742" w:rsidP="00923E53">
      <w:pPr>
        <w:pStyle w:val="a3"/>
        <w:numPr>
          <w:ilvl w:val="2"/>
          <w:numId w:val="12"/>
        </w:numPr>
        <w:suppressAutoHyphens/>
        <w:spacing w:after="0" w:line="240" w:lineRule="auto"/>
        <w:ind w:left="0" w:firstLine="709"/>
        <w:jc w:val="both"/>
        <w:rPr>
          <w:rFonts w:ascii="Times New Roman" w:hAnsi="Times New Roman"/>
          <w:sz w:val="26"/>
          <w:szCs w:val="26"/>
          <w:shd w:val="clear" w:color="auto" w:fill="FFFFFF"/>
        </w:rPr>
      </w:pPr>
      <w:r w:rsidRPr="001F51B1">
        <w:rPr>
          <w:rFonts w:ascii="Times New Roman" w:hAnsi="Times New Roman"/>
          <w:sz w:val="26"/>
          <w:szCs w:val="26"/>
          <w:shd w:val="clear" w:color="auto" w:fill="FFFFFF"/>
        </w:rPr>
        <w:t>В течение 7 дней со дня поступления заявления</w:t>
      </w:r>
      <w:r w:rsidR="00923622" w:rsidRPr="001F51B1">
        <w:rPr>
          <w:rFonts w:ascii="Times New Roman" w:hAnsi="Times New Roman"/>
          <w:sz w:val="26"/>
          <w:szCs w:val="26"/>
          <w:shd w:val="clear" w:color="auto" w:fill="FFFFFF"/>
        </w:rPr>
        <w:t xml:space="preserve"> и предоставленных документов в Администрацию поселения</w:t>
      </w:r>
      <w:r w:rsidR="00BB59FA" w:rsidRPr="001F51B1">
        <w:rPr>
          <w:rFonts w:ascii="Times New Roman" w:hAnsi="Times New Roman"/>
          <w:sz w:val="26"/>
          <w:szCs w:val="26"/>
          <w:shd w:val="clear" w:color="auto" w:fill="FFFFFF"/>
        </w:rPr>
        <w:t xml:space="preserve">, специалист, </w:t>
      </w:r>
      <w:r w:rsidRPr="001F51B1">
        <w:rPr>
          <w:rFonts w:ascii="Times New Roman" w:hAnsi="Times New Roman"/>
          <w:sz w:val="26"/>
          <w:szCs w:val="26"/>
          <w:shd w:val="clear" w:color="auto" w:fill="FFFFFF"/>
        </w:rPr>
        <w:t xml:space="preserve">ответственный </w:t>
      </w:r>
      <w:r w:rsidR="00BB59FA" w:rsidRPr="001F51B1">
        <w:rPr>
          <w:rFonts w:ascii="Times New Roman" w:hAnsi="Times New Roman"/>
          <w:sz w:val="26"/>
          <w:szCs w:val="26"/>
          <w:shd w:val="clear" w:color="auto" w:fill="FFFFFF"/>
        </w:rPr>
        <w:t>за предоставление муниципальной услуги,</w:t>
      </w:r>
      <w:r w:rsidRPr="001F51B1">
        <w:rPr>
          <w:rFonts w:ascii="Times New Roman" w:hAnsi="Times New Roman"/>
          <w:sz w:val="26"/>
          <w:szCs w:val="26"/>
          <w:shd w:val="clear" w:color="auto" w:fill="FFFFFF"/>
        </w:rPr>
        <w:t xml:space="preserve"> подготавливает</w:t>
      </w:r>
      <w:r w:rsidR="000E65FC" w:rsidRPr="001F51B1">
        <w:rPr>
          <w:rFonts w:ascii="Times New Roman" w:hAnsi="Times New Roman"/>
          <w:sz w:val="26"/>
          <w:szCs w:val="26"/>
          <w:shd w:val="clear" w:color="auto" w:fill="FFFFFF"/>
        </w:rPr>
        <w:t xml:space="preserve"> и направляет на согласование главе поселения</w:t>
      </w:r>
      <w:r w:rsidRPr="001F51B1">
        <w:rPr>
          <w:rFonts w:ascii="Times New Roman" w:hAnsi="Times New Roman"/>
          <w:sz w:val="26"/>
          <w:szCs w:val="26"/>
          <w:shd w:val="clear" w:color="auto" w:fill="FFFFFF"/>
        </w:rPr>
        <w:t xml:space="preserve"> сопроводительное письмо о возврате заявления и предоставленных документов в случае, если такое заявление не соответствует требованиям, установленным пунктом 2.8 настоящего административного регламента. При этом в сопроводительном письме указываются причины возврата заявления и предоставленных документов.</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shd w:val="clear" w:color="auto" w:fill="FFFFFF"/>
        </w:rPr>
        <w:t>Проект сопроводи</w:t>
      </w:r>
      <w:r w:rsidR="00AD6D52" w:rsidRPr="001F51B1">
        <w:rPr>
          <w:rFonts w:ascii="Times New Roman" w:hAnsi="Times New Roman"/>
          <w:sz w:val="26"/>
          <w:szCs w:val="26"/>
          <w:shd w:val="clear" w:color="auto" w:fill="FFFFFF"/>
        </w:rPr>
        <w:t>тельного письма согласовывается и</w:t>
      </w:r>
      <w:r w:rsidRPr="001F51B1">
        <w:rPr>
          <w:rFonts w:ascii="Times New Roman" w:hAnsi="Times New Roman"/>
          <w:sz w:val="26"/>
          <w:szCs w:val="26"/>
          <w:shd w:val="clear" w:color="auto" w:fill="FFFFFF"/>
        </w:rPr>
        <w:t xml:space="preserve"> подписывается</w:t>
      </w:r>
      <w:r w:rsidR="00AD6D52" w:rsidRPr="001F51B1">
        <w:rPr>
          <w:rFonts w:ascii="Times New Roman" w:hAnsi="Times New Roman"/>
          <w:sz w:val="26"/>
          <w:szCs w:val="26"/>
          <w:shd w:val="clear" w:color="auto" w:fill="FFFFFF"/>
        </w:rPr>
        <w:t xml:space="preserve"> главой поселения </w:t>
      </w:r>
      <w:r w:rsidRPr="001F51B1">
        <w:rPr>
          <w:rFonts w:ascii="Times New Roman" w:hAnsi="Times New Roman"/>
          <w:sz w:val="26"/>
          <w:szCs w:val="26"/>
          <w:shd w:val="clear" w:color="auto" w:fill="FFFFFF"/>
        </w:rPr>
        <w:t xml:space="preserve">в </w:t>
      </w:r>
      <w:r w:rsidR="00923622" w:rsidRPr="001F51B1">
        <w:rPr>
          <w:rFonts w:ascii="Times New Roman" w:hAnsi="Times New Roman"/>
          <w:sz w:val="26"/>
          <w:szCs w:val="26"/>
          <w:shd w:val="clear" w:color="auto" w:fill="FFFFFF"/>
        </w:rPr>
        <w:t>течение одного рабочего дня</w:t>
      </w:r>
      <w:r w:rsidRPr="001F51B1">
        <w:rPr>
          <w:rFonts w:ascii="Times New Roman" w:hAnsi="Times New Roman"/>
          <w:sz w:val="26"/>
          <w:szCs w:val="26"/>
          <w:shd w:val="clear" w:color="auto" w:fill="FFFFFF"/>
        </w:rPr>
        <w:t>.</w:t>
      </w:r>
    </w:p>
    <w:p w:rsidR="00240742" w:rsidRPr="001F51B1" w:rsidRDefault="00240742" w:rsidP="00923E53">
      <w:pPr>
        <w:pStyle w:val="a3"/>
        <w:numPr>
          <w:ilvl w:val="2"/>
          <w:numId w:val="12"/>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Ответственный исполнитель запрашивает документы, указанные в пункте 2.7.2 настоящего административного регламента (их копии, сведения, содержащиеся в них), в государственных органах, и (или) подведомственных государственным органам организациям, в распоряжении которых находятся </w:t>
      </w:r>
      <w:r w:rsidRPr="001F51B1">
        <w:rPr>
          <w:rFonts w:ascii="Times New Roman" w:hAnsi="Times New Roman"/>
          <w:sz w:val="26"/>
          <w:szCs w:val="26"/>
        </w:rPr>
        <w:lastRenderedPageBreak/>
        <w:t>указанные документы, в случае, если такие документы не представлены заявителем по собственной инициативе.</w:t>
      </w:r>
    </w:p>
    <w:p w:rsidR="00240742" w:rsidRPr="001F51B1" w:rsidRDefault="00AD6D52" w:rsidP="00923E53">
      <w:pPr>
        <w:pStyle w:val="a3"/>
        <w:numPr>
          <w:ilvl w:val="2"/>
          <w:numId w:val="12"/>
        </w:numPr>
        <w:suppressAutoHyphens/>
        <w:spacing w:after="0" w:line="240" w:lineRule="auto"/>
        <w:ind w:left="0" w:firstLine="709"/>
        <w:jc w:val="both"/>
        <w:rPr>
          <w:rFonts w:ascii="Times New Roman" w:hAnsi="Times New Roman"/>
          <w:sz w:val="26"/>
          <w:szCs w:val="26"/>
        </w:rPr>
      </w:pPr>
      <w:r w:rsidRPr="001F51B1">
        <w:rPr>
          <w:rFonts w:ascii="Times New Roman" w:hAnsi="Times New Roman"/>
          <w:sz w:val="26"/>
          <w:szCs w:val="26"/>
        </w:rPr>
        <w:t>Специалист, о</w:t>
      </w:r>
      <w:r w:rsidR="00240742" w:rsidRPr="001F51B1">
        <w:rPr>
          <w:rFonts w:ascii="Times New Roman" w:hAnsi="Times New Roman"/>
          <w:sz w:val="26"/>
          <w:szCs w:val="26"/>
        </w:rPr>
        <w:t xml:space="preserve">тветственный </w:t>
      </w:r>
      <w:r w:rsidRPr="001F51B1">
        <w:rPr>
          <w:rFonts w:ascii="Times New Roman" w:hAnsi="Times New Roman"/>
          <w:sz w:val="26"/>
          <w:szCs w:val="26"/>
        </w:rPr>
        <w:t xml:space="preserve">за предоставление муниципальной услуги, </w:t>
      </w:r>
      <w:r w:rsidR="00240742" w:rsidRPr="001F51B1">
        <w:rPr>
          <w:rFonts w:ascii="Times New Roman" w:hAnsi="Times New Roman"/>
          <w:sz w:val="26"/>
          <w:szCs w:val="26"/>
        </w:rPr>
        <w:t xml:space="preserve">рассматривает поступившее заявление и предоставленные документы, </w:t>
      </w:r>
      <w:r w:rsidR="00240742" w:rsidRPr="001F51B1">
        <w:rPr>
          <w:rFonts w:ascii="Times New Roman" w:hAnsi="Times New Roman"/>
          <w:sz w:val="26"/>
          <w:szCs w:val="26"/>
          <w:shd w:val="clear" w:color="auto" w:fill="FFFFFF"/>
        </w:rPr>
        <w:t>проверяет наличие или отсутствие оснований, предусмотренных пунктом 2.9.1 настоящего административного регламента.</w:t>
      </w:r>
    </w:p>
    <w:p w:rsidR="00240742" w:rsidRPr="001F51B1" w:rsidRDefault="00240742" w:rsidP="00C05F47">
      <w:pPr>
        <w:suppressAutoHyphens/>
        <w:spacing w:after="0" w:line="240" w:lineRule="auto"/>
        <w:ind w:firstLine="720"/>
        <w:jc w:val="both"/>
        <w:rPr>
          <w:rFonts w:ascii="Times New Roman" w:hAnsi="Times New Roman"/>
          <w:sz w:val="26"/>
          <w:szCs w:val="26"/>
          <w:shd w:val="clear" w:color="auto" w:fill="FFFFFF"/>
        </w:rPr>
      </w:pPr>
      <w:r w:rsidRPr="001F51B1">
        <w:rPr>
          <w:rFonts w:ascii="Times New Roman" w:hAnsi="Times New Roman"/>
          <w:sz w:val="26"/>
          <w:szCs w:val="26"/>
          <w:shd w:val="clear" w:color="auto" w:fill="FFFFFF"/>
        </w:rPr>
        <w:t xml:space="preserve">При наличии хотя бы одного из оснований, предусмотренных пунктом 2.9.1 настоящего административного регламента, ответственный исполнитель в срок, не превышающий 26 дней со дня поступления заявления и предоставленных документов в </w:t>
      </w:r>
      <w:r w:rsidR="00F75CF0" w:rsidRPr="001F51B1">
        <w:rPr>
          <w:rFonts w:ascii="Times New Roman" w:hAnsi="Times New Roman"/>
          <w:sz w:val="26"/>
          <w:szCs w:val="26"/>
          <w:shd w:val="clear" w:color="auto" w:fill="FFFFFF"/>
        </w:rPr>
        <w:t>Администрацию поселения</w:t>
      </w:r>
      <w:r w:rsidRPr="001F51B1">
        <w:rPr>
          <w:rFonts w:ascii="Times New Roman" w:hAnsi="Times New Roman"/>
          <w:sz w:val="26"/>
          <w:szCs w:val="26"/>
          <w:shd w:val="clear" w:color="auto" w:fill="FFFFFF"/>
        </w:rPr>
        <w:t>, подготавливает</w:t>
      </w:r>
      <w:r w:rsidR="000E65FC" w:rsidRPr="001F51B1">
        <w:rPr>
          <w:rFonts w:ascii="Times New Roman" w:hAnsi="Times New Roman"/>
          <w:sz w:val="26"/>
          <w:szCs w:val="26"/>
          <w:shd w:val="clear" w:color="auto" w:fill="FFFFFF"/>
        </w:rPr>
        <w:t xml:space="preserve"> и направляет на согласование главе поселения </w:t>
      </w:r>
      <w:r w:rsidRPr="001F51B1">
        <w:rPr>
          <w:rFonts w:ascii="Times New Roman" w:hAnsi="Times New Roman"/>
          <w:sz w:val="26"/>
          <w:szCs w:val="26"/>
          <w:shd w:val="clear" w:color="auto" w:fill="FFFFFF"/>
        </w:rPr>
        <w:t>проект письма об отказе в предоставлении земельного участка с указанием причин отказа.</w:t>
      </w:r>
    </w:p>
    <w:p w:rsidR="00240742" w:rsidRPr="001F51B1" w:rsidRDefault="00240742" w:rsidP="00C05F47">
      <w:pPr>
        <w:suppressAutoHyphens/>
        <w:spacing w:after="0" w:line="240" w:lineRule="auto"/>
        <w:ind w:firstLine="720"/>
        <w:jc w:val="both"/>
        <w:rPr>
          <w:rFonts w:ascii="Times New Roman" w:hAnsi="Times New Roman"/>
          <w:sz w:val="26"/>
          <w:szCs w:val="26"/>
        </w:rPr>
      </w:pPr>
      <w:r w:rsidRPr="001F51B1">
        <w:rPr>
          <w:rFonts w:ascii="Times New Roman" w:hAnsi="Times New Roman"/>
          <w:sz w:val="26"/>
          <w:szCs w:val="26"/>
          <w:shd w:val="clear" w:color="auto" w:fill="FFFFFF"/>
        </w:rPr>
        <w:t>Проект письма об отказе в предоставлении земельного участка согласовывается</w:t>
      </w:r>
      <w:r w:rsidR="00923622" w:rsidRPr="001F51B1">
        <w:rPr>
          <w:rFonts w:ascii="Times New Roman" w:hAnsi="Times New Roman"/>
          <w:sz w:val="26"/>
          <w:szCs w:val="26"/>
          <w:shd w:val="clear" w:color="auto" w:fill="FFFFFF"/>
        </w:rPr>
        <w:t xml:space="preserve"> и</w:t>
      </w:r>
      <w:r w:rsidRPr="001F51B1">
        <w:rPr>
          <w:rFonts w:ascii="Times New Roman" w:hAnsi="Times New Roman"/>
          <w:sz w:val="26"/>
          <w:szCs w:val="26"/>
          <w:shd w:val="clear" w:color="auto" w:fill="FFFFFF"/>
        </w:rPr>
        <w:t xml:space="preserve"> подписывается</w:t>
      </w:r>
      <w:r w:rsidR="00923622" w:rsidRPr="001F51B1">
        <w:rPr>
          <w:rFonts w:ascii="Times New Roman" w:hAnsi="Times New Roman"/>
          <w:sz w:val="26"/>
          <w:szCs w:val="26"/>
          <w:shd w:val="clear" w:color="auto" w:fill="FFFFFF"/>
        </w:rPr>
        <w:t xml:space="preserve"> главой поселения в течени</w:t>
      </w:r>
      <w:proofErr w:type="gramStart"/>
      <w:r w:rsidR="00923622" w:rsidRPr="001F51B1">
        <w:rPr>
          <w:rFonts w:ascii="Times New Roman" w:hAnsi="Times New Roman"/>
          <w:sz w:val="26"/>
          <w:szCs w:val="26"/>
          <w:shd w:val="clear" w:color="auto" w:fill="FFFFFF"/>
        </w:rPr>
        <w:t>и</w:t>
      </w:r>
      <w:proofErr w:type="gramEnd"/>
      <w:r w:rsidR="00923622" w:rsidRPr="001F51B1">
        <w:rPr>
          <w:rFonts w:ascii="Times New Roman" w:hAnsi="Times New Roman"/>
          <w:sz w:val="26"/>
          <w:szCs w:val="26"/>
          <w:shd w:val="clear" w:color="auto" w:fill="FFFFFF"/>
        </w:rPr>
        <w:t xml:space="preserve"> одного рабочего дня</w:t>
      </w:r>
      <w:r w:rsidRPr="001F51B1">
        <w:rPr>
          <w:rFonts w:ascii="Times New Roman" w:hAnsi="Times New Roman"/>
          <w:sz w:val="26"/>
          <w:szCs w:val="26"/>
          <w:shd w:val="clear" w:color="auto" w:fill="FFFFFF"/>
        </w:rPr>
        <w:t>.</w:t>
      </w:r>
    </w:p>
    <w:p w:rsidR="00240742" w:rsidRPr="001F51B1" w:rsidRDefault="00240742" w:rsidP="00923E53">
      <w:pPr>
        <w:pStyle w:val="a3"/>
        <w:numPr>
          <w:ilvl w:val="2"/>
          <w:numId w:val="12"/>
        </w:numPr>
        <w:suppressAutoHyphens/>
        <w:spacing w:after="0" w:line="240" w:lineRule="auto"/>
        <w:ind w:left="0" w:firstLine="709"/>
        <w:jc w:val="both"/>
        <w:rPr>
          <w:rFonts w:ascii="Times New Roman" w:hAnsi="Times New Roman"/>
          <w:sz w:val="26"/>
          <w:szCs w:val="26"/>
          <w:shd w:val="clear" w:color="auto" w:fill="FFFFFF"/>
        </w:rPr>
      </w:pPr>
      <w:r w:rsidRPr="001F51B1">
        <w:rPr>
          <w:rFonts w:ascii="Times New Roman" w:hAnsi="Times New Roman"/>
          <w:sz w:val="26"/>
          <w:szCs w:val="26"/>
          <w:shd w:val="clear" w:color="auto" w:fill="FFFFFF"/>
        </w:rPr>
        <w:t xml:space="preserve">При отсутствии оснований, предусмотренных пунктом 2.9.1 настоящего административного регламента, ответственный исполнитель в срок, не превышающий 26 дней со дня поступления заявления и предоставленных документов в </w:t>
      </w:r>
      <w:r w:rsidR="00F75CF0" w:rsidRPr="001F51B1">
        <w:rPr>
          <w:rFonts w:ascii="Times New Roman" w:hAnsi="Times New Roman"/>
          <w:sz w:val="26"/>
          <w:szCs w:val="26"/>
          <w:shd w:val="clear" w:color="auto" w:fill="FFFFFF"/>
        </w:rPr>
        <w:t>Администрацию поселения</w:t>
      </w:r>
      <w:r w:rsidRPr="001F51B1">
        <w:rPr>
          <w:rFonts w:ascii="Times New Roman" w:hAnsi="Times New Roman"/>
          <w:sz w:val="26"/>
          <w:szCs w:val="26"/>
          <w:shd w:val="clear" w:color="auto" w:fill="FFFFFF"/>
        </w:rPr>
        <w:t>, подготавливает</w:t>
      </w:r>
      <w:r w:rsidR="000E65FC" w:rsidRPr="001F51B1">
        <w:rPr>
          <w:rFonts w:ascii="Times New Roman" w:hAnsi="Times New Roman"/>
          <w:sz w:val="26"/>
          <w:szCs w:val="26"/>
          <w:shd w:val="clear" w:color="auto" w:fill="FFFFFF"/>
        </w:rPr>
        <w:t xml:space="preserve"> и направляет на согласование главе поселения</w:t>
      </w:r>
      <w:r w:rsidRPr="001F51B1">
        <w:rPr>
          <w:rFonts w:ascii="Times New Roman" w:hAnsi="Times New Roman"/>
          <w:sz w:val="26"/>
          <w:szCs w:val="26"/>
          <w:shd w:val="clear" w:color="auto" w:fill="FFFFFF"/>
        </w:rPr>
        <w:t xml:space="preserve"> проект одного из следующих документов:</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договора аренды земельного участка;</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договора купли-продажи земельного участка;</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договора о передаче земельного участка в безвозмездное срочное пользование;</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решения о предоставлении земельного участка на праве постоянного (бессрочного) пользования;</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решения о предоставлении земельного участка в собственность бесплатно.</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r w:rsidRPr="001F51B1">
        <w:rPr>
          <w:rFonts w:ascii="Times New Roman" w:hAnsi="Times New Roman" w:cs="Times New Roman"/>
          <w:sz w:val="26"/>
          <w:szCs w:val="26"/>
        </w:rPr>
        <w:t>Вышеперечисленные проекты документов согласовываются</w:t>
      </w:r>
      <w:r w:rsidR="000E65FC" w:rsidRPr="001F51B1">
        <w:rPr>
          <w:rFonts w:ascii="Times New Roman" w:hAnsi="Times New Roman" w:cs="Times New Roman"/>
          <w:sz w:val="26"/>
          <w:szCs w:val="26"/>
        </w:rPr>
        <w:t xml:space="preserve"> и подписываются главой поселения в течение одного рабочего дня</w:t>
      </w:r>
      <w:r w:rsidRPr="001F51B1">
        <w:rPr>
          <w:rFonts w:ascii="Times New Roman" w:hAnsi="Times New Roman" w:cs="Times New Roman"/>
          <w:sz w:val="26"/>
          <w:szCs w:val="26"/>
        </w:rPr>
        <w:t>.</w:t>
      </w:r>
    </w:p>
    <w:p w:rsidR="00240742" w:rsidRPr="001F51B1" w:rsidRDefault="00240742" w:rsidP="00C05F47">
      <w:pPr>
        <w:pStyle w:val="a5"/>
        <w:suppressAutoHyphens/>
        <w:spacing w:after="0"/>
        <w:ind w:firstLine="720"/>
        <w:jc w:val="both"/>
        <w:rPr>
          <w:rFonts w:ascii="Times New Roman" w:hAnsi="Times New Roman" w:cs="Times New Roman"/>
          <w:sz w:val="26"/>
          <w:szCs w:val="26"/>
        </w:rPr>
      </w:pPr>
    </w:p>
    <w:p w:rsidR="00240742" w:rsidRPr="001F51B1" w:rsidRDefault="00240742" w:rsidP="00DD678A">
      <w:pPr>
        <w:pStyle w:val="a5"/>
        <w:numPr>
          <w:ilvl w:val="1"/>
          <w:numId w:val="12"/>
        </w:numPr>
        <w:suppressAutoHyphens/>
        <w:spacing w:after="0"/>
        <w:jc w:val="center"/>
        <w:rPr>
          <w:rFonts w:ascii="Times New Roman" w:hAnsi="Times New Roman" w:cs="Times New Roman"/>
          <w:sz w:val="26"/>
          <w:szCs w:val="26"/>
        </w:rPr>
      </w:pPr>
      <w:r w:rsidRPr="001F51B1">
        <w:rPr>
          <w:rFonts w:ascii="Times New Roman" w:hAnsi="Times New Roman" w:cs="Times New Roman"/>
          <w:sz w:val="26"/>
          <w:szCs w:val="26"/>
        </w:rPr>
        <w:t>Направление заявителю результатов предоставления муниципальной услуги</w:t>
      </w:r>
    </w:p>
    <w:p w:rsidR="00240742" w:rsidRPr="001F51B1" w:rsidRDefault="00240742" w:rsidP="00C05F47">
      <w:pPr>
        <w:pStyle w:val="a5"/>
        <w:suppressAutoHyphens/>
        <w:spacing w:after="0"/>
        <w:ind w:firstLine="720"/>
        <w:jc w:val="center"/>
        <w:rPr>
          <w:rFonts w:ascii="Times New Roman" w:hAnsi="Times New Roman" w:cs="Times New Roman"/>
          <w:sz w:val="26"/>
          <w:szCs w:val="26"/>
        </w:rPr>
      </w:pPr>
    </w:p>
    <w:p w:rsidR="00240742" w:rsidRPr="001F51B1" w:rsidRDefault="00240742" w:rsidP="00A2226F">
      <w:pPr>
        <w:suppressAutoHyphens/>
        <w:spacing w:after="0" w:line="240" w:lineRule="auto"/>
        <w:ind w:firstLine="708"/>
        <w:jc w:val="both"/>
        <w:rPr>
          <w:rFonts w:ascii="Times New Roman" w:hAnsi="Times New Roman"/>
          <w:sz w:val="26"/>
          <w:szCs w:val="26"/>
        </w:rPr>
      </w:pPr>
      <w:r w:rsidRPr="001F51B1">
        <w:rPr>
          <w:rFonts w:ascii="Times New Roman" w:hAnsi="Times New Roman"/>
          <w:sz w:val="26"/>
          <w:szCs w:val="26"/>
          <w:shd w:val="clear" w:color="auto" w:fill="FFFFFF"/>
        </w:rPr>
        <w:t xml:space="preserve">С целью получения заявителем результата предоставления муниципальной услуги в установленный срок, </w:t>
      </w:r>
      <w:r w:rsidR="000E65FC" w:rsidRPr="001F51B1">
        <w:rPr>
          <w:rFonts w:ascii="Times New Roman" w:hAnsi="Times New Roman"/>
          <w:sz w:val="26"/>
          <w:szCs w:val="26"/>
          <w:shd w:val="clear" w:color="auto" w:fill="FFFFFF"/>
        </w:rPr>
        <w:t xml:space="preserve">специалист, </w:t>
      </w:r>
      <w:r w:rsidRPr="001F51B1">
        <w:rPr>
          <w:rFonts w:ascii="Times New Roman" w:hAnsi="Times New Roman"/>
          <w:sz w:val="26"/>
          <w:szCs w:val="26"/>
          <w:shd w:val="clear" w:color="auto" w:fill="FFFFFF"/>
        </w:rPr>
        <w:t>ответственный</w:t>
      </w:r>
      <w:r w:rsidR="000E65FC" w:rsidRPr="001F51B1">
        <w:rPr>
          <w:rFonts w:ascii="Times New Roman" w:hAnsi="Times New Roman"/>
          <w:sz w:val="26"/>
          <w:szCs w:val="26"/>
          <w:shd w:val="clear" w:color="auto" w:fill="FFFFFF"/>
        </w:rPr>
        <w:t xml:space="preserve"> за предоставление муниципальной услуги</w:t>
      </w:r>
      <w:r w:rsidRPr="001F51B1">
        <w:rPr>
          <w:rFonts w:ascii="Times New Roman" w:hAnsi="Times New Roman"/>
          <w:sz w:val="26"/>
          <w:szCs w:val="26"/>
          <w:shd w:val="clear" w:color="auto" w:fill="FFFFFF"/>
        </w:rPr>
        <w:t xml:space="preserve"> направл</w:t>
      </w:r>
      <w:r w:rsidR="000E65FC" w:rsidRPr="001F51B1">
        <w:rPr>
          <w:rFonts w:ascii="Times New Roman" w:hAnsi="Times New Roman"/>
          <w:sz w:val="26"/>
          <w:szCs w:val="26"/>
          <w:shd w:val="clear" w:color="auto" w:fill="FFFFFF"/>
        </w:rPr>
        <w:t>яет</w:t>
      </w:r>
      <w:r w:rsidRPr="001F51B1">
        <w:rPr>
          <w:rFonts w:ascii="Times New Roman" w:hAnsi="Times New Roman"/>
          <w:sz w:val="26"/>
          <w:szCs w:val="26"/>
          <w:shd w:val="clear" w:color="auto" w:fill="FFFFFF"/>
        </w:rPr>
        <w:t xml:space="preserve"> или выда</w:t>
      </w:r>
      <w:r w:rsidR="000E65FC" w:rsidRPr="001F51B1">
        <w:rPr>
          <w:rFonts w:ascii="Times New Roman" w:hAnsi="Times New Roman"/>
          <w:sz w:val="26"/>
          <w:szCs w:val="26"/>
          <w:shd w:val="clear" w:color="auto" w:fill="FFFFFF"/>
        </w:rPr>
        <w:t>ет</w:t>
      </w:r>
      <w:r w:rsidRPr="001F51B1">
        <w:rPr>
          <w:rFonts w:ascii="Times New Roman" w:hAnsi="Times New Roman"/>
          <w:sz w:val="26"/>
          <w:szCs w:val="26"/>
          <w:shd w:val="clear" w:color="auto" w:fill="FFFFFF"/>
        </w:rPr>
        <w:t xml:space="preserve"> документ</w:t>
      </w:r>
      <w:r w:rsidR="000E65FC" w:rsidRPr="001F51B1">
        <w:rPr>
          <w:rFonts w:ascii="Times New Roman" w:hAnsi="Times New Roman"/>
          <w:sz w:val="26"/>
          <w:szCs w:val="26"/>
          <w:shd w:val="clear" w:color="auto" w:fill="FFFFFF"/>
        </w:rPr>
        <w:t>ы</w:t>
      </w:r>
      <w:r w:rsidRPr="001F51B1">
        <w:rPr>
          <w:rFonts w:ascii="Times New Roman" w:hAnsi="Times New Roman"/>
          <w:sz w:val="26"/>
          <w:szCs w:val="26"/>
          <w:shd w:val="clear" w:color="auto" w:fill="FFFFFF"/>
        </w:rPr>
        <w:t xml:space="preserve"> заявителю способом, указанным в заявлении для получения результатов муниципальной услуги.</w:t>
      </w:r>
    </w:p>
    <w:p w:rsidR="00240742" w:rsidRPr="001F51B1" w:rsidRDefault="00240742" w:rsidP="00A2226F">
      <w:pPr>
        <w:pStyle w:val="a5"/>
        <w:suppressAutoHyphens/>
        <w:spacing w:after="0"/>
        <w:ind w:firstLine="709"/>
        <w:jc w:val="both"/>
        <w:rPr>
          <w:rFonts w:ascii="Times New Roman" w:hAnsi="Times New Roman" w:cs="Times New Roman"/>
          <w:sz w:val="26"/>
          <w:szCs w:val="26"/>
        </w:rPr>
      </w:pPr>
      <w:r w:rsidRPr="001F51B1">
        <w:rPr>
          <w:rFonts w:ascii="Times New Roman" w:hAnsi="Times New Roman" w:cs="Times New Roman"/>
          <w:sz w:val="26"/>
          <w:szCs w:val="26"/>
        </w:rPr>
        <w:t>Специалист, ответственный за</w:t>
      </w:r>
      <w:r w:rsidR="000E65FC" w:rsidRPr="001F51B1">
        <w:rPr>
          <w:rFonts w:ascii="Times New Roman" w:hAnsi="Times New Roman" w:cs="Times New Roman"/>
          <w:sz w:val="26"/>
          <w:szCs w:val="26"/>
        </w:rPr>
        <w:t xml:space="preserve"> предоставление муниципальной услуги</w:t>
      </w:r>
      <w:r w:rsidRPr="001F51B1">
        <w:rPr>
          <w:rFonts w:ascii="Times New Roman" w:hAnsi="Times New Roman" w:cs="Times New Roman"/>
          <w:sz w:val="26"/>
          <w:szCs w:val="26"/>
        </w:rPr>
        <w:t>, обеспечивает:</w:t>
      </w:r>
    </w:p>
    <w:p w:rsidR="00240742" w:rsidRPr="001F51B1" w:rsidRDefault="00240742" w:rsidP="00A2226F">
      <w:pPr>
        <w:pStyle w:val="a5"/>
        <w:suppressAutoHyphens/>
        <w:spacing w:after="0"/>
        <w:ind w:firstLine="709"/>
        <w:jc w:val="both"/>
        <w:rPr>
          <w:rFonts w:ascii="Times New Roman" w:hAnsi="Times New Roman" w:cs="Times New Roman"/>
          <w:sz w:val="26"/>
          <w:szCs w:val="26"/>
        </w:rPr>
      </w:pPr>
      <w:r w:rsidRPr="001F51B1">
        <w:rPr>
          <w:rFonts w:ascii="Times New Roman" w:hAnsi="Times New Roman" w:cs="Times New Roman"/>
          <w:sz w:val="26"/>
          <w:szCs w:val="26"/>
        </w:rPr>
        <w:t>в срок, не превышающий 10 дней с</w:t>
      </w:r>
      <w:r w:rsidRPr="001F51B1">
        <w:rPr>
          <w:rFonts w:ascii="Times New Roman" w:hAnsi="Times New Roman" w:cs="Times New Roman"/>
          <w:sz w:val="26"/>
          <w:szCs w:val="26"/>
          <w:shd w:val="clear" w:color="auto" w:fill="FFFFFF"/>
        </w:rPr>
        <w:t xml:space="preserve"> момента поступления заявления в </w:t>
      </w:r>
      <w:r w:rsidR="00F75CF0" w:rsidRPr="001F51B1">
        <w:rPr>
          <w:rFonts w:ascii="Times New Roman" w:hAnsi="Times New Roman" w:cs="Times New Roman"/>
          <w:sz w:val="26"/>
          <w:szCs w:val="26"/>
          <w:shd w:val="clear" w:color="auto" w:fill="FFFFFF"/>
        </w:rPr>
        <w:t>Администрацию поселения</w:t>
      </w:r>
      <w:r w:rsidRPr="001F51B1">
        <w:rPr>
          <w:rFonts w:ascii="Times New Roman" w:hAnsi="Times New Roman" w:cs="Times New Roman"/>
          <w:sz w:val="26"/>
          <w:szCs w:val="26"/>
          <w:shd w:val="clear" w:color="auto" w:fill="FFFFFF"/>
        </w:rPr>
        <w:t>, направление (выдачу) с</w:t>
      </w:r>
      <w:r w:rsidRPr="001F51B1">
        <w:rPr>
          <w:rFonts w:ascii="Times New Roman" w:hAnsi="Times New Roman" w:cs="Times New Roman"/>
          <w:sz w:val="26"/>
          <w:szCs w:val="26"/>
        </w:rPr>
        <w:t xml:space="preserve">опроводительного письма, указанного в пункте 3.3.2 настоящего </w:t>
      </w:r>
      <w:r w:rsidRPr="001F51B1">
        <w:rPr>
          <w:rFonts w:ascii="Times New Roman" w:hAnsi="Times New Roman" w:cs="Times New Roman"/>
          <w:sz w:val="26"/>
          <w:szCs w:val="26"/>
          <w:shd w:val="clear" w:color="auto" w:fill="FFFFFF"/>
        </w:rPr>
        <w:t>административного</w:t>
      </w:r>
      <w:r w:rsidRPr="001F51B1">
        <w:rPr>
          <w:rFonts w:ascii="Times New Roman" w:hAnsi="Times New Roman" w:cs="Times New Roman"/>
          <w:sz w:val="26"/>
          <w:szCs w:val="26"/>
        </w:rPr>
        <w:t xml:space="preserve"> регламента;</w:t>
      </w:r>
    </w:p>
    <w:p w:rsidR="00240742" w:rsidRPr="001F51B1" w:rsidRDefault="00240742" w:rsidP="00A2226F">
      <w:pPr>
        <w:pStyle w:val="a5"/>
        <w:suppressAutoHyphens/>
        <w:spacing w:after="0"/>
        <w:ind w:firstLine="709"/>
        <w:jc w:val="both"/>
        <w:rPr>
          <w:rFonts w:ascii="Times New Roman" w:hAnsi="Times New Roman" w:cs="Times New Roman"/>
          <w:sz w:val="26"/>
          <w:szCs w:val="26"/>
          <w:shd w:val="clear" w:color="auto" w:fill="FFFFFF"/>
        </w:rPr>
      </w:pPr>
      <w:r w:rsidRPr="001F51B1">
        <w:rPr>
          <w:rFonts w:ascii="Times New Roman" w:hAnsi="Times New Roman" w:cs="Times New Roman"/>
          <w:sz w:val="26"/>
          <w:szCs w:val="26"/>
          <w:shd w:val="clear" w:color="auto" w:fill="FFFFFF"/>
        </w:rPr>
        <w:t xml:space="preserve">в срок, не превышающий 30 дней с момента поступления заявления в </w:t>
      </w:r>
      <w:r w:rsidR="00F75CF0" w:rsidRPr="001F51B1">
        <w:rPr>
          <w:rFonts w:ascii="Times New Roman" w:hAnsi="Times New Roman" w:cs="Times New Roman"/>
          <w:sz w:val="26"/>
          <w:szCs w:val="26"/>
          <w:shd w:val="clear" w:color="auto" w:fill="FFFFFF"/>
        </w:rPr>
        <w:t>Администрацию поселения</w:t>
      </w:r>
      <w:r w:rsidRPr="001F51B1">
        <w:rPr>
          <w:rFonts w:ascii="Times New Roman" w:hAnsi="Times New Roman" w:cs="Times New Roman"/>
          <w:sz w:val="26"/>
          <w:szCs w:val="26"/>
          <w:shd w:val="clear" w:color="auto" w:fill="FFFFFF"/>
        </w:rPr>
        <w:t>, направление (выдачу) письма об отказе в предоставлении муниципальной услуги, указанного в пункте 3.3.4 настоящего административного регламента;</w:t>
      </w:r>
    </w:p>
    <w:p w:rsidR="00240742" w:rsidRPr="001F51B1" w:rsidRDefault="00240742" w:rsidP="00A2226F">
      <w:pPr>
        <w:pStyle w:val="a5"/>
        <w:suppressAutoHyphens/>
        <w:spacing w:after="0"/>
        <w:ind w:firstLine="709"/>
        <w:jc w:val="both"/>
        <w:rPr>
          <w:rFonts w:ascii="Times New Roman" w:hAnsi="Times New Roman" w:cs="Times New Roman"/>
          <w:sz w:val="26"/>
          <w:szCs w:val="26"/>
          <w:shd w:val="clear" w:color="auto" w:fill="FFFFFF"/>
        </w:rPr>
      </w:pPr>
      <w:r w:rsidRPr="001F51B1">
        <w:rPr>
          <w:rFonts w:ascii="Times New Roman" w:hAnsi="Times New Roman" w:cs="Times New Roman"/>
          <w:sz w:val="26"/>
          <w:szCs w:val="26"/>
          <w:shd w:val="clear" w:color="auto" w:fill="FFFFFF"/>
        </w:rPr>
        <w:t xml:space="preserve">в срок, не превышающий 30 дней с момента поступления заявления в </w:t>
      </w:r>
      <w:r w:rsidR="00F75CF0" w:rsidRPr="001F51B1">
        <w:rPr>
          <w:rFonts w:ascii="Times New Roman" w:hAnsi="Times New Roman" w:cs="Times New Roman"/>
          <w:sz w:val="26"/>
          <w:szCs w:val="26"/>
          <w:shd w:val="clear" w:color="auto" w:fill="FFFFFF"/>
        </w:rPr>
        <w:t>Администрацию поселения</w:t>
      </w:r>
      <w:r w:rsidRPr="001F51B1">
        <w:rPr>
          <w:rFonts w:ascii="Times New Roman" w:hAnsi="Times New Roman" w:cs="Times New Roman"/>
          <w:sz w:val="26"/>
          <w:szCs w:val="26"/>
          <w:shd w:val="clear" w:color="auto" w:fill="FFFFFF"/>
        </w:rPr>
        <w:t>, направление (выдачу) проекта документа, указанного в пункте 3.3.5 настоящего административного регламента.</w:t>
      </w:r>
    </w:p>
    <w:p w:rsidR="00240742" w:rsidRPr="001F51B1" w:rsidRDefault="00240742" w:rsidP="00C05F47">
      <w:pPr>
        <w:pStyle w:val="a5"/>
        <w:suppressAutoHyphens/>
        <w:spacing w:after="0"/>
        <w:ind w:firstLine="720"/>
        <w:jc w:val="both"/>
        <w:rPr>
          <w:rFonts w:ascii="Times New Roman" w:hAnsi="Times New Roman" w:cs="Times New Roman"/>
          <w:sz w:val="26"/>
          <w:szCs w:val="26"/>
          <w:shd w:val="clear" w:color="auto" w:fill="FFFFFF"/>
        </w:rPr>
      </w:pPr>
    </w:p>
    <w:p w:rsidR="00240742" w:rsidRPr="001F51B1" w:rsidRDefault="00240742" w:rsidP="00C05F47">
      <w:pPr>
        <w:suppressAutoHyphens/>
        <w:spacing w:after="0" w:line="240" w:lineRule="auto"/>
        <w:ind w:firstLine="709"/>
        <w:jc w:val="both"/>
        <w:rPr>
          <w:rFonts w:ascii="Times New Roman" w:hAnsi="Times New Roman"/>
          <w:sz w:val="26"/>
          <w:szCs w:val="26"/>
        </w:rPr>
      </w:pPr>
    </w:p>
    <w:p w:rsidR="00F75CF0" w:rsidRPr="001F51B1" w:rsidRDefault="00F75CF0" w:rsidP="00F75CF0">
      <w:pPr>
        <w:pStyle w:val="11"/>
        <w:numPr>
          <w:ilvl w:val="0"/>
          <w:numId w:val="12"/>
        </w:numPr>
        <w:autoSpaceDE w:val="0"/>
        <w:autoSpaceDN w:val="0"/>
        <w:adjustRightInd w:val="0"/>
        <w:spacing w:after="0" w:line="240" w:lineRule="auto"/>
        <w:jc w:val="center"/>
        <w:rPr>
          <w:rFonts w:ascii="Times New Roman" w:hAnsi="Times New Roman"/>
          <w:b/>
          <w:sz w:val="26"/>
          <w:szCs w:val="26"/>
        </w:rPr>
      </w:pPr>
      <w:r w:rsidRPr="001F51B1">
        <w:rPr>
          <w:rFonts w:ascii="Times New Roman" w:hAnsi="Times New Roman"/>
          <w:b/>
          <w:sz w:val="26"/>
          <w:szCs w:val="26"/>
        </w:rPr>
        <w:t xml:space="preserve">Формы </w:t>
      </w:r>
      <w:proofErr w:type="gramStart"/>
      <w:r w:rsidRPr="001F51B1">
        <w:rPr>
          <w:rFonts w:ascii="Times New Roman" w:hAnsi="Times New Roman"/>
          <w:b/>
          <w:sz w:val="26"/>
          <w:szCs w:val="26"/>
        </w:rPr>
        <w:t>контроля за</w:t>
      </w:r>
      <w:proofErr w:type="gramEnd"/>
      <w:r w:rsidRPr="001F51B1">
        <w:rPr>
          <w:rFonts w:ascii="Times New Roman" w:hAnsi="Times New Roman"/>
          <w:b/>
          <w:sz w:val="26"/>
          <w:szCs w:val="26"/>
        </w:rPr>
        <w:t xml:space="preserve"> исполнением административного регламента</w:t>
      </w:r>
    </w:p>
    <w:p w:rsidR="00F75CF0" w:rsidRPr="001F51B1" w:rsidRDefault="00F75CF0" w:rsidP="00F75CF0">
      <w:pPr>
        <w:pStyle w:val="a5"/>
        <w:suppressAutoHyphens/>
        <w:jc w:val="center"/>
        <w:rPr>
          <w:b/>
          <w:sz w:val="26"/>
          <w:szCs w:val="26"/>
        </w:rPr>
      </w:pPr>
    </w:p>
    <w:p w:rsidR="00F75CF0" w:rsidRPr="001F51B1" w:rsidRDefault="00F75CF0" w:rsidP="00F75CF0">
      <w:pPr>
        <w:pStyle w:val="11"/>
        <w:numPr>
          <w:ilvl w:val="1"/>
          <w:numId w:val="12"/>
        </w:numPr>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Текущий </w:t>
      </w:r>
      <w:proofErr w:type="gramStart"/>
      <w:r w:rsidRPr="001F51B1">
        <w:rPr>
          <w:rFonts w:ascii="Times New Roman" w:hAnsi="Times New Roman"/>
          <w:sz w:val="26"/>
          <w:szCs w:val="26"/>
        </w:rPr>
        <w:t>контроль за</w:t>
      </w:r>
      <w:proofErr w:type="gramEnd"/>
      <w:r w:rsidRPr="001F51B1">
        <w:rPr>
          <w:rFonts w:ascii="Times New Roman" w:hAnsi="Times New Roman"/>
          <w:sz w:val="26"/>
          <w:szCs w:val="26"/>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специалистом Администрации поселения осуществляется заместителем </w:t>
      </w:r>
      <w:r w:rsidR="000E65FC" w:rsidRPr="001F51B1">
        <w:rPr>
          <w:rFonts w:ascii="Times New Roman" w:hAnsi="Times New Roman"/>
          <w:sz w:val="26"/>
          <w:szCs w:val="26"/>
        </w:rPr>
        <w:t>г</w:t>
      </w:r>
      <w:r w:rsidRPr="001F51B1">
        <w:rPr>
          <w:rFonts w:ascii="Times New Roman" w:hAnsi="Times New Roman"/>
          <w:sz w:val="26"/>
          <w:szCs w:val="26"/>
        </w:rPr>
        <w:t xml:space="preserve">лавы </w:t>
      </w:r>
      <w:proofErr w:type="spellStart"/>
      <w:r w:rsidR="000E65FC" w:rsidRPr="001F51B1">
        <w:rPr>
          <w:rFonts w:ascii="Times New Roman" w:hAnsi="Times New Roman"/>
          <w:sz w:val="26"/>
          <w:szCs w:val="26"/>
        </w:rPr>
        <w:t>Малечкинского</w:t>
      </w:r>
      <w:proofErr w:type="spellEnd"/>
      <w:r w:rsidR="000E65FC" w:rsidRPr="001F51B1">
        <w:rPr>
          <w:rFonts w:ascii="Times New Roman" w:hAnsi="Times New Roman"/>
          <w:sz w:val="26"/>
          <w:szCs w:val="26"/>
        </w:rPr>
        <w:t xml:space="preserve"> </w:t>
      </w:r>
      <w:r w:rsidRPr="001F51B1">
        <w:rPr>
          <w:rFonts w:ascii="Times New Roman" w:hAnsi="Times New Roman"/>
          <w:sz w:val="26"/>
          <w:szCs w:val="26"/>
        </w:rPr>
        <w:t xml:space="preserve">сельского </w:t>
      </w:r>
      <w:r w:rsidR="000E65FC" w:rsidRPr="001F51B1">
        <w:rPr>
          <w:rFonts w:ascii="Times New Roman" w:hAnsi="Times New Roman"/>
          <w:sz w:val="26"/>
          <w:szCs w:val="26"/>
        </w:rPr>
        <w:t>поселения (далее – заместитель г</w:t>
      </w:r>
      <w:r w:rsidRPr="001F51B1">
        <w:rPr>
          <w:rFonts w:ascii="Times New Roman" w:hAnsi="Times New Roman"/>
          <w:sz w:val="26"/>
          <w:szCs w:val="26"/>
        </w:rPr>
        <w:t>лавы поселения).</w:t>
      </w:r>
    </w:p>
    <w:p w:rsidR="00F75CF0" w:rsidRPr="001F51B1" w:rsidRDefault="00F75CF0" w:rsidP="00F75CF0">
      <w:pPr>
        <w:pStyle w:val="11"/>
        <w:numPr>
          <w:ilvl w:val="1"/>
          <w:numId w:val="12"/>
        </w:numPr>
        <w:spacing w:after="0" w:line="240" w:lineRule="auto"/>
        <w:ind w:left="0" w:firstLine="709"/>
        <w:jc w:val="both"/>
        <w:rPr>
          <w:rFonts w:ascii="Times New Roman" w:hAnsi="Times New Roman"/>
          <w:sz w:val="26"/>
          <w:szCs w:val="26"/>
        </w:rPr>
      </w:pPr>
      <w:r w:rsidRPr="001F51B1">
        <w:rPr>
          <w:rFonts w:ascii="Times New Roman" w:hAnsi="Times New Roman"/>
          <w:sz w:val="26"/>
          <w:szCs w:val="26"/>
        </w:rPr>
        <w:t>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F75CF0" w:rsidRPr="001F51B1" w:rsidRDefault="00F75CF0" w:rsidP="00F75CF0">
      <w:pPr>
        <w:pStyle w:val="11"/>
        <w:numPr>
          <w:ilvl w:val="1"/>
          <w:numId w:val="12"/>
        </w:numPr>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Периодичность осуществления текущего контроля устанавливается </w:t>
      </w:r>
      <w:r w:rsidR="000E65FC" w:rsidRPr="001F51B1">
        <w:rPr>
          <w:rFonts w:ascii="Times New Roman" w:hAnsi="Times New Roman"/>
          <w:sz w:val="26"/>
          <w:szCs w:val="26"/>
        </w:rPr>
        <w:t>г</w:t>
      </w:r>
      <w:r w:rsidRPr="001F51B1">
        <w:rPr>
          <w:rFonts w:ascii="Times New Roman" w:hAnsi="Times New Roman"/>
          <w:sz w:val="26"/>
          <w:szCs w:val="26"/>
        </w:rPr>
        <w:t>лавой поселения.</w:t>
      </w:r>
    </w:p>
    <w:p w:rsidR="00F75CF0" w:rsidRPr="001F51B1" w:rsidRDefault="00F75CF0" w:rsidP="00F75CF0">
      <w:pPr>
        <w:pStyle w:val="11"/>
        <w:numPr>
          <w:ilvl w:val="1"/>
          <w:numId w:val="12"/>
        </w:numPr>
        <w:spacing w:after="0" w:line="240" w:lineRule="auto"/>
        <w:ind w:left="0" w:firstLine="709"/>
        <w:jc w:val="both"/>
        <w:rPr>
          <w:rFonts w:ascii="Times New Roman" w:hAnsi="Times New Roman"/>
          <w:sz w:val="26"/>
          <w:szCs w:val="26"/>
        </w:rPr>
      </w:pPr>
      <w:proofErr w:type="gramStart"/>
      <w:r w:rsidRPr="001F51B1">
        <w:rPr>
          <w:rFonts w:ascii="Times New Roman" w:hAnsi="Times New Roman"/>
          <w:sz w:val="26"/>
          <w:szCs w:val="26"/>
        </w:rPr>
        <w:t>Контроль за</w:t>
      </w:r>
      <w:proofErr w:type="gramEnd"/>
      <w:r w:rsidRPr="001F51B1">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w:t>
      </w:r>
    </w:p>
    <w:p w:rsidR="00F75CF0" w:rsidRPr="001F51B1" w:rsidRDefault="00F75CF0" w:rsidP="00F75CF0">
      <w:pPr>
        <w:spacing w:after="0" w:line="240" w:lineRule="auto"/>
        <w:ind w:firstLine="709"/>
        <w:jc w:val="both"/>
        <w:rPr>
          <w:rFonts w:ascii="Times New Roman" w:hAnsi="Times New Roman"/>
          <w:sz w:val="26"/>
          <w:szCs w:val="26"/>
        </w:rPr>
      </w:pPr>
      <w:r w:rsidRPr="001F51B1">
        <w:rPr>
          <w:rFonts w:ascii="Times New Roman" w:hAnsi="Times New Roman"/>
          <w:sz w:val="26"/>
          <w:szCs w:val="26"/>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F75CF0" w:rsidRPr="001F51B1" w:rsidRDefault="00F75CF0" w:rsidP="00F75CF0">
      <w:pPr>
        <w:pStyle w:val="11"/>
        <w:numPr>
          <w:ilvl w:val="1"/>
          <w:numId w:val="12"/>
        </w:numPr>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75CF0" w:rsidRPr="001F51B1" w:rsidRDefault="00F75CF0" w:rsidP="00F75CF0">
      <w:pPr>
        <w:pStyle w:val="1"/>
        <w:numPr>
          <w:ilvl w:val="1"/>
          <w:numId w:val="12"/>
        </w:numPr>
        <w:ind w:left="0" w:firstLine="709"/>
        <w:rPr>
          <w:sz w:val="26"/>
          <w:szCs w:val="26"/>
        </w:rPr>
      </w:pPr>
      <w:r w:rsidRPr="001F51B1">
        <w:rPr>
          <w:sz w:val="26"/>
          <w:szCs w:val="26"/>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75CF0" w:rsidRPr="001F51B1" w:rsidRDefault="00F75CF0" w:rsidP="00F75CF0">
      <w:pPr>
        <w:pStyle w:val="ConsPlusNormal"/>
        <w:tabs>
          <w:tab w:val="left" w:pos="900"/>
          <w:tab w:val="left" w:pos="1080"/>
        </w:tabs>
        <w:ind w:firstLine="709"/>
        <w:jc w:val="both"/>
        <w:rPr>
          <w:rFonts w:ascii="Times New Roman" w:hAnsi="Times New Roman" w:cs="Times New Roman"/>
          <w:sz w:val="26"/>
          <w:szCs w:val="26"/>
        </w:rPr>
      </w:pPr>
    </w:p>
    <w:p w:rsidR="00315AF6" w:rsidRPr="001F51B1" w:rsidRDefault="00315AF6" w:rsidP="00315AF6">
      <w:pPr>
        <w:pStyle w:val="1"/>
        <w:numPr>
          <w:ilvl w:val="0"/>
          <w:numId w:val="24"/>
        </w:numPr>
        <w:ind w:left="0" w:firstLine="709"/>
        <w:jc w:val="center"/>
        <w:rPr>
          <w:b/>
          <w:sz w:val="26"/>
          <w:szCs w:val="26"/>
        </w:rPr>
      </w:pPr>
      <w:r w:rsidRPr="001F51B1">
        <w:rPr>
          <w:b/>
          <w:sz w:val="26"/>
          <w:szCs w:val="26"/>
        </w:rPr>
        <w:t>Досудебный (внесудебный) порядок обжалования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315AF6" w:rsidRPr="001F51B1" w:rsidRDefault="00315AF6" w:rsidP="00315AF6">
      <w:pPr>
        <w:pStyle w:val="1"/>
        <w:rPr>
          <w:b/>
          <w:sz w:val="26"/>
          <w:szCs w:val="26"/>
        </w:rPr>
      </w:pPr>
    </w:p>
    <w:p w:rsidR="00315AF6" w:rsidRPr="001F51B1" w:rsidRDefault="00315AF6" w:rsidP="00315AF6">
      <w:pPr>
        <w:pStyle w:val="a3"/>
        <w:numPr>
          <w:ilvl w:val="1"/>
          <w:numId w:val="24"/>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Заявитель имеет право на досудебное (внесудебное) обжалование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315AF6" w:rsidRPr="001F51B1" w:rsidRDefault="00315AF6" w:rsidP="00315AF6">
      <w:pPr>
        <w:pStyle w:val="a3"/>
        <w:numPr>
          <w:ilvl w:val="1"/>
          <w:numId w:val="24"/>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Предметом досудебного (внесудебного) обжалования является решение или действие (бездействие) Администрации поселения, а также должностных лиц либо муниципальных служащих, МФЦ, работника МФЦ, предоставляющих муниципальную услугу по обращению заявителя, принятое или осуществленное в ходе предоставления муниципальной услуги.</w:t>
      </w:r>
    </w:p>
    <w:p w:rsidR="00315AF6" w:rsidRPr="001F51B1" w:rsidRDefault="00315AF6" w:rsidP="00315AF6">
      <w:pPr>
        <w:pStyle w:val="a3"/>
        <w:numPr>
          <w:ilvl w:val="1"/>
          <w:numId w:val="24"/>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lastRenderedPageBreak/>
        <w:t>Заявитель может обратиться с жалобой, в том числе в следующих случаях:</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нарушение срока регистрации заявления о предоставлении муниципальной услуги, заявления о предоставлении нескольких муниципальных услуг при однократном обращении в МФЦ;</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 xml:space="preserve">нарушение срока предоставления муниципальной услуги. </w:t>
      </w:r>
    </w:p>
    <w:p w:rsidR="00315AF6" w:rsidRPr="001F51B1" w:rsidRDefault="00315AF6" w:rsidP="00315AF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1F51B1">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1F51B1">
        <w:rPr>
          <w:rFonts w:ascii="Times New Roman" w:hAnsi="Times New Roman"/>
          <w:sz w:val="26"/>
          <w:szCs w:val="26"/>
        </w:rPr>
        <w:t xml:space="preserve"> совершение надписей или иных юридически значимых действий, являющихся результатом предоставления муниципальной услуги;</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государственной или муниципальной услуги;</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proofErr w:type="gramStart"/>
      <w:r w:rsidRPr="001F51B1">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315AF6" w:rsidRPr="001F51B1" w:rsidRDefault="00315AF6" w:rsidP="00315AF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1F51B1">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1F51B1">
        <w:rPr>
          <w:rFonts w:ascii="Times New Roman" w:hAnsi="Times New Roman"/>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proofErr w:type="gramStart"/>
      <w:r w:rsidRPr="001F51B1">
        <w:rPr>
          <w:rFonts w:ascii="Times New Roman" w:hAnsi="Times New Roman"/>
          <w:sz w:val="26"/>
          <w:szCs w:val="26"/>
        </w:rPr>
        <w:t xml:space="preserve">отказ Администрации поселения, должностного лица Администрации поселения, либо муниципального служащего, многофункционального центра в исправлении допущенных ими опечаток и ошибок в выданных в результате </w:t>
      </w:r>
      <w:r w:rsidRPr="001F51B1">
        <w:rPr>
          <w:rFonts w:ascii="Times New Roman" w:hAnsi="Times New Roman"/>
          <w:sz w:val="26"/>
          <w:szCs w:val="26"/>
        </w:rPr>
        <w:lastRenderedPageBreak/>
        <w:t xml:space="preserve">предоставления муниципальной услуги документах либо нарушение установленного срока таких исправлений. </w:t>
      </w:r>
      <w:proofErr w:type="gramEnd"/>
    </w:p>
    <w:p w:rsidR="00315AF6" w:rsidRPr="001F51B1" w:rsidRDefault="00315AF6" w:rsidP="00315AF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1F51B1">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1F51B1">
        <w:rPr>
          <w:rFonts w:ascii="Times New Roman" w:hAnsi="Times New Roman"/>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proofErr w:type="gramStart"/>
      <w:r w:rsidRPr="001F51B1">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proofErr w:type="gramEnd"/>
    </w:p>
    <w:p w:rsidR="00315AF6" w:rsidRPr="001F51B1" w:rsidRDefault="00315AF6" w:rsidP="00315AF6">
      <w:pPr>
        <w:pStyle w:val="a3"/>
        <w:numPr>
          <w:ilvl w:val="1"/>
          <w:numId w:val="17"/>
        </w:numPr>
        <w:autoSpaceDE w:val="0"/>
        <w:autoSpaceDN w:val="0"/>
        <w:adjustRightInd w:val="0"/>
        <w:spacing w:after="0" w:line="240" w:lineRule="auto"/>
        <w:ind w:left="0" w:firstLine="709"/>
        <w:jc w:val="both"/>
        <w:outlineLvl w:val="1"/>
        <w:rPr>
          <w:rFonts w:ascii="Times New Roman" w:hAnsi="Times New Roman"/>
          <w:sz w:val="26"/>
          <w:szCs w:val="26"/>
        </w:rPr>
      </w:pPr>
      <w:proofErr w:type="gramStart"/>
      <w:r w:rsidRPr="001F51B1">
        <w:rPr>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51B1">
          <w:rPr>
            <w:rStyle w:val="a4"/>
            <w:rFonts w:ascii="Times New Roman" w:hAnsi="Times New Roman"/>
            <w:color w:val="000000"/>
            <w:sz w:val="26"/>
            <w:szCs w:val="26"/>
          </w:rPr>
          <w:t>пунктом 4 части 1 статьи 7</w:t>
        </w:r>
      </w:hyperlink>
      <w:r w:rsidRPr="001F51B1">
        <w:rPr>
          <w:rFonts w:ascii="Times New Roman" w:hAnsi="Times New Roman"/>
          <w:sz w:val="26"/>
          <w:szCs w:val="26"/>
        </w:rPr>
        <w:t xml:space="preserve"> Федерального закона  «Об организации предоставления государственных и муниципальных услуг».</w:t>
      </w:r>
      <w:proofErr w:type="gramEnd"/>
      <w:r w:rsidRPr="001F51B1">
        <w:rPr>
          <w:rFonts w:ascii="Times New Roman" w:hAnsi="Times New Roman"/>
          <w:sz w:val="26"/>
          <w:szCs w:val="26"/>
        </w:rPr>
        <w:t xml:space="preserve"> </w:t>
      </w:r>
      <w:proofErr w:type="gramStart"/>
      <w:r w:rsidRPr="001F51B1">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15AF6" w:rsidRPr="001F51B1" w:rsidRDefault="00315AF6" w:rsidP="00315AF6">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1F51B1">
        <w:rPr>
          <w:rFonts w:ascii="Times New Roman" w:hAnsi="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1F51B1">
        <w:rPr>
          <w:rFonts w:ascii="Times New Roman" w:hAnsi="Times New Roman"/>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315AF6" w:rsidRPr="001F51B1" w:rsidRDefault="00315AF6" w:rsidP="00315AF6">
      <w:pPr>
        <w:pStyle w:val="a3"/>
        <w:numPr>
          <w:ilvl w:val="1"/>
          <w:numId w:val="2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Жалоба подается в письменной форме на бумажном носителе, в электронной форме в Администрацию поселения, МФЦ либо соответствующий орган местного самоуправления, являющийся учредителем МФЦ (далее – учредитель МФЦ), а также в организации, осуществляющие функции по предоставлению муниципальных услуг. </w:t>
      </w:r>
    </w:p>
    <w:p w:rsidR="00315AF6" w:rsidRPr="001F51B1" w:rsidRDefault="00315AF6" w:rsidP="00315AF6">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lastRenderedPageBreak/>
        <w:t>Жалобы на решения и действия (бездействия) должностного лица</w:t>
      </w:r>
      <w:r w:rsidRPr="001F51B1">
        <w:rPr>
          <w:rFonts w:ascii="Times New Roman" w:hAnsi="Times New Roman"/>
          <w:i/>
          <w:sz w:val="26"/>
          <w:szCs w:val="26"/>
        </w:rPr>
        <w:t xml:space="preserve"> </w:t>
      </w:r>
      <w:r w:rsidRPr="001F51B1">
        <w:rPr>
          <w:rFonts w:ascii="Times New Roman" w:hAnsi="Times New Roman"/>
          <w:sz w:val="26"/>
          <w:szCs w:val="26"/>
        </w:rPr>
        <w:t>Администрации поселения, муниципального служащег</w:t>
      </w:r>
      <w:r w:rsidR="004C1833" w:rsidRPr="001F51B1">
        <w:rPr>
          <w:rFonts w:ascii="Times New Roman" w:hAnsi="Times New Roman"/>
          <w:sz w:val="26"/>
          <w:szCs w:val="26"/>
        </w:rPr>
        <w:t>о рассматриваются заместителем г</w:t>
      </w:r>
      <w:r w:rsidRPr="001F51B1">
        <w:rPr>
          <w:rFonts w:ascii="Times New Roman" w:hAnsi="Times New Roman"/>
          <w:sz w:val="26"/>
          <w:szCs w:val="26"/>
        </w:rPr>
        <w:t xml:space="preserve">лавы поселения. Жалоба на </w:t>
      </w:r>
      <w:r w:rsidR="004C1833" w:rsidRPr="001F51B1">
        <w:rPr>
          <w:rFonts w:ascii="Times New Roman" w:hAnsi="Times New Roman"/>
          <w:sz w:val="26"/>
          <w:szCs w:val="26"/>
        </w:rPr>
        <w:t>решение, принятое заместителем г</w:t>
      </w:r>
      <w:r w:rsidRPr="001F51B1">
        <w:rPr>
          <w:rFonts w:ascii="Times New Roman" w:hAnsi="Times New Roman"/>
          <w:sz w:val="26"/>
          <w:szCs w:val="26"/>
        </w:rPr>
        <w:t>лавы поселения, р</w:t>
      </w:r>
      <w:r w:rsidR="004C1833" w:rsidRPr="001F51B1">
        <w:rPr>
          <w:rFonts w:ascii="Times New Roman" w:hAnsi="Times New Roman"/>
          <w:sz w:val="26"/>
          <w:szCs w:val="26"/>
        </w:rPr>
        <w:t>ассматривается непосредственно г</w:t>
      </w:r>
      <w:r w:rsidRPr="001F51B1">
        <w:rPr>
          <w:rFonts w:ascii="Times New Roman" w:hAnsi="Times New Roman"/>
          <w:sz w:val="26"/>
          <w:szCs w:val="26"/>
        </w:rPr>
        <w:t xml:space="preserve">лавой поселения. </w:t>
      </w:r>
    </w:p>
    <w:p w:rsidR="00315AF6" w:rsidRPr="001F51B1" w:rsidRDefault="00315AF6" w:rsidP="004C1833">
      <w:pPr>
        <w:autoSpaceDE w:val="0"/>
        <w:autoSpaceDN w:val="0"/>
        <w:adjustRightInd w:val="0"/>
        <w:spacing w:after="0" w:line="240" w:lineRule="auto"/>
        <w:ind w:firstLine="709"/>
        <w:jc w:val="both"/>
        <w:rPr>
          <w:rFonts w:ascii="Times New Roman" w:hAnsi="Times New Roman"/>
          <w:sz w:val="26"/>
          <w:szCs w:val="26"/>
        </w:rPr>
      </w:pPr>
      <w:r w:rsidRPr="001F51B1">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w:t>
      </w:r>
      <w:r w:rsidR="004C1833" w:rsidRPr="001F51B1">
        <w:rPr>
          <w:rFonts w:ascii="Times New Roman" w:hAnsi="Times New Roman"/>
          <w:sz w:val="26"/>
          <w:szCs w:val="26"/>
        </w:rPr>
        <w:t>лномоченному должностному лицу.</w:t>
      </w:r>
    </w:p>
    <w:p w:rsidR="00315AF6" w:rsidRPr="001F51B1" w:rsidRDefault="00315AF6" w:rsidP="00315AF6">
      <w:pPr>
        <w:pStyle w:val="a3"/>
        <w:numPr>
          <w:ilvl w:val="1"/>
          <w:numId w:val="24"/>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Жалоба должна содержать:</w:t>
      </w:r>
    </w:p>
    <w:p w:rsidR="00315AF6" w:rsidRPr="001F51B1" w:rsidRDefault="00315AF6" w:rsidP="00315AF6">
      <w:pPr>
        <w:pStyle w:val="a3"/>
        <w:numPr>
          <w:ilvl w:val="0"/>
          <w:numId w:val="18"/>
        </w:numPr>
        <w:autoSpaceDE w:val="0"/>
        <w:autoSpaceDN w:val="0"/>
        <w:adjustRightInd w:val="0"/>
        <w:spacing w:after="0" w:line="240" w:lineRule="auto"/>
        <w:ind w:left="0" w:firstLine="709"/>
        <w:jc w:val="both"/>
        <w:outlineLvl w:val="1"/>
        <w:rPr>
          <w:rFonts w:ascii="Times New Roman" w:hAnsi="Times New Roman"/>
          <w:sz w:val="26"/>
          <w:szCs w:val="26"/>
        </w:rPr>
      </w:pPr>
      <w:proofErr w:type="gramStart"/>
      <w:r w:rsidRPr="001F51B1">
        <w:rPr>
          <w:rFonts w:ascii="Times New Roman" w:hAnsi="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w:t>
      </w:r>
      <w:r w:rsidR="001F51B1" w:rsidRPr="001F51B1">
        <w:rPr>
          <w:rFonts w:ascii="Times New Roman" w:hAnsi="Times New Roman"/>
          <w:sz w:val="26"/>
          <w:szCs w:val="26"/>
        </w:rPr>
        <w:t xml:space="preserve">руководителя и (или) работника, </w:t>
      </w:r>
      <w:r w:rsidRPr="001F51B1">
        <w:rPr>
          <w:rFonts w:ascii="Times New Roman" w:hAnsi="Times New Roman"/>
          <w:sz w:val="26"/>
          <w:szCs w:val="26"/>
        </w:rPr>
        <w:t>решения и действия (бездействие) которых обжалуются;</w:t>
      </w:r>
      <w:proofErr w:type="gramEnd"/>
    </w:p>
    <w:p w:rsidR="00315AF6" w:rsidRPr="001F51B1" w:rsidRDefault="00315AF6" w:rsidP="00315AF6">
      <w:pPr>
        <w:pStyle w:val="a3"/>
        <w:numPr>
          <w:ilvl w:val="0"/>
          <w:numId w:val="18"/>
        </w:numPr>
        <w:autoSpaceDE w:val="0"/>
        <w:autoSpaceDN w:val="0"/>
        <w:adjustRightInd w:val="0"/>
        <w:spacing w:after="0" w:line="240" w:lineRule="auto"/>
        <w:ind w:left="0" w:firstLine="709"/>
        <w:jc w:val="both"/>
        <w:outlineLvl w:val="1"/>
        <w:rPr>
          <w:rFonts w:ascii="Times New Roman" w:hAnsi="Times New Roman"/>
          <w:sz w:val="26"/>
          <w:szCs w:val="26"/>
        </w:rPr>
      </w:pPr>
      <w:proofErr w:type="gramStart"/>
      <w:r w:rsidRPr="001F51B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5AF6" w:rsidRPr="001F51B1" w:rsidRDefault="00315AF6" w:rsidP="00315AF6">
      <w:pPr>
        <w:pStyle w:val="a3"/>
        <w:numPr>
          <w:ilvl w:val="0"/>
          <w:numId w:val="18"/>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w:t>
      </w:r>
      <w:r w:rsidR="001F51B1" w:rsidRPr="001F51B1">
        <w:rPr>
          <w:rFonts w:ascii="Times New Roman" w:hAnsi="Times New Roman"/>
          <w:sz w:val="26"/>
          <w:szCs w:val="26"/>
        </w:rPr>
        <w:t>о служащего, МФЦ, работника МФЦ</w:t>
      </w:r>
      <w:r w:rsidRPr="001F51B1">
        <w:rPr>
          <w:rFonts w:ascii="Times New Roman" w:hAnsi="Times New Roman"/>
          <w:sz w:val="26"/>
          <w:szCs w:val="26"/>
        </w:rPr>
        <w:t>;</w:t>
      </w:r>
    </w:p>
    <w:p w:rsidR="00315AF6" w:rsidRPr="001F51B1" w:rsidRDefault="00315AF6" w:rsidP="00315AF6">
      <w:pPr>
        <w:pStyle w:val="a3"/>
        <w:numPr>
          <w:ilvl w:val="0"/>
          <w:numId w:val="18"/>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w:t>
      </w:r>
      <w:r w:rsidR="001F51B1" w:rsidRPr="001F51B1">
        <w:rPr>
          <w:rFonts w:ascii="Times New Roman" w:hAnsi="Times New Roman"/>
          <w:sz w:val="26"/>
          <w:szCs w:val="26"/>
        </w:rPr>
        <w:t>о служащего, МФЦ, работника МФЦ</w:t>
      </w:r>
      <w:r w:rsidRPr="001F51B1">
        <w:rPr>
          <w:rFonts w:ascii="Times New Roman" w:hAnsi="Times New Roman"/>
          <w:sz w:val="26"/>
          <w:szCs w:val="26"/>
        </w:rPr>
        <w:t>. Заявителем могут быть представлены документы (при наличии), подтверждающие доводы заявителя, либо их копии.</w:t>
      </w:r>
    </w:p>
    <w:p w:rsidR="00315AF6" w:rsidRPr="001F51B1" w:rsidRDefault="00315AF6" w:rsidP="00315AF6">
      <w:pPr>
        <w:pStyle w:val="a3"/>
        <w:numPr>
          <w:ilvl w:val="1"/>
          <w:numId w:val="2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 </w:t>
      </w:r>
      <w:proofErr w:type="gramStart"/>
      <w:r w:rsidRPr="001F51B1">
        <w:rPr>
          <w:rFonts w:ascii="Times New Roman" w:hAnsi="Times New Roman"/>
          <w:sz w:val="26"/>
          <w:szCs w:val="26"/>
        </w:rPr>
        <w:t>Жалоба, поступившая в Администрацию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поселения,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15AF6" w:rsidRPr="001F51B1" w:rsidRDefault="00315AF6" w:rsidP="00315AF6">
      <w:pPr>
        <w:pStyle w:val="a3"/>
        <w:numPr>
          <w:ilvl w:val="1"/>
          <w:numId w:val="24"/>
        </w:numPr>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 xml:space="preserve"> По результатам рассмотрения жалобы принимается одно из следующих решений:</w:t>
      </w:r>
    </w:p>
    <w:p w:rsidR="00315AF6" w:rsidRPr="001F51B1" w:rsidRDefault="00315AF6" w:rsidP="00315AF6">
      <w:pPr>
        <w:pStyle w:val="a3"/>
        <w:numPr>
          <w:ilvl w:val="0"/>
          <w:numId w:val="19"/>
        </w:numPr>
        <w:autoSpaceDE w:val="0"/>
        <w:autoSpaceDN w:val="0"/>
        <w:adjustRightInd w:val="0"/>
        <w:spacing w:after="0" w:line="240" w:lineRule="auto"/>
        <w:ind w:left="0" w:firstLine="709"/>
        <w:jc w:val="both"/>
        <w:outlineLvl w:val="1"/>
        <w:rPr>
          <w:rFonts w:ascii="Times New Roman" w:hAnsi="Times New Roman"/>
          <w:sz w:val="26"/>
          <w:szCs w:val="26"/>
        </w:rPr>
      </w:pPr>
      <w:proofErr w:type="gramStart"/>
      <w:r w:rsidRPr="001F51B1">
        <w:rPr>
          <w:rFonts w:ascii="Times New Roman" w:hAnsi="Times New Roman"/>
          <w:sz w:val="26"/>
          <w:szCs w:val="26"/>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а также в иных формах;</w:t>
      </w:r>
      <w:proofErr w:type="gramEnd"/>
    </w:p>
    <w:p w:rsidR="00315AF6" w:rsidRPr="001F51B1" w:rsidRDefault="00315AF6" w:rsidP="00315AF6">
      <w:pPr>
        <w:pStyle w:val="a3"/>
        <w:numPr>
          <w:ilvl w:val="0"/>
          <w:numId w:val="19"/>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в удовлетворении жалобы отказывается.</w:t>
      </w:r>
    </w:p>
    <w:p w:rsidR="00315AF6" w:rsidRPr="001F51B1" w:rsidRDefault="00315AF6" w:rsidP="00315AF6">
      <w:pPr>
        <w:pStyle w:val="a3"/>
        <w:numPr>
          <w:ilvl w:val="1"/>
          <w:numId w:val="24"/>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 xml:space="preserve">Не позднее дня, следующего за днем принятия решения, указанного в пункте 5.6 настоящего административного регламента, заявителю в письменной </w:t>
      </w:r>
      <w:r w:rsidRPr="001F51B1">
        <w:rPr>
          <w:rFonts w:ascii="Times New Roman" w:hAnsi="Times New Roman"/>
          <w:sz w:val="26"/>
          <w:szCs w:val="26"/>
        </w:rPr>
        <w:lastRenderedPageBreak/>
        <w:t>форме и по желанию заявителя в электронной форме направляется мотивированный ответ о результатах рассмотрения жалобы.</w:t>
      </w:r>
    </w:p>
    <w:p w:rsidR="00315AF6" w:rsidRPr="001F51B1" w:rsidRDefault="00315AF6" w:rsidP="00315AF6">
      <w:pPr>
        <w:numPr>
          <w:ilvl w:val="1"/>
          <w:numId w:val="24"/>
        </w:numPr>
        <w:autoSpaceDE w:val="0"/>
        <w:autoSpaceDN w:val="0"/>
        <w:adjustRightInd w:val="0"/>
        <w:spacing w:after="0" w:line="240" w:lineRule="auto"/>
        <w:ind w:left="0" w:firstLine="709"/>
        <w:contextualSpacing/>
        <w:jc w:val="both"/>
        <w:rPr>
          <w:rFonts w:ascii="Times New Roman" w:hAnsi="Times New Roman"/>
          <w:sz w:val="26"/>
          <w:szCs w:val="26"/>
        </w:rPr>
      </w:pPr>
      <w:r w:rsidRPr="001F51B1">
        <w:rPr>
          <w:rFonts w:ascii="Times New Roman" w:hAnsi="Times New Roman"/>
          <w:sz w:val="26"/>
          <w:szCs w:val="26"/>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w:t>
      </w:r>
      <w:r w:rsidR="001F51B1" w:rsidRPr="001F51B1">
        <w:rPr>
          <w:rFonts w:ascii="Times New Roman" w:hAnsi="Times New Roman"/>
          <w:sz w:val="26"/>
          <w:szCs w:val="26"/>
        </w:rPr>
        <w:t>альным центром</w:t>
      </w:r>
      <w:r w:rsidRPr="001F51B1">
        <w:rPr>
          <w:rFonts w:ascii="Times New Roman" w:hAnsi="Times New Roman"/>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51B1">
        <w:rPr>
          <w:rFonts w:ascii="Times New Roman" w:hAnsi="Times New Roman"/>
          <w:sz w:val="26"/>
          <w:szCs w:val="26"/>
        </w:rPr>
        <w:t>неудобства</w:t>
      </w:r>
      <w:proofErr w:type="gramEnd"/>
      <w:r w:rsidRPr="001F51B1">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5AF6" w:rsidRPr="001F51B1" w:rsidRDefault="00315AF6" w:rsidP="00315AF6">
      <w:pPr>
        <w:pStyle w:val="a3"/>
        <w:numPr>
          <w:ilvl w:val="1"/>
          <w:numId w:val="24"/>
        </w:numPr>
        <w:autoSpaceDE w:val="0"/>
        <w:autoSpaceDN w:val="0"/>
        <w:adjustRightInd w:val="0"/>
        <w:spacing w:after="0" w:line="240" w:lineRule="auto"/>
        <w:ind w:left="0" w:firstLine="709"/>
        <w:jc w:val="both"/>
        <w:outlineLvl w:val="1"/>
        <w:rPr>
          <w:rFonts w:ascii="Times New Roman" w:hAnsi="Times New Roman"/>
          <w:sz w:val="26"/>
          <w:szCs w:val="26"/>
        </w:rPr>
      </w:pPr>
      <w:r w:rsidRPr="001F51B1">
        <w:rPr>
          <w:rFonts w:ascii="Times New Roman" w:hAnsi="Times New Roman"/>
          <w:sz w:val="26"/>
          <w:szCs w:val="26"/>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5AF6" w:rsidRPr="001F51B1" w:rsidRDefault="00315AF6" w:rsidP="00315AF6">
      <w:pPr>
        <w:pStyle w:val="a3"/>
        <w:numPr>
          <w:ilvl w:val="1"/>
          <w:numId w:val="24"/>
        </w:numPr>
        <w:suppressAutoHyphens/>
        <w:autoSpaceDE w:val="0"/>
        <w:autoSpaceDN w:val="0"/>
        <w:adjustRightInd w:val="0"/>
        <w:spacing w:after="0" w:line="240" w:lineRule="auto"/>
        <w:ind w:left="0" w:firstLine="709"/>
        <w:jc w:val="both"/>
        <w:rPr>
          <w:rFonts w:ascii="Times New Roman" w:hAnsi="Times New Roman"/>
          <w:sz w:val="26"/>
          <w:szCs w:val="26"/>
        </w:rPr>
      </w:pPr>
      <w:r w:rsidRPr="001F51B1">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5AF6" w:rsidRPr="009B7C65" w:rsidRDefault="00315AF6" w:rsidP="00315AF6">
      <w:pPr>
        <w:spacing w:after="0" w:line="240" w:lineRule="auto"/>
        <w:ind w:firstLine="709"/>
        <w:rPr>
          <w:rFonts w:ascii="Times New Roman" w:hAnsi="Times New Roman"/>
          <w:sz w:val="24"/>
          <w:szCs w:val="24"/>
        </w:rPr>
      </w:pPr>
    </w:p>
    <w:p w:rsidR="00F75CF0" w:rsidRPr="00C05F47" w:rsidRDefault="00F75CF0" w:rsidP="00F75CF0">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Default="00240742" w:rsidP="00C05F47">
      <w:pPr>
        <w:suppressAutoHyphens/>
        <w:spacing w:after="0" w:line="240" w:lineRule="auto"/>
        <w:ind w:firstLine="709"/>
        <w:jc w:val="both"/>
        <w:rPr>
          <w:rFonts w:ascii="Times New Roman" w:hAnsi="Times New Roman"/>
          <w:sz w:val="26"/>
          <w:szCs w:val="26"/>
        </w:rPr>
      </w:pPr>
    </w:p>
    <w:p w:rsidR="00603034" w:rsidRDefault="00603034" w:rsidP="00C05F47">
      <w:pPr>
        <w:suppressAutoHyphens/>
        <w:spacing w:after="0" w:line="240" w:lineRule="auto"/>
        <w:ind w:firstLine="709"/>
        <w:jc w:val="both"/>
        <w:rPr>
          <w:rFonts w:ascii="Times New Roman" w:hAnsi="Times New Roman"/>
          <w:sz w:val="26"/>
          <w:szCs w:val="26"/>
        </w:rPr>
      </w:pPr>
    </w:p>
    <w:p w:rsidR="00603034" w:rsidRDefault="00603034" w:rsidP="00C05F47">
      <w:pPr>
        <w:suppressAutoHyphens/>
        <w:spacing w:after="0" w:line="240" w:lineRule="auto"/>
        <w:ind w:firstLine="709"/>
        <w:jc w:val="both"/>
        <w:rPr>
          <w:rFonts w:ascii="Times New Roman" w:hAnsi="Times New Roman"/>
          <w:sz w:val="26"/>
          <w:szCs w:val="26"/>
        </w:rPr>
      </w:pPr>
    </w:p>
    <w:p w:rsidR="008C6479" w:rsidRDefault="008C6479" w:rsidP="00A35630">
      <w:pPr>
        <w:suppressAutoHyphens/>
        <w:spacing w:after="0" w:line="240" w:lineRule="auto"/>
        <w:jc w:val="both"/>
        <w:rPr>
          <w:rFonts w:ascii="Times New Roman" w:hAnsi="Times New Roman"/>
          <w:sz w:val="26"/>
          <w:szCs w:val="26"/>
        </w:rPr>
      </w:pPr>
    </w:p>
    <w:p w:rsidR="00A35630" w:rsidRDefault="00A35630" w:rsidP="00A35630">
      <w:pPr>
        <w:suppressAutoHyphens/>
        <w:spacing w:after="0" w:line="240" w:lineRule="auto"/>
        <w:jc w:val="both"/>
        <w:rPr>
          <w:rFonts w:ascii="Times New Roman" w:hAnsi="Times New Roman"/>
          <w:sz w:val="26"/>
          <w:szCs w:val="26"/>
        </w:rPr>
      </w:pPr>
    </w:p>
    <w:p w:rsidR="001F51B1" w:rsidRDefault="001F51B1" w:rsidP="00C05F47">
      <w:pPr>
        <w:suppressAutoHyphens/>
        <w:spacing w:after="0" w:line="240" w:lineRule="auto"/>
        <w:ind w:firstLine="709"/>
        <w:jc w:val="both"/>
        <w:rPr>
          <w:rFonts w:ascii="Times New Roman" w:hAnsi="Times New Roman"/>
          <w:sz w:val="26"/>
          <w:szCs w:val="26"/>
        </w:rPr>
      </w:pPr>
    </w:p>
    <w:p w:rsidR="00240742" w:rsidRPr="00C05F47" w:rsidRDefault="00240742" w:rsidP="00F75CF0">
      <w:pPr>
        <w:suppressAutoHyphens/>
        <w:spacing w:after="0" w:line="240" w:lineRule="auto"/>
        <w:jc w:val="right"/>
        <w:rPr>
          <w:rFonts w:ascii="Times New Roman" w:hAnsi="Times New Roman"/>
          <w:sz w:val="26"/>
          <w:szCs w:val="26"/>
        </w:rPr>
      </w:pPr>
      <w:r w:rsidRPr="00C05F47">
        <w:rPr>
          <w:rFonts w:ascii="Times New Roman" w:hAnsi="Times New Roman"/>
          <w:sz w:val="26"/>
          <w:szCs w:val="26"/>
        </w:rPr>
        <w:lastRenderedPageBreak/>
        <w:t>Приложение 1</w:t>
      </w:r>
    </w:p>
    <w:p w:rsidR="00240742" w:rsidRPr="00C05F47" w:rsidRDefault="00240742" w:rsidP="00F75CF0">
      <w:pPr>
        <w:suppressAutoHyphens/>
        <w:spacing w:after="0" w:line="240" w:lineRule="auto"/>
        <w:jc w:val="right"/>
        <w:rPr>
          <w:rFonts w:ascii="Times New Roman" w:hAnsi="Times New Roman"/>
          <w:b/>
          <w:sz w:val="26"/>
          <w:szCs w:val="26"/>
        </w:rPr>
      </w:pPr>
      <w:r w:rsidRPr="00C05F47">
        <w:rPr>
          <w:rFonts w:ascii="Times New Roman" w:hAnsi="Times New Roman"/>
          <w:sz w:val="26"/>
          <w:szCs w:val="26"/>
        </w:rPr>
        <w:t>к административному регламенту</w:t>
      </w:r>
    </w:p>
    <w:p w:rsidR="00240742" w:rsidRPr="00C05F47" w:rsidRDefault="00240742" w:rsidP="00C05F47">
      <w:pPr>
        <w:suppressAutoHyphens/>
        <w:spacing w:after="0" w:line="240" w:lineRule="auto"/>
        <w:jc w:val="center"/>
        <w:rPr>
          <w:rFonts w:ascii="Times New Roman" w:hAnsi="Times New Roman"/>
          <w:sz w:val="26"/>
          <w:szCs w:val="26"/>
        </w:rPr>
      </w:pPr>
    </w:p>
    <w:p w:rsidR="00240742" w:rsidRPr="00C05F47" w:rsidRDefault="00240742" w:rsidP="00C05F47">
      <w:pPr>
        <w:suppressAutoHyphens/>
        <w:spacing w:after="0" w:line="240" w:lineRule="auto"/>
        <w:jc w:val="center"/>
        <w:rPr>
          <w:rFonts w:ascii="Times New Roman" w:hAnsi="Times New Roman"/>
          <w:bCs/>
          <w:sz w:val="26"/>
          <w:szCs w:val="26"/>
        </w:rPr>
      </w:pPr>
      <w:r w:rsidRPr="00C05F47">
        <w:rPr>
          <w:rFonts w:ascii="Times New Roman" w:hAnsi="Times New Roman"/>
          <w:bCs/>
          <w:sz w:val="26"/>
          <w:szCs w:val="26"/>
        </w:rPr>
        <w:t xml:space="preserve">Заявление </w:t>
      </w:r>
    </w:p>
    <w:p w:rsidR="00240742" w:rsidRPr="00C05F47" w:rsidRDefault="00240742" w:rsidP="00C05F47">
      <w:pPr>
        <w:suppressAutoHyphens/>
        <w:spacing w:after="0" w:line="240" w:lineRule="auto"/>
        <w:jc w:val="center"/>
        <w:rPr>
          <w:rFonts w:ascii="Times New Roman" w:hAnsi="Times New Roman"/>
          <w:bCs/>
          <w:spacing w:val="-4"/>
          <w:sz w:val="26"/>
          <w:szCs w:val="26"/>
        </w:rPr>
      </w:pPr>
      <w:r w:rsidRPr="00C05F47">
        <w:rPr>
          <w:rFonts w:ascii="Times New Roman" w:hAnsi="Times New Roman"/>
          <w:bCs/>
          <w:sz w:val="26"/>
          <w:szCs w:val="26"/>
        </w:rPr>
        <w:t>о п</w:t>
      </w:r>
      <w:r w:rsidRPr="00C05F47">
        <w:rPr>
          <w:rFonts w:ascii="Times New Roman" w:hAnsi="Times New Roman"/>
          <w:bCs/>
          <w:spacing w:val="-4"/>
          <w:sz w:val="26"/>
          <w:szCs w:val="26"/>
        </w:rPr>
        <w:t xml:space="preserve">редоставлении земельного участка, </w:t>
      </w:r>
    </w:p>
    <w:p w:rsidR="00240742" w:rsidRPr="00C05F47" w:rsidRDefault="00240742" w:rsidP="00C05F47">
      <w:pPr>
        <w:suppressAutoHyphens/>
        <w:spacing w:after="0" w:line="240" w:lineRule="auto"/>
        <w:jc w:val="center"/>
        <w:rPr>
          <w:rFonts w:ascii="Times New Roman" w:hAnsi="Times New Roman"/>
          <w:bCs/>
          <w:spacing w:val="-4"/>
          <w:sz w:val="26"/>
          <w:szCs w:val="26"/>
        </w:rPr>
      </w:pPr>
      <w:r w:rsidRPr="00C05F47">
        <w:rPr>
          <w:rFonts w:ascii="Times New Roman" w:hAnsi="Times New Roman"/>
          <w:bCs/>
          <w:spacing w:val="-4"/>
          <w:sz w:val="26"/>
          <w:szCs w:val="26"/>
        </w:rPr>
        <w:t xml:space="preserve">на </w:t>
      </w:r>
      <w:proofErr w:type="gramStart"/>
      <w:r w:rsidRPr="00C05F47">
        <w:rPr>
          <w:rFonts w:ascii="Times New Roman" w:hAnsi="Times New Roman"/>
          <w:bCs/>
          <w:spacing w:val="-4"/>
          <w:sz w:val="26"/>
          <w:szCs w:val="26"/>
        </w:rPr>
        <w:t>котором</w:t>
      </w:r>
      <w:proofErr w:type="gramEnd"/>
      <w:r w:rsidRPr="00C05F47">
        <w:rPr>
          <w:rFonts w:ascii="Times New Roman" w:hAnsi="Times New Roman"/>
          <w:bCs/>
          <w:spacing w:val="-4"/>
          <w:sz w:val="26"/>
          <w:szCs w:val="26"/>
        </w:rPr>
        <w:t xml:space="preserve"> расположены здания, сооружения</w:t>
      </w:r>
    </w:p>
    <w:p w:rsidR="00240742" w:rsidRPr="00C05F47" w:rsidRDefault="00240742" w:rsidP="00C05F47">
      <w:pPr>
        <w:suppressAutoHyphens/>
        <w:spacing w:after="0" w:line="240" w:lineRule="auto"/>
        <w:jc w:val="both"/>
        <w:rPr>
          <w:rFonts w:ascii="Times New Roman" w:hAnsi="Times New Roman"/>
          <w:i/>
          <w:sz w:val="26"/>
          <w:szCs w:val="26"/>
        </w:rPr>
      </w:pPr>
    </w:p>
    <w:p w:rsidR="00240742" w:rsidRPr="00C05F47" w:rsidRDefault="00240742" w:rsidP="00C05F47">
      <w:pPr>
        <w:suppressAutoHyphens/>
        <w:spacing w:after="0" w:line="240" w:lineRule="auto"/>
        <w:jc w:val="both"/>
        <w:rPr>
          <w:rFonts w:ascii="Times New Roman" w:hAnsi="Times New Roman"/>
          <w:i/>
          <w:sz w:val="26"/>
          <w:szCs w:val="26"/>
        </w:rPr>
      </w:pPr>
      <w:r w:rsidRPr="00C05F47">
        <w:rPr>
          <w:rFonts w:ascii="Times New Roman" w:hAnsi="Times New Roman"/>
          <w:i/>
          <w:sz w:val="26"/>
          <w:szCs w:val="26"/>
        </w:rPr>
        <w:t>Кому: ___</w:t>
      </w:r>
      <w:r w:rsidR="001F51B1">
        <w:rPr>
          <w:rFonts w:ascii="Times New Roman" w:hAnsi="Times New Roman"/>
          <w:i/>
          <w:sz w:val="26"/>
          <w:szCs w:val="26"/>
        </w:rPr>
        <w:t>_____________________________________</w:t>
      </w:r>
      <w:r w:rsidRPr="00C05F47">
        <w:rPr>
          <w:rFonts w:ascii="Times New Roman" w:hAnsi="Times New Roman"/>
          <w:i/>
          <w:sz w:val="26"/>
          <w:szCs w:val="26"/>
        </w:rPr>
        <w:t xml:space="preserve">__________________________ </w:t>
      </w:r>
    </w:p>
    <w:p w:rsidR="00240742" w:rsidRPr="00C05F47" w:rsidRDefault="00240742" w:rsidP="00C05F47">
      <w:pPr>
        <w:suppressAutoHyphens/>
        <w:spacing w:after="0" w:line="240" w:lineRule="auto"/>
        <w:ind w:firstLine="512"/>
        <w:jc w:val="both"/>
        <w:rPr>
          <w:rFonts w:ascii="Times New Roman" w:hAnsi="Times New Roman"/>
          <w:sz w:val="26"/>
          <w:szCs w:val="26"/>
        </w:rPr>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3969"/>
      </w:tblGrid>
      <w:tr w:rsidR="00240742" w:rsidRPr="00C05F47" w:rsidTr="007573BE">
        <w:trPr>
          <w:cantSplit/>
        </w:trPr>
        <w:tc>
          <w:tcPr>
            <w:tcW w:w="9464" w:type="dxa"/>
            <w:gridSpan w:val="2"/>
          </w:tcPr>
          <w:p w:rsidR="00240742" w:rsidRPr="00C05F47" w:rsidRDefault="00240742" w:rsidP="00C05F47">
            <w:pPr>
              <w:suppressAutoHyphens/>
              <w:spacing w:after="0" w:line="240" w:lineRule="auto"/>
              <w:ind w:firstLine="709"/>
              <w:jc w:val="center"/>
              <w:rPr>
                <w:rFonts w:ascii="Times New Roman" w:hAnsi="Times New Roman"/>
                <w:sz w:val="26"/>
                <w:szCs w:val="26"/>
              </w:rPr>
            </w:pPr>
            <w:r w:rsidRPr="00C05F47">
              <w:rPr>
                <w:rFonts w:ascii="Times New Roman" w:hAnsi="Times New Roman"/>
                <w:sz w:val="26"/>
                <w:szCs w:val="26"/>
              </w:rPr>
              <w:t>Сведения о заявителе (физическое лицо)</w:t>
            </w:r>
          </w:p>
        </w:tc>
      </w:tr>
      <w:tr w:rsidR="00240742" w:rsidRPr="00C05F47" w:rsidTr="007573BE">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Фамилия Имя Отчество (при наличии)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Адрес регистрации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Почтовый адрес</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cantSplit/>
          <w:trHeight w:val="345"/>
        </w:trPr>
        <w:tc>
          <w:tcPr>
            <w:tcW w:w="5495" w:type="dxa"/>
          </w:tcPr>
          <w:p w:rsidR="00240742" w:rsidRPr="00C05F47" w:rsidRDefault="00240742" w:rsidP="00C05F47">
            <w:pPr>
              <w:pStyle w:val="ConsPlusNormal"/>
              <w:suppressAutoHyphens/>
              <w:jc w:val="both"/>
              <w:rPr>
                <w:rFonts w:ascii="Times New Roman" w:hAnsi="Times New Roman" w:cs="Times New Roman"/>
                <w:sz w:val="26"/>
                <w:szCs w:val="26"/>
              </w:rPr>
            </w:pPr>
            <w:r w:rsidRPr="00C05F47">
              <w:rPr>
                <w:rFonts w:ascii="Times New Roman" w:hAnsi="Times New Roman" w:cs="Times New Roman"/>
                <w:sz w:val="26"/>
                <w:szCs w:val="26"/>
              </w:rPr>
              <w:t>Данные документа, удостоверяющего личность, - для гражданина, в том числе являющегося индивидуальным предпринимателем</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pStyle w:val="ConsPlusNormal"/>
              <w:suppressAutoHyphens/>
              <w:jc w:val="both"/>
              <w:rPr>
                <w:rFonts w:ascii="Times New Roman" w:hAnsi="Times New Roman" w:cs="Times New Roman"/>
                <w:sz w:val="26"/>
                <w:szCs w:val="26"/>
              </w:rPr>
            </w:pPr>
            <w:r w:rsidRPr="00C05F47">
              <w:rPr>
                <w:rFonts w:ascii="Times New Roman" w:hAnsi="Times New Roman" w:cs="Times New Roman"/>
                <w:sz w:val="26"/>
                <w:szCs w:val="26"/>
              </w:rPr>
              <w:t>СНИЛС для гражданина</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autoSpaceDE w:val="0"/>
              <w:autoSpaceDN w:val="0"/>
              <w:adjustRightInd w:val="0"/>
              <w:spacing w:after="0" w:line="240" w:lineRule="auto"/>
              <w:jc w:val="both"/>
              <w:rPr>
                <w:rFonts w:ascii="Times New Roman" w:hAnsi="Times New Roman"/>
                <w:sz w:val="26"/>
                <w:szCs w:val="26"/>
              </w:rPr>
            </w:pPr>
            <w:r w:rsidRPr="00C05F47">
              <w:rPr>
                <w:rFonts w:ascii="Times New Roman" w:hAnsi="Times New Roman"/>
                <w:sz w:val="26"/>
                <w:szCs w:val="26"/>
              </w:rPr>
              <w:t>ОГРНИП/ИНН - для гражданина, являющегося индивидуальным предпринимателем</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Контактный телефон</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Адрес электронной почты (при наличии)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cantSplit/>
        </w:trPr>
        <w:tc>
          <w:tcPr>
            <w:tcW w:w="9464" w:type="dxa"/>
            <w:gridSpan w:val="2"/>
          </w:tcPr>
          <w:p w:rsidR="00240742" w:rsidRPr="00C05F47" w:rsidRDefault="00240742" w:rsidP="00C05F47">
            <w:pPr>
              <w:suppressAutoHyphens/>
              <w:spacing w:after="0" w:line="240" w:lineRule="auto"/>
              <w:ind w:firstLine="709"/>
              <w:jc w:val="center"/>
              <w:rPr>
                <w:rFonts w:ascii="Times New Roman" w:hAnsi="Times New Roman"/>
                <w:sz w:val="26"/>
                <w:szCs w:val="26"/>
              </w:rPr>
            </w:pPr>
            <w:r w:rsidRPr="00C05F47">
              <w:rPr>
                <w:rFonts w:ascii="Times New Roman" w:hAnsi="Times New Roman"/>
                <w:sz w:val="26"/>
                <w:szCs w:val="26"/>
              </w:rPr>
              <w:t>Сведения о заявителе (юридическое лицо)</w:t>
            </w:r>
          </w:p>
        </w:tc>
      </w:tr>
      <w:tr w:rsidR="00240742" w:rsidRPr="00C05F47" w:rsidTr="007573BE">
        <w:tc>
          <w:tcPr>
            <w:tcW w:w="5495" w:type="dxa"/>
          </w:tcPr>
          <w:p w:rsidR="00240742" w:rsidRPr="00C05F47" w:rsidRDefault="00240742" w:rsidP="00C05F47">
            <w:pPr>
              <w:pStyle w:val="Normal"/>
              <w:suppressAutoHyphens/>
              <w:snapToGrid/>
              <w:jc w:val="both"/>
              <w:rPr>
                <w:sz w:val="26"/>
                <w:szCs w:val="26"/>
              </w:rPr>
            </w:pPr>
            <w:r w:rsidRPr="00C05F47">
              <w:rPr>
                <w:sz w:val="26"/>
                <w:szCs w:val="26"/>
              </w:rPr>
              <w:t>Полное и сокращенное наименование организации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ИНН</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ОГРН</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Юридический адрес</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Почтовый адрес</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autoSpaceDE w:val="0"/>
              <w:autoSpaceDN w:val="0"/>
              <w:adjustRightInd w:val="0"/>
              <w:spacing w:after="0" w:line="240" w:lineRule="auto"/>
              <w:jc w:val="both"/>
              <w:rPr>
                <w:rFonts w:ascii="Times New Roman" w:hAnsi="Times New Roman"/>
                <w:sz w:val="26"/>
                <w:szCs w:val="26"/>
              </w:rPr>
            </w:pPr>
            <w:r w:rsidRPr="00C05F47">
              <w:rPr>
                <w:rFonts w:ascii="Times New Roman" w:hAnsi="Times New Roman"/>
                <w:sz w:val="26"/>
                <w:szCs w:val="26"/>
              </w:rPr>
              <w:t>Фамилия, имя, отчество представителя организации, уполномоченного действовать без доверенности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autoSpaceDE w:val="0"/>
              <w:autoSpaceDN w:val="0"/>
              <w:adjustRightInd w:val="0"/>
              <w:spacing w:after="0" w:line="240" w:lineRule="auto"/>
              <w:jc w:val="both"/>
              <w:rPr>
                <w:rFonts w:ascii="Times New Roman" w:hAnsi="Times New Roman"/>
                <w:sz w:val="26"/>
                <w:szCs w:val="26"/>
              </w:rPr>
            </w:pPr>
            <w:r w:rsidRPr="00C05F47">
              <w:rPr>
                <w:rFonts w:ascii="Times New Roman" w:hAnsi="Times New Roman"/>
                <w:sz w:val="26"/>
                <w:szCs w:val="26"/>
              </w:rPr>
              <w:t>Должность представителя, уполномоченного действовать без доверенности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Контактные телефоны</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Адрес электронной почты (при наличии)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cantSplit/>
        </w:trPr>
        <w:tc>
          <w:tcPr>
            <w:tcW w:w="9464" w:type="dxa"/>
            <w:gridSpan w:val="2"/>
          </w:tcPr>
          <w:p w:rsidR="00240742" w:rsidRPr="00C05F47" w:rsidRDefault="00240742" w:rsidP="00C05F47">
            <w:pPr>
              <w:suppressAutoHyphens/>
              <w:spacing w:after="0" w:line="240" w:lineRule="auto"/>
              <w:jc w:val="center"/>
              <w:rPr>
                <w:rFonts w:ascii="Times New Roman" w:hAnsi="Times New Roman"/>
                <w:sz w:val="26"/>
                <w:szCs w:val="26"/>
              </w:rPr>
            </w:pPr>
            <w:r w:rsidRPr="00C05F47">
              <w:rPr>
                <w:rFonts w:ascii="Times New Roman" w:hAnsi="Times New Roman"/>
                <w:sz w:val="26"/>
                <w:szCs w:val="26"/>
              </w:rPr>
              <w:t>Сведения о доверенном лице</w:t>
            </w:r>
          </w:p>
        </w:tc>
      </w:tr>
      <w:tr w:rsidR="00240742" w:rsidRPr="00C05F47" w:rsidTr="007573BE">
        <w:tc>
          <w:tcPr>
            <w:tcW w:w="5495" w:type="dxa"/>
          </w:tcPr>
          <w:p w:rsidR="00240742" w:rsidRPr="00C05F47" w:rsidRDefault="00240742" w:rsidP="00C05F47">
            <w:pPr>
              <w:pStyle w:val="ConsPlusNormal"/>
              <w:suppressAutoHyphens/>
              <w:jc w:val="both"/>
              <w:rPr>
                <w:rFonts w:ascii="Times New Roman" w:hAnsi="Times New Roman" w:cs="Times New Roman"/>
                <w:sz w:val="26"/>
                <w:szCs w:val="26"/>
              </w:rPr>
            </w:pPr>
            <w:r w:rsidRPr="00C05F47">
              <w:rPr>
                <w:rFonts w:ascii="Times New Roman" w:hAnsi="Times New Roman" w:cs="Times New Roman"/>
                <w:sz w:val="26"/>
                <w:szCs w:val="26"/>
              </w:rPr>
              <w:t>Фамилия, имя, отчество  (при наличии) лица, действующего от имени физического или юридического лица</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Адрес регистрации</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trHeight w:val="352"/>
        </w:trPr>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Почтовый адрес</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tabs>
                <w:tab w:val="left" w:pos="1200"/>
              </w:tabs>
              <w:suppressAutoHyphens/>
              <w:spacing w:after="0" w:line="240" w:lineRule="auto"/>
              <w:jc w:val="both"/>
              <w:rPr>
                <w:rFonts w:ascii="Times New Roman" w:hAnsi="Times New Roman"/>
                <w:sz w:val="26"/>
                <w:szCs w:val="26"/>
              </w:rPr>
            </w:pPr>
            <w:r w:rsidRPr="00C05F47">
              <w:rPr>
                <w:rFonts w:ascii="Times New Roman" w:hAnsi="Times New Roman"/>
                <w:sz w:val="26"/>
                <w:szCs w:val="26"/>
              </w:rPr>
              <w:t>Данные документа, удостоверяющего личность</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autoSpaceDE w:val="0"/>
              <w:autoSpaceDN w:val="0"/>
              <w:adjustRightInd w:val="0"/>
              <w:spacing w:after="0" w:line="240" w:lineRule="auto"/>
              <w:jc w:val="both"/>
              <w:rPr>
                <w:rFonts w:ascii="Times New Roman" w:hAnsi="Times New Roman"/>
                <w:sz w:val="26"/>
                <w:szCs w:val="26"/>
              </w:rPr>
            </w:pPr>
            <w:r w:rsidRPr="00C05F47">
              <w:rPr>
                <w:rFonts w:ascii="Times New Roman" w:hAnsi="Times New Roman"/>
                <w:sz w:val="26"/>
                <w:szCs w:val="26"/>
              </w:rPr>
              <w:t xml:space="preserve">Данные документа, подтверждающего полномочия лица действовать от имени </w:t>
            </w:r>
            <w:r w:rsidRPr="00C05F47">
              <w:rPr>
                <w:rFonts w:ascii="Times New Roman" w:hAnsi="Times New Roman"/>
                <w:sz w:val="26"/>
                <w:szCs w:val="26"/>
              </w:rPr>
              <w:lastRenderedPageBreak/>
              <w:t>заявителя</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lastRenderedPageBreak/>
              <w:t>Контактные телефоны</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jc w:val="both"/>
              <w:rPr>
                <w:rFonts w:ascii="Times New Roman" w:hAnsi="Times New Roman"/>
                <w:sz w:val="26"/>
                <w:szCs w:val="26"/>
              </w:rPr>
            </w:pPr>
            <w:r w:rsidRPr="00C05F47">
              <w:rPr>
                <w:rFonts w:ascii="Times New Roman" w:hAnsi="Times New Roman"/>
                <w:sz w:val="26"/>
                <w:szCs w:val="26"/>
              </w:rPr>
              <w:t>Адрес электронной почты (при наличии)</w:t>
            </w:r>
          </w:p>
          <w:p w:rsidR="00240742" w:rsidRPr="00C05F47" w:rsidRDefault="00240742" w:rsidP="00C05F47">
            <w:pPr>
              <w:suppressAutoHyphens/>
              <w:spacing w:after="0" w:line="240" w:lineRule="auto"/>
              <w:jc w:val="both"/>
              <w:rPr>
                <w:rFonts w:ascii="Times New Roman" w:hAnsi="Times New Roman"/>
                <w:sz w:val="26"/>
                <w:szCs w:val="26"/>
              </w:rPr>
            </w:pP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rPr>
          <w:cantSplit/>
        </w:trPr>
        <w:tc>
          <w:tcPr>
            <w:tcW w:w="9464" w:type="dxa"/>
            <w:gridSpan w:val="2"/>
          </w:tcPr>
          <w:p w:rsidR="00240742" w:rsidRPr="00C05F47" w:rsidRDefault="00240742" w:rsidP="00C05F47">
            <w:pPr>
              <w:suppressAutoHyphens/>
              <w:spacing w:after="0" w:line="240" w:lineRule="auto"/>
              <w:jc w:val="center"/>
              <w:rPr>
                <w:rFonts w:ascii="Times New Roman" w:hAnsi="Times New Roman"/>
                <w:sz w:val="26"/>
                <w:szCs w:val="26"/>
              </w:rPr>
            </w:pPr>
            <w:r w:rsidRPr="00C05F47">
              <w:rPr>
                <w:rFonts w:ascii="Times New Roman" w:hAnsi="Times New Roman"/>
                <w:sz w:val="26"/>
                <w:szCs w:val="26"/>
              </w:rPr>
              <w:t>Сведения о земельном участке</w:t>
            </w:r>
          </w:p>
        </w:tc>
      </w:tr>
      <w:tr w:rsidR="00240742" w:rsidRPr="00C05F47" w:rsidTr="007573BE">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Цель использования участка</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Испрашиваемый вид права на участок</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Кадастровый номер испрашиваемого участка</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Реквизиты решения об утверждении схемы расположения земельного участка на кадастровом плане территории, о предварительном согласовании предоставления участка*</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r w:rsidR="00240742" w:rsidRPr="00C05F47" w:rsidTr="007573BE">
        <w:tc>
          <w:tcPr>
            <w:tcW w:w="5495" w:type="dxa"/>
          </w:tcPr>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Основание предоставления участка без проведения торгов**</w:t>
            </w:r>
          </w:p>
        </w:tc>
        <w:tc>
          <w:tcPr>
            <w:tcW w:w="3969" w:type="dxa"/>
          </w:tcPr>
          <w:p w:rsidR="00240742" w:rsidRPr="00C05F47" w:rsidRDefault="00240742" w:rsidP="00C05F47">
            <w:pPr>
              <w:suppressAutoHyphens/>
              <w:spacing w:after="0" w:line="240" w:lineRule="auto"/>
              <w:rPr>
                <w:rFonts w:ascii="Times New Roman" w:hAnsi="Times New Roman"/>
                <w:sz w:val="26"/>
                <w:szCs w:val="26"/>
              </w:rPr>
            </w:pPr>
          </w:p>
        </w:tc>
      </w:tr>
    </w:tbl>
    <w:p w:rsidR="00240742" w:rsidRPr="00C05F47" w:rsidRDefault="00240742" w:rsidP="00C05F47">
      <w:pPr>
        <w:suppressAutoHyphens/>
        <w:spacing w:after="0" w:line="240" w:lineRule="auto"/>
        <w:ind w:firstLine="709"/>
        <w:jc w:val="both"/>
        <w:rPr>
          <w:rFonts w:ascii="Times New Roman" w:hAnsi="Times New Roman"/>
          <w:sz w:val="26"/>
          <w:szCs w:val="26"/>
        </w:rPr>
      </w:pPr>
      <w:r w:rsidRPr="00C05F47">
        <w:rPr>
          <w:rFonts w:ascii="Times New Roman" w:hAnsi="Times New Roman"/>
          <w:sz w:val="26"/>
          <w:szCs w:val="26"/>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240742" w:rsidRPr="00C05F47" w:rsidRDefault="00F75CF0" w:rsidP="00C05F47">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w:t>
      </w:r>
      <w:r w:rsidR="00240742" w:rsidRPr="00C05F47">
        <w:rPr>
          <w:rFonts w:ascii="Times New Roman" w:hAnsi="Times New Roman"/>
          <w:sz w:val="26"/>
          <w:szCs w:val="26"/>
        </w:rPr>
        <w:t xml:space="preserve"> - из числа оснований, предусмотренных </w:t>
      </w:r>
      <w:r w:rsidR="00240742" w:rsidRPr="00F75CF0">
        <w:rPr>
          <w:rStyle w:val="ab"/>
          <w:rFonts w:ascii="Times New Roman" w:hAnsi="Times New Roman"/>
          <w:color w:val="auto"/>
          <w:sz w:val="26"/>
          <w:szCs w:val="26"/>
        </w:rPr>
        <w:t>пунктом 2 статьи 39.3</w:t>
      </w:r>
      <w:r w:rsidR="00240742" w:rsidRPr="00F75CF0">
        <w:rPr>
          <w:rFonts w:ascii="Times New Roman" w:hAnsi="Times New Roman"/>
          <w:sz w:val="26"/>
          <w:szCs w:val="26"/>
        </w:rPr>
        <w:t xml:space="preserve">, </w:t>
      </w:r>
      <w:r w:rsidR="00240742" w:rsidRPr="00F75CF0">
        <w:rPr>
          <w:rStyle w:val="ab"/>
          <w:rFonts w:ascii="Times New Roman" w:hAnsi="Times New Roman"/>
          <w:color w:val="auto"/>
          <w:sz w:val="26"/>
          <w:szCs w:val="26"/>
        </w:rPr>
        <w:t>статьей 39.5</w:t>
      </w:r>
      <w:r w:rsidR="00240742" w:rsidRPr="00F75CF0">
        <w:rPr>
          <w:rFonts w:ascii="Times New Roman" w:hAnsi="Times New Roman"/>
          <w:sz w:val="26"/>
          <w:szCs w:val="26"/>
        </w:rPr>
        <w:t xml:space="preserve">, </w:t>
      </w:r>
      <w:r w:rsidR="00240742" w:rsidRPr="00F75CF0">
        <w:rPr>
          <w:rStyle w:val="ab"/>
          <w:rFonts w:ascii="Times New Roman" w:hAnsi="Times New Roman"/>
          <w:color w:val="auto"/>
          <w:sz w:val="26"/>
          <w:szCs w:val="26"/>
        </w:rPr>
        <w:t>пунктом 2 статьи 39.6</w:t>
      </w:r>
      <w:r w:rsidR="00240742" w:rsidRPr="00F75CF0">
        <w:rPr>
          <w:rFonts w:ascii="Times New Roman" w:hAnsi="Times New Roman"/>
          <w:sz w:val="26"/>
          <w:szCs w:val="26"/>
        </w:rPr>
        <w:t xml:space="preserve"> или </w:t>
      </w:r>
      <w:r w:rsidR="00240742" w:rsidRPr="00F75CF0">
        <w:rPr>
          <w:rStyle w:val="ab"/>
          <w:rFonts w:ascii="Times New Roman" w:hAnsi="Times New Roman"/>
          <w:color w:val="auto"/>
          <w:sz w:val="26"/>
          <w:szCs w:val="26"/>
        </w:rPr>
        <w:t>пунктом 2 статьи 39.10</w:t>
      </w:r>
      <w:r w:rsidR="00240742" w:rsidRPr="00F75CF0">
        <w:rPr>
          <w:rFonts w:ascii="Times New Roman" w:hAnsi="Times New Roman"/>
          <w:sz w:val="26"/>
          <w:szCs w:val="26"/>
        </w:rPr>
        <w:t xml:space="preserve"> </w:t>
      </w:r>
      <w:r w:rsidR="00240742" w:rsidRPr="00C05F47">
        <w:rPr>
          <w:rFonts w:ascii="Times New Roman" w:hAnsi="Times New Roman"/>
          <w:sz w:val="26"/>
          <w:szCs w:val="26"/>
        </w:rPr>
        <w:t>Земельного кодекса Российской Федерации</w:t>
      </w:r>
    </w:p>
    <w:p w:rsidR="00240742" w:rsidRPr="00C05F47" w:rsidRDefault="00240742" w:rsidP="00C05F47">
      <w:pPr>
        <w:suppressAutoHyphens/>
        <w:spacing w:after="0" w:line="240" w:lineRule="auto"/>
        <w:ind w:firstLine="709"/>
        <w:jc w:val="both"/>
        <w:rPr>
          <w:rFonts w:ascii="Times New Roman" w:hAnsi="Times New Roman"/>
          <w:sz w:val="26"/>
          <w:szCs w:val="26"/>
        </w:rPr>
      </w:pPr>
    </w:p>
    <w:p w:rsidR="00240742" w:rsidRPr="00C05F47" w:rsidRDefault="00240742" w:rsidP="00C05F47">
      <w:pPr>
        <w:suppressAutoHyphens/>
        <w:spacing w:after="0" w:line="240" w:lineRule="auto"/>
        <w:ind w:firstLine="709"/>
        <w:jc w:val="both"/>
        <w:rPr>
          <w:rFonts w:ascii="Times New Roman" w:hAnsi="Times New Roman"/>
          <w:spacing w:val="-4"/>
          <w:sz w:val="26"/>
          <w:szCs w:val="26"/>
        </w:rPr>
      </w:pPr>
      <w:r w:rsidRPr="00C05F47">
        <w:rPr>
          <w:rFonts w:ascii="Times New Roman" w:hAnsi="Times New Roman"/>
          <w:sz w:val="26"/>
          <w:szCs w:val="26"/>
        </w:rPr>
        <w:t xml:space="preserve">Прошу предоставить земельный участок, </w:t>
      </w:r>
      <w:r w:rsidR="00F75CF0">
        <w:rPr>
          <w:rFonts w:ascii="Times New Roman" w:hAnsi="Times New Roman"/>
          <w:spacing w:val="-4"/>
          <w:sz w:val="26"/>
          <w:szCs w:val="26"/>
        </w:rPr>
        <w:t xml:space="preserve">находящийся </w:t>
      </w:r>
      <w:r w:rsidRPr="00C05F47">
        <w:rPr>
          <w:rFonts w:ascii="Times New Roman" w:hAnsi="Times New Roman"/>
          <w:spacing w:val="-4"/>
          <w:sz w:val="26"/>
          <w:szCs w:val="26"/>
        </w:rPr>
        <w:t>в муниципальной собственности, на котором расположены здания, строения, сооружения.</w:t>
      </w:r>
    </w:p>
    <w:p w:rsidR="00240742" w:rsidRPr="00C05F47" w:rsidRDefault="00240742" w:rsidP="00C05F47">
      <w:pPr>
        <w:suppressAutoHyphens/>
        <w:autoSpaceDE w:val="0"/>
        <w:autoSpaceDN w:val="0"/>
        <w:adjustRightInd w:val="0"/>
        <w:spacing w:after="0" w:line="240" w:lineRule="auto"/>
        <w:jc w:val="both"/>
        <w:rPr>
          <w:rFonts w:ascii="Times New Roman" w:hAnsi="Times New Roman"/>
          <w:sz w:val="26"/>
          <w:szCs w:val="26"/>
        </w:rPr>
      </w:pPr>
    </w:p>
    <w:p w:rsidR="00240742" w:rsidRPr="00C05F47" w:rsidRDefault="00240742" w:rsidP="00C05F47">
      <w:pPr>
        <w:suppressAutoHyphens/>
        <w:autoSpaceDE w:val="0"/>
        <w:autoSpaceDN w:val="0"/>
        <w:adjustRightInd w:val="0"/>
        <w:spacing w:after="0" w:line="240" w:lineRule="auto"/>
        <w:jc w:val="both"/>
        <w:rPr>
          <w:rFonts w:ascii="Times New Roman" w:hAnsi="Times New Roman"/>
          <w:sz w:val="26"/>
          <w:szCs w:val="26"/>
        </w:rPr>
      </w:pPr>
      <w:r w:rsidRPr="00C05F47">
        <w:rPr>
          <w:rFonts w:ascii="Times New Roman" w:hAnsi="Times New Roman"/>
          <w:sz w:val="26"/>
          <w:szCs w:val="26"/>
        </w:rPr>
        <w:t>Приложения:</w:t>
      </w: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r w:rsidRPr="00C05F47">
        <w:rPr>
          <w:rFonts w:ascii="Times New Roman" w:hAnsi="Times New Roman"/>
          <w:sz w:val="26"/>
          <w:szCs w:val="26"/>
        </w:rPr>
        <w:t>1. _______________________________________________________________</w:t>
      </w: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r w:rsidRPr="00C05F47">
        <w:rPr>
          <w:rFonts w:ascii="Times New Roman" w:hAnsi="Times New Roman"/>
          <w:sz w:val="26"/>
          <w:szCs w:val="26"/>
        </w:rPr>
        <w:t>2. _______________________________________________________________</w:t>
      </w: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r w:rsidRPr="00C05F47">
        <w:rPr>
          <w:rFonts w:ascii="Times New Roman" w:hAnsi="Times New Roman"/>
          <w:sz w:val="26"/>
          <w:szCs w:val="26"/>
        </w:rPr>
        <w:t>3. _______________________________________________________________</w:t>
      </w: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r w:rsidRPr="00C05F47">
        <w:rPr>
          <w:rFonts w:ascii="Times New Roman" w:hAnsi="Times New Roman"/>
          <w:sz w:val="26"/>
          <w:szCs w:val="26"/>
        </w:rPr>
        <w:t>4. _______________________________________________________________</w:t>
      </w: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r w:rsidRPr="00C05F47">
        <w:rPr>
          <w:rFonts w:ascii="Times New Roman" w:hAnsi="Times New Roman"/>
          <w:sz w:val="26"/>
          <w:szCs w:val="26"/>
        </w:rPr>
        <w:t>5. _______________________________________________________________</w:t>
      </w: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r w:rsidRPr="00C05F47">
        <w:rPr>
          <w:rFonts w:ascii="Times New Roman" w:hAnsi="Times New Roman"/>
          <w:sz w:val="26"/>
          <w:szCs w:val="26"/>
        </w:rPr>
        <w:t>Способ выдачи документов (</w:t>
      </w:r>
      <w:proofErr w:type="gramStart"/>
      <w:r w:rsidRPr="00C05F47">
        <w:rPr>
          <w:rFonts w:ascii="Times New Roman" w:hAnsi="Times New Roman"/>
          <w:sz w:val="26"/>
          <w:szCs w:val="26"/>
        </w:rPr>
        <w:t>нужное</w:t>
      </w:r>
      <w:proofErr w:type="gramEnd"/>
      <w:r w:rsidRPr="00C05F47">
        <w:rPr>
          <w:rFonts w:ascii="Times New Roman" w:hAnsi="Times New Roman"/>
          <w:sz w:val="26"/>
          <w:szCs w:val="26"/>
        </w:rPr>
        <w:t xml:space="preserve"> отметить):</w:t>
      </w:r>
    </w:p>
    <w:p w:rsidR="00240742" w:rsidRPr="00C05F47" w:rsidRDefault="00240742" w:rsidP="00C05F47">
      <w:pPr>
        <w:suppressAutoHyphens/>
        <w:autoSpaceDE w:val="0"/>
        <w:autoSpaceDN w:val="0"/>
        <w:adjustRightInd w:val="0"/>
        <w:spacing w:after="0" w:line="240" w:lineRule="auto"/>
        <w:ind w:hanging="360"/>
        <w:rPr>
          <w:rFonts w:ascii="Times New Roman" w:hAnsi="Times New Roman"/>
          <w:sz w:val="26"/>
          <w:szCs w:val="26"/>
        </w:rPr>
      </w:pPr>
      <w:r w:rsidRPr="00C05F47">
        <w:rPr>
          <w:rFonts w:ascii="Times New Roman" w:hAnsi="Times New Roman"/>
          <w:sz w:val="26"/>
          <w:szCs w:val="26"/>
          <w:bdr w:val="single" w:sz="4" w:space="0" w:color="auto"/>
        </w:rPr>
        <w:t xml:space="preserve">⁯ </w:t>
      </w:r>
      <w:r w:rsidRPr="00C05F47">
        <w:rPr>
          <w:rFonts w:ascii="Times New Roman" w:hAnsi="Times New Roman"/>
          <w:sz w:val="26"/>
          <w:szCs w:val="26"/>
        </w:rPr>
        <w:t xml:space="preserve"> лично      </w:t>
      </w:r>
      <w:r w:rsidRPr="00C05F47">
        <w:rPr>
          <w:rFonts w:ascii="Times New Roman" w:hAnsi="Times New Roman"/>
          <w:sz w:val="26"/>
          <w:szCs w:val="26"/>
          <w:bdr w:val="single" w:sz="4" w:space="0" w:color="auto"/>
        </w:rPr>
        <w:t xml:space="preserve">⁯ </w:t>
      </w:r>
      <w:r w:rsidRPr="00C05F47">
        <w:rPr>
          <w:rFonts w:ascii="Times New Roman" w:hAnsi="Times New Roman"/>
          <w:sz w:val="26"/>
          <w:szCs w:val="26"/>
        </w:rPr>
        <w:t xml:space="preserve"> направление посредством почтового отправления с уведомлением </w:t>
      </w:r>
    </w:p>
    <w:p w:rsidR="00240742" w:rsidRPr="00C05F47" w:rsidRDefault="00240742" w:rsidP="00C05F47">
      <w:pPr>
        <w:suppressAutoHyphens/>
        <w:autoSpaceDE w:val="0"/>
        <w:autoSpaceDN w:val="0"/>
        <w:adjustRightInd w:val="0"/>
        <w:spacing w:after="0" w:line="240" w:lineRule="auto"/>
        <w:ind w:hanging="360"/>
        <w:rPr>
          <w:rFonts w:ascii="Times New Roman" w:hAnsi="Times New Roman"/>
          <w:sz w:val="26"/>
          <w:szCs w:val="26"/>
        </w:rPr>
      </w:pP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p>
    <w:p w:rsidR="00240742" w:rsidRPr="00C05F47" w:rsidRDefault="00240742" w:rsidP="00C05F47">
      <w:pPr>
        <w:suppressAutoHyphens/>
        <w:autoSpaceDE w:val="0"/>
        <w:autoSpaceDN w:val="0"/>
        <w:adjustRightInd w:val="0"/>
        <w:spacing w:after="0" w:line="240" w:lineRule="auto"/>
        <w:ind w:hanging="360"/>
        <w:rPr>
          <w:rFonts w:ascii="Times New Roman" w:hAnsi="Times New Roman"/>
          <w:sz w:val="26"/>
          <w:szCs w:val="26"/>
        </w:rPr>
      </w:pPr>
    </w:p>
    <w:p w:rsidR="00240742" w:rsidRPr="00C05F47" w:rsidRDefault="00240742" w:rsidP="00C05F47">
      <w:pPr>
        <w:suppressAutoHyphens/>
        <w:autoSpaceDE w:val="0"/>
        <w:autoSpaceDN w:val="0"/>
        <w:adjustRightInd w:val="0"/>
        <w:spacing w:after="0" w:line="240" w:lineRule="auto"/>
        <w:ind w:hanging="360"/>
        <w:rPr>
          <w:rFonts w:ascii="Times New Roman" w:hAnsi="Times New Roman"/>
          <w:sz w:val="26"/>
          <w:szCs w:val="26"/>
        </w:rPr>
      </w:pPr>
      <w:r w:rsidRPr="00C05F47">
        <w:rPr>
          <w:rFonts w:ascii="Times New Roman" w:hAnsi="Times New Roman"/>
          <w:sz w:val="26"/>
          <w:szCs w:val="26"/>
          <w:bdr w:val="single" w:sz="4" w:space="0" w:color="auto"/>
        </w:rPr>
        <w:t xml:space="preserve">⁯ </w:t>
      </w:r>
      <w:r w:rsidRPr="00C05F47">
        <w:rPr>
          <w:rFonts w:ascii="Times New Roman" w:hAnsi="Times New Roman"/>
          <w:sz w:val="26"/>
          <w:szCs w:val="26"/>
        </w:rPr>
        <w:t xml:space="preserve"> в МФЦ     </w:t>
      </w:r>
      <w:r w:rsidRPr="00C05F47">
        <w:rPr>
          <w:rFonts w:ascii="Times New Roman" w:hAnsi="Times New Roman"/>
          <w:sz w:val="26"/>
          <w:szCs w:val="26"/>
          <w:bdr w:val="single" w:sz="4" w:space="0" w:color="auto"/>
        </w:rPr>
        <w:t xml:space="preserve">⁯ </w:t>
      </w:r>
      <w:r w:rsidRPr="00C05F47">
        <w:rPr>
          <w:rFonts w:ascii="Times New Roman" w:hAnsi="Times New Roman"/>
          <w:sz w:val="26"/>
          <w:szCs w:val="26"/>
        </w:rPr>
        <w:t xml:space="preserve"> в личном кабинете на Портале </w:t>
      </w:r>
      <w:proofErr w:type="gramStart"/>
      <w:r w:rsidRPr="00C05F47">
        <w:rPr>
          <w:rFonts w:ascii="Times New Roman" w:hAnsi="Times New Roman"/>
          <w:sz w:val="26"/>
          <w:szCs w:val="26"/>
        </w:rPr>
        <w:t>государственных</w:t>
      </w:r>
      <w:proofErr w:type="gramEnd"/>
      <w:r w:rsidRPr="00C05F47">
        <w:rPr>
          <w:rFonts w:ascii="Times New Roman" w:hAnsi="Times New Roman"/>
          <w:sz w:val="26"/>
          <w:szCs w:val="26"/>
        </w:rPr>
        <w:t xml:space="preserve"> и муниципальных</w:t>
      </w:r>
    </w:p>
    <w:p w:rsidR="00240742" w:rsidRPr="00C05F47" w:rsidRDefault="00240742" w:rsidP="00C05F47">
      <w:pPr>
        <w:suppressAutoHyphens/>
        <w:autoSpaceDE w:val="0"/>
        <w:autoSpaceDN w:val="0"/>
        <w:adjustRightInd w:val="0"/>
        <w:spacing w:after="0" w:line="240" w:lineRule="auto"/>
        <w:ind w:hanging="360"/>
        <w:rPr>
          <w:rFonts w:ascii="Times New Roman" w:hAnsi="Times New Roman"/>
          <w:sz w:val="26"/>
          <w:szCs w:val="26"/>
        </w:rPr>
      </w:pP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t xml:space="preserve">    услуг (функций) области</w:t>
      </w:r>
    </w:p>
    <w:p w:rsidR="00240742" w:rsidRPr="00C05F47" w:rsidRDefault="00240742" w:rsidP="00C05F47">
      <w:pPr>
        <w:suppressAutoHyphens/>
        <w:autoSpaceDE w:val="0"/>
        <w:autoSpaceDN w:val="0"/>
        <w:adjustRightInd w:val="0"/>
        <w:spacing w:after="0" w:line="240" w:lineRule="auto"/>
        <w:ind w:hanging="360"/>
        <w:rPr>
          <w:rFonts w:ascii="Times New Roman" w:hAnsi="Times New Roman"/>
          <w:sz w:val="26"/>
          <w:szCs w:val="26"/>
        </w:rPr>
      </w:pP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p>
    <w:p w:rsidR="00240742" w:rsidRPr="00C05F47" w:rsidRDefault="00240742" w:rsidP="00C05F47">
      <w:pPr>
        <w:suppressAutoHyphens/>
        <w:autoSpaceDE w:val="0"/>
        <w:autoSpaceDN w:val="0"/>
        <w:adjustRightInd w:val="0"/>
        <w:spacing w:after="0" w:line="240" w:lineRule="auto"/>
        <w:rPr>
          <w:rFonts w:ascii="Times New Roman" w:hAnsi="Times New Roman"/>
          <w:sz w:val="26"/>
          <w:szCs w:val="26"/>
        </w:rPr>
      </w:pPr>
      <w:r w:rsidRPr="00C05F47">
        <w:rPr>
          <w:rFonts w:ascii="Times New Roman" w:hAnsi="Times New Roman"/>
          <w:sz w:val="26"/>
          <w:szCs w:val="26"/>
        </w:rPr>
        <w:t>«____»_______________20____г.                                ____________________</w:t>
      </w:r>
    </w:p>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 xml:space="preserve">   </w:t>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t xml:space="preserve">   (подпись)                 М.П.</w:t>
      </w:r>
    </w:p>
    <w:p w:rsidR="00240742" w:rsidRPr="00C05F47" w:rsidRDefault="00240742" w:rsidP="00C05F47">
      <w:pPr>
        <w:suppressAutoHyphens/>
        <w:spacing w:after="0" w:line="240" w:lineRule="auto"/>
        <w:rPr>
          <w:rFonts w:ascii="Times New Roman" w:hAnsi="Times New Roman"/>
          <w:sz w:val="26"/>
          <w:szCs w:val="26"/>
        </w:rPr>
      </w:pPr>
    </w:p>
    <w:p w:rsidR="00240742" w:rsidRPr="00C05F47" w:rsidRDefault="00240742" w:rsidP="00C05F47">
      <w:pPr>
        <w:suppressAutoHyphens/>
        <w:spacing w:after="0" w:line="240" w:lineRule="auto"/>
        <w:jc w:val="center"/>
        <w:rPr>
          <w:rFonts w:ascii="Times New Roman" w:hAnsi="Times New Roman"/>
          <w:b/>
          <w:sz w:val="26"/>
          <w:szCs w:val="26"/>
        </w:rPr>
      </w:pPr>
    </w:p>
    <w:p w:rsidR="00240742" w:rsidRPr="00C05F47" w:rsidRDefault="00240742" w:rsidP="00F75CF0">
      <w:pPr>
        <w:pStyle w:val="a9"/>
        <w:jc w:val="right"/>
        <w:rPr>
          <w:rFonts w:ascii="Times New Roman" w:hAnsi="Times New Roman"/>
          <w:sz w:val="26"/>
          <w:szCs w:val="26"/>
        </w:rPr>
      </w:pPr>
      <w:r w:rsidRPr="00C05F47">
        <w:rPr>
          <w:rFonts w:ascii="Times New Roman" w:hAnsi="Times New Roman"/>
          <w:sz w:val="26"/>
          <w:szCs w:val="26"/>
        </w:rPr>
        <w:br w:type="page"/>
      </w:r>
      <w:r w:rsidRPr="00C05F47">
        <w:rPr>
          <w:rFonts w:ascii="Times New Roman" w:hAnsi="Times New Roman"/>
          <w:sz w:val="26"/>
          <w:szCs w:val="26"/>
        </w:rPr>
        <w:lastRenderedPageBreak/>
        <w:t xml:space="preserve">Приложение 2 </w:t>
      </w:r>
    </w:p>
    <w:p w:rsidR="00240742" w:rsidRPr="00C05F47" w:rsidRDefault="00240742" w:rsidP="00F75CF0">
      <w:pPr>
        <w:pStyle w:val="a9"/>
        <w:jc w:val="right"/>
        <w:rPr>
          <w:rFonts w:ascii="Times New Roman" w:hAnsi="Times New Roman"/>
          <w:sz w:val="26"/>
          <w:szCs w:val="26"/>
        </w:rPr>
      </w:pPr>
      <w:r w:rsidRPr="00C05F47">
        <w:rPr>
          <w:rFonts w:ascii="Times New Roman" w:hAnsi="Times New Roman"/>
          <w:sz w:val="26"/>
          <w:szCs w:val="26"/>
        </w:rPr>
        <w:t>к административному регламенту</w:t>
      </w:r>
    </w:p>
    <w:p w:rsidR="00240742" w:rsidRPr="00C05F47" w:rsidRDefault="00240742" w:rsidP="00C05F47">
      <w:pPr>
        <w:suppressAutoHyphens/>
        <w:spacing w:after="0" w:line="240" w:lineRule="auto"/>
        <w:rPr>
          <w:rFonts w:ascii="Times New Roman" w:hAnsi="Times New Roman"/>
          <w:sz w:val="26"/>
          <w:szCs w:val="26"/>
        </w:rPr>
      </w:pPr>
    </w:p>
    <w:p w:rsidR="00240742" w:rsidRPr="00C05F47" w:rsidRDefault="00240742" w:rsidP="00C05F47">
      <w:pPr>
        <w:suppressAutoHyphens/>
        <w:spacing w:after="0" w:line="240" w:lineRule="auto"/>
        <w:jc w:val="center"/>
        <w:rPr>
          <w:rFonts w:ascii="Times New Roman" w:hAnsi="Times New Roman"/>
          <w:b/>
          <w:sz w:val="26"/>
          <w:szCs w:val="26"/>
        </w:rPr>
      </w:pPr>
      <w:r w:rsidRPr="00C05F47">
        <w:rPr>
          <w:rFonts w:ascii="Times New Roman" w:hAnsi="Times New Roman"/>
          <w:b/>
          <w:sz w:val="26"/>
          <w:szCs w:val="26"/>
        </w:rPr>
        <w:t xml:space="preserve">СООБЩЕНИЕ ОБ ОБЪЕКТАХ НЕДВИЖИМОСТИ, </w:t>
      </w:r>
    </w:p>
    <w:p w:rsidR="00240742" w:rsidRPr="00C05F47" w:rsidRDefault="00240742" w:rsidP="00C05F47">
      <w:pPr>
        <w:suppressAutoHyphens/>
        <w:spacing w:after="0" w:line="240" w:lineRule="auto"/>
        <w:jc w:val="center"/>
        <w:rPr>
          <w:rFonts w:ascii="Times New Roman" w:hAnsi="Times New Roman"/>
          <w:b/>
          <w:sz w:val="26"/>
          <w:szCs w:val="26"/>
        </w:rPr>
      </w:pPr>
      <w:proofErr w:type="gramStart"/>
      <w:r w:rsidRPr="00C05F47">
        <w:rPr>
          <w:rFonts w:ascii="Times New Roman" w:hAnsi="Times New Roman"/>
          <w:b/>
          <w:sz w:val="26"/>
          <w:szCs w:val="26"/>
        </w:rPr>
        <w:t>РАСПОЛОЖЕННЫХ</w:t>
      </w:r>
      <w:proofErr w:type="gramEnd"/>
      <w:r w:rsidRPr="00C05F47">
        <w:rPr>
          <w:rFonts w:ascii="Times New Roman" w:hAnsi="Times New Roman"/>
          <w:b/>
          <w:sz w:val="26"/>
          <w:szCs w:val="26"/>
        </w:rPr>
        <w:t xml:space="preserve"> НА ЗЕМЕЛЬНОМ УЧАСТКЕ С КАДАСТРОВЫМ НОМЕРОМ ____________________________________ </w:t>
      </w:r>
    </w:p>
    <w:p w:rsidR="00240742" w:rsidRPr="00C05F47" w:rsidRDefault="00240742" w:rsidP="00C05F47">
      <w:pPr>
        <w:suppressAutoHyphens/>
        <w:spacing w:after="0" w:line="240" w:lineRule="auto"/>
        <w:jc w:val="center"/>
        <w:rPr>
          <w:rFonts w:ascii="Times New Roman" w:hAnsi="Times New Roman"/>
          <w:sz w:val="26"/>
          <w:szCs w:val="26"/>
        </w:rPr>
      </w:pPr>
      <w:r w:rsidRPr="00C05F47">
        <w:rPr>
          <w:rFonts w:ascii="Times New Roman" w:hAnsi="Times New Roman"/>
          <w:sz w:val="26"/>
          <w:szCs w:val="26"/>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0742" w:rsidRPr="00C05F47" w:rsidRDefault="00240742" w:rsidP="00C05F47">
      <w:pPr>
        <w:suppressAutoHyphens/>
        <w:spacing w:after="0" w:line="240" w:lineRule="auto"/>
        <w:rPr>
          <w:rFonts w:ascii="Times New Roman" w:hAnsi="Times New Roman"/>
          <w:sz w:val="26"/>
          <w:szCs w:val="26"/>
        </w:rPr>
      </w:pPr>
    </w:p>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_____________</w:t>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r>
      <w:r w:rsidRPr="00C05F47">
        <w:rPr>
          <w:rFonts w:ascii="Times New Roman" w:hAnsi="Times New Roman"/>
          <w:sz w:val="26"/>
          <w:szCs w:val="26"/>
        </w:rPr>
        <w:tab/>
        <w:t xml:space="preserve">                                      </w:t>
      </w:r>
      <w:r w:rsidR="00A35630">
        <w:rPr>
          <w:rFonts w:ascii="Times New Roman" w:hAnsi="Times New Roman"/>
          <w:sz w:val="26"/>
          <w:szCs w:val="26"/>
        </w:rPr>
        <w:t xml:space="preserve">        __________</w:t>
      </w:r>
    </w:p>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 xml:space="preserve">       (дата)                                                               </w:t>
      </w:r>
      <w:r w:rsidR="00A35630">
        <w:rPr>
          <w:rFonts w:ascii="Times New Roman" w:hAnsi="Times New Roman"/>
          <w:sz w:val="26"/>
          <w:szCs w:val="26"/>
        </w:rPr>
        <w:t xml:space="preserve">             </w:t>
      </w:r>
      <w:r w:rsidRPr="00C05F47">
        <w:rPr>
          <w:rFonts w:ascii="Times New Roman" w:hAnsi="Times New Roman"/>
          <w:sz w:val="26"/>
          <w:szCs w:val="26"/>
        </w:rPr>
        <w:t xml:space="preserve">             (подпись, ФИО)</w:t>
      </w:r>
    </w:p>
    <w:p w:rsidR="00240742" w:rsidRPr="00C05F47" w:rsidRDefault="00240742" w:rsidP="00C05F47">
      <w:pPr>
        <w:suppressAutoHyphens/>
        <w:spacing w:after="0" w:line="240" w:lineRule="auto"/>
        <w:rPr>
          <w:rFonts w:ascii="Times New Roman" w:hAnsi="Times New Roman"/>
          <w:sz w:val="26"/>
          <w:szCs w:val="26"/>
        </w:rPr>
      </w:pPr>
      <w:r w:rsidRPr="00C05F47">
        <w:rPr>
          <w:rFonts w:ascii="Times New Roman" w:hAnsi="Times New Roman"/>
          <w:sz w:val="26"/>
          <w:szCs w:val="26"/>
        </w:rPr>
        <w:t>М.П.</w:t>
      </w:r>
    </w:p>
    <w:p w:rsidR="00240742" w:rsidRPr="00C05F47" w:rsidRDefault="00240742" w:rsidP="00C05F47">
      <w:pPr>
        <w:suppressAutoHyphens/>
        <w:spacing w:after="0" w:line="240" w:lineRule="auto"/>
        <w:rPr>
          <w:rFonts w:ascii="Times New Roman" w:hAnsi="Times New Roman"/>
          <w:sz w:val="26"/>
          <w:szCs w:val="26"/>
        </w:rPr>
      </w:pPr>
    </w:p>
    <w:p w:rsidR="00240742" w:rsidRPr="00C05F47" w:rsidRDefault="00240742" w:rsidP="00C05F47">
      <w:pPr>
        <w:suppressAutoHyphens/>
        <w:spacing w:after="0" w:line="240" w:lineRule="auto"/>
        <w:rPr>
          <w:rFonts w:ascii="Times New Roman" w:hAnsi="Times New Roman"/>
          <w:sz w:val="26"/>
          <w:szCs w:val="26"/>
        </w:rPr>
      </w:pPr>
    </w:p>
    <w:p w:rsidR="00240742" w:rsidRPr="00C05F47" w:rsidRDefault="00240742" w:rsidP="00C05F47">
      <w:pPr>
        <w:pStyle w:val="a3"/>
        <w:tabs>
          <w:tab w:val="left" w:pos="5355"/>
        </w:tabs>
        <w:suppressAutoHyphens/>
        <w:spacing w:after="0" w:line="240" w:lineRule="auto"/>
        <w:ind w:left="0"/>
        <w:jc w:val="both"/>
        <w:rPr>
          <w:rFonts w:ascii="Times New Roman" w:hAnsi="Times New Roman"/>
          <w:sz w:val="26"/>
          <w:szCs w:val="26"/>
        </w:rPr>
      </w:pPr>
      <w:r w:rsidRPr="00C05F47">
        <w:rPr>
          <w:rFonts w:ascii="Times New Roman" w:hAnsi="Times New Roman"/>
          <w:sz w:val="26"/>
          <w:szCs w:val="26"/>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240742" w:rsidRPr="00C05F47" w:rsidRDefault="00240742" w:rsidP="00C05F47">
      <w:pPr>
        <w:pStyle w:val="a3"/>
        <w:tabs>
          <w:tab w:val="left" w:pos="5355"/>
        </w:tabs>
        <w:suppressAutoHyphens/>
        <w:spacing w:after="0" w:line="240" w:lineRule="auto"/>
        <w:ind w:left="0"/>
        <w:jc w:val="both"/>
        <w:rPr>
          <w:rFonts w:ascii="Times New Roman" w:hAnsi="Times New Roman"/>
          <w:sz w:val="26"/>
          <w:szCs w:val="26"/>
        </w:rPr>
      </w:pPr>
    </w:p>
    <w:p w:rsidR="00240742" w:rsidRPr="00C05F47" w:rsidRDefault="00240742" w:rsidP="00C05F47">
      <w:pPr>
        <w:framePr w:w="9003" w:wrap="auto" w:hAnchor="text"/>
        <w:suppressAutoHyphens/>
        <w:spacing w:after="0" w:line="240" w:lineRule="auto"/>
        <w:rPr>
          <w:rFonts w:ascii="Times New Roman" w:hAnsi="Times New Roman"/>
          <w:sz w:val="26"/>
          <w:szCs w:val="26"/>
        </w:rPr>
        <w:sectPr w:rsidR="00240742" w:rsidRPr="00C05F47" w:rsidSect="007573BE">
          <w:headerReference w:type="default" r:id="rId11"/>
          <w:pgSz w:w="11906" w:h="16838"/>
          <w:pgMar w:top="1134" w:right="850" w:bottom="1134" w:left="1701" w:header="567" w:footer="284" w:gutter="0"/>
          <w:cols w:space="708"/>
          <w:titlePg/>
          <w:docGrid w:linePitch="360"/>
        </w:sectPr>
      </w:pPr>
    </w:p>
    <w:p w:rsidR="00240742" w:rsidRDefault="00240742" w:rsidP="00240742">
      <w:pPr>
        <w:suppressAutoHyphens/>
        <w:spacing w:after="0"/>
        <w:ind w:left="5103"/>
        <w:rPr>
          <w:rFonts w:ascii="Times New Roman" w:hAnsi="Times New Roman"/>
          <w:noProof/>
          <w:sz w:val="28"/>
          <w:szCs w:val="28"/>
        </w:rPr>
      </w:pPr>
      <w:r w:rsidRPr="001463AC">
        <w:rPr>
          <w:rFonts w:ascii="Times New Roman" w:hAnsi="Times New Roman"/>
          <w:noProof/>
          <w:sz w:val="28"/>
          <w:szCs w:val="28"/>
        </w:rPr>
        <w:lastRenderedPageBreak/>
        <w:t xml:space="preserve">Приложение 3 </w:t>
      </w:r>
    </w:p>
    <w:p w:rsidR="00240742" w:rsidRDefault="00240742" w:rsidP="00240742">
      <w:pPr>
        <w:suppressAutoHyphens/>
        <w:spacing w:after="0"/>
        <w:ind w:left="5103"/>
        <w:rPr>
          <w:rFonts w:ascii="Times New Roman" w:hAnsi="Times New Roman"/>
          <w:noProof/>
          <w:sz w:val="28"/>
          <w:szCs w:val="28"/>
        </w:rPr>
      </w:pPr>
      <w:r w:rsidRPr="001463AC">
        <w:rPr>
          <w:rFonts w:ascii="Times New Roman" w:hAnsi="Times New Roman"/>
          <w:noProof/>
          <w:sz w:val="28"/>
          <w:szCs w:val="28"/>
        </w:rPr>
        <w:t>к административному регламенту</w:t>
      </w:r>
    </w:p>
    <w:p w:rsidR="00240742" w:rsidRDefault="00240742" w:rsidP="00240742">
      <w:pPr>
        <w:suppressAutoHyphens/>
        <w:spacing w:after="0"/>
        <w:ind w:left="5103"/>
        <w:rPr>
          <w:rFonts w:ascii="Times New Roman" w:hAnsi="Times New Roman"/>
          <w:noProof/>
          <w:sz w:val="28"/>
          <w:szCs w:val="28"/>
        </w:rPr>
      </w:pPr>
    </w:p>
    <w:p w:rsidR="00240742" w:rsidRPr="00B16CC8" w:rsidRDefault="00240742" w:rsidP="00240742">
      <w:pPr>
        <w:suppressAutoHyphens/>
        <w:spacing w:after="0"/>
        <w:jc w:val="center"/>
        <w:rPr>
          <w:rFonts w:ascii="Times New Roman" w:hAnsi="Times New Roman"/>
          <w:b/>
          <w:sz w:val="28"/>
          <w:szCs w:val="28"/>
        </w:rPr>
      </w:pPr>
      <w:r w:rsidRPr="00B16CC8">
        <w:rPr>
          <w:rFonts w:ascii="Times New Roman" w:hAnsi="Times New Roman"/>
          <w:b/>
          <w:sz w:val="28"/>
          <w:szCs w:val="28"/>
        </w:rPr>
        <w:t>Блок-схема предоставления муниципальной услуги</w:t>
      </w:r>
    </w:p>
    <w:p w:rsidR="00240742" w:rsidRPr="00B16CC8" w:rsidRDefault="00F70C2C" w:rsidP="00240742">
      <w:pPr>
        <w:suppressAutoHyphens/>
        <w:spacing w:after="0"/>
        <w:ind w:left="5103"/>
        <w:rPr>
          <w:rFonts w:ascii="Times New Roman" w:hAnsi="Times New Roman"/>
          <w:noProof/>
          <w:sz w:val="28"/>
          <w:szCs w:val="28"/>
        </w:rPr>
      </w:pPr>
      <w:r w:rsidRPr="00F70C2C">
        <w:rPr>
          <w:noProof/>
        </w:rPr>
        <w:pict>
          <v:rect id="Прямоугольник 18" o:spid="_x0000_s1026" style="position:absolute;left:0;text-align:left;margin-left:5.5pt;margin-top:13.9pt;width:433.1pt;height:3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">
            <v:textbox>
              <w:txbxContent>
                <w:p w:rsidR="00991817" w:rsidRPr="00B16CC8" w:rsidRDefault="00991817" w:rsidP="00240742">
                  <w:pPr>
                    <w:jc w:val="center"/>
                    <w:rPr>
                      <w:rFonts w:ascii="Times New Roman" w:hAnsi="Times New Roman"/>
                      <w:iCs/>
                      <w:sz w:val="24"/>
                      <w:szCs w:val="24"/>
                    </w:rPr>
                  </w:pPr>
                  <w:r w:rsidRPr="00B16CC8">
                    <w:rPr>
                      <w:rFonts w:ascii="Times New Roman" w:hAnsi="Times New Roman"/>
                      <w:bCs/>
                      <w:iCs/>
                      <w:sz w:val="26"/>
                      <w:szCs w:val="26"/>
                    </w:rPr>
                    <w:t>Прием и</w:t>
                  </w:r>
                  <w:r w:rsidRPr="00B16CC8">
                    <w:rPr>
                      <w:rFonts w:ascii="Times New Roman" w:hAnsi="Times New Roman"/>
                      <w:iCs/>
                      <w:sz w:val="26"/>
                      <w:szCs w:val="26"/>
                    </w:rPr>
                    <w:t xml:space="preserve"> регистрация заявления о предоставлении муниципальной услуги</w:t>
                  </w:r>
                  <w:r w:rsidRPr="00B16CC8">
                    <w:rPr>
                      <w:rFonts w:ascii="Times New Roman" w:hAnsi="Times New Roman"/>
                      <w:iCs/>
                      <w:sz w:val="24"/>
                      <w:szCs w:val="24"/>
                    </w:rPr>
                    <w:t xml:space="preserve">  </w:t>
                  </w:r>
                  <w:r w:rsidRPr="00B16CC8">
                    <w:rPr>
                      <w:rFonts w:ascii="Times New Roman" w:hAnsi="Times New Roman"/>
                      <w:i/>
                      <w:sz w:val="24"/>
                      <w:szCs w:val="24"/>
                    </w:rPr>
                    <w:t>(пункт 3.2 административного регламента)</w:t>
                  </w:r>
                </w:p>
              </w:txbxContent>
            </v:textbox>
          </v:rect>
        </w:pict>
      </w:r>
    </w:p>
    <w:p w:rsidR="00240742" w:rsidRPr="001463AC" w:rsidRDefault="00240742" w:rsidP="00240742">
      <w:pPr>
        <w:suppressAutoHyphens/>
        <w:spacing w:after="0"/>
        <w:ind w:left="851"/>
        <w:rPr>
          <w:rFonts w:ascii="Times New Roman" w:hAnsi="Times New Roman"/>
          <w:iCs/>
          <w:sz w:val="28"/>
          <w:szCs w:val="28"/>
        </w:rPr>
      </w:pPr>
    </w:p>
    <w:p w:rsidR="00240742" w:rsidRPr="001463AC" w:rsidRDefault="00240742" w:rsidP="00240742">
      <w:pPr>
        <w:suppressAutoHyphens/>
        <w:spacing w:after="0"/>
        <w:ind w:left="851"/>
        <w:rPr>
          <w:rFonts w:ascii="Times New Roman" w:hAnsi="Times New Roman"/>
          <w:iCs/>
          <w:sz w:val="28"/>
          <w:szCs w:val="28"/>
        </w:rPr>
      </w:pPr>
    </w:p>
    <w:p w:rsidR="00240742" w:rsidRPr="001463AC" w:rsidRDefault="00F70C2C" w:rsidP="00240742">
      <w:pPr>
        <w:suppressAutoHyphens/>
        <w:spacing w:after="0"/>
        <w:ind w:left="851"/>
        <w:rPr>
          <w:rFonts w:ascii="Times New Roman" w:hAnsi="Times New Roman"/>
          <w:iCs/>
          <w:sz w:val="28"/>
          <w:szCs w:val="28"/>
        </w:rPr>
      </w:pPr>
      <w:r w:rsidRPr="00F70C2C">
        <w:rPr>
          <w:noProof/>
        </w:rPr>
        <w:pict>
          <v:shapetype id="_x0000_t32" coordsize="21600,21600" o:spt="32" o:oned="t" path="m,l21600,21600e" filled="f">
            <v:path arrowok="t" fillok="f" o:connecttype="none"/>
            <o:lock v:ext="edit" shapetype="t"/>
          </v:shapetype>
          <v:shape id="Прямая со стрелкой 17" o:spid="_x0000_s1043" type="#_x0000_t32" style="position:absolute;left:0;text-align:left;margin-left:214.75pt;margin-top:3.5pt;width:.05pt;height:1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">
            <v:stroke endarrow="block"/>
          </v:shape>
        </w:pict>
      </w:r>
    </w:p>
    <w:p w:rsidR="00240742" w:rsidRPr="001463AC" w:rsidRDefault="00F70C2C" w:rsidP="00240742">
      <w:pPr>
        <w:suppressAutoHyphens/>
        <w:spacing w:after="0"/>
        <w:ind w:left="851"/>
        <w:rPr>
          <w:rFonts w:ascii="Times New Roman" w:hAnsi="Times New Roman"/>
          <w:iCs/>
          <w:sz w:val="28"/>
          <w:szCs w:val="28"/>
        </w:rPr>
      </w:pPr>
      <w:r w:rsidRPr="00F70C2C">
        <w:rPr>
          <w:noProof/>
        </w:rPr>
        <w:pict>
          <v:rect id="Прямоугольник 16" o:spid="_x0000_s1027" style="position:absolute;left:0;text-align:left;margin-left:22.95pt;margin-top:6.5pt;width:373.1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">
            <v:textbox>
              <w:txbxContent>
                <w:p w:rsidR="00991817" w:rsidRPr="00B16CC8" w:rsidRDefault="00991817" w:rsidP="00240742">
                  <w:pPr>
                    <w:spacing w:after="0"/>
                    <w:rPr>
                      <w:rFonts w:ascii="Times New Roman" w:hAnsi="Times New Roman"/>
                      <w:sz w:val="26"/>
                      <w:szCs w:val="26"/>
                    </w:rPr>
                  </w:pPr>
                  <w:r w:rsidRPr="00B16CC8">
                    <w:rPr>
                      <w:rFonts w:ascii="Times New Roman" w:hAnsi="Times New Roman"/>
                      <w:sz w:val="26"/>
                      <w:szCs w:val="26"/>
                    </w:rPr>
                    <w:t>Рассмотрение заявления и представленных документов</w:t>
                  </w:r>
                </w:p>
                <w:p w:rsidR="00991817" w:rsidRPr="00B16CC8" w:rsidRDefault="00991817" w:rsidP="00240742">
                  <w:pPr>
                    <w:jc w:val="center"/>
                    <w:rPr>
                      <w:sz w:val="26"/>
                      <w:szCs w:val="26"/>
                    </w:rPr>
                  </w:pPr>
                  <w:r w:rsidRPr="00B16CC8">
                    <w:rPr>
                      <w:rFonts w:ascii="Times New Roman" w:hAnsi="Times New Roman"/>
                      <w:i/>
                      <w:sz w:val="26"/>
                      <w:szCs w:val="26"/>
                    </w:rPr>
                    <w:t>(пункт 3.3 административного регламента)</w:t>
                  </w:r>
                </w:p>
              </w:txbxContent>
            </v:textbox>
          </v:rect>
        </w:pict>
      </w:r>
    </w:p>
    <w:p w:rsidR="00240742" w:rsidRPr="001463AC" w:rsidRDefault="00240742" w:rsidP="00240742">
      <w:pPr>
        <w:tabs>
          <w:tab w:val="left" w:pos="6585"/>
        </w:tabs>
        <w:suppressAutoHyphens/>
        <w:spacing w:after="0"/>
        <w:ind w:left="851"/>
        <w:rPr>
          <w:rFonts w:ascii="Times New Roman" w:hAnsi="Times New Roman"/>
          <w:iCs/>
          <w:sz w:val="28"/>
          <w:szCs w:val="28"/>
        </w:rPr>
      </w:pPr>
      <w:r w:rsidRPr="001463AC">
        <w:rPr>
          <w:rFonts w:ascii="Times New Roman" w:hAnsi="Times New Roman"/>
          <w:iCs/>
          <w:sz w:val="28"/>
          <w:szCs w:val="28"/>
        </w:rPr>
        <w:tab/>
      </w:r>
    </w:p>
    <w:p w:rsidR="00240742" w:rsidRPr="001463AC" w:rsidRDefault="00240742" w:rsidP="00240742">
      <w:pPr>
        <w:suppressAutoHyphens/>
        <w:spacing w:after="0"/>
        <w:ind w:left="851"/>
        <w:rPr>
          <w:rFonts w:ascii="Times New Roman" w:hAnsi="Times New Roman"/>
          <w:iCs/>
          <w:sz w:val="28"/>
          <w:szCs w:val="28"/>
        </w:rPr>
      </w:pPr>
    </w:p>
    <w:p w:rsidR="00240742" w:rsidRPr="001463AC" w:rsidRDefault="00F70C2C" w:rsidP="00240742">
      <w:pPr>
        <w:suppressAutoHyphens/>
        <w:spacing w:after="0"/>
        <w:ind w:left="851"/>
        <w:rPr>
          <w:rFonts w:ascii="Times New Roman" w:hAnsi="Times New Roman"/>
          <w:iCs/>
          <w:sz w:val="28"/>
          <w:szCs w:val="28"/>
        </w:rPr>
      </w:pPr>
      <w:r w:rsidRPr="00F70C2C">
        <w:rPr>
          <w:noProof/>
        </w:rPr>
        <w:pict>
          <v:shape id="Прямая со стрелкой 15" o:spid="_x0000_s1042" type="#_x0000_t32" style="position:absolute;left:0;text-align:left;margin-left:367.6pt;margin-top:.95pt;width:0;height:48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"/>
        </w:pict>
      </w:r>
      <w:r w:rsidRPr="00F70C2C">
        <w:rPr>
          <w:noProof/>
        </w:rPr>
        <w:pict>
          <v:rect id="Прямоугольник 14" o:spid="_x0000_s1028" style="position:absolute;left:0;text-align:left;margin-left:22.95pt;margin-top:7.05pt;width:252.4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">
            <v:textbox>
              <w:txbxContent>
                <w:p w:rsidR="00991817" w:rsidRPr="00301975" w:rsidRDefault="00991817" w:rsidP="00240742">
                  <w:pPr>
                    <w:jc w:val="center"/>
                    <w:rPr>
                      <w:rFonts w:ascii="Times New Roman" w:hAnsi="Times New Roman"/>
                    </w:rPr>
                  </w:pPr>
                  <w:r>
                    <w:rPr>
                      <w:rFonts w:ascii="Times New Roman" w:hAnsi="Times New Roman"/>
                      <w:sz w:val="26"/>
                      <w:szCs w:val="26"/>
                    </w:rPr>
                    <w:t>Во</w:t>
                  </w:r>
                  <w:r w:rsidRPr="00A376D7">
                    <w:rPr>
                      <w:rFonts w:ascii="Times New Roman" w:hAnsi="Times New Roman"/>
                      <w:sz w:val="26"/>
                      <w:szCs w:val="26"/>
                    </w:rPr>
                    <w:t xml:space="preserve">зврат </w:t>
                  </w:r>
                  <w:r>
                    <w:rPr>
                      <w:rFonts w:ascii="Times New Roman" w:eastAsia="MS Mincho" w:hAnsi="Times New Roman"/>
                      <w:sz w:val="26"/>
                    </w:rPr>
                    <w:t>заявителю</w:t>
                  </w:r>
                  <w:r w:rsidRPr="00A376D7">
                    <w:rPr>
                      <w:rFonts w:ascii="Times New Roman" w:eastAsia="MS Mincho" w:hAnsi="Times New Roman"/>
                      <w:sz w:val="26"/>
                    </w:rPr>
                    <w:t xml:space="preserve"> </w:t>
                  </w:r>
                  <w:r>
                    <w:rPr>
                      <w:rFonts w:ascii="Times New Roman" w:hAnsi="Times New Roman"/>
                      <w:sz w:val="26"/>
                      <w:szCs w:val="26"/>
                    </w:rPr>
                    <w:t>заявления</w:t>
                  </w:r>
                  <w:r>
                    <w:rPr>
                      <w:rFonts w:ascii="Times New Roman" w:hAnsi="Times New Roman"/>
                      <w:iCs/>
                      <w:sz w:val="26"/>
                      <w:szCs w:val="26"/>
                    </w:rPr>
                    <w:t xml:space="preserve"> и документов с сопроводительным письмом</w:t>
                  </w:r>
                </w:p>
              </w:txbxContent>
            </v:textbox>
          </v:rect>
        </w:pict>
      </w:r>
    </w:p>
    <w:p w:rsidR="00240742" w:rsidRPr="001463AC" w:rsidRDefault="00F70C2C" w:rsidP="00240742">
      <w:pPr>
        <w:suppressAutoHyphens/>
        <w:spacing w:after="0"/>
        <w:ind w:left="851"/>
        <w:rPr>
          <w:rFonts w:ascii="Times New Roman" w:hAnsi="Times New Roman"/>
          <w:iCs/>
          <w:sz w:val="28"/>
          <w:szCs w:val="28"/>
        </w:rPr>
      </w:pPr>
      <w:r w:rsidRPr="00F70C2C">
        <w:rPr>
          <w:noProof/>
        </w:rPr>
        <w:pict>
          <v:shape id="Прямая со стрелкой 13" o:spid="_x0000_s1041" type="#_x0000_t32" style="position:absolute;left:0;text-align:left;margin-left:275.35pt;margin-top:7.15pt;width:92.25pt;height:.0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">
            <v:stroke endarrow="block"/>
          </v:shape>
        </w:pict>
      </w:r>
    </w:p>
    <w:p w:rsidR="00240742" w:rsidRPr="001463AC" w:rsidRDefault="00240742" w:rsidP="00240742">
      <w:pPr>
        <w:pStyle w:val="ConsPlusNormal"/>
        <w:suppressAutoHyphens/>
        <w:ind w:left="851"/>
        <w:jc w:val="center"/>
        <w:rPr>
          <w:rFonts w:ascii="Times New Roman" w:hAnsi="Times New Roman"/>
          <w:sz w:val="28"/>
          <w:szCs w:val="28"/>
        </w:rPr>
      </w:pPr>
    </w:p>
    <w:p w:rsidR="00240742" w:rsidRPr="001463AC" w:rsidRDefault="00F70C2C" w:rsidP="00240742">
      <w:pPr>
        <w:pStyle w:val="ConsPlusNormal"/>
        <w:suppressAutoHyphens/>
        <w:ind w:left="851"/>
        <w:jc w:val="center"/>
        <w:rPr>
          <w:rFonts w:ascii="Times New Roman" w:hAnsi="Times New Roman"/>
          <w:sz w:val="28"/>
          <w:szCs w:val="28"/>
        </w:rPr>
      </w:pPr>
      <w:r w:rsidRPr="00F70C2C">
        <w:rPr>
          <w:noProof/>
          <w:sz w:val="22"/>
          <w:szCs w:val="22"/>
          <w:lang w:eastAsia="ru-RU"/>
        </w:rPr>
        <w:pict>
          <v:rect id="Прямоугольник 12" o:spid="_x0000_s1029" style="position:absolute;left:0;text-align:left;margin-left:22.95pt;margin-top:5.9pt;width:307.15pt;height:5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">
            <v:textbox>
              <w:txbxContent>
                <w:p w:rsidR="00991817" w:rsidRDefault="00991817" w:rsidP="00240742">
                  <w:pPr>
                    <w:jc w:val="center"/>
                    <w:rPr>
                      <w:rFonts w:ascii="Times New Roman" w:eastAsia="MS Mincho" w:hAnsi="Times New Roman"/>
                      <w:sz w:val="26"/>
                    </w:rPr>
                  </w:pPr>
                  <w:r>
                    <w:rPr>
                      <w:rFonts w:ascii="Times New Roman" w:hAnsi="Times New Roman"/>
                      <w:sz w:val="26"/>
                      <w:szCs w:val="26"/>
                    </w:rPr>
                    <w:t>По</w:t>
                  </w:r>
                  <w:r w:rsidRPr="003E1AA9">
                    <w:rPr>
                      <w:rFonts w:ascii="Times New Roman" w:eastAsia="MS Mincho" w:hAnsi="Times New Roman"/>
                      <w:sz w:val="26"/>
                    </w:rPr>
                    <w:t xml:space="preserve">дготовка и выдача (направление) </w:t>
                  </w:r>
                </w:p>
                <w:p w:rsidR="00991817" w:rsidRDefault="00991817" w:rsidP="00240742">
                  <w:pPr>
                    <w:jc w:val="center"/>
                    <w:rPr>
                      <w:rFonts w:ascii="Times New Roman" w:eastAsia="MS Mincho" w:hAnsi="Times New Roman"/>
                      <w:sz w:val="26"/>
                    </w:rPr>
                  </w:pPr>
                  <w:r w:rsidRPr="003E1AA9">
                    <w:rPr>
                      <w:rFonts w:ascii="Times New Roman" w:eastAsia="MS Mincho" w:hAnsi="Times New Roman"/>
                      <w:sz w:val="26"/>
                    </w:rPr>
                    <w:t xml:space="preserve">заявителю (заявителям) </w:t>
                  </w:r>
                  <w:r>
                    <w:rPr>
                      <w:rFonts w:ascii="Times New Roman" w:eastAsia="MS Mincho" w:hAnsi="Times New Roman"/>
                      <w:sz w:val="26"/>
                    </w:rPr>
                    <w:t>решения</w:t>
                  </w:r>
                  <w:r w:rsidRPr="003E1AA9">
                    <w:rPr>
                      <w:rFonts w:ascii="Times New Roman" w:eastAsia="MS Mincho" w:hAnsi="Times New Roman"/>
                      <w:sz w:val="26"/>
                    </w:rPr>
                    <w:t xml:space="preserve"> об отказе </w:t>
                  </w:r>
                </w:p>
                <w:p w:rsidR="00991817" w:rsidRPr="0078025E" w:rsidRDefault="00991817" w:rsidP="00240742">
                  <w:pPr>
                    <w:jc w:val="center"/>
                  </w:pPr>
                  <w:r w:rsidRPr="003E1AA9">
                    <w:rPr>
                      <w:rFonts w:ascii="Times New Roman" w:eastAsia="MS Mincho" w:hAnsi="Times New Roman"/>
                      <w:sz w:val="26"/>
                    </w:rPr>
                    <w:t>в предоставлении муниципальной услуги</w:t>
                  </w:r>
                </w:p>
              </w:txbxContent>
            </v:textbox>
          </v:rect>
        </w:pict>
      </w:r>
    </w:p>
    <w:p w:rsidR="00240742" w:rsidRPr="001463AC" w:rsidRDefault="00240742" w:rsidP="00240742">
      <w:pPr>
        <w:pStyle w:val="ConsPlusNormal"/>
        <w:suppressAutoHyphens/>
        <w:ind w:left="851"/>
        <w:jc w:val="center"/>
        <w:rPr>
          <w:rFonts w:ascii="Times New Roman" w:hAnsi="Times New Roman"/>
          <w:sz w:val="28"/>
          <w:szCs w:val="28"/>
        </w:rPr>
      </w:pPr>
    </w:p>
    <w:p w:rsidR="00240742" w:rsidRPr="001463AC" w:rsidRDefault="00F70C2C" w:rsidP="00240742">
      <w:pPr>
        <w:pStyle w:val="ConsPlusNormal"/>
        <w:suppressAutoHyphens/>
        <w:ind w:left="851"/>
        <w:jc w:val="center"/>
        <w:rPr>
          <w:rFonts w:ascii="Times New Roman" w:hAnsi="Times New Roman"/>
          <w:sz w:val="28"/>
          <w:szCs w:val="28"/>
        </w:rPr>
      </w:pPr>
      <w:r w:rsidRPr="00F70C2C">
        <w:rPr>
          <w:noProof/>
          <w:sz w:val="22"/>
          <w:szCs w:val="22"/>
          <w:lang w:eastAsia="ru-RU"/>
        </w:rPr>
        <w:pict>
          <v:shape id="Прямая со стрелкой 11" o:spid="_x0000_s1040" type="#_x0000_t32" style="position:absolute;left:0;text-align:left;margin-left:330.1pt;margin-top:7.8pt;width:37.5pt;height:.0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">
            <v:stroke endarrow="block"/>
          </v:shape>
        </w:pict>
      </w:r>
    </w:p>
    <w:p w:rsidR="00240742" w:rsidRPr="001463AC" w:rsidRDefault="00240742" w:rsidP="00240742">
      <w:pPr>
        <w:suppressAutoHyphens/>
        <w:spacing w:after="0"/>
        <w:ind w:left="851"/>
        <w:rPr>
          <w:vanish/>
          <w:sz w:val="28"/>
          <w:szCs w:val="28"/>
        </w:rPr>
      </w:pPr>
    </w:p>
    <w:p w:rsidR="00240742" w:rsidRPr="001463AC" w:rsidRDefault="00240742" w:rsidP="00240742">
      <w:pPr>
        <w:suppressAutoHyphens/>
        <w:spacing w:after="0"/>
        <w:ind w:left="851"/>
        <w:rPr>
          <w:sz w:val="28"/>
          <w:szCs w:val="28"/>
        </w:rPr>
      </w:pPr>
    </w:p>
    <w:p w:rsidR="00240742" w:rsidRPr="001463AC" w:rsidRDefault="00F70C2C" w:rsidP="00240742">
      <w:pPr>
        <w:suppressAutoHyphens/>
        <w:spacing w:after="0"/>
        <w:ind w:left="851"/>
        <w:rPr>
          <w:sz w:val="28"/>
          <w:szCs w:val="28"/>
        </w:rPr>
      </w:pPr>
      <w:r w:rsidRPr="00F70C2C">
        <w:rPr>
          <w:noProof/>
        </w:rPr>
        <w:pict>
          <v:rect id="Прямоугольник 10" o:spid="_x0000_s1030" style="position:absolute;left:0;text-align:left;margin-left:22.95pt;margin-top:.7pt;width:307.15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">
            <v:textbox>
              <w:txbxContent>
                <w:p w:rsidR="00991817" w:rsidRPr="00B16CC8" w:rsidRDefault="00991817"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купли-продажи с сопроводительным письмом</w:t>
                  </w:r>
                </w:p>
                <w:p w:rsidR="00991817" w:rsidRPr="006F521D" w:rsidRDefault="00991817" w:rsidP="00240742">
                  <w:pPr>
                    <w:pStyle w:val="3"/>
                    <w:tabs>
                      <w:tab w:val="left" w:pos="851"/>
                    </w:tabs>
                    <w:spacing w:after="0"/>
                    <w:rPr>
                      <w:sz w:val="26"/>
                      <w:szCs w:val="26"/>
                    </w:rPr>
                  </w:pPr>
                </w:p>
                <w:p w:rsidR="00991817" w:rsidRPr="006B5809" w:rsidRDefault="00991817" w:rsidP="00240742"/>
              </w:txbxContent>
            </v:textbox>
          </v:rect>
        </w:pict>
      </w:r>
    </w:p>
    <w:p w:rsidR="00240742" w:rsidRPr="001463AC" w:rsidRDefault="00F70C2C" w:rsidP="00240742">
      <w:pPr>
        <w:pStyle w:val="ConsPlusNormal"/>
        <w:suppressAutoHyphens/>
        <w:ind w:left="851"/>
        <w:jc w:val="center"/>
        <w:rPr>
          <w:rFonts w:ascii="Times New Roman" w:hAnsi="Times New Roman"/>
          <w:sz w:val="28"/>
          <w:szCs w:val="28"/>
        </w:rPr>
      </w:pPr>
      <w:r w:rsidRPr="00F70C2C">
        <w:rPr>
          <w:noProof/>
          <w:sz w:val="22"/>
          <w:szCs w:val="22"/>
          <w:lang w:eastAsia="ru-RU"/>
        </w:rPr>
        <w:pict>
          <v:shape id="Прямая со стрелкой 9" o:spid="_x0000_s1039" type="#_x0000_t32" style="position:absolute;left:0;text-align:left;margin-left:330.1pt;margin-top:6.85pt;width:37.5pt;height:.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">
            <v:stroke endarrow="block"/>
          </v:shape>
        </w:pict>
      </w:r>
    </w:p>
    <w:p w:rsidR="00240742" w:rsidRPr="001463AC" w:rsidRDefault="00240742" w:rsidP="00240742">
      <w:pPr>
        <w:pStyle w:val="3"/>
        <w:tabs>
          <w:tab w:val="left" w:pos="851"/>
        </w:tabs>
        <w:suppressAutoHyphens/>
        <w:spacing w:after="0"/>
        <w:ind w:left="851"/>
        <w:rPr>
          <w:iCs/>
          <w:sz w:val="28"/>
          <w:szCs w:val="28"/>
        </w:rPr>
      </w:pPr>
    </w:p>
    <w:p w:rsidR="00240742" w:rsidRPr="001463AC" w:rsidRDefault="00F70C2C" w:rsidP="00240742">
      <w:pPr>
        <w:pStyle w:val="3"/>
        <w:tabs>
          <w:tab w:val="left" w:pos="851"/>
        </w:tabs>
        <w:suppressAutoHyphens/>
        <w:spacing w:after="0"/>
        <w:ind w:left="851"/>
        <w:rPr>
          <w:iCs/>
          <w:sz w:val="28"/>
          <w:szCs w:val="28"/>
        </w:rPr>
      </w:pPr>
      <w:r w:rsidRPr="00F70C2C">
        <w:rPr>
          <w:noProof/>
          <w:sz w:val="24"/>
          <w:szCs w:val="24"/>
          <w:lang w:eastAsia="ru-RU"/>
        </w:rPr>
        <w:pict>
          <v:rect id="Прямоугольник 8" o:spid="_x0000_s1031" style="position:absolute;left:0;text-align:left;margin-left:22.95pt;margin-top:11.9pt;width:307.15pt;height:76.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">
            <v:textbox>
              <w:txbxContent>
                <w:p w:rsidR="00991817" w:rsidRPr="004111FA" w:rsidRDefault="00991817"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 xml:space="preserve">и выдача (направление) заявителю (заявителям) решения о </w:t>
                  </w:r>
                  <w:r w:rsidRPr="004111FA">
                    <w:rPr>
                      <w:rFonts w:ascii="Times New Roman" w:hAnsi="Times New Roman" w:cs="Times New Roman"/>
                      <w:sz w:val="26"/>
                    </w:rPr>
                    <w:t xml:space="preserve">предоставлении </w:t>
                  </w:r>
                </w:p>
                <w:p w:rsidR="00991817" w:rsidRPr="004111FA" w:rsidRDefault="00991817" w:rsidP="00240742">
                  <w:pPr>
                    <w:pStyle w:val="3"/>
                    <w:tabs>
                      <w:tab w:val="left" w:pos="851"/>
                    </w:tabs>
                    <w:spacing w:after="0"/>
                    <w:jc w:val="center"/>
                    <w:rPr>
                      <w:rFonts w:ascii="Times New Roman" w:hAnsi="Times New Roman" w:cs="Times New Roman"/>
                    </w:rPr>
                  </w:pPr>
                  <w:r w:rsidRPr="004111FA">
                    <w:rPr>
                      <w:rFonts w:ascii="Times New Roman" w:hAnsi="Times New Roman" w:cs="Times New Roman"/>
                      <w:sz w:val="26"/>
                    </w:rPr>
                    <w:t>земельного участка на праве собственности (бесплатно) с сопроводительным письмом</w:t>
                  </w:r>
                </w:p>
              </w:txbxContent>
            </v:textbox>
          </v:rect>
        </w:pict>
      </w:r>
    </w:p>
    <w:p w:rsidR="00240742" w:rsidRPr="001463AC" w:rsidRDefault="00240742" w:rsidP="00240742">
      <w:pPr>
        <w:pStyle w:val="3"/>
        <w:tabs>
          <w:tab w:val="left" w:pos="851"/>
        </w:tabs>
        <w:suppressAutoHyphens/>
        <w:spacing w:after="0"/>
        <w:ind w:left="851"/>
        <w:rPr>
          <w:iCs/>
          <w:sz w:val="28"/>
          <w:szCs w:val="28"/>
        </w:rPr>
      </w:pPr>
    </w:p>
    <w:p w:rsidR="00240742" w:rsidRPr="001463AC" w:rsidRDefault="00F70C2C" w:rsidP="00240742">
      <w:pPr>
        <w:pStyle w:val="3"/>
        <w:tabs>
          <w:tab w:val="left" w:pos="851"/>
        </w:tabs>
        <w:suppressAutoHyphens/>
        <w:spacing w:after="0"/>
        <w:ind w:left="851"/>
        <w:rPr>
          <w:iCs/>
          <w:sz w:val="28"/>
          <w:szCs w:val="28"/>
        </w:rPr>
      </w:pPr>
      <w:r w:rsidRPr="00F70C2C">
        <w:rPr>
          <w:noProof/>
          <w:sz w:val="24"/>
          <w:szCs w:val="24"/>
          <w:lang w:eastAsia="ru-RU"/>
        </w:rPr>
        <w:pict>
          <v:shape id="Прямая со стрелкой 7" o:spid="_x0000_s1038" type="#_x0000_t32" style="position:absolute;left:0;text-align:left;margin-left:330.1pt;margin-top:3.25pt;width:37.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">
            <v:stroke endarrow="block"/>
          </v:shape>
        </w:pict>
      </w:r>
    </w:p>
    <w:p w:rsidR="00240742" w:rsidRPr="001463AC" w:rsidRDefault="00240742" w:rsidP="00240742">
      <w:pPr>
        <w:pStyle w:val="3"/>
        <w:tabs>
          <w:tab w:val="left" w:pos="851"/>
        </w:tabs>
        <w:suppressAutoHyphens/>
        <w:spacing w:after="0"/>
        <w:ind w:left="851"/>
        <w:rPr>
          <w:sz w:val="28"/>
          <w:szCs w:val="28"/>
        </w:rPr>
      </w:pPr>
    </w:p>
    <w:p w:rsidR="00240742" w:rsidRPr="001463AC" w:rsidRDefault="00F70C2C" w:rsidP="00240742">
      <w:pPr>
        <w:pStyle w:val="3"/>
        <w:tabs>
          <w:tab w:val="left" w:pos="851"/>
        </w:tabs>
        <w:suppressAutoHyphens/>
        <w:spacing w:after="0"/>
        <w:ind w:left="851"/>
        <w:rPr>
          <w:sz w:val="28"/>
          <w:szCs w:val="28"/>
        </w:rPr>
      </w:pPr>
      <w:r w:rsidRPr="00F70C2C">
        <w:rPr>
          <w:rFonts w:ascii="Calibri" w:hAnsi="Calibri"/>
          <w:noProof/>
          <w:lang w:eastAsia="ru-RU"/>
        </w:rPr>
        <w:pict>
          <v:rect id="Прямоугольник 6" o:spid="_x0000_s1032" style="position:absolute;left:0;text-align:left;margin-left:22.95pt;margin-top:8.05pt;width:315.4pt;height: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">
            <v:textbox>
              <w:txbxContent>
                <w:p w:rsidR="00991817" w:rsidRPr="00B16CC8" w:rsidRDefault="00991817"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 xml:space="preserve">и выдача (направление) заявителю (заявителям) решения о предоставлении </w:t>
                  </w:r>
                </w:p>
                <w:p w:rsidR="00991817" w:rsidRPr="00B16CC8" w:rsidRDefault="00991817"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rPr>
                    <w:t xml:space="preserve">земельного участка на праве постоянного </w:t>
                  </w:r>
                </w:p>
                <w:p w:rsidR="00991817" w:rsidRDefault="00991817" w:rsidP="00240742">
                  <w:pPr>
                    <w:pStyle w:val="3"/>
                    <w:tabs>
                      <w:tab w:val="left" w:pos="851"/>
                    </w:tabs>
                    <w:spacing w:after="0"/>
                    <w:jc w:val="center"/>
                    <w:rPr>
                      <w:rFonts w:ascii="Times New Roman" w:hAnsi="Times New Roman" w:cs="Times New Roman"/>
                      <w:sz w:val="26"/>
                    </w:rPr>
                  </w:pPr>
                  <w:r w:rsidRPr="00B16CC8">
                    <w:rPr>
                      <w:rFonts w:ascii="Times New Roman" w:hAnsi="Times New Roman" w:cs="Times New Roman"/>
                      <w:sz w:val="26"/>
                    </w:rPr>
                    <w:t>(бессрочного) пользования</w:t>
                  </w:r>
                </w:p>
                <w:p w:rsidR="00991817" w:rsidRPr="00B16CC8" w:rsidRDefault="00991817"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rPr>
                    <w:t>с сопроводительным письмом</w:t>
                  </w:r>
                </w:p>
                <w:p w:rsidR="00991817" w:rsidRPr="006F521D" w:rsidRDefault="00991817" w:rsidP="00240742">
                  <w:pPr>
                    <w:pStyle w:val="3"/>
                    <w:tabs>
                      <w:tab w:val="left" w:pos="851"/>
                    </w:tabs>
                  </w:pPr>
                </w:p>
              </w:txbxContent>
            </v:textbox>
          </v:rect>
        </w:pict>
      </w:r>
    </w:p>
    <w:p w:rsidR="00240742" w:rsidRPr="001463AC" w:rsidRDefault="00240742" w:rsidP="00240742">
      <w:pPr>
        <w:pStyle w:val="3"/>
        <w:tabs>
          <w:tab w:val="left" w:pos="851"/>
        </w:tabs>
        <w:suppressAutoHyphens/>
        <w:spacing w:after="0"/>
        <w:ind w:left="851"/>
        <w:rPr>
          <w:sz w:val="28"/>
          <w:szCs w:val="28"/>
        </w:rPr>
      </w:pPr>
    </w:p>
    <w:p w:rsidR="00240742" w:rsidRPr="001463AC" w:rsidRDefault="00F70C2C" w:rsidP="00240742">
      <w:pPr>
        <w:pStyle w:val="3"/>
        <w:tabs>
          <w:tab w:val="left" w:pos="851"/>
        </w:tabs>
        <w:suppressAutoHyphens/>
        <w:spacing w:after="0"/>
        <w:ind w:left="851"/>
        <w:rPr>
          <w:sz w:val="28"/>
          <w:szCs w:val="28"/>
        </w:rPr>
      </w:pPr>
      <w:r w:rsidRPr="00F70C2C">
        <w:rPr>
          <w:rFonts w:ascii="Calibri" w:hAnsi="Calibri"/>
          <w:noProof/>
          <w:lang w:eastAsia="ru-RU"/>
        </w:rPr>
        <w:pict>
          <v:shape id="Прямая со стрелкой 5" o:spid="_x0000_s1037" type="#_x0000_t32" style="position:absolute;left:0;text-align:left;margin-left:338.35pt;margin-top:6.95pt;width:29.2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">
            <v:stroke endarrow="block"/>
          </v:shape>
        </w:pict>
      </w:r>
    </w:p>
    <w:p w:rsidR="00240742" w:rsidRPr="001463AC" w:rsidRDefault="00240742" w:rsidP="00240742">
      <w:pPr>
        <w:tabs>
          <w:tab w:val="left" w:pos="851"/>
        </w:tabs>
        <w:suppressAutoHyphens/>
        <w:spacing w:after="0"/>
        <w:ind w:left="851"/>
        <w:jc w:val="both"/>
        <w:rPr>
          <w:rFonts w:ascii="Times New Roman" w:hAnsi="Times New Roman"/>
          <w:iCs/>
          <w:sz w:val="28"/>
          <w:szCs w:val="28"/>
        </w:rPr>
      </w:pPr>
    </w:p>
    <w:p w:rsidR="00240742" w:rsidRPr="001463AC" w:rsidRDefault="00240742" w:rsidP="00240742">
      <w:pPr>
        <w:tabs>
          <w:tab w:val="left" w:pos="851"/>
        </w:tabs>
        <w:suppressAutoHyphens/>
        <w:spacing w:after="0"/>
        <w:ind w:left="851"/>
        <w:jc w:val="both"/>
        <w:rPr>
          <w:rFonts w:ascii="Times New Roman" w:hAnsi="Times New Roman"/>
          <w:iCs/>
          <w:sz w:val="28"/>
          <w:szCs w:val="28"/>
        </w:rPr>
      </w:pPr>
    </w:p>
    <w:p w:rsidR="00240742" w:rsidRPr="001463AC" w:rsidRDefault="00F70C2C" w:rsidP="00240742">
      <w:pPr>
        <w:tabs>
          <w:tab w:val="left" w:pos="851"/>
        </w:tabs>
        <w:suppressAutoHyphens/>
        <w:spacing w:after="0"/>
        <w:ind w:left="851"/>
        <w:jc w:val="both"/>
        <w:rPr>
          <w:rFonts w:ascii="Times New Roman" w:hAnsi="Times New Roman"/>
          <w:iCs/>
          <w:sz w:val="28"/>
          <w:szCs w:val="28"/>
        </w:rPr>
      </w:pPr>
      <w:r w:rsidRPr="00F70C2C">
        <w:rPr>
          <w:noProof/>
          <w:sz w:val="24"/>
          <w:szCs w:val="24"/>
        </w:rPr>
        <w:pict>
          <v:rect id="Прямоугольник 4" o:spid="_x0000_s1033" style="position:absolute;left:0;text-align:left;margin-left:22.95pt;margin-top:6.35pt;width:307.15pt;height:5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">
            <v:textbox>
              <w:txbxContent>
                <w:p w:rsidR="00991817" w:rsidRPr="00B16CC8" w:rsidRDefault="00991817" w:rsidP="00240742">
                  <w:pPr>
                    <w:pStyle w:val="3"/>
                    <w:tabs>
                      <w:tab w:val="left" w:pos="851"/>
                    </w:tabs>
                    <w:spacing w:after="0"/>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безвозмездного пользования</w:t>
                  </w:r>
                  <w:r w:rsidRPr="00B16CC8">
                    <w:rPr>
                      <w:rFonts w:ascii="Times New Roman" w:hAnsi="Times New Roman" w:cs="Times New Roman"/>
                      <w:color w:val="FF0000"/>
                      <w:sz w:val="26"/>
                    </w:rPr>
                    <w:t xml:space="preserve"> </w:t>
                  </w:r>
                  <w:r w:rsidRPr="00B16CC8">
                    <w:rPr>
                      <w:rFonts w:ascii="Times New Roman" w:hAnsi="Times New Roman" w:cs="Times New Roman"/>
                      <w:sz w:val="26"/>
                    </w:rPr>
                    <w:t>с сопроводительным письмом</w:t>
                  </w:r>
                </w:p>
                <w:p w:rsidR="00991817" w:rsidRPr="006F521D" w:rsidRDefault="00991817" w:rsidP="00240742">
                  <w:pPr>
                    <w:pStyle w:val="3"/>
                    <w:tabs>
                      <w:tab w:val="left" w:pos="851"/>
                    </w:tabs>
                    <w:jc w:val="center"/>
                    <w:rPr>
                      <w:sz w:val="26"/>
                      <w:szCs w:val="26"/>
                    </w:rPr>
                  </w:pPr>
                </w:p>
                <w:p w:rsidR="00991817" w:rsidRPr="006B5809" w:rsidRDefault="00991817" w:rsidP="00240742"/>
              </w:txbxContent>
            </v:textbox>
          </v:rect>
        </w:pict>
      </w:r>
    </w:p>
    <w:p w:rsidR="00240742" w:rsidRPr="001463AC" w:rsidRDefault="00240742" w:rsidP="00240742">
      <w:pPr>
        <w:tabs>
          <w:tab w:val="left" w:pos="851"/>
        </w:tabs>
        <w:suppressAutoHyphens/>
        <w:spacing w:after="0"/>
        <w:ind w:left="851"/>
        <w:jc w:val="both"/>
        <w:rPr>
          <w:rFonts w:ascii="Times New Roman" w:hAnsi="Times New Roman"/>
          <w:iCs/>
          <w:sz w:val="28"/>
          <w:szCs w:val="28"/>
        </w:rPr>
      </w:pPr>
    </w:p>
    <w:p w:rsidR="00240742" w:rsidRPr="001463AC" w:rsidRDefault="00F70C2C" w:rsidP="00240742">
      <w:pPr>
        <w:tabs>
          <w:tab w:val="left" w:pos="851"/>
        </w:tabs>
        <w:suppressAutoHyphens/>
        <w:spacing w:after="0"/>
        <w:ind w:left="851"/>
        <w:jc w:val="both"/>
        <w:rPr>
          <w:rFonts w:ascii="Times New Roman" w:hAnsi="Times New Roman"/>
          <w:sz w:val="28"/>
          <w:szCs w:val="28"/>
        </w:rPr>
      </w:pPr>
      <w:r w:rsidRPr="00F70C2C">
        <w:rPr>
          <w:noProof/>
          <w:sz w:val="24"/>
          <w:szCs w:val="24"/>
        </w:rPr>
        <w:pict>
          <v:shape id="Прямая со стрелкой 3" o:spid="_x0000_s1036" type="#_x0000_t32" style="position:absolute;left:0;text-align:left;margin-left:330.1pt;margin-top:10.9pt;width:37.5pt;height:.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aQIAAIE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">
            <v:stroke endarrow="block"/>
          </v:shape>
        </w:pict>
      </w:r>
    </w:p>
    <w:p w:rsidR="00240742" w:rsidRPr="001463AC" w:rsidRDefault="00240742" w:rsidP="00240742">
      <w:pPr>
        <w:pStyle w:val="3"/>
        <w:tabs>
          <w:tab w:val="left" w:pos="851"/>
        </w:tabs>
        <w:suppressAutoHyphens/>
        <w:spacing w:after="0"/>
        <w:ind w:left="851"/>
        <w:rPr>
          <w:sz w:val="28"/>
          <w:szCs w:val="28"/>
        </w:rPr>
      </w:pPr>
    </w:p>
    <w:p w:rsidR="00240742" w:rsidRPr="001463AC" w:rsidRDefault="00F70C2C" w:rsidP="00240742">
      <w:pPr>
        <w:pStyle w:val="3"/>
        <w:tabs>
          <w:tab w:val="left" w:pos="851"/>
        </w:tabs>
        <w:suppressAutoHyphens/>
        <w:spacing w:after="0"/>
        <w:ind w:left="851"/>
        <w:rPr>
          <w:sz w:val="28"/>
          <w:szCs w:val="28"/>
        </w:rPr>
      </w:pPr>
      <w:r w:rsidRPr="00F70C2C">
        <w:rPr>
          <w:noProof/>
          <w:sz w:val="24"/>
          <w:szCs w:val="24"/>
          <w:lang w:eastAsia="ru-RU"/>
        </w:rPr>
        <w:pict>
          <v:rect id="Прямоугольник 2" o:spid="_x0000_s1034" style="position:absolute;left:0;text-align:left;margin-left:22.95pt;margin-top:12.2pt;width:307.15pt;height:5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">
            <v:textbox>
              <w:txbxContent>
                <w:p w:rsidR="00991817" w:rsidRPr="00B16CC8" w:rsidRDefault="00991817" w:rsidP="00240742">
                  <w:pPr>
                    <w:pStyle w:val="3"/>
                    <w:tabs>
                      <w:tab w:val="left" w:pos="851"/>
                    </w:tabs>
                    <w:jc w:val="center"/>
                    <w:rPr>
                      <w:rFonts w:ascii="Times New Roman" w:hAnsi="Times New Roman" w:cs="Times New Roman"/>
                    </w:rPr>
                  </w:pPr>
                  <w:r w:rsidRPr="00B16CC8">
                    <w:rPr>
                      <w:rFonts w:ascii="Times New Roman" w:hAnsi="Times New Roman" w:cs="Times New Roman"/>
                      <w:sz w:val="26"/>
                      <w:szCs w:val="26"/>
                    </w:rPr>
                    <w:t xml:space="preserve">Подготовка </w:t>
                  </w:r>
                  <w:r w:rsidRPr="00B16CC8">
                    <w:rPr>
                      <w:rFonts w:ascii="Times New Roman" w:hAnsi="Times New Roman" w:cs="Times New Roman"/>
                      <w:sz w:val="26"/>
                    </w:rPr>
                    <w:t>и выдача (направление) заявителю (заявителям) проекта договора аренды с сопроводительным письмом</w:t>
                  </w:r>
                </w:p>
              </w:txbxContent>
            </v:textbox>
          </v:rect>
        </w:pict>
      </w:r>
    </w:p>
    <w:p w:rsidR="00240742" w:rsidRPr="001463AC" w:rsidRDefault="00240742" w:rsidP="00240742">
      <w:pPr>
        <w:pStyle w:val="3"/>
        <w:tabs>
          <w:tab w:val="left" w:pos="851"/>
        </w:tabs>
        <w:suppressAutoHyphens/>
        <w:spacing w:after="0"/>
        <w:ind w:left="851"/>
        <w:rPr>
          <w:sz w:val="28"/>
          <w:szCs w:val="28"/>
        </w:rPr>
      </w:pPr>
    </w:p>
    <w:p w:rsidR="00240742" w:rsidRPr="00B16CC8" w:rsidRDefault="00F70C2C" w:rsidP="00240742">
      <w:pPr>
        <w:pStyle w:val="3"/>
        <w:tabs>
          <w:tab w:val="left" w:pos="851"/>
        </w:tabs>
        <w:suppressAutoHyphens/>
        <w:spacing w:after="0"/>
        <w:ind w:left="851"/>
        <w:rPr>
          <w:sz w:val="28"/>
          <w:szCs w:val="28"/>
        </w:rPr>
      </w:pPr>
      <w:r w:rsidRPr="00F70C2C">
        <w:rPr>
          <w:noProof/>
          <w:sz w:val="24"/>
          <w:szCs w:val="24"/>
          <w:lang w:eastAsia="ru-RU"/>
        </w:rPr>
        <w:pict>
          <v:shape id="Прямая со стрелкой 1" o:spid="_x0000_s1035" type="#_x0000_t32" style="position:absolute;left:0;text-align:left;margin-left:330.1pt;margin-top:4.25pt;width:37.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">
            <v:stroke endarrow="block"/>
          </v:shape>
        </w:pict>
      </w:r>
    </w:p>
    <w:p w:rsidR="00240742" w:rsidRPr="00EF53B0" w:rsidRDefault="00240742" w:rsidP="00240742">
      <w:pPr>
        <w:pStyle w:val="1"/>
        <w:ind w:firstLine="0"/>
      </w:pPr>
    </w:p>
    <w:sectPr w:rsidR="00240742" w:rsidRPr="00EF53B0" w:rsidSect="00493A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91" w:rsidRDefault="00F43A91">
      <w:pPr>
        <w:spacing w:after="0" w:line="240" w:lineRule="auto"/>
      </w:pPr>
      <w:r>
        <w:separator/>
      </w:r>
    </w:p>
  </w:endnote>
  <w:endnote w:type="continuationSeparator" w:id="0">
    <w:p w:rsidR="00F43A91" w:rsidRDefault="00F43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91" w:rsidRDefault="00F43A91">
      <w:pPr>
        <w:spacing w:after="0" w:line="240" w:lineRule="auto"/>
      </w:pPr>
      <w:r>
        <w:separator/>
      </w:r>
    </w:p>
  </w:footnote>
  <w:footnote w:type="continuationSeparator" w:id="0">
    <w:p w:rsidR="00F43A91" w:rsidRDefault="00F43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7" w:rsidRPr="002423B0" w:rsidRDefault="00991817" w:rsidP="007573BE">
    <w:pPr>
      <w:pStyle w:val="a7"/>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B1E"/>
    <w:multiLevelType w:val="multilevel"/>
    <w:tmpl w:val="41D846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AD95177"/>
    <w:multiLevelType w:val="multilevel"/>
    <w:tmpl w:val="285E1918"/>
    <w:lvl w:ilvl="0">
      <w:start w:val="3"/>
      <w:numFmt w:val="decimal"/>
      <w:lvlText w:val="%1."/>
      <w:lvlJc w:val="left"/>
      <w:pPr>
        <w:ind w:left="450" w:hanging="45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2">
    <w:nsid w:val="10C509A8"/>
    <w:multiLevelType w:val="multilevel"/>
    <w:tmpl w:val="C0B8EF70"/>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color w:val="auto"/>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4952" w:hanging="1800"/>
      </w:pPr>
      <w:rPr>
        <w:rFonts w:cs="Times New Roman"/>
      </w:rPr>
    </w:lvl>
  </w:abstractNum>
  <w:abstractNum w:abstractNumId="3">
    <w:nsid w:val="18E83536"/>
    <w:multiLevelType w:val="multilevel"/>
    <w:tmpl w:val="5D089A0A"/>
    <w:lvl w:ilvl="0">
      <w:start w:val="5"/>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4">
    <w:nsid w:val="2A216F14"/>
    <w:multiLevelType w:val="hybridMultilevel"/>
    <w:tmpl w:val="4C4C613A"/>
    <w:lvl w:ilvl="0" w:tplc="E7428B30">
      <w:start w:val="1"/>
      <w:numFmt w:val="decimal"/>
      <w:lvlText w:val="%1."/>
      <w:lvlJc w:val="left"/>
      <w:pPr>
        <w:ind w:left="130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07C4E66"/>
    <w:multiLevelType w:val="multilevel"/>
    <w:tmpl w:val="D24A0250"/>
    <w:lvl w:ilvl="0">
      <w:start w:val="3"/>
      <w:numFmt w:val="decimal"/>
      <w:lvlText w:val="%1."/>
      <w:lvlJc w:val="left"/>
      <w:pPr>
        <w:ind w:left="390" w:hanging="390"/>
      </w:pPr>
      <w:rPr>
        <w:rFonts w:eastAsia="Calibri" w:hint="default"/>
      </w:rPr>
    </w:lvl>
    <w:lvl w:ilvl="1">
      <w:start w:val="1"/>
      <w:numFmt w:val="decimal"/>
      <w:lvlText w:val="%1.%2."/>
      <w:lvlJc w:val="left"/>
      <w:pPr>
        <w:ind w:left="1072" w:hanging="720"/>
      </w:pPr>
      <w:rPr>
        <w:rFonts w:eastAsia="Calibri" w:hint="default"/>
      </w:rPr>
    </w:lvl>
    <w:lvl w:ilvl="2">
      <w:start w:val="1"/>
      <w:numFmt w:val="decimal"/>
      <w:lvlText w:val="%1.%2.%3."/>
      <w:lvlJc w:val="left"/>
      <w:pPr>
        <w:ind w:left="1424" w:hanging="720"/>
      </w:pPr>
      <w:rPr>
        <w:rFonts w:eastAsia="Calibri" w:hint="default"/>
      </w:rPr>
    </w:lvl>
    <w:lvl w:ilvl="3">
      <w:start w:val="1"/>
      <w:numFmt w:val="decimal"/>
      <w:lvlText w:val="%1.%2.%3.%4."/>
      <w:lvlJc w:val="left"/>
      <w:pPr>
        <w:ind w:left="2136" w:hanging="1080"/>
      </w:pPr>
      <w:rPr>
        <w:rFonts w:eastAsia="Calibri" w:hint="default"/>
      </w:rPr>
    </w:lvl>
    <w:lvl w:ilvl="4">
      <w:start w:val="1"/>
      <w:numFmt w:val="decimal"/>
      <w:lvlText w:val="%1.%2.%3.%4.%5."/>
      <w:lvlJc w:val="left"/>
      <w:pPr>
        <w:ind w:left="2488" w:hanging="1080"/>
      </w:pPr>
      <w:rPr>
        <w:rFonts w:eastAsia="Calibri" w:hint="default"/>
      </w:rPr>
    </w:lvl>
    <w:lvl w:ilvl="5">
      <w:start w:val="1"/>
      <w:numFmt w:val="decimal"/>
      <w:lvlText w:val="%1.%2.%3.%4.%5.%6."/>
      <w:lvlJc w:val="left"/>
      <w:pPr>
        <w:ind w:left="3200" w:hanging="1440"/>
      </w:pPr>
      <w:rPr>
        <w:rFonts w:eastAsia="Calibri" w:hint="default"/>
      </w:rPr>
    </w:lvl>
    <w:lvl w:ilvl="6">
      <w:start w:val="1"/>
      <w:numFmt w:val="decimal"/>
      <w:lvlText w:val="%1.%2.%3.%4.%5.%6.%7."/>
      <w:lvlJc w:val="left"/>
      <w:pPr>
        <w:ind w:left="3552" w:hanging="1440"/>
      </w:pPr>
      <w:rPr>
        <w:rFonts w:eastAsia="Calibri" w:hint="default"/>
      </w:rPr>
    </w:lvl>
    <w:lvl w:ilvl="7">
      <w:start w:val="1"/>
      <w:numFmt w:val="decimal"/>
      <w:lvlText w:val="%1.%2.%3.%4.%5.%6.%7.%8."/>
      <w:lvlJc w:val="left"/>
      <w:pPr>
        <w:ind w:left="4264" w:hanging="1800"/>
      </w:pPr>
      <w:rPr>
        <w:rFonts w:eastAsia="Calibri" w:hint="default"/>
      </w:rPr>
    </w:lvl>
    <w:lvl w:ilvl="8">
      <w:start w:val="1"/>
      <w:numFmt w:val="decimal"/>
      <w:lvlText w:val="%1.%2.%3.%4.%5.%6.%7.%8.%9."/>
      <w:lvlJc w:val="left"/>
      <w:pPr>
        <w:ind w:left="4616" w:hanging="1800"/>
      </w:pPr>
      <w:rPr>
        <w:rFonts w:eastAsia="Calibri" w:hint="default"/>
      </w:rPr>
    </w:lvl>
  </w:abstractNum>
  <w:abstractNum w:abstractNumId="6">
    <w:nsid w:val="326453E7"/>
    <w:multiLevelType w:val="multilevel"/>
    <w:tmpl w:val="044AE014"/>
    <w:lvl w:ilvl="0">
      <w:start w:val="1"/>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7586B25"/>
    <w:multiLevelType w:val="hybridMultilevel"/>
    <w:tmpl w:val="ACEC69AE"/>
    <w:lvl w:ilvl="0" w:tplc="125801C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479117E"/>
    <w:multiLevelType w:val="multilevel"/>
    <w:tmpl w:val="9F0034A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46F44759"/>
    <w:multiLevelType w:val="multilevel"/>
    <w:tmpl w:val="FEA46992"/>
    <w:lvl w:ilvl="0">
      <w:start w:val="1"/>
      <w:numFmt w:val="upperRoman"/>
      <w:lvlText w:val="%1."/>
      <w:lvlJc w:val="left"/>
      <w:pPr>
        <w:ind w:left="960" w:hanging="720"/>
      </w:pPr>
      <w:rPr>
        <w:rFonts w:hint="default"/>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040" w:hanging="1800"/>
      </w:pPr>
      <w:rPr>
        <w:rFonts w:hint="default"/>
      </w:rPr>
    </w:lvl>
  </w:abstractNum>
  <w:abstractNum w:abstractNumId="10">
    <w:nsid w:val="54FB7423"/>
    <w:multiLevelType w:val="hybridMultilevel"/>
    <w:tmpl w:val="44FE4030"/>
    <w:lvl w:ilvl="0" w:tplc="68B202B6">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940C04"/>
    <w:multiLevelType w:val="multilevel"/>
    <w:tmpl w:val="3990A2CA"/>
    <w:lvl w:ilvl="0">
      <w:start w:val="1"/>
      <w:numFmt w:val="decimal"/>
      <w:lvlText w:val="%1."/>
      <w:lvlJc w:val="left"/>
      <w:pPr>
        <w:ind w:left="106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25" w:hanging="1800"/>
      </w:pPr>
      <w:rPr>
        <w:rFonts w:hint="default"/>
      </w:rPr>
    </w:lvl>
  </w:abstractNum>
  <w:abstractNum w:abstractNumId="12">
    <w:nsid w:val="5CEB72C7"/>
    <w:multiLevelType w:val="multilevel"/>
    <w:tmpl w:val="2634018E"/>
    <w:lvl w:ilvl="0">
      <w:start w:val="2"/>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60A30893"/>
    <w:multiLevelType w:val="multilevel"/>
    <w:tmpl w:val="FEA46992"/>
    <w:lvl w:ilvl="0">
      <w:start w:val="1"/>
      <w:numFmt w:val="upperRoman"/>
      <w:lvlText w:val="%1."/>
      <w:lvlJc w:val="left"/>
      <w:pPr>
        <w:ind w:left="960" w:hanging="720"/>
      </w:pPr>
      <w:rPr>
        <w:rFonts w:hint="default"/>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040" w:hanging="1800"/>
      </w:pPr>
      <w:rPr>
        <w:rFonts w:hint="default"/>
      </w:rPr>
    </w:lvl>
  </w:abstractNum>
  <w:abstractNum w:abstractNumId="14">
    <w:nsid w:val="64A138B0"/>
    <w:multiLevelType w:val="multilevel"/>
    <w:tmpl w:val="41D846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66A74FDE"/>
    <w:multiLevelType w:val="hybridMultilevel"/>
    <w:tmpl w:val="4E880BF4"/>
    <w:lvl w:ilvl="0" w:tplc="74206E06">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69594D13"/>
    <w:multiLevelType w:val="hybridMultilevel"/>
    <w:tmpl w:val="E098A7C0"/>
    <w:lvl w:ilvl="0" w:tplc="C19C371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702915D1"/>
    <w:multiLevelType w:val="hybridMultilevel"/>
    <w:tmpl w:val="0AC81452"/>
    <w:lvl w:ilvl="0" w:tplc="50A675A0">
      <w:start w:val="3"/>
      <w:numFmt w:val="upperRoman"/>
      <w:lvlText w:val="%1."/>
      <w:lvlJc w:val="left"/>
      <w:pPr>
        <w:ind w:left="960" w:hanging="72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71A34483"/>
    <w:multiLevelType w:val="multilevel"/>
    <w:tmpl w:val="8AD4744C"/>
    <w:lvl w:ilvl="0">
      <w:start w:val="1"/>
      <w:numFmt w:val="decimal"/>
      <w:lvlText w:val="%1."/>
      <w:lvlJc w:val="left"/>
      <w:pPr>
        <w:ind w:left="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440" w:hanging="2160"/>
      </w:pPr>
      <w:rPr>
        <w:rFonts w:hint="default"/>
      </w:rPr>
    </w:lvl>
  </w:abstractNum>
  <w:abstractNum w:abstractNumId="19">
    <w:nsid w:val="76375F86"/>
    <w:multiLevelType w:val="multilevel"/>
    <w:tmpl w:val="9F0034A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nsid w:val="79D70344"/>
    <w:multiLevelType w:val="hybridMultilevel"/>
    <w:tmpl w:val="795AE8A4"/>
    <w:lvl w:ilvl="0" w:tplc="125801C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DE70D8"/>
    <w:multiLevelType w:val="multilevel"/>
    <w:tmpl w:val="9F0034A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7BFC560C"/>
    <w:multiLevelType w:val="hybridMultilevel"/>
    <w:tmpl w:val="BBC8753A"/>
    <w:lvl w:ilvl="0" w:tplc="FE00F46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55A34"/>
    <w:multiLevelType w:val="hybridMultilevel"/>
    <w:tmpl w:val="461636CC"/>
    <w:lvl w:ilvl="0" w:tplc="C918362C">
      <w:start w:val="1"/>
      <w:numFmt w:val="russianLower"/>
      <w:lvlText w:val="%1)"/>
      <w:lvlJc w:val="left"/>
      <w:pPr>
        <w:ind w:left="1429" w:hanging="360"/>
      </w:pPr>
      <w:rPr>
        <w:rFonts w:cs="Times New Roman"/>
      </w:rPr>
    </w:lvl>
    <w:lvl w:ilvl="1" w:tplc="4A82C6AA">
      <w:start w:val="1"/>
      <w:numFmt w:val="decimal"/>
      <w:lvlText w:val="%2)"/>
      <w:lvlJc w:val="left"/>
      <w:pPr>
        <w:ind w:left="2314" w:hanging="525"/>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18"/>
  </w:num>
  <w:num w:numId="3">
    <w:abstractNumId w:val="12"/>
  </w:num>
  <w:num w:numId="4">
    <w:abstractNumId w:val="0"/>
  </w:num>
  <w:num w:numId="5">
    <w:abstractNumId w:val="4"/>
  </w:num>
  <w:num w:numId="6">
    <w:abstractNumId w:val="9"/>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22"/>
  </w:num>
  <w:num w:numId="12">
    <w:abstractNumId w:val="19"/>
  </w:num>
  <w:num w:numId="13">
    <w:abstractNumId w:val="8"/>
  </w:num>
  <w:num w:numId="14">
    <w:abstractNumId w:val="17"/>
  </w:num>
  <w:num w:numId="15">
    <w:abstractNumId w:val="21"/>
  </w:num>
  <w:num w:numId="16">
    <w:abstractNumId w:val="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6"/>
  </w:num>
  <w:num w:numId="23">
    <w:abstractNumId w:val="6"/>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53B0"/>
    <w:rsid w:val="000307E3"/>
    <w:rsid w:val="00037943"/>
    <w:rsid w:val="000E65FC"/>
    <w:rsid w:val="001448E5"/>
    <w:rsid w:val="00197653"/>
    <w:rsid w:val="001B2B93"/>
    <w:rsid w:val="001E4A9B"/>
    <w:rsid w:val="001F1104"/>
    <w:rsid w:val="001F51B1"/>
    <w:rsid w:val="00235B46"/>
    <w:rsid w:val="00240742"/>
    <w:rsid w:val="002871ED"/>
    <w:rsid w:val="002C4DC7"/>
    <w:rsid w:val="00306504"/>
    <w:rsid w:val="00315AF6"/>
    <w:rsid w:val="00326073"/>
    <w:rsid w:val="00391055"/>
    <w:rsid w:val="003B23FE"/>
    <w:rsid w:val="004355B1"/>
    <w:rsid w:val="0047037A"/>
    <w:rsid w:val="00493AEC"/>
    <w:rsid w:val="004C1833"/>
    <w:rsid w:val="004F19AB"/>
    <w:rsid w:val="004F4B2F"/>
    <w:rsid w:val="00535732"/>
    <w:rsid w:val="005E15E4"/>
    <w:rsid w:val="005F4C0A"/>
    <w:rsid w:val="00603034"/>
    <w:rsid w:val="00645C83"/>
    <w:rsid w:val="006B60FC"/>
    <w:rsid w:val="006B7DCA"/>
    <w:rsid w:val="006C037B"/>
    <w:rsid w:val="00732F73"/>
    <w:rsid w:val="007573BE"/>
    <w:rsid w:val="007651AD"/>
    <w:rsid w:val="00767F06"/>
    <w:rsid w:val="007B3365"/>
    <w:rsid w:val="008245B1"/>
    <w:rsid w:val="008465B2"/>
    <w:rsid w:val="00856791"/>
    <w:rsid w:val="00865945"/>
    <w:rsid w:val="008C6479"/>
    <w:rsid w:val="008E2132"/>
    <w:rsid w:val="009163FA"/>
    <w:rsid w:val="00923622"/>
    <w:rsid w:val="00923E53"/>
    <w:rsid w:val="0092533F"/>
    <w:rsid w:val="00946F64"/>
    <w:rsid w:val="00960C4E"/>
    <w:rsid w:val="00977284"/>
    <w:rsid w:val="00991817"/>
    <w:rsid w:val="009D3A3A"/>
    <w:rsid w:val="009F5E66"/>
    <w:rsid w:val="00A2226F"/>
    <w:rsid w:val="00A35630"/>
    <w:rsid w:val="00AC349B"/>
    <w:rsid w:val="00AD6D52"/>
    <w:rsid w:val="00BB59FA"/>
    <w:rsid w:val="00C05F47"/>
    <w:rsid w:val="00C10AAA"/>
    <w:rsid w:val="00C1577E"/>
    <w:rsid w:val="00C221E8"/>
    <w:rsid w:val="00C24661"/>
    <w:rsid w:val="00C378CB"/>
    <w:rsid w:val="00CA5449"/>
    <w:rsid w:val="00CC3EAA"/>
    <w:rsid w:val="00CE63A7"/>
    <w:rsid w:val="00D0150E"/>
    <w:rsid w:val="00D5041D"/>
    <w:rsid w:val="00D546BE"/>
    <w:rsid w:val="00D645EA"/>
    <w:rsid w:val="00D72435"/>
    <w:rsid w:val="00DD678A"/>
    <w:rsid w:val="00E4773D"/>
    <w:rsid w:val="00EF12E6"/>
    <w:rsid w:val="00EF53B0"/>
    <w:rsid w:val="00F0597B"/>
    <w:rsid w:val="00F23263"/>
    <w:rsid w:val="00F43A91"/>
    <w:rsid w:val="00F70C2C"/>
    <w:rsid w:val="00F75CF0"/>
    <w:rsid w:val="00FB5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7"/>
        <o:r id="V:Rule11" type="connector" idref="#Прямая со стрелкой 13"/>
        <o:r id="V:Rule12" type="connector" idref="#Прямая со стрелкой 15"/>
        <o:r id="V:Rule13" type="connector" idref="#Прямая со стрелкой 5"/>
        <o:r id="V:Rule14" type="connector" idref="#Прямая со стрелкой 7"/>
        <o:r id="V:Rule15" type="connector" idref="#Прямая со стрелкой 11"/>
        <o:r id="V:Rule16" type="connector" idref="#Прямая со стрелкой 9"/>
        <o:r id="V:Rule17" type="connector" idref="#Прямая со стрелкой 3"/>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B0"/>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4F19AB"/>
    <w:pPr>
      <w:spacing w:after="0" w:line="240" w:lineRule="auto"/>
      <w:ind w:firstLine="709"/>
      <w:jc w:val="both"/>
    </w:pPr>
    <w:rPr>
      <w:rFonts w:ascii="Times New Roman" w:hAnsi="Times New Roman"/>
      <w:sz w:val="28"/>
    </w:rPr>
  </w:style>
  <w:style w:type="character" w:customStyle="1" w:styleId="10">
    <w:name w:val="Стиль1 Знак"/>
    <w:basedOn w:val="a0"/>
    <w:link w:val="1"/>
    <w:rsid w:val="004F19AB"/>
    <w:rPr>
      <w:rFonts w:ascii="Times New Roman" w:hAnsi="Times New Roman"/>
      <w:sz w:val="28"/>
    </w:rPr>
  </w:style>
  <w:style w:type="paragraph" w:customStyle="1" w:styleId="ConsPlusNonformat">
    <w:name w:val="ConsPlusNonformat"/>
    <w:uiPriority w:val="99"/>
    <w:rsid w:val="00EF53B0"/>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8245B1"/>
    <w:pPr>
      <w:ind w:left="720"/>
      <w:contextualSpacing/>
    </w:pPr>
  </w:style>
  <w:style w:type="paragraph" w:customStyle="1" w:styleId="ConsPlusNormal">
    <w:name w:val="ConsPlusNormal"/>
    <w:link w:val="ConsPlusNormal0"/>
    <w:rsid w:val="00240742"/>
    <w:pPr>
      <w:autoSpaceDE w:val="0"/>
      <w:autoSpaceDN w:val="0"/>
      <w:adjustRightInd w:val="0"/>
      <w:spacing w:after="0" w:line="240" w:lineRule="auto"/>
    </w:pPr>
    <w:rPr>
      <w:rFonts w:ascii="Arial" w:hAnsi="Arial" w:cs="Arial"/>
      <w:sz w:val="20"/>
      <w:szCs w:val="20"/>
    </w:rPr>
  </w:style>
  <w:style w:type="paragraph" w:styleId="2">
    <w:name w:val="Body Text Indent 2"/>
    <w:basedOn w:val="a"/>
    <w:link w:val="20"/>
    <w:rsid w:val="00240742"/>
    <w:pPr>
      <w:spacing w:after="0" w:line="240" w:lineRule="auto"/>
      <w:ind w:firstLine="567"/>
    </w:pPr>
    <w:rPr>
      <w:rFonts w:ascii="Times New Roman" w:eastAsia="Times New Roman" w:hAnsi="Times New Roman"/>
      <w:sz w:val="28"/>
      <w:szCs w:val="20"/>
    </w:rPr>
  </w:style>
  <w:style w:type="character" w:customStyle="1" w:styleId="20">
    <w:name w:val="Основной текст с отступом 2 Знак"/>
    <w:basedOn w:val="a0"/>
    <w:link w:val="2"/>
    <w:rsid w:val="00240742"/>
    <w:rPr>
      <w:rFonts w:ascii="Times New Roman" w:eastAsia="Times New Roman" w:hAnsi="Times New Roman" w:cs="Times New Roman"/>
      <w:sz w:val="28"/>
      <w:szCs w:val="20"/>
      <w:lang w:eastAsia="ru-RU"/>
    </w:rPr>
  </w:style>
  <w:style w:type="character" w:styleId="a4">
    <w:name w:val="Hyperlink"/>
    <w:basedOn w:val="a0"/>
    <w:uiPriority w:val="99"/>
    <w:unhideWhenUsed/>
    <w:rsid w:val="00240742"/>
    <w:rPr>
      <w:color w:val="0000FF"/>
      <w:u w:val="single"/>
    </w:rPr>
  </w:style>
  <w:style w:type="paragraph" w:styleId="a5">
    <w:name w:val="Body Text"/>
    <w:basedOn w:val="a"/>
    <w:link w:val="a6"/>
    <w:uiPriority w:val="99"/>
    <w:unhideWhenUsed/>
    <w:rsid w:val="00240742"/>
    <w:pPr>
      <w:spacing w:after="120" w:line="240" w:lineRule="auto"/>
    </w:pPr>
    <w:rPr>
      <w:rFonts w:asciiTheme="minorHAnsi" w:eastAsiaTheme="minorHAnsi" w:hAnsiTheme="minorHAnsi" w:cstheme="minorBidi"/>
      <w:lang w:eastAsia="en-US"/>
    </w:rPr>
  </w:style>
  <w:style w:type="character" w:customStyle="1" w:styleId="a6">
    <w:name w:val="Основной текст Знак"/>
    <w:basedOn w:val="a0"/>
    <w:link w:val="a5"/>
    <w:uiPriority w:val="99"/>
    <w:rsid w:val="00240742"/>
  </w:style>
  <w:style w:type="paragraph" w:styleId="3">
    <w:name w:val="Body Text Indent 3"/>
    <w:basedOn w:val="a"/>
    <w:link w:val="30"/>
    <w:uiPriority w:val="99"/>
    <w:unhideWhenUsed/>
    <w:rsid w:val="00240742"/>
    <w:pPr>
      <w:spacing w:after="120" w:line="240"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240742"/>
    <w:rPr>
      <w:sz w:val="16"/>
      <w:szCs w:val="16"/>
    </w:rPr>
  </w:style>
  <w:style w:type="paragraph" w:styleId="a7">
    <w:name w:val="header"/>
    <w:basedOn w:val="a"/>
    <w:link w:val="a8"/>
    <w:uiPriority w:val="99"/>
    <w:unhideWhenUsed/>
    <w:rsid w:val="0024074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240742"/>
  </w:style>
  <w:style w:type="paragraph" w:styleId="a9">
    <w:name w:val="No Spacing"/>
    <w:link w:val="aa"/>
    <w:qFormat/>
    <w:rsid w:val="00240742"/>
    <w:pPr>
      <w:spacing w:after="0" w:line="240" w:lineRule="auto"/>
    </w:pPr>
    <w:rPr>
      <w:rFonts w:ascii="Calibri" w:eastAsia="Calibri" w:hAnsi="Calibri" w:cs="Times New Roman"/>
    </w:rPr>
  </w:style>
  <w:style w:type="character" w:customStyle="1" w:styleId="aa">
    <w:name w:val="Без интервала Знак"/>
    <w:link w:val="a9"/>
    <w:locked/>
    <w:rsid w:val="00240742"/>
    <w:rPr>
      <w:rFonts w:ascii="Calibri" w:eastAsia="Calibri" w:hAnsi="Calibri" w:cs="Times New Roman"/>
    </w:rPr>
  </w:style>
  <w:style w:type="character" w:customStyle="1" w:styleId="ConsPlusNormal0">
    <w:name w:val="ConsPlusNormal Знак"/>
    <w:link w:val="ConsPlusNormal"/>
    <w:locked/>
    <w:rsid w:val="00240742"/>
    <w:rPr>
      <w:rFonts w:ascii="Arial" w:hAnsi="Arial" w:cs="Arial"/>
      <w:sz w:val="20"/>
      <w:szCs w:val="20"/>
    </w:rPr>
  </w:style>
  <w:style w:type="paragraph" w:customStyle="1" w:styleId="Normal">
    <w:name w:val="Normal Знак Знак Знак"/>
    <w:uiPriority w:val="99"/>
    <w:rsid w:val="00240742"/>
    <w:pPr>
      <w:snapToGrid w:val="0"/>
      <w:spacing w:after="0" w:line="240" w:lineRule="auto"/>
    </w:pPr>
    <w:rPr>
      <w:rFonts w:ascii="Times New Roman" w:eastAsia="Calibri" w:hAnsi="Times New Roman" w:cs="Times New Roman"/>
      <w:sz w:val="24"/>
      <w:szCs w:val="24"/>
      <w:lang w:eastAsia="ru-RU"/>
    </w:rPr>
  </w:style>
  <w:style w:type="character" w:customStyle="1" w:styleId="ab">
    <w:name w:val="Гипертекстовая ссылка"/>
    <w:uiPriority w:val="99"/>
    <w:rsid w:val="00240742"/>
    <w:rPr>
      <w:color w:val="106BBE"/>
    </w:rPr>
  </w:style>
  <w:style w:type="character" w:styleId="ac">
    <w:name w:val="FollowedHyperlink"/>
    <w:semiHidden/>
    <w:rsid w:val="00645C83"/>
    <w:rPr>
      <w:rFonts w:cs="Times New Roman"/>
      <w:color w:val="800080"/>
      <w:u w:val="single"/>
    </w:rPr>
  </w:style>
  <w:style w:type="paragraph" w:customStyle="1" w:styleId="11">
    <w:name w:val="Абзац списка1"/>
    <w:basedOn w:val="a"/>
    <w:rsid w:val="00645C83"/>
    <w:pPr>
      <w:ind w:left="720"/>
    </w:pPr>
  </w:style>
  <w:style w:type="paragraph" w:customStyle="1" w:styleId="ConsPlusTitle">
    <w:name w:val="ConsPlusTitle"/>
    <w:link w:val="ConsPlusTitle0"/>
    <w:rsid w:val="00F75CF0"/>
    <w:pPr>
      <w:suppressAutoHyphens/>
      <w:autoSpaceDE w:val="0"/>
      <w:spacing w:after="0" w:line="240" w:lineRule="auto"/>
    </w:pPr>
    <w:rPr>
      <w:rFonts w:ascii="Arial" w:eastAsia="Times New Roman" w:hAnsi="Arial" w:cs="Arial"/>
      <w:b/>
      <w:bCs/>
      <w:sz w:val="20"/>
      <w:szCs w:val="20"/>
      <w:lang w:eastAsia="ar-SA"/>
    </w:rPr>
  </w:style>
  <w:style w:type="character" w:customStyle="1" w:styleId="ConsPlusTitle0">
    <w:name w:val="ConsPlusTitle Знак"/>
    <w:link w:val="ConsPlusTitle"/>
    <w:locked/>
    <w:rsid w:val="00F75CF0"/>
    <w:rPr>
      <w:rFonts w:ascii="Arial" w:eastAsia="Times New Roman" w:hAnsi="Arial" w:cs="Arial"/>
      <w:b/>
      <w:bCs/>
      <w:sz w:val="20"/>
      <w:szCs w:val="20"/>
      <w:lang w:eastAsia="ar-SA"/>
    </w:rPr>
  </w:style>
  <w:style w:type="paragraph" w:customStyle="1" w:styleId="21">
    <w:name w:val="Абзац списка2"/>
    <w:basedOn w:val="a"/>
    <w:rsid w:val="00391055"/>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D0B1F752596D116CC4D2849C17C71C610CA0871991FFB008449E316AAn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suslugi3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477CE4E336DD54A8E3B450214980100A274B9B74DE1BD13C36502B8E12FC58BEBA886031FlBbAF" TargetMode="External"/><Relationship Id="rId4" Type="http://schemas.openxmlformats.org/officeDocument/2006/relationships/webSettings" Target="webSettings.xml"/><Relationship Id="rId9" Type="http://schemas.openxmlformats.org/officeDocument/2006/relationships/hyperlink" Target="consultantplus://offline/ref=8C8BAF7433EDECFA1511FEAF9477A9D18F639A9EF0078BDA9716E8280DB1564ED8A9EAFBE34A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9714</Words>
  <Characters>55372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Александра Владимировна</dc:creator>
  <cp:keywords/>
  <dc:description/>
  <cp:lastModifiedBy>USER1</cp:lastModifiedBy>
  <cp:revision>47</cp:revision>
  <cp:lastPrinted>2018-12-28T11:52:00Z</cp:lastPrinted>
  <dcterms:created xsi:type="dcterms:W3CDTF">2018-07-12T12:15:00Z</dcterms:created>
  <dcterms:modified xsi:type="dcterms:W3CDTF">2018-12-28T11:52:00Z</dcterms:modified>
</cp:coreProperties>
</file>