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19331D" w:rsidRPr="00636CDE" w:rsidRDefault="00636CDE" w:rsidP="001044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поручения главы района, вследствие требования прокуратуры Череповецкого района было проведено внеплановое контрольное мероприятие </w:t>
      </w:r>
      <w:r w:rsidR="00F5005A" w:rsidRPr="00636CDE">
        <w:rPr>
          <w:sz w:val="27"/>
          <w:szCs w:val="27"/>
        </w:rPr>
        <w:t>на тему:</w:t>
      </w:r>
      <w:r w:rsidR="005963D1" w:rsidRPr="00636CDE">
        <w:rPr>
          <w:sz w:val="27"/>
          <w:szCs w:val="27"/>
        </w:rPr>
        <w:t xml:space="preserve"> </w:t>
      </w:r>
      <w:r w:rsidR="002914E7" w:rsidRPr="00636CDE">
        <w:rPr>
          <w:bCs/>
          <w:sz w:val="27"/>
          <w:szCs w:val="27"/>
        </w:rPr>
        <w:t>«</w:t>
      </w:r>
      <w:r w:rsidRPr="004D4E13">
        <w:rPr>
          <w:bCs/>
          <w:sz w:val="27"/>
          <w:szCs w:val="27"/>
        </w:rPr>
        <w:t>Исполнение законодательства о социальной защите несовершеннолетних</w:t>
      </w:r>
      <w:r w:rsidR="002914E7" w:rsidRPr="00636CDE">
        <w:rPr>
          <w:bCs/>
          <w:sz w:val="27"/>
          <w:szCs w:val="27"/>
        </w:rPr>
        <w:t>»</w:t>
      </w:r>
      <w:r w:rsidR="00F5005A" w:rsidRPr="00636CDE">
        <w:rPr>
          <w:bCs/>
          <w:sz w:val="27"/>
          <w:szCs w:val="27"/>
        </w:rPr>
        <w:t>.</w:t>
      </w:r>
      <w:r w:rsidR="00BF3D2B" w:rsidRPr="00636CDE">
        <w:rPr>
          <w:sz w:val="27"/>
          <w:szCs w:val="27"/>
        </w:rPr>
        <w:t xml:space="preserve"> </w:t>
      </w:r>
      <w:r w:rsidR="00433D87" w:rsidRPr="00636CDE">
        <w:rPr>
          <w:sz w:val="27"/>
          <w:szCs w:val="27"/>
        </w:rPr>
        <w:t>Контрольное мероприятие</w:t>
      </w:r>
      <w:r w:rsidR="005963D1" w:rsidRPr="00636CDE">
        <w:rPr>
          <w:sz w:val="27"/>
          <w:szCs w:val="27"/>
        </w:rPr>
        <w:t xml:space="preserve"> проводил</w:t>
      </w:r>
      <w:r w:rsidR="00433D87" w:rsidRPr="00636CDE">
        <w:rPr>
          <w:sz w:val="27"/>
          <w:szCs w:val="27"/>
        </w:rPr>
        <w:t>о</w:t>
      </w:r>
      <w:r w:rsidR="005963D1" w:rsidRPr="00636CDE">
        <w:rPr>
          <w:sz w:val="27"/>
          <w:szCs w:val="27"/>
        </w:rPr>
        <w:t xml:space="preserve">сь в </w:t>
      </w:r>
      <w:r w:rsidR="0001576E" w:rsidRPr="00636CDE">
        <w:rPr>
          <w:sz w:val="27"/>
          <w:szCs w:val="27"/>
        </w:rPr>
        <w:t xml:space="preserve">отношении </w:t>
      </w:r>
      <w:r w:rsidRPr="00636CDE">
        <w:rPr>
          <w:sz w:val="27"/>
          <w:szCs w:val="27"/>
        </w:rPr>
        <w:t>Управления социальной защиты населения администрации Череповецкого муниципального района, муниципально</w:t>
      </w:r>
      <w:r>
        <w:rPr>
          <w:sz w:val="27"/>
          <w:szCs w:val="27"/>
        </w:rPr>
        <w:t>го</w:t>
      </w:r>
      <w:r w:rsidRPr="00636CDE">
        <w:rPr>
          <w:sz w:val="27"/>
          <w:szCs w:val="27"/>
        </w:rPr>
        <w:t xml:space="preserve"> общеобразовательно</w:t>
      </w:r>
      <w:r>
        <w:rPr>
          <w:sz w:val="27"/>
          <w:szCs w:val="27"/>
        </w:rPr>
        <w:t>го</w:t>
      </w:r>
      <w:r w:rsidRPr="00636CDE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я</w:t>
      </w:r>
      <w:r w:rsidRPr="00636CDE">
        <w:rPr>
          <w:sz w:val="27"/>
          <w:szCs w:val="27"/>
        </w:rPr>
        <w:t xml:space="preserve"> «Малечкинская школа»</w:t>
      </w:r>
      <w:r>
        <w:rPr>
          <w:sz w:val="27"/>
          <w:szCs w:val="27"/>
        </w:rPr>
        <w:t xml:space="preserve">. </w:t>
      </w:r>
      <w:r w:rsidR="00D21E6A" w:rsidRPr="00636CDE">
        <w:rPr>
          <w:sz w:val="27"/>
          <w:szCs w:val="27"/>
        </w:rPr>
        <w:t xml:space="preserve">Проверкой установлены </w:t>
      </w:r>
      <w:r w:rsidRPr="00B87FF3">
        <w:rPr>
          <w:sz w:val="27"/>
          <w:szCs w:val="27"/>
        </w:rPr>
        <w:t xml:space="preserve">отдельные нарушения </w:t>
      </w:r>
      <w:r>
        <w:rPr>
          <w:sz w:val="27"/>
          <w:szCs w:val="27"/>
        </w:rPr>
        <w:t xml:space="preserve">законодательства о социальной защите несовершеннолетних и </w:t>
      </w:r>
      <w:r w:rsidRPr="00B87FF3">
        <w:rPr>
          <w:sz w:val="27"/>
          <w:szCs w:val="27"/>
        </w:rPr>
        <w:t xml:space="preserve">законодательства </w:t>
      </w:r>
      <w:r w:rsidRPr="005F7E93">
        <w:rPr>
          <w:bCs/>
          <w:sz w:val="27"/>
          <w:szCs w:val="27"/>
        </w:rPr>
        <w:t xml:space="preserve">о </w:t>
      </w:r>
      <w:r w:rsidRPr="005F7E93">
        <w:rPr>
          <w:sz w:val="27"/>
          <w:szCs w:val="27"/>
        </w:rPr>
        <w:t>закупках товаров, работ, услуг для обеспечения государственных и муниципальных нужд</w:t>
      </w:r>
      <w:r w:rsidR="00337E09" w:rsidRPr="00636CDE">
        <w:rPr>
          <w:sz w:val="27"/>
          <w:szCs w:val="27"/>
        </w:rPr>
        <w:t>:</w:t>
      </w:r>
    </w:p>
    <w:p w:rsidR="00636CDE" w:rsidRDefault="00636CDE" w:rsidP="00104477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отсутствие</w:t>
      </w:r>
      <w:r w:rsidRPr="004D4E13">
        <w:rPr>
          <w:rFonts w:ascii="Times New Roman" w:hAnsi="Times New Roman" w:cs="Times New Roman"/>
          <w:sz w:val="27"/>
          <w:szCs w:val="27"/>
        </w:rPr>
        <w:t xml:space="preserve"> реестр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D4E13">
        <w:rPr>
          <w:rFonts w:ascii="Times New Roman" w:hAnsi="Times New Roman" w:cs="Times New Roman"/>
          <w:sz w:val="27"/>
          <w:szCs w:val="27"/>
        </w:rPr>
        <w:t xml:space="preserve"> на возмещение затрат по предоставлению мер социальной поддержки отдельным категориям граждан по оплате за жилое помещение и отопление</w:t>
      </w:r>
      <w:r w:rsidR="00104477">
        <w:rPr>
          <w:rFonts w:ascii="Times New Roman" w:hAnsi="Times New Roman" w:cs="Times New Roman"/>
          <w:sz w:val="27"/>
          <w:szCs w:val="27"/>
        </w:rPr>
        <w:t>;</w:t>
      </w:r>
      <w:r w:rsidRPr="004D4E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7A49" w:rsidRPr="00104477" w:rsidRDefault="004D7A49" w:rsidP="00104477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36CDE">
        <w:rPr>
          <w:bCs/>
          <w:sz w:val="27"/>
          <w:szCs w:val="27"/>
        </w:rPr>
        <w:t xml:space="preserve">заключение контрактов без внесения изменений в </w:t>
      </w:r>
      <w:r w:rsidR="00636CDE" w:rsidRPr="00636CDE">
        <w:rPr>
          <w:bCs/>
          <w:sz w:val="27"/>
          <w:szCs w:val="27"/>
        </w:rPr>
        <w:t>П</w:t>
      </w:r>
      <w:r w:rsidRPr="00636CDE">
        <w:rPr>
          <w:bCs/>
          <w:sz w:val="27"/>
          <w:szCs w:val="27"/>
        </w:rPr>
        <w:t>лан-график</w:t>
      </w:r>
      <w:r w:rsidR="00636CDE" w:rsidRPr="00636CDE">
        <w:rPr>
          <w:bCs/>
          <w:sz w:val="27"/>
          <w:szCs w:val="27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</w:t>
      </w:r>
      <w:r w:rsidR="00636CDE" w:rsidRPr="00636CDE">
        <w:rPr>
          <w:sz w:val="27"/>
          <w:szCs w:val="27"/>
        </w:rPr>
        <w:t>на 2015 год</w:t>
      </w:r>
      <w:r w:rsidR="00104477">
        <w:rPr>
          <w:bCs/>
          <w:sz w:val="27"/>
          <w:szCs w:val="27"/>
        </w:rPr>
        <w:t>.</w:t>
      </w:r>
    </w:p>
    <w:p w:rsidR="00104477" w:rsidRPr="00104477" w:rsidRDefault="00104477" w:rsidP="0010447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104477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5B5DE3">
        <w:rPr>
          <w:bCs/>
          <w:sz w:val="27"/>
          <w:szCs w:val="27"/>
        </w:rPr>
        <w:t xml:space="preserve">12 </w:t>
      </w:r>
      <w:bookmarkStart w:id="0" w:name="_GoBack"/>
      <w:bookmarkEnd w:id="0"/>
      <w:r w:rsidR="005B5DE3">
        <w:rPr>
          <w:bCs/>
          <w:sz w:val="27"/>
          <w:szCs w:val="27"/>
        </w:rPr>
        <w:t xml:space="preserve">225,92 </w:t>
      </w:r>
      <w:r w:rsidRPr="00104477">
        <w:rPr>
          <w:bCs/>
          <w:sz w:val="27"/>
          <w:szCs w:val="27"/>
        </w:rPr>
        <w:t xml:space="preserve">тыс. руб. </w:t>
      </w:r>
    </w:p>
    <w:p w:rsidR="00636CDE" w:rsidRDefault="00636CDE" w:rsidP="001044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7FF3">
        <w:rPr>
          <w:sz w:val="27"/>
          <w:szCs w:val="27"/>
        </w:rPr>
        <w:t xml:space="preserve">Акт по результатам контрольного мероприятия </w:t>
      </w:r>
      <w:r>
        <w:rPr>
          <w:sz w:val="27"/>
          <w:szCs w:val="27"/>
        </w:rPr>
        <w:t>необходимо</w:t>
      </w:r>
      <w:r w:rsidRPr="00B87FF3">
        <w:rPr>
          <w:sz w:val="27"/>
          <w:szCs w:val="27"/>
        </w:rPr>
        <w:t xml:space="preserve"> направ</w:t>
      </w:r>
      <w:r>
        <w:rPr>
          <w:sz w:val="27"/>
          <w:szCs w:val="27"/>
        </w:rPr>
        <w:t>ить</w:t>
      </w:r>
      <w:r w:rsidRPr="00B87FF3">
        <w:rPr>
          <w:sz w:val="27"/>
          <w:szCs w:val="27"/>
        </w:rPr>
        <w:t xml:space="preserve"> в прокуратуру </w:t>
      </w:r>
      <w:r>
        <w:rPr>
          <w:sz w:val="27"/>
          <w:szCs w:val="27"/>
        </w:rPr>
        <w:t xml:space="preserve">Череповецкого района </w:t>
      </w:r>
      <w:r w:rsidRPr="00B87FF3">
        <w:rPr>
          <w:sz w:val="27"/>
          <w:szCs w:val="27"/>
        </w:rPr>
        <w:t>для рассмотрения в соответствии с законодательство</w:t>
      </w:r>
      <w:r>
        <w:rPr>
          <w:sz w:val="27"/>
          <w:szCs w:val="27"/>
        </w:rPr>
        <w:t>м</w:t>
      </w:r>
      <w:r w:rsidRPr="00B87FF3">
        <w:rPr>
          <w:sz w:val="27"/>
          <w:szCs w:val="27"/>
        </w:rPr>
        <w:t xml:space="preserve"> Российской Федерации.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BD374E" w:rsidP="00BD374E">
      <w:pPr>
        <w:tabs>
          <w:tab w:val="left" w:pos="0"/>
        </w:tabs>
        <w:jc w:val="both"/>
      </w:pPr>
      <w:r>
        <w:rPr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A52437">
        <w:rPr>
          <w:bCs/>
          <w:sz w:val="27"/>
          <w:szCs w:val="27"/>
        </w:rPr>
        <w:t>Н.Н. Анашкина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BDC"/>
    <w:multiLevelType w:val="hybridMultilevel"/>
    <w:tmpl w:val="C73A9E7A"/>
    <w:lvl w:ilvl="0" w:tplc="6E842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04477"/>
    <w:rsid w:val="0019331D"/>
    <w:rsid w:val="001A6E16"/>
    <w:rsid w:val="001D164B"/>
    <w:rsid w:val="001D5860"/>
    <w:rsid w:val="002914E7"/>
    <w:rsid w:val="00337E09"/>
    <w:rsid w:val="00433D87"/>
    <w:rsid w:val="004D7A49"/>
    <w:rsid w:val="005963D1"/>
    <w:rsid w:val="005B5DE3"/>
    <w:rsid w:val="00636CDE"/>
    <w:rsid w:val="006436F6"/>
    <w:rsid w:val="00692B31"/>
    <w:rsid w:val="00704C39"/>
    <w:rsid w:val="0079690D"/>
    <w:rsid w:val="007B3344"/>
    <w:rsid w:val="00911367"/>
    <w:rsid w:val="00956741"/>
    <w:rsid w:val="00965C27"/>
    <w:rsid w:val="009C53CD"/>
    <w:rsid w:val="009D3274"/>
    <w:rsid w:val="009E2DCE"/>
    <w:rsid w:val="00A52437"/>
    <w:rsid w:val="00A578EE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52</cp:revision>
  <cp:lastPrinted>2015-09-01T08:42:00Z</cp:lastPrinted>
  <dcterms:created xsi:type="dcterms:W3CDTF">2015-03-03T11:00:00Z</dcterms:created>
  <dcterms:modified xsi:type="dcterms:W3CDTF">2016-04-19T06:59:00Z</dcterms:modified>
</cp:coreProperties>
</file>