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D" w:rsidRDefault="0044338D" w:rsidP="00F6055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доме по адресу</w:t>
      </w:r>
      <w:r w:rsidR="001324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7800" w:rsidRDefault="001324AD" w:rsidP="00F6055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B41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718">
        <w:rPr>
          <w:rFonts w:ascii="Times New Roman" w:hAnsi="Times New Roman" w:cs="Times New Roman"/>
          <w:b/>
          <w:bCs/>
          <w:sz w:val="24"/>
          <w:szCs w:val="24"/>
        </w:rPr>
        <w:t>Мякса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ул.</w:t>
      </w:r>
      <w:r w:rsidR="004E0718">
        <w:rPr>
          <w:rFonts w:ascii="Times New Roman" w:hAnsi="Times New Roman" w:cs="Times New Roman"/>
          <w:b/>
          <w:bCs/>
          <w:sz w:val="24"/>
          <w:szCs w:val="24"/>
        </w:rPr>
        <w:t xml:space="preserve">70 лет Октября дом </w:t>
      </w:r>
      <w:r w:rsidR="00171E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1417"/>
        <w:gridCol w:w="1134"/>
        <w:gridCol w:w="992"/>
      </w:tblGrid>
      <w:tr w:rsidR="00637800" w:rsidTr="00B419AC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Виды работ и услуг</w:t>
            </w:r>
          </w:p>
        </w:tc>
        <w:tc>
          <w:tcPr>
            <w:tcW w:w="4962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Состав работ и услуг</w:t>
            </w:r>
          </w:p>
        </w:tc>
        <w:tc>
          <w:tcPr>
            <w:tcW w:w="1417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34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992" w:type="dxa"/>
          </w:tcPr>
          <w:p w:rsidR="00637800" w:rsidRPr="00B50200" w:rsidRDefault="00637800" w:rsidP="00B502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Тариф в руб. с к</w:t>
            </w:r>
            <w:r>
              <w:rPr>
                <w:rFonts w:ascii="Times New Roman" w:hAnsi="Times New Roman" w:cs="Times New Roman"/>
              </w:rPr>
              <w:t>в</w:t>
            </w:r>
            <w:r w:rsidRPr="00B50200">
              <w:rPr>
                <w:rFonts w:ascii="Times New Roman" w:hAnsi="Times New Roman" w:cs="Times New Roman"/>
              </w:rPr>
              <w:t>.м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</w:tcPr>
          <w:p w:rsidR="00637800" w:rsidRPr="00B50200" w:rsidRDefault="00637800" w:rsidP="00B50200">
            <w:pPr>
              <w:pStyle w:val="ConsNonformat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общего пользования в многоквартирном доме и земельного участка, входящего в состав общего имущества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 xml:space="preserve">1.1. </w:t>
            </w:r>
          </w:p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Уборка подъездов</w:t>
            </w:r>
          </w:p>
        </w:tc>
        <w:tc>
          <w:tcPr>
            <w:tcW w:w="4962" w:type="dxa"/>
          </w:tcPr>
          <w:p w:rsidR="00637800" w:rsidRPr="00514A86" w:rsidRDefault="00637800" w:rsidP="00514A8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14A86">
              <w:rPr>
                <w:rFonts w:ascii="Times New Roman" w:hAnsi="Times New Roman" w:cs="Times New Roman"/>
              </w:rPr>
              <w:t>Влажное подметание нижних трех этажей</w:t>
            </w:r>
          </w:p>
        </w:tc>
        <w:tc>
          <w:tcPr>
            <w:tcW w:w="1417" w:type="dxa"/>
          </w:tcPr>
          <w:p w:rsidR="00637800" w:rsidRPr="00514A86" w:rsidRDefault="00637800" w:rsidP="00514A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6">
              <w:rPr>
                <w:rFonts w:ascii="Times New Roman" w:hAnsi="Times New Roman" w:cs="Times New Roman"/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vMerge w:val="restart"/>
          </w:tcPr>
          <w:p w:rsidR="00637800" w:rsidRPr="007C0957" w:rsidRDefault="00637800" w:rsidP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 xml:space="preserve">Уборочная площадь подъездов </w:t>
            </w:r>
            <w:r w:rsidR="00171ED1">
              <w:rPr>
                <w:rFonts w:ascii="Times New Roman" w:hAnsi="Times New Roman" w:cs="Times New Roman"/>
              </w:rPr>
              <w:t>145,9</w:t>
            </w:r>
            <w:r w:rsidRPr="007C0957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 w:val="restart"/>
          </w:tcPr>
          <w:p w:rsidR="00637800" w:rsidRPr="00B50200" w:rsidRDefault="003E55DD" w:rsidP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514A86" w:rsidRDefault="00637800" w:rsidP="00514A8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14A86">
              <w:rPr>
                <w:rFonts w:ascii="Times New Roman" w:hAnsi="Times New Roman" w:cs="Times New Roman"/>
              </w:rPr>
              <w:t>Влажное подметание выше третьего этажа</w:t>
            </w:r>
          </w:p>
        </w:tc>
        <w:tc>
          <w:tcPr>
            <w:tcW w:w="1417" w:type="dxa"/>
          </w:tcPr>
          <w:p w:rsidR="00637800" w:rsidRPr="00514A86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6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417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417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Влажная протирка стен, дверей, плафонов на лестничных клетках, обметание пыли с потолков</w:t>
            </w:r>
          </w:p>
        </w:tc>
        <w:tc>
          <w:tcPr>
            <w:tcW w:w="1417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Влажная протирка подоконников, перил, почтовых ящиков, радиаторов отопления в подъездах</w:t>
            </w:r>
          </w:p>
        </w:tc>
        <w:tc>
          <w:tcPr>
            <w:tcW w:w="1417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1.2.Уборка земельного участка, входящего в состав общего имущества</w:t>
            </w:r>
          </w:p>
        </w:tc>
        <w:tc>
          <w:tcPr>
            <w:tcW w:w="4962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1417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7800" w:rsidRPr="00B50200" w:rsidRDefault="00171ED1" w:rsidP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1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свежевыпавшего снега</w:t>
            </w:r>
          </w:p>
        </w:tc>
        <w:tc>
          <w:tcPr>
            <w:tcW w:w="1417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134" w:type="dxa"/>
          </w:tcPr>
          <w:p w:rsidR="00637800" w:rsidRPr="007E41B3" w:rsidRDefault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Посыпка территории противогололедными материалами</w:t>
            </w:r>
          </w:p>
        </w:tc>
        <w:tc>
          <w:tcPr>
            <w:tcW w:w="1417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</w:tcPr>
          <w:p w:rsidR="00637800" w:rsidRPr="007E41B3" w:rsidRDefault="00171ED1" w:rsidP="00F019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Подметание территории в дни без снегопада</w:t>
            </w:r>
          </w:p>
        </w:tc>
        <w:tc>
          <w:tcPr>
            <w:tcW w:w="1417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134" w:type="dxa"/>
          </w:tcPr>
          <w:p w:rsidR="00637800" w:rsidRPr="007E41B3" w:rsidRDefault="00171ED1" w:rsidP="00E231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1417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134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41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17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 xml:space="preserve">Подметание территорий </w:t>
            </w:r>
          </w:p>
        </w:tc>
        <w:tc>
          <w:tcPr>
            <w:tcW w:w="1417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134" w:type="dxa"/>
          </w:tcPr>
          <w:p w:rsidR="00637800" w:rsidRPr="007E41B3" w:rsidRDefault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 xml:space="preserve">Уборка газонов </w:t>
            </w:r>
          </w:p>
        </w:tc>
        <w:tc>
          <w:tcPr>
            <w:tcW w:w="1417" w:type="dxa"/>
          </w:tcPr>
          <w:p w:rsidR="00637800" w:rsidRPr="00F25CD4" w:rsidRDefault="00637800" w:rsidP="001E36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134" w:type="dxa"/>
          </w:tcPr>
          <w:p w:rsidR="00637800" w:rsidRPr="007E41B3" w:rsidRDefault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F25CD4" w:rsidRDefault="00637800" w:rsidP="008C681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1417" w:type="dxa"/>
          </w:tcPr>
          <w:p w:rsidR="00637800" w:rsidRPr="00F25CD4" w:rsidRDefault="00637800" w:rsidP="00FE3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134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41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D07DB3" w:rsidRDefault="00637800" w:rsidP="0083729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Кошение газонов</w:t>
            </w:r>
          </w:p>
        </w:tc>
        <w:tc>
          <w:tcPr>
            <w:tcW w:w="1417" w:type="dxa"/>
          </w:tcPr>
          <w:p w:rsidR="00637800" w:rsidRPr="00D07DB3" w:rsidRDefault="00637800" w:rsidP="00B746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2 раза в сезон</w:t>
            </w:r>
          </w:p>
        </w:tc>
        <w:tc>
          <w:tcPr>
            <w:tcW w:w="1134" w:type="dxa"/>
          </w:tcPr>
          <w:p w:rsidR="00637800" w:rsidRPr="00D07DB3" w:rsidRDefault="00171ED1" w:rsidP="0077366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</w:t>
            </w:r>
            <w:r w:rsidR="00637800" w:rsidRPr="00D07D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1.3.Содержание и благоустройство земельного участка, входящего в состав общего имущества</w:t>
            </w:r>
          </w:p>
        </w:tc>
        <w:tc>
          <w:tcPr>
            <w:tcW w:w="4962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Осмотры элементов внешнего благоустройства</w:t>
            </w:r>
          </w:p>
        </w:tc>
        <w:tc>
          <w:tcPr>
            <w:tcW w:w="1417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637800" w:rsidRPr="00D07DB3" w:rsidRDefault="00171ED1" w:rsidP="00D07DB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</w:t>
            </w:r>
            <w:r w:rsidR="00637800" w:rsidRPr="00D07D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vMerge w:val="restart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Ремонт и восстановление мусорных контейнеров, контейнерных площадок</w:t>
            </w:r>
          </w:p>
        </w:tc>
        <w:tc>
          <w:tcPr>
            <w:tcW w:w="1417" w:type="dxa"/>
          </w:tcPr>
          <w:p w:rsidR="00637800" w:rsidRPr="00D07DB3" w:rsidRDefault="00637800" w:rsidP="000B77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текущего ремонта</w:t>
            </w:r>
          </w:p>
        </w:tc>
        <w:tc>
          <w:tcPr>
            <w:tcW w:w="1134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Ремонт детских игровых, спортивных и хозяйственных площадок</w:t>
            </w:r>
          </w:p>
        </w:tc>
        <w:tc>
          <w:tcPr>
            <w:tcW w:w="1417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текущего ремонта</w:t>
            </w:r>
          </w:p>
        </w:tc>
        <w:tc>
          <w:tcPr>
            <w:tcW w:w="1134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 w:val="restart"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Вывоз мусора</w:t>
            </w:r>
          </w:p>
        </w:tc>
        <w:tc>
          <w:tcPr>
            <w:tcW w:w="4962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417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vMerge w:val="restart"/>
          </w:tcPr>
          <w:p w:rsidR="00637800" w:rsidRPr="001324AD" w:rsidRDefault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1289,9</w:t>
            </w:r>
            <w:r w:rsidR="00637800" w:rsidRPr="001324A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</w:tcPr>
          <w:p w:rsidR="00637800" w:rsidRPr="00B50200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417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800" w:rsidRPr="00B50200" w:rsidRDefault="00637800" w:rsidP="003E55D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1.6.Дератизация подвальных помещений</w:t>
            </w:r>
          </w:p>
        </w:tc>
        <w:tc>
          <w:tcPr>
            <w:tcW w:w="4962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Работы по дератизации подвальных помещений</w:t>
            </w:r>
          </w:p>
        </w:tc>
        <w:tc>
          <w:tcPr>
            <w:tcW w:w="1417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637800" w:rsidRPr="001324AD" w:rsidRDefault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615,7</w:t>
            </w:r>
            <w:r w:rsidR="00637800" w:rsidRPr="001324A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</w:tcPr>
          <w:p w:rsidR="00637800" w:rsidRPr="00B50200" w:rsidRDefault="00637800" w:rsidP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 w:val="restart"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2.1.Содержание конструктивных элементов</w:t>
            </w:r>
          </w:p>
        </w:tc>
        <w:tc>
          <w:tcPr>
            <w:tcW w:w="4962" w:type="dxa"/>
          </w:tcPr>
          <w:p w:rsidR="00637800" w:rsidRPr="00F3614A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3614A">
              <w:rPr>
                <w:rFonts w:ascii="Times New Roman" w:hAnsi="Times New Roman" w:cs="Times New Roman"/>
              </w:rPr>
              <w:t>Осмотры конструктивных элементов здания, подвальных и чердачных помещений</w:t>
            </w:r>
          </w:p>
        </w:tc>
        <w:tc>
          <w:tcPr>
            <w:tcW w:w="1417" w:type="dxa"/>
            <w:vMerge w:val="restart"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vMerge w:val="restart"/>
          </w:tcPr>
          <w:p w:rsidR="00637800" w:rsidRPr="00F3614A" w:rsidRDefault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</w:t>
            </w:r>
            <w:r w:rsidR="00637800" w:rsidRPr="00F3614A">
              <w:rPr>
                <w:rFonts w:ascii="Times New Roman" w:hAnsi="Times New Roman" w:cs="Times New Roman"/>
              </w:rPr>
              <w:t xml:space="preserve"> куб.м</w:t>
            </w:r>
          </w:p>
        </w:tc>
        <w:tc>
          <w:tcPr>
            <w:tcW w:w="992" w:type="dxa"/>
            <w:vMerge w:val="restart"/>
          </w:tcPr>
          <w:p w:rsidR="00637800" w:rsidRPr="00B50200" w:rsidRDefault="00637800" w:rsidP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1E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Уборка мусора, посторонних предметов с кровли, козырьков балконов верхних этажей (кроме самовольно установленных), лоджий, козырьков над подъездами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Прочистка водоприемной воронки внутреннего водостока, прочистка труб внутреннего водостока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Проверка наличия тяги в дымовентиляционных каналах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Уборка мусора в подвальных помещениях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Укрепление дверных полотен и рам в подъездах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Укрепление поручней на перилах в подъездах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 w:rsidTr="00B419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7800" w:rsidRPr="00EE172C" w:rsidRDefault="00637800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Очистка козырьков от снега, скалывание сосулек</w:t>
            </w:r>
          </w:p>
        </w:tc>
        <w:tc>
          <w:tcPr>
            <w:tcW w:w="1417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54" w:rsidRPr="00B50200" w:rsidTr="00B419A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 w:val="restart"/>
          </w:tcPr>
          <w:p w:rsidR="00C75854" w:rsidRDefault="00C7585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2.1.Ремонт конструктивных элементов</w:t>
            </w:r>
          </w:p>
        </w:tc>
        <w:tc>
          <w:tcPr>
            <w:tcW w:w="4962" w:type="dxa"/>
          </w:tcPr>
          <w:p w:rsidR="00C75854" w:rsidRPr="00EE172C" w:rsidRDefault="00C75854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Восстановление недостающих стекол</w:t>
            </w:r>
          </w:p>
        </w:tc>
        <w:tc>
          <w:tcPr>
            <w:tcW w:w="1417" w:type="dxa"/>
          </w:tcPr>
          <w:p w:rsidR="00C75854" w:rsidRPr="00F3614A" w:rsidRDefault="00C75854" w:rsidP="0037710F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C75854" w:rsidRPr="00F3614A" w:rsidRDefault="00C75854" w:rsidP="00EF7D2C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614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</w:tcPr>
          <w:p w:rsidR="00C75854" w:rsidRPr="00B50200" w:rsidRDefault="00C75854" w:rsidP="003313F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3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B0A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2A0B0A" w:rsidRDefault="002A0B0A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A0B0A" w:rsidRPr="00EE172C" w:rsidRDefault="00C75854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Закрытие подвальных продухов</w:t>
            </w:r>
          </w:p>
        </w:tc>
        <w:tc>
          <w:tcPr>
            <w:tcW w:w="1417" w:type="dxa"/>
          </w:tcPr>
          <w:p w:rsidR="002A0B0A" w:rsidRPr="00F3614A" w:rsidRDefault="002A0B0A" w:rsidP="00233B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2A0B0A" w:rsidRDefault="00C758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кв.м</w:t>
            </w:r>
          </w:p>
        </w:tc>
        <w:tc>
          <w:tcPr>
            <w:tcW w:w="992" w:type="dxa"/>
          </w:tcPr>
          <w:p w:rsidR="002A0B0A" w:rsidRDefault="002A0B0A" w:rsidP="00C758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75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Покраска оборудования</w:t>
            </w:r>
          </w:p>
        </w:tc>
        <w:tc>
          <w:tcPr>
            <w:tcW w:w="1417" w:type="dxa"/>
          </w:tcPr>
          <w:p w:rsidR="00612701" w:rsidRPr="00F3614A" w:rsidRDefault="00612701" w:rsidP="00705A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612701" w:rsidRDefault="00612701" w:rsidP="00572F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992" w:type="dxa"/>
          </w:tcPr>
          <w:p w:rsidR="00612701" w:rsidRDefault="00612701" w:rsidP="00C758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/>
          </w:tcPr>
          <w:p w:rsidR="00612701" w:rsidRDefault="00612701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 xml:space="preserve">Смена дверных приборов </w:t>
            </w:r>
          </w:p>
        </w:tc>
        <w:tc>
          <w:tcPr>
            <w:tcW w:w="1417" w:type="dxa"/>
          </w:tcPr>
          <w:p w:rsidR="00612701" w:rsidRPr="00F3614A" w:rsidRDefault="00612701" w:rsidP="006B5D67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612701" w:rsidRPr="00F3614A" w:rsidRDefault="00612701" w:rsidP="00C82505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</w:t>
            </w:r>
          </w:p>
        </w:tc>
        <w:tc>
          <w:tcPr>
            <w:tcW w:w="992" w:type="dxa"/>
          </w:tcPr>
          <w:p w:rsidR="00612701" w:rsidRPr="00B50200" w:rsidRDefault="00612701" w:rsidP="00C7585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 w:val="restart"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3.1.Подготовка к сезонной эксплуатации системы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центрального отопления, горячего водоснабжения </w:t>
            </w:r>
          </w:p>
        </w:tc>
        <w:tc>
          <w:tcPr>
            <w:tcW w:w="4962" w:type="dxa"/>
          </w:tcPr>
          <w:p w:rsidR="00612701" w:rsidRPr="00EE172C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lastRenderedPageBreak/>
              <w:t>Консервация системы отопления, осмотр после отопительного периода</w:t>
            </w:r>
          </w:p>
        </w:tc>
        <w:tc>
          <w:tcPr>
            <w:tcW w:w="1417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vMerge w:val="restart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Система отопления и горячего водоснабжения</w:t>
            </w:r>
          </w:p>
        </w:tc>
        <w:tc>
          <w:tcPr>
            <w:tcW w:w="992" w:type="dxa"/>
            <w:vMerge w:val="restart"/>
          </w:tcPr>
          <w:p w:rsidR="00612701" w:rsidRPr="00B50200" w:rsidRDefault="00612701" w:rsidP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1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FC407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Регулировка, ревизия кранов, вентилей, задвижек в тепловых узлах</w:t>
            </w:r>
          </w:p>
        </w:tc>
        <w:tc>
          <w:tcPr>
            <w:tcW w:w="1417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Май, июнь, июль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>Разборка, осмотр, очистка грязевиков</w:t>
            </w:r>
          </w:p>
        </w:tc>
        <w:tc>
          <w:tcPr>
            <w:tcW w:w="1417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>Промывка системы центрального отопления, гидравлические испытания тепловых узлов</w:t>
            </w:r>
          </w:p>
        </w:tc>
        <w:tc>
          <w:tcPr>
            <w:tcW w:w="1417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 xml:space="preserve">Промывка и гидравлические испытания бойлера </w:t>
            </w:r>
          </w:p>
        </w:tc>
        <w:tc>
          <w:tcPr>
            <w:tcW w:w="1417" w:type="dxa"/>
          </w:tcPr>
          <w:p w:rsidR="00612701" w:rsidRPr="00864DEA" w:rsidRDefault="00612701" w:rsidP="00D7131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приборов контроля</w:t>
            </w:r>
          </w:p>
        </w:tc>
        <w:tc>
          <w:tcPr>
            <w:tcW w:w="1417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Июнь, июль, август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864DEA" w:rsidRDefault="00612701" w:rsidP="0057748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>Подключение системы отопления, ликвидация воздушных пробок в стояках</w:t>
            </w:r>
          </w:p>
        </w:tc>
        <w:tc>
          <w:tcPr>
            <w:tcW w:w="1417" w:type="dxa"/>
          </w:tcPr>
          <w:p w:rsidR="00612701" w:rsidRPr="00864DEA" w:rsidRDefault="00612701" w:rsidP="0057748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809" w:type="dxa"/>
            <w:vMerge w:val="restart"/>
          </w:tcPr>
          <w:p w:rsidR="00612701" w:rsidRDefault="00612701" w:rsidP="00217B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3.2.Содержание систем холодного, горячего водоснабжения, отопления, канализации</w:t>
            </w:r>
          </w:p>
        </w:tc>
        <w:tc>
          <w:tcPr>
            <w:tcW w:w="4962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Осмотры общих систем отопления, холодного и горячего водоснабжения, канализации</w:t>
            </w:r>
          </w:p>
        </w:tc>
        <w:tc>
          <w:tcPr>
            <w:tcW w:w="1417" w:type="dxa"/>
          </w:tcPr>
          <w:p w:rsidR="00612701" w:rsidRPr="00217BDA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134" w:type="dxa"/>
            <w:vMerge w:val="restart"/>
          </w:tcPr>
          <w:p w:rsidR="00612701" w:rsidRPr="00B50200" w:rsidRDefault="00612701" w:rsidP="00217B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Системы холодного, горячего водоснабжения, отопления,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12701" w:rsidRPr="00B50200" w:rsidRDefault="00612701" w:rsidP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7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Устранение течи в приборах, арматуре на внутридомовых системах водоснабжения</w:t>
            </w:r>
          </w:p>
        </w:tc>
        <w:tc>
          <w:tcPr>
            <w:tcW w:w="1417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Устранение свищей и трещин в трубопроводах  водоснабжения</w:t>
            </w:r>
          </w:p>
        </w:tc>
        <w:tc>
          <w:tcPr>
            <w:tcW w:w="1417" w:type="dxa"/>
          </w:tcPr>
          <w:p w:rsidR="00612701" w:rsidRPr="00217BDA" w:rsidRDefault="00612701" w:rsidP="00C155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Отключение, ремонт или замена  радиаторов отопления при их течи, в том числе в квартирах</w:t>
            </w:r>
          </w:p>
        </w:tc>
        <w:tc>
          <w:tcPr>
            <w:tcW w:w="1417" w:type="dxa"/>
          </w:tcPr>
          <w:p w:rsidR="00612701" w:rsidRPr="00217BDA" w:rsidRDefault="00612701" w:rsidP="002E07C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Прочистка канализационных стояков, лежаков, устранение течи в системе канализации</w:t>
            </w:r>
          </w:p>
        </w:tc>
        <w:tc>
          <w:tcPr>
            <w:tcW w:w="1417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Устранение засоров при отсутствии возможности установить виновных</w:t>
            </w:r>
          </w:p>
        </w:tc>
        <w:tc>
          <w:tcPr>
            <w:tcW w:w="1417" w:type="dxa"/>
          </w:tcPr>
          <w:p w:rsidR="00612701" w:rsidRPr="00217BDA" w:rsidRDefault="00612701" w:rsidP="001715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Прочистка дренажных систем, общедомовой системы канализации до первого колодца</w:t>
            </w:r>
          </w:p>
        </w:tc>
        <w:tc>
          <w:tcPr>
            <w:tcW w:w="1417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1417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9" w:type="dxa"/>
            <w:vMerge w:val="restart"/>
          </w:tcPr>
          <w:p w:rsidR="00612701" w:rsidRDefault="00612701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3.3.Ремонт систем холодного, горячего водоснабжения, отопления и канализации</w:t>
            </w:r>
          </w:p>
        </w:tc>
        <w:tc>
          <w:tcPr>
            <w:tcW w:w="4962" w:type="dxa"/>
          </w:tcPr>
          <w:p w:rsidR="00612701" w:rsidRPr="00EE172C" w:rsidRDefault="00612701" w:rsidP="0036191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Замена запорной арматуры диаметр до 20 мм</w:t>
            </w:r>
          </w:p>
        </w:tc>
        <w:tc>
          <w:tcPr>
            <w:tcW w:w="1417" w:type="dxa"/>
          </w:tcPr>
          <w:p w:rsidR="00612701" w:rsidRPr="00CC4EB4" w:rsidRDefault="00612701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EB4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134" w:type="dxa"/>
          </w:tcPr>
          <w:p w:rsidR="00612701" w:rsidRPr="004414E3" w:rsidRDefault="003313FD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2701" w:rsidRPr="004414E3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992" w:type="dxa"/>
            <w:vMerge w:val="restart"/>
          </w:tcPr>
          <w:p w:rsidR="00612701" w:rsidRPr="00B50200" w:rsidRDefault="00612701" w:rsidP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1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701" w:rsidRPr="00B50200" w:rsidTr="00B419A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809" w:type="dxa"/>
            <w:vMerge/>
          </w:tcPr>
          <w:p w:rsidR="00612701" w:rsidRDefault="00612701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12701" w:rsidRPr="00EE172C" w:rsidRDefault="00612701" w:rsidP="0036191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Замена запорной арматуры диаметр до 32 мм</w:t>
            </w:r>
          </w:p>
        </w:tc>
        <w:tc>
          <w:tcPr>
            <w:tcW w:w="1417" w:type="dxa"/>
          </w:tcPr>
          <w:p w:rsidR="00612701" w:rsidRPr="00CC4EB4" w:rsidRDefault="00612701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EB4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134" w:type="dxa"/>
          </w:tcPr>
          <w:p w:rsidR="00612701" w:rsidRPr="004414E3" w:rsidRDefault="003313FD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2701" w:rsidRPr="004414E3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992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809" w:type="dxa"/>
            <w:vMerge/>
          </w:tcPr>
          <w:p w:rsidR="003313FD" w:rsidRDefault="003313FD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E172C" w:rsidRDefault="003313FD" w:rsidP="003313F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Ремонт трубопроводов водоснабжения и отопления 20мм</w:t>
            </w:r>
          </w:p>
        </w:tc>
        <w:tc>
          <w:tcPr>
            <w:tcW w:w="1417" w:type="dxa"/>
          </w:tcPr>
          <w:p w:rsidR="003313FD" w:rsidRPr="00CC4EB4" w:rsidRDefault="003313FD" w:rsidP="00FC0C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134" w:type="dxa"/>
          </w:tcPr>
          <w:p w:rsidR="003313FD" w:rsidRDefault="003313FD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п.м</w:t>
            </w:r>
          </w:p>
        </w:tc>
        <w:tc>
          <w:tcPr>
            <w:tcW w:w="992" w:type="dxa"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09" w:type="dxa"/>
            <w:vMerge/>
          </w:tcPr>
          <w:p w:rsidR="003313FD" w:rsidRDefault="003313FD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Устройство водомерного узла с установкой прибора учета воды</w:t>
            </w:r>
          </w:p>
        </w:tc>
        <w:tc>
          <w:tcPr>
            <w:tcW w:w="1417" w:type="dxa"/>
          </w:tcPr>
          <w:p w:rsidR="003313FD" w:rsidRPr="00CC4EB4" w:rsidRDefault="003313FD" w:rsidP="003E44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134" w:type="dxa"/>
          </w:tcPr>
          <w:p w:rsidR="003313FD" w:rsidRPr="004414E3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414E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992" w:type="dxa"/>
          </w:tcPr>
          <w:p w:rsidR="003313FD" w:rsidRPr="00B50200" w:rsidRDefault="003313FD" w:rsidP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09" w:type="dxa"/>
            <w:vMerge w:val="restart"/>
          </w:tcPr>
          <w:p w:rsidR="003313FD" w:rsidRDefault="003313FD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Содержние внутридомового электрооборудования и электрических сетей, относящихся к общему </w:t>
            </w:r>
          </w:p>
          <w:p w:rsidR="003313FD" w:rsidRDefault="003313FD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собственников помещений</w:t>
            </w: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Осмотр электрического оборудования до индивидуальных (квартирных) приборов учета, вводных распределительных устройств, этажных щитков электрических систем</w:t>
            </w:r>
          </w:p>
        </w:tc>
        <w:tc>
          <w:tcPr>
            <w:tcW w:w="1417" w:type="dxa"/>
          </w:tcPr>
          <w:p w:rsidR="003313FD" w:rsidRPr="00C83CE7" w:rsidRDefault="003313FD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CE7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134" w:type="dxa"/>
            <w:vMerge w:val="restart"/>
          </w:tcPr>
          <w:p w:rsidR="003313FD" w:rsidRPr="00C83CE7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CE7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</w:t>
            </w:r>
          </w:p>
        </w:tc>
        <w:tc>
          <w:tcPr>
            <w:tcW w:w="992" w:type="dxa"/>
            <w:vMerge w:val="restart"/>
          </w:tcPr>
          <w:p w:rsidR="003313FD" w:rsidRPr="00B50200" w:rsidRDefault="003313FD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9" w:type="dxa"/>
            <w:vMerge/>
          </w:tcPr>
          <w:p w:rsidR="003313FD" w:rsidRDefault="003313FD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устройств, электропроводки, электроустановочных изделий (выключателей, патронов)</w:t>
            </w:r>
          </w:p>
        </w:tc>
        <w:tc>
          <w:tcPr>
            <w:tcW w:w="1417" w:type="dxa"/>
          </w:tcPr>
          <w:p w:rsidR="003313FD" w:rsidRPr="00C83CE7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CE7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134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9" w:type="dxa"/>
            <w:vMerge/>
          </w:tcPr>
          <w:p w:rsidR="003313FD" w:rsidRDefault="003313FD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Планово-предупредительные и профилактические работы в групповых электрических щитках, распределительных шкафах</w:t>
            </w:r>
          </w:p>
        </w:tc>
        <w:tc>
          <w:tcPr>
            <w:tcW w:w="1417" w:type="dxa"/>
          </w:tcPr>
          <w:p w:rsidR="003313FD" w:rsidRPr="00C83CE7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CE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9" w:type="dxa"/>
            <w:vMerge w:val="restart"/>
          </w:tcPr>
          <w:p w:rsidR="003313FD" w:rsidRDefault="003313FD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Ремонт внутридомового электрооборудования и электрических сетей, относящихся к общему </w:t>
            </w:r>
          </w:p>
          <w:p w:rsidR="003313FD" w:rsidRDefault="003313FD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собственников помещений</w:t>
            </w: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Замена предохранителей, автоматических выключателей, пакетных переключателей вводно-распределительных устройств</w:t>
            </w:r>
          </w:p>
        </w:tc>
        <w:tc>
          <w:tcPr>
            <w:tcW w:w="1417" w:type="dxa"/>
          </w:tcPr>
          <w:p w:rsidR="003313FD" w:rsidRPr="00EF2175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175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3313FD" w:rsidRPr="00C83CE7" w:rsidRDefault="003313FD" w:rsidP="00696B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шт</w:t>
            </w:r>
          </w:p>
        </w:tc>
        <w:tc>
          <w:tcPr>
            <w:tcW w:w="992" w:type="dxa"/>
          </w:tcPr>
          <w:p w:rsidR="003313FD" w:rsidRPr="00B50200" w:rsidRDefault="003313FD" w:rsidP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809" w:type="dxa"/>
            <w:vMerge/>
          </w:tcPr>
          <w:p w:rsidR="003313FD" w:rsidRDefault="003313FD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Замена ламп в светильниках у подъездов, лампочек в подвальных помещениях, на лестничных клетках первых этажей</w:t>
            </w:r>
          </w:p>
        </w:tc>
        <w:tc>
          <w:tcPr>
            <w:tcW w:w="1417" w:type="dxa"/>
          </w:tcPr>
          <w:p w:rsidR="003313FD" w:rsidRPr="00EF2175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175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3313FD" w:rsidRPr="004414E3" w:rsidRDefault="003313FD" w:rsidP="002669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14E3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992" w:type="dxa"/>
          </w:tcPr>
          <w:p w:rsidR="003313FD" w:rsidRPr="00B50200" w:rsidRDefault="003313FD" w:rsidP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 w:val="restart"/>
          </w:tcPr>
          <w:p w:rsidR="003313FD" w:rsidRDefault="003313FD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3.6.Содержание и ремонт внутридомового газового оборудования</w:t>
            </w:r>
          </w:p>
        </w:tc>
        <w:tc>
          <w:tcPr>
            <w:tcW w:w="4962" w:type="dxa"/>
          </w:tcPr>
          <w:p w:rsidR="003313FD" w:rsidRPr="00EE172C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E172C">
              <w:rPr>
                <w:rFonts w:ascii="Times New Roman" w:hAnsi="Times New Roman" w:cs="Times New Roman"/>
              </w:rPr>
              <w:t>Осмотр и профилактическое обслуживание газовых плит</w:t>
            </w:r>
          </w:p>
        </w:tc>
        <w:tc>
          <w:tcPr>
            <w:tcW w:w="1417" w:type="dxa"/>
          </w:tcPr>
          <w:p w:rsidR="003313FD" w:rsidRPr="00E14F61" w:rsidRDefault="003313FD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1 раз в два года</w:t>
            </w:r>
          </w:p>
        </w:tc>
        <w:tc>
          <w:tcPr>
            <w:tcW w:w="1134" w:type="dxa"/>
            <w:vMerge w:val="restart"/>
          </w:tcPr>
          <w:p w:rsidR="003313FD" w:rsidRPr="00E14F61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Система внутридомового газового оборудования</w:t>
            </w:r>
          </w:p>
        </w:tc>
        <w:tc>
          <w:tcPr>
            <w:tcW w:w="992" w:type="dxa"/>
            <w:vMerge w:val="restart"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/>
          </w:tcPr>
          <w:p w:rsidR="003313FD" w:rsidRDefault="003313FD" w:rsidP="00D679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14F61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Проверка исправности и смазка арматуры, проверка исправности креплений трубопроводов,  проверка на загазованность</w:t>
            </w:r>
          </w:p>
        </w:tc>
        <w:tc>
          <w:tcPr>
            <w:tcW w:w="1417" w:type="dxa"/>
          </w:tcPr>
          <w:p w:rsidR="003313FD" w:rsidRPr="00E14F61" w:rsidRDefault="003313FD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/>
          </w:tcPr>
          <w:p w:rsidR="003313FD" w:rsidRDefault="003313FD" w:rsidP="00D679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13FD" w:rsidRPr="00E14F61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417" w:type="dxa"/>
          </w:tcPr>
          <w:p w:rsidR="003313FD" w:rsidRPr="00E14F61" w:rsidRDefault="003313FD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3313FD" w:rsidRDefault="003313FD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3.7.Дежурное обслуживание</w:t>
            </w:r>
          </w:p>
        </w:tc>
        <w:tc>
          <w:tcPr>
            <w:tcW w:w="4962" w:type="dxa"/>
          </w:tcPr>
          <w:p w:rsidR="003313FD" w:rsidRPr="00E14F61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Устранение неисправностей внутридомового инженерного оборудования</w:t>
            </w:r>
          </w:p>
        </w:tc>
        <w:tc>
          <w:tcPr>
            <w:tcW w:w="1417" w:type="dxa"/>
          </w:tcPr>
          <w:p w:rsidR="003313FD" w:rsidRPr="00E14F61" w:rsidRDefault="003313FD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Выходные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 xml:space="preserve"> праздничные дни</w:t>
            </w:r>
          </w:p>
        </w:tc>
        <w:tc>
          <w:tcPr>
            <w:tcW w:w="1134" w:type="dxa"/>
          </w:tcPr>
          <w:p w:rsidR="003313FD" w:rsidRPr="004414E3" w:rsidRDefault="003313FD" w:rsidP="003F3E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</w:t>
            </w:r>
            <w:r w:rsidRPr="00F3614A">
              <w:rPr>
                <w:rFonts w:ascii="Times New Roman" w:hAnsi="Times New Roman" w:cs="Times New Roman"/>
              </w:rPr>
              <w:t xml:space="preserve"> куб.м</w:t>
            </w:r>
            <w:r w:rsidRPr="00441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313FD" w:rsidRPr="00B50200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3313FD" w:rsidRDefault="003313FD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3313FD" w:rsidRPr="00E14F61" w:rsidRDefault="003313FD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 инструменты, медкомиссия</w:t>
            </w:r>
          </w:p>
        </w:tc>
        <w:tc>
          <w:tcPr>
            <w:tcW w:w="1417" w:type="dxa"/>
          </w:tcPr>
          <w:p w:rsidR="003313FD" w:rsidRPr="00E14F61" w:rsidRDefault="003313FD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13FD" w:rsidRPr="004414E3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13FD" w:rsidRDefault="003313FD" w:rsidP="00171E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3313FD" w:rsidRPr="00B50200" w:rsidTr="00B419AC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3313FD" w:rsidRDefault="003313FD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3313FD" w:rsidRDefault="003313FD" w:rsidP="008E40B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417" w:type="dxa"/>
          </w:tcPr>
          <w:p w:rsidR="003313FD" w:rsidRPr="00E14F61" w:rsidRDefault="003313FD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13FD" w:rsidRPr="004414E3" w:rsidRDefault="003313F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13FD" w:rsidRDefault="003313FD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</w:tbl>
    <w:p w:rsidR="000F4E7B" w:rsidRDefault="000F4E7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Style w:val="a6"/>
        <w:tblW w:w="851" w:type="dxa"/>
        <w:tblInd w:w="8755" w:type="dxa"/>
        <w:tblLook w:val="00A0" w:firstRow="1" w:lastRow="0" w:firstColumn="1" w:lastColumn="0" w:noHBand="0" w:noVBand="0"/>
      </w:tblPr>
      <w:tblGrid>
        <w:gridCol w:w="851"/>
      </w:tblGrid>
      <w:tr w:rsidR="000F4E7B">
        <w:tc>
          <w:tcPr>
            <w:tcW w:w="851" w:type="dxa"/>
          </w:tcPr>
          <w:p w:rsidR="000F4E7B" w:rsidRDefault="000F4E7B" w:rsidP="005458F7">
            <w:pPr>
              <w:pStyle w:val="ConsNonformat"/>
              <w:widowControl/>
              <w:ind w:left="7655" w:hanging="76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</w:t>
            </w:r>
            <w:r w:rsidR="0054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E19CC" w:rsidRPr="00296AB5" w:rsidRDefault="007E19CC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7E19CC" w:rsidRPr="00296AB5" w:rsidSect="00F60558">
      <w:pgSz w:w="11907" w:h="16840" w:code="9"/>
      <w:pgMar w:top="284" w:right="567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D0D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E7B5F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C667F"/>
    <w:multiLevelType w:val="singleLevel"/>
    <w:tmpl w:val="D0C82E0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">
    <w:nsid w:val="1AE04474"/>
    <w:multiLevelType w:val="multilevel"/>
    <w:tmpl w:val="A238D1F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B831B6E"/>
    <w:multiLevelType w:val="multilevel"/>
    <w:tmpl w:val="842031D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0D11C89"/>
    <w:multiLevelType w:val="multilevel"/>
    <w:tmpl w:val="744E6576"/>
    <w:lvl w:ilvl="0">
      <w:start w:val="3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A230F3"/>
    <w:multiLevelType w:val="hybridMultilevel"/>
    <w:tmpl w:val="0BD06D86"/>
    <w:lvl w:ilvl="0" w:tplc="388A7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856C5F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F66A6A"/>
    <w:multiLevelType w:val="multilevel"/>
    <w:tmpl w:val="842031D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99093F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13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8550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2DF5177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D22D1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3A50B5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0B78D8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1619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49B3BB7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72EC2"/>
    <w:multiLevelType w:val="hybridMultilevel"/>
    <w:tmpl w:val="21AE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E66F8D"/>
    <w:multiLevelType w:val="hybridMultilevel"/>
    <w:tmpl w:val="C56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6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00"/>
    <w:rsid w:val="00020E0C"/>
    <w:rsid w:val="00033D78"/>
    <w:rsid w:val="00036453"/>
    <w:rsid w:val="000414FF"/>
    <w:rsid w:val="00054093"/>
    <w:rsid w:val="00064D98"/>
    <w:rsid w:val="000763E6"/>
    <w:rsid w:val="0009650B"/>
    <w:rsid w:val="000A158F"/>
    <w:rsid w:val="000B7706"/>
    <w:rsid w:val="000C4813"/>
    <w:rsid w:val="000E0D72"/>
    <w:rsid w:val="000F4E7B"/>
    <w:rsid w:val="001018EE"/>
    <w:rsid w:val="00102CEC"/>
    <w:rsid w:val="0011127B"/>
    <w:rsid w:val="00115A49"/>
    <w:rsid w:val="00124C9C"/>
    <w:rsid w:val="001324AD"/>
    <w:rsid w:val="00135306"/>
    <w:rsid w:val="00146872"/>
    <w:rsid w:val="001650B0"/>
    <w:rsid w:val="001653E2"/>
    <w:rsid w:val="00171585"/>
    <w:rsid w:val="00171ED1"/>
    <w:rsid w:val="00181A3A"/>
    <w:rsid w:val="00186954"/>
    <w:rsid w:val="0019478A"/>
    <w:rsid w:val="00197668"/>
    <w:rsid w:val="001A3F93"/>
    <w:rsid w:val="001D755F"/>
    <w:rsid w:val="001E0606"/>
    <w:rsid w:val="001E3659"/>
    <w:rsid w:val="001E47E1"/>
    <w:rsid w:val="00203810"/>
    <w:rsid w:val="00213FCF"/>
    <w:rsid w:val="002149BE"/>
    <w:rsid w:val="00217BDA"/>
    <w:rsid w:val="00221ECE"/>
    <w:rsid w:val="00233B83"/>
    <w:rsid w:val="00234512"/>
    <w:rsid w:val="00250D7E"/>
    <w:rsid w:val="00251F6B"/>
    <w:rsid w:val="002524C9"/>
    <w:rsid w:val="0026694D"/>
    <w:rsid w:val="00267733"/>
    <w:rsid w:val="0029276A"/>
    <w:rsid w:val="00295986"/>
    <w:rsid w:val="00296AB5"/>
    <w:rsid w:val="002A0B0A"/>
    <w:rsid w:val="002B307C"/>
    <w:rsid w:val="002E07C0"/>
    <w:rsid w:val="002E49CC"/>
    <w:rsid w:val="002E4ECB"/>
    <w:rsid w:val="002F1352"/>
    <w:rsid w:val="002F27B9"/>
    <w:rsid w:val="002F6DCD"/>
    <w:rsid w:val="00307420"/>
    <w:rsid w:val="00326688"/>
    <w:rsid w:val="00327B0C"/>
    <w:rsid w:val="00327F4E"/>
    <w:rsid w:val="003313FD"/>
    <w:rsid w:val="00335E99"/>
    <w:rsid w:val="00337F0A"/>
    <w:rsid w:val="00337FEC"/>
    <w:rsid w:val="003520E0"/>
    <w:rsid w:val="003536EB"/>
    <w:rsid w:val="00360F73"/>
    <w:rsid w:val="00361913"/>
    <w:rsid w:val="003637CC"/>
    <w:rsid w:val="0037710F"/>
    <w:rsid w:val="00397964"/>
    <w:rsid w:val="003C014C"/>
    <w:rsid w:val="003C188F"/>
    <w:rsid w:val="003D25D1"/>
    <w:rsid w:val="003E2415"/>
    <w:rsid w:val="003E44BF"/>
    <w:rsid w:val="003E55DD"/>
    <w:rsid w:val="003F3EC3"/>
    <w:rsid w:val="004414E3"/>
    <w:rsid w:val="0044324B"/>
    <w:rsid w:val="0044338D"/>
    <w:rsid w:val="00444349"/>
    <w:rsid w:val="00454ADC"/>
    <w:rsid w:val="004552B0"/>
    <w:rsid w:val="004716C6"/>
    <w:rsid w:val="004A270E"/>
    <w:rsid w:val="004A7A5A"/>
    <w:rsid w:val="004C6581"/>
    <w:rsid w:val="004E0718"/>
    <w:rsid w:val="004E46A9"/>
    <w:rsid w:val="00506448"/>
    <w:rsid w:val="00514A86"/>
    <w:rsid w:val="00521B59"/>
    <w:rsid w:val="00523027"/>
    <w:rsid w:val="00527FDA"/>
    <w:rsid w:val="00533181"/>
    <w:rsid w:val="005401D4"/>
    <w:rsid w:val="005458F7"/>
    <w:rsid w:val="005470E6"/>
    <w:rsid w:val="00555910"/>
    <w:rsid w:val="00556F2E"/>
    <w:rsid w:val="0056314A"/>
    <w:rsid w:val="0056317B"/>
    <w:rsid w:val="00570D6A"/>
    <w:rsid w:val="00572F9A"/>
    <w:rsid w:val="0057748D"/>
    <w:rsid w:val="00581921"/>
    <w:rsid w:val="0059323D"/>
    <w:rsid w:val="005A2209"/>
    <w:rsid w:val="005A63D1"/>
    <w:rsid w:val="005B256D"/>
    <w:rsid w:val="005C2352"/>
    <w:rsid w:val="005C5DAE"/>
    <w:rsid w:val="005D1B80"/>
    <w:rsid w:val="005D3159"/>
    <w:rsid w:val="005D4542"/>
    <w:rsid w:val="005E3E9E"/>
    <w:rsid w:val="005F412F"/>
    <w:rsid w:val="005F6233"/>
    <w:rsid w:val="00612701"/>
    <w:rsid w:val="00625064"/>
    <w:rsid w:val="00637800"/>
    <w:rsid w:val="00675D6E"/>
    <w:rsid w:val="00696BEA"/>
    <w:rsid w:val="006A051D"/>
    <w:rsid w:val="006A7AD6"/>
    <w:rsid w:val="006B10E2"/>
    <w:rsid w:val="006B5D67"/>
    <w:rsid w:val="006E5FE1"/>
    <w:rsid w:val="006E601D"/>
    <w:rsid w:val="006E7D35"/>
    <w:rsid w:val="0070459E"/>
    <w:rsid w:val="007049B5"/>
    <w:rsid w:val="00705A80"/>
    <w:rsid w:val="00707B97"/>
    <w:rsid w:val="00732CBC"/>
    <w:rsid w:val="0073369D"/>
    <w:rsid w:val="0073553B"/>
    <w:rsid w:val="007663B7"/>
    <w:rsid w:val="00773667"/>
    <w:rsid w:val="00774C4A"/>
    <w:rsid w:val="007A325D"/>
    <w:rsid w:val="007A3E90"/>
    <w:rsid w:val="007A772D"/>
    <w:rsid w:val="007B3EC0"/>
    <w:rsid w:val="007B51AA"/>
    <w:rsid w:val="007B5C7A"/>
    <w:rsid w:val="007C0957"/>
    <w:rsid w:val="007D794D"/>
    <w:rsid w:val="007E1793"/>
    <w:rsid w:val="007E19CC"/>
    <w:rsid w:val="007E41B3"/>
    <w:rsid w:val="007E52CC"/>
    <w:rsid w:val="00816791"/>
    <w:rsid w:val="0083729B"/>
    <w:rsid w:val="00847D95"/>
    <w:rsid w:val="00856010"/>
    <w:rsid w:val="00862962"/>
    <w:rsid w:val="00864DEA"/>
    <w:rsid w:val="00881468"/>
    <w:rsid w:val="008933D0"/>
    <w:rsid w:val="00894F42"/>
    <w:rsid w:val="008A3D6F"/>
    <w:rsid w:val="008B7D14"/>
    <w:rsid w:val="008C6816"/>
    <w:rsid w:val="008E3FA7"/>
    <w:rsid w:val="008E40BB"/>
    <w:rsid w:val="008F6DDC"/>
    <w:rsid w:val="00900890"/>
    <w:rsid w:val="00900BA9"/>
    <w:rsid w:val="0090464D"/>
    <w:rsid w:val="00917750"/>
    <w:rsid w:val="00926C0D"/>
    <w:rsid w:val="0093050D"/>
    <w:rsid w:val="009B0BE9"/>
    <w:rsid w:val="009B73EF"/>
    <w:rsid w:val="009D2051"/>
    <w:rsid w:val="009D3DBE"/>
    <w:rsid w:val="009E1BAF"/>
    <w:rsid w:val="009F36E7"/>
    <w:rsid w:val="00A15CAD"/>
    <w:rsid w:val="00A16F2B"/>
    <w:rsid w:val="00A352A4"/>
    <w:rsid w:val="00A459AE"/>
    <w:rsid w:val="00A55406"/>
    <w:rsid w:val="00A66E96"/>
    <w:rsid w:val="00A67069"/>
    <w:rsid w:val="00A7254C"/>
    <w:rsid w:val="00A919E1"/>
    <w:rsid w:val="00A930C6"/>
    <w:rsid w:val="00AB0E98"/>
    <w:rsid w:val="00AC4FEA"/>
    <w:rsid w:val="00AF5560"/>
    <w:rsid w:val="00AF572A"/>
    <w:rsid w:val="00B40394"/>
    <w:rsid w:val="00B419AC"/>
    <w:rsid w:val="00B50200"/>
    <w:rsid w:val="00B676C0"/>
    <w:rsid w:val="00B74659"/>
    <w:rsid w:val="00B77772"/>
    <w:rsid w:val="00B94C85"/>
    <w:rsid w:val="00BB4687"/>
    <w:rsid w:val="00BB59CC"/>
    <w:rsid w:val="00BB7604"/>
    <w:rsid w:val="00BC57EA"/>
    <w:rsid w:val="00BD3514"/>
    <w:rsid w:val="00C02BEA"/>
    <w:rsid w:val="00C1550B"/>
    <w:rsid w:val="00C16C32"/>
    <w:rsid w:val="00C509FA"/>
    <w:rsid w:val="00C53C0D"/>
    <w:rsid w:val="00C72D5D"/>
    <w:rsid w:val="00C75854"/>
    <w:rsid w:val="00C82505"/>
    <w:rsid w:val="00C83CE7"/>
    <w:rsid w:val="00C85E6B"/>
    <w:rsid w:val="00C95030"/>
    <w:rsid w:val="00C96D38"/>
    <w:rsid w:val="00CA2811"/>
    <w:rsid w:val="00CA43A5"/>
    <w:rsid w:val="00CB63EA"/>
    <w:rsid w:val="00CC4EB4"/>
    <w:rsid w:val="00CC4FA2"/>
    <w:rsid w:val="00CE28BE"/>
    <w:rsid w:val="00CF1413"/>
    <w:rsid w:val="00CF6697"/>
    <w:rsid w:val="00D00343"/>
    <w:rsid w:val="00D02273"/>
    <w:rsid w:val="00D07DB3"/>
    <w:rsid w:val="00D35742"/>
    <w:rsid w:val="00D47740"/>
    <w:rsid w:val="00D54EB2"/>
    <w:rsid w:val="00D66476"/>
    <w:rsid w:val="00D679FC"/>
    <w:rsid w:val="00D7131D"/>
    <w:rsid w:val="00D72280"/>
    <w:rsid w:val="00DA0AD1"/>
    <w:rsid w:val="00DA2161"/>
    <w:rsid w:val="00DD0386"/>
    <w:rsid w:val="00DD27D8"/>
    <w:rsid w:val="00DD2EF6"/>
    <w:rsid w:val="00E12622"/>
    <w:rsid w:val="00E14F61"/>
    <w:rsid w:val="00E23199"/>
    <w:rsid w:val="00E62446"/>
    <w:rsid w:val="00E72241"/>
    <w:rsid w:val="00E96681"/>
    <w:rsid w:val="00E97223"/>
    <w:rsid w:val="00EA46DF"/>
    <w:rsid w:val="00EB15DC"/>
    <w:rsid w:val="00EC77DC"/>
    <w:rsid w:val="00EE172C"/>
    <w:rsid w:val="00EE3DF0"/>
    <w:rsid w:val="00EE3FDC"/>
    <w:rsid w:val="00EE50DE"/>
    <w:rsid w:val="00EF1628"/>
    <w:rsid w:val="00EF2175"/>
    <w:rsid w:val="00EF5793"/>
    <w:rsid w:val="00EF7D2C"/>
    <w:rsid w:val="00F01952"/>
    <w:rsid w:val="00F135DA"/>
    <w:rsid w:val="00F13982"/>
    <w:rsid w:val="00F25CD4"/>
    <w:rsid w:val="00F34DB9"/>
    <w:rsid w:val="00F3614A"/>
    <w:rsid w:val="00F47C9A"/>
    <w:rsid w:val="00F5314A"/>
    <w:rsid w:val="00F60558"/>
    <w:rsid w:val="00F60C3B"/>
    <w:rsid w:val="00F61EBE"/>
    <w:rsid w:val="00F6778B"/>
    <w:rsid w:val="00F8192C"/>
    <w:rsid w:val="00F90F3A"/>
    <w:rsid w:val="00FB1338"/>
    <w:rsid w:val="00FC0CEA"/>
    <w:rsid w:val="00FC4078"/>
    <w:rsid w:val="00FD3AE3"/>
    <w:rsid w:val="00FE03D4"/>
    <w:rsid w:val="00FE0668"/>
    <w:rsid w:val="00FE06DD"/>
    <w:rsid w:val="00FE349C"/>
    <w:rsid w:val="00FE7579"/>
    <w:rsid w:val="00FE77B4"/>
    <w:rsid w:val="00FF153E"/>
    <w:rsid w:val="00FF515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774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AB0E98"/>
    <w:pPr>
      <w:tabs>
        <w:tab w:val="right" w:leader="dot" w:pos="9060"/>
      </w:tabs>
      <w:autoSpaceDE/>
      <w:autoSpaceDN/>
      <w:spacing w:before="60"/>
      <w:ind w:left="709" w:hanging="425"/>
    </w:pPr>
    <w:rPr>
      <w:smallCaps/>
      <w:noProof/>
    </w:rPr>
  </w:style>
  <w:style w:type="paragraph" w:styleId="20">
    <w:name w:val="Body Text 2"/>
    <w:basedOn w:val="a"/>
    <w:link w:val="21"/>
    <w:uiPriority w:val="99"/>
    <w:semiHidden/>
    <w:rsid w:val="00AB0E98"/>
    <w:pPr>
      <w:autoSpaceDE/>
      <w:autoSpaceDN/>
      <w:spacing w:after="120" w:line="480" w:lineRule="auto"/>
      <w:ind w:firstLine="720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B0E9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774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AB0E98"/>
    <w:pPr>
      <w:tabs>
        <w:tab w:val="right" w:leader="dot" w:pos="9060"/>
      </w:tabs>
      <w:autoSpaceDE/>
      <w:autoSpaceDN/>
      <w:spacing w:before="60"/>
      <w:ind w:left="709" w:hanging="425"/>
    </w:pPr>
    <w:rPr>
      <w:smallCaps/>
      <w:noProof/>
    </w:rPr>
  </w:style>
  <w:style w:type="paragraph" w:styleId="20">
    <w:name w:val="Body Text 2"/>
    <w:basedOn w:val="a"/>
    <w:link w:val="21"/>
    <w:uiPriority w:val="99"/>
    <w:semiHidden/>
    <w:rsid w:val="00AB0E98"/>
    <w:pPr>
      <w:autoSpaceDE/>
      <w:autoSpaceDN/>
      <w:spacing w:after="120" w:line="480" w:lineRule="auto"/>
      <w:ind w:firstLine="720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B0E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vvv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12</cp:lastModifiedBy>
  <cp:revision>2</cp:revision>
  <cp:lastPrinted>2011-01-31T10:21:00Z</cp:lastPrinted>
  <dcterms:created xsi:type="dcterms:W3CDTF">2013-10-18T07:59:00Z</dcterms:created>
  <dcterms:modified xsi:type="dcterms:W3CDTF">2013-10-18T07:59:00Z</dcterms:modified>
</cp:coreProperties>
</file>