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03"/>
        <w:tblW w:w="15323" w:type="dxa"/>
        <w:tblLayout w:type="fixed"/>
        <w:tblLook w:val="0000" w:firstRow="0" w:lastRow="0" w:firstColumn="0" w:lastColumn="0" w:noHBand="0" w:noVBand="0"/>
      </w:tblPr>
      <w:tblGrid>
        <w:gridCol w:w="665"/>
        <w:gridCol w:w="2064"/>
        <w:gridCol w:w="2472"/>
        <w:gridCol w:w="3489"/>
        <w:gridCol w:w="1835"/>
        <w:gridCol w:w="2779"/>
        <w:gridCol w:w="2019"/>
      </w:tblGrid>
      <w:tr w:rsidR="00A51BC5" w:rsidRPr="00845B7B" w:rsidTr="00996BA7">
        <w:trPr>
          <w:trHeight w:val="709"/>
        </w:trPr>
        <w:tc>
          <w:tcPr>
            <w:tcW w:w="15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Default="00A51BC5" w:rsidP="00996BA7">
            <w:pPr>
              <w:pStyle w:val="Default"/>
              <w:ind w:right="1518"/>
              <w:jc w:val="center"/>
              <w:rPr>
                <w:b/>
                <w:bCs/>
                <w:sz w:val="22"/>
                <w:szCs w:val="22"/>
              </w:rPr>
            </w:pPr>
          </w:p>
          <w:p w:rsidR="00A51BC5" w:rsidRPr="00845B7B" w:rsidRDefault="00A51BC5" w:rsidP="00996BA7">
            <w:pPr>
              <w:pStyle w:val="Default"/>
              <w:ind w:right="151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Информация  о ценах ( тарифах ) на коммунальные ресурсы</w:t>
            </w:r>
            <w:r w:rsidR="00F57E68">
              <w:rPr>
                <w:b/>
                <w:bCs/>
                <w:sz w:val="22"/>
                <w:szCs w:val="22"/>
              </w:rPr>
              <w:t xml:space="preserve"> на 2012г.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.</w:t>
            </w:r>
            <w:proofErr w:type="gramEnd"/>
          </w:p>
        </w:tc>
      </w:tr>
      <w:tr w:rsidR="00A51BC5" w:rsidRPr="000A6595" w:rsidTr="00996BA7">
        <w:trPr>
          <w:trHeight w:val="6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0A6595" w:rsidRDefault="00A51BC5" w:rsidP="00996BA7">
            <w:pPr>
              <w:pStyle w:val="Default"/>
            </w:pPr>
            <w:r w:rsidRPr="000A6595">
              <w:rPr>
                <w:b/>
                <w:bCs/>
              </w:rPr>
              <w:t xml:space="preserve">№ </w:t>
            </w:r>
            <w:proofErr w:type="gramStart"/>
            <w:r w:rsidRPr="000A6595">
              <w:rPr>
                <w:b/>
                <w:bCs/>
              </w:rPr>
              <w:t>п</w:t>
            </w:r>
            <w:proofErr w:type="gramEnd"/>
            <w:r w:rsidRPr="000A6595">
              <w:rPr>
                <w:b/>
                <w:bCs/>
              </w:rPr>
              <w:t xml:space="preserve">/п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0A6595" w:rsidRDefault="00A51BC5" w:rsidP="00996BA7">
            <w:pPr>
              <w:pStyle w:val="Default"/>
            </w:pPr>
            <w:r w:rsidRPr="000A6595">
              <w:rPr>
                <w:b/>
                <w:bCs/>
              </w:rPr>
              <w:t xml:space="preserve">ресурс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0A6595" w:rsidRDefault="00A51BC5" w:rsidP="00996BA7">
            <w:pPr>
              <w:pStyle w:val="Default"/>
            </w:pPr>
            <w:r w:rsidRPr="000A6595">
              <w:rPr>
                <w:b/>
                <w:bCs/>
              </w:rPr>
              <w:t xml:space="preserve">поставщик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0A6595" w:rsidRDefault="00A51BC5" w:rsidP="00996BA7">
            <w:pPr>
              <w:pStyle w:val="Default"/>
            </w:pPr>
            <w:r w:rsidRPr="000A6595">
              <w:rPr>
                <w:b/>
                <w:bCs/>
              </w:rPr>
              <w:t xml:space="preserve">Цена закупки ресурса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0A6595" w:rsidRDefault="00A51BC5" w:rsidP="00996BA7">
            <w:pPr>
              <w:pStyle w:val="Default"/>
            </w:pPr>
            <w:r w:rsidRPr="000A6595">
              <w:rPr>
                <w:b/>
                <w:bCs/>
              </w:rPr>
              <w:t xml:space="preserve">Номер и дата нормативного правового акта устанавливающего цену (тариф)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0A6595" w:rsidRDefault="00A51BC5" w:rsidP="00996BA7">
            <w:pPr>
              <w:pStyle w:val="Default"/>
            </w:pPr>
            <w:r w:rsidRPr="000A6595">
              <w:rPr>
                <w:b/>
                <w:bCs/>
              </w:rPr>
              <w:t xml:space="preserve">Орган, выпустивший нормативный правовой акт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0A6595" w:rsidRDefault="00A51BC5" w:rsidP="00996BA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Норматив</w:t>
            </w:r>
          </w:p>
        </w:tc>
      </w:tr>
      <w:tr w:rsidR="00A51BC5" w:rsidRPr="000A6595" w:rsidTr="00996BA7">
        <w:trPr>
          <w:trHeight w:val="4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0A6595" w:rsidRDefault="00A51BC5" w:rsidP="00996BA7">
            <w:pPr>
              <w:pStyle w:val="Default"/>
            </w:pPr>
            <w:r w:rsidRPr="000A6595">
              <w:rPr>
                <w:b/>
                <w:bCs/>
              </w:rPr>
              <w:t xml:space="preserve">1.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 xml:space="preserve">Холодная вода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МУП «Водоканал» (водоснабжение) 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ООО</w:t>
            </w:r>
            <w:r w:rsidR="00F04E14">
              <w:rPr>
                <w:bCs/>
              </w:rPr>
              <w:t xml:space="preserve"> «</w:t>
            </w:r>
            <w:r w:rsidRPr="00E035A8">
              <w:rPr>
                <w:bCs/>
              </w:rPr>
              <w:t>Исток»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F04E14">
            <w:pPr>
              <w:pStyle w:val="Default"/>
            </w:pPr>
            <w:r w:rsidRPr="00E035A8">
              <w:rPr>
                <w:bCs/>
              </w:rPr>
              <w:t>ООО</w:t>
            </w:r>
            <w:r w:rsidR="00F04E14">
              <w:rPr>
                <w:bCs/>
              </w:rPr>
              <w:t xml:space="preserve"> «</w:t>
            </w:r>
            <w:proofErr w:type="spellStart"/>
            <w:r w:rsidRPr="00E035A8">
              <w:rPr>
                <w:bCs/>
              </w:rPr>
              <w:t>Северстрой</w:t>
            </w:r>
            <w:proofErr w:type="spellEnd"/>
            <w:r w:rsidRPr="00E035A8">
              <w:rPr>
                <w:bCs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12,62 </w:t>
            </w:r>
            <w:proofErr w:type="spellStart"/>
            <w:r w:rsidRPr="00E035A8">
              <w:rPr>
                <w:bCs/>
              </w:rPr>
              <w:t>руб</w:t>
            </w:r>
            <w:proofErr w:type="spellEnd"/>
            <w:r w:rsidRPr="00E035A8">
              <w:rPr>
                <w:bCs/>
              </w:rPr>
              <w:t xml:space="preserve">/куб. м. (с 1окт.) 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</w:pPr>
          </w:p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 xml:space="preserve">11,09 </w:t>
            </w:r>
            <w:proofErr w:type="spellStart"/>
            <w:r w:rsidRPr="00E035A8">
              <w:rPr>
                <w:bCs/>
              </w:rPr>
              <w:t>руб</w:t>
            </w:r>
            <w:proofErr w:type="spellEnd"/>
            <w:r w:rsidRPr="00E035A8">
              <w:rPr>
                <w:bCs/>
              </w:rPr>
              <w:t>/куб. м</w:t>
            </w:r>
            <w:proofErr w:type="gramStart"/>
            <w:r w:rsidRPr="00E035A8">
              <w:rPr>
                <w:bCs/>
              </w:rPr>
              <w:t>.(</w:t>
            </w:r>
            <w:proofErr w:type="gramEnd"/>
            <w:r w:rsidRPr="00E035A8">
              <w:rPr>
                <w:bCs/>
              </w:rPr>
              <w:t xml:space="preserve">с 1 </w:t>
            </w:r>
            <w:proofErr w:type="spellStart"/>
            <w:r w:rsidRPr="00E035A8">
              <w:rPr>
                <w:bCs/>
              </w:rPr>
              <w:t>окт</w:t>
            </w:r>
            <w:proofErr w:type="spellEnd"/>
            <w:r w:rsidRPr="00E035A8">
              <w:rPr>
                <w:bCs/>
              </w:rPr>
              <w:t xml:space="preserve">) 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22,08 </w:t>
            </w:r>
            <w:proofErr w:type="spellStart"/>
            <w:r w:rsidRPr="00E035A8">
              <w:rPr>
                <w:bCs/>
              </w:rPr>
              <w:t>руб</w:t>
            </w:r>
            <w:proofErr w:type="spellEnd"/>
            <w:r w:rsidRPr="00E035A8">
              <w:rPr>
                <w:bCs/>
              </w:rPr>
              <w:t>/куб. м</w:t>
            </w:r>
            <w:proofErr w:type="gramStart"/>
            <w:r w:rsidRPr="00E035A8">
              <w:rPr>
                <w:bCs/>
              </w:rPr>
              <w:t>.(</w:t>
            </w:r>
            <w:proofErr w:type="gramEnd"/>
            <w:r w:rsidRPr="00E035A8">
              <w:rPr>
                <w:bCs/>
              </w:rPr>
              <w:t xml:space="preserve">с 1нояб.) </w:t>
            </w:r>
          </w:p>
          <w:p w:rsidR="00A51BC5" w:rsidRPr="00E035A8" w:rsidRDefault="00A51BC5" w:rsidP="00996BA7">
            <w:pPr>
              <w:pStyle w:val="Default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№№ 948 от 25.11.2011/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4543 от 26.11.2010 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№ 176 от 12.05.2012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>№1141 от 30.11.2011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Постановление РЭК/Постановление Мэра города Череповец 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Постановление РЭК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>Постановление РЭК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</w:tc>
      </w:tr>
      <w:tr w:rsidR="00A51BC5" w:rsidRPr="000A6595" w:rsidTr="00996BA7">
        <w:trPr>
          <w:trHeight w:val="36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6F4EEA" w:rsidRDefault="00A51BC5" w:rsidP="00996BA7">
            <w:pPr>
              <w:pStyle w:val="Default"/>
              <w:rPr>
                <w:b/>
              </w:rPr>
            </w:pPr>
            <w:r w:rsidRPr="006F4EEA">
              <w:rPr>
                <w:b/>
              </w:rP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</w:pPr>
            <w:r w:rsidRPr="00E035A8">
              <w:t>Водоотведение и очистка сточных вод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 МУП «Водоканал» (водоотведение)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ООО </w:t>
            </w:r>
            <w:r w:rsidR="00F04E14">
              <w:rPr>
                <w:bCs/>
              </w:rPr>
              <w:t>«</w:t>
            </w:r>
            <w:r w:rsidRPr="00E035A8">
              <w:rPr>
                <w:bCs/>
              </w:rPr>
              <w:t>Исток»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F04E14">
            <w:pPr>
              <w:pStyle w:val="Default"/>
            </w:pPr>
            <w:r w:rsidRPr="00E035A8">
              <w:rPr>
                <w:bCs/>
              </w:rPr>
              <w:t>ООО</w:t>
            </w:r>
            <w:r w:rsidR="00F04E14">
              <w:rPr>
                <w:bCs/>
              </w:rPr>
              <w:t xml:space="preserve"> «</w:t>
            </w:r>
            <w:proofErr w:type="spellStart"/>
            <w:r w:rsidRPr="00E035A8">
              <w:rPr>
                <w:bCs/>
              </w:rPr>
              <w:t>Северстрой</w:t>
            </w:r>
            <w:proofErr w:type="spellEnd"/>
            <w:r w:rsidRPr="00E035A8">
              <w:rPr>
                <w:bCs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10,30руб/куб. м. (с 1окт.)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40,73руб/куб. м</w:t>
            </w:r>
            <w:proofErr w:type="gramStart"/>
            <w:r w:rsidRPr="00E035A8">
              <w:rPr>
                <w:bCs/>
              </w:rPr>
              <w:t>.(</w:t>
            </w:r>
            <w:proofErr w:type="gramEnd"/>
            <w:r w:rsidRPr="00E035A8">
              <w:rPr>
                <w:bCs/>
              </w:rPr>
              <w:t xml:space="preserve">с 1 </w:t>
            </w:r>
            <w:proofErr w:type="spellStart"/>
            <w:r w:rsidRPr="00E035A8">
              <w:rPr>
                <w:bCs/>
              </w:rPr>
              <w:t>окт</w:t>
            </w:r>
            <w:proofErr w:type="spellEnd"/>
            <w:r w:rsidRPr="00E035A8">
              <w:rPr>
                <w:bCs/>
              </w:rPr>
              <w:t xml:space="preserve">) 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 xml:space="preserve">23.49 </w:t>
            </w:r>
            <w:proofErr w:type="spellStart"/>
            <w:r w:rsidRPr="00E035A8">
              <w:rPr>
                <w:bCs/>
              </w:rPr>
              <w:t>руб</w:t>
            </w:r>
            <w:proofErr w:type="spellEnd"/>
            <w:r w:rsidRPr="00E035A8">
              <w:rPr>
                <w:bCs/>
              </w:rPr>
              <w:t>/куб. м</w:t>
            </w:r>
            <w:proofErr w:type="gramStart"/>
            <w:r w:rsidRPr="00E035A8">
              <w:rPr>
                <w:bCs/>
              </w:rPr>
              <w:t>.(</w:t>
            </w:r>
            <w:proofErr w:type="gramEnd"/>
            <w:r w:rsidRPr="00E035A8">
              <w:rPr>
                <w:bCs/>
              </w:rPr>
              <w:t xml:space="preserve">с 1 </w:t>
            </w:r>
            <w:proofErr w:type="spellStart"/>
            <w:r w:rsidRPr="00E035A8">
              <w:rPr>
                <w:bCs/>
              </w:rPr>
              <w:t>нояб</w:t>
            </w:r>
            <w:proofErr w:type="spellEnd"/>
            <w:r w:rsidRPr="00E035A8">
              <w:rPr>
                <w:bCs/>
              </w:rPr>
              <w:t xml:space="preserve">.)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№№ 948 от 25.11.2011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4543 от 26.11.2010 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№177 от 12.05.2012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>№1142 от 30.11.2011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Постановление РЭК/Постановление Мэра города Череповец 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Постановление РЭК</w:t>
            </w:r>
          </w:p>
          <w:p w:rsidR="00A51BC5" w:rsidRPr="00E035A8" w:rsidRDefault="00A51BC5" w:rsidP="00996BA7">
            <w:pPr>
              <w:pStyle w:val="Default"/>
            </w:pPr>
          </w:p>
          <w:p w:rsidR="00A51BC5" w:rsidRPr="00E035A8" w:rsidRDefault="00A51BC5" w:rsidP="00996BA7">
            <w:pPr>
              <w:pStyle w:val="Default"/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Постановление РЭК</w:t>
            </w:r>
          </w:p>
          <w:p w:rsidR="00A51BC5" w:rsidRPr="00E035A8" w:rsidRDefault="00A51BC5" w:rsidP="00996BA7">
            <w:pPr>
              <w:pStyle w:val="Default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</w:tc>
      </w:tr>
      <w:tr w:rsidR="00A51BC5" w:rsidRPr="000A6595" w:rsidTr="00996BA7">
        <w:trPr>
          <w:trHeight w:val="4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0A6595" w:rsidRDefault="00A51BC5" w:rsidP="00996BA7">
            <w:pPr>
              <w:pStyle w:val="Default"/>
            </w:pPr>
            <w:r>
              <w:rPr>
                <w:b/>
                <w:bCs/>
              </w:rPr>
              <w:t>3</w:t>
            </w:r>
            <w:r w:rsidRPr="000A6595">
              <w:rPr>
                <w:b/>
                <w:bCs/>
              </w:rPr>
              <w:t xml:space="preserve">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 xml:space="preserve">Тепловая энергия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>ООО</w:t>
            </w:r>
            <w:r w:rsidR="00F04E14">
              <w:rPr>
                <w:bCs/>
              </w:rPr>
              <w:t xml:space="preserve"> «</w:t>
            </w:r>
            <w:proofErr w:type="spellStart"/>
            <w:r w:rsidRPr="00E035A8">
              <w:rPr>
                <w:bCs/>
              </w:rPr>
              <w:t>Аникор</w:t>
            </w:r>
            <w:proofErr w:type="spellEnd"/>
            <w:r w:rsidR="00F04E14">
              <w:rPr>
                <w:bCs/>
              </w:rPr>
              <w:t>+</w:t>
            </w:r>
            <w:r w:rsidRPr="00E035A8">
              <w:rPr>
                <w:bCs/>
              </w:rPr>
              <w:t>»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 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F04E14">
            <w:pPr>
              <w:pStyle w:val="Default"/>
            </w:pPr>
            <w:r w:rsidRPr="00E035A8">
              <w:rPr>
                <w:bCs/>
              </w:rPr>
              <w:t>ООО «</w:t>
            </w:r>
            <w:proofErr w:type="spellStart"/>
            <w:r w:rsidRPr="00E035A8">
              <w:rPr>
                <w:bCs/>
              </w:rPr>
              <w:t>Агропромэнерго</w:t>
            </w:r>
            <w:proofErr w:type="spellEnd"/>
            <w:r w:rsidRPr="00E035A8">
              <w:rPr>
                <w:bCs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lastRenderedPageBreak/>
              <w:t xml:space="preserve">1210,00 руб./Гкал (с 1 окт.) 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1323,00 руб./Гкал (с 1 окт.)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1046,66руб./Гкал</w:t>
            </w:r>
            <w:proofErr w:type="gramStart"/>
            <w:r w:rsidRPr="00E035A8">
              <w:rPr>
                <w:bCs/>
              </w:rPr>
              <w:t>.(</w:t>
            </w:r>
            <w:proofErr w:type="gramEnd"/>
            <w:r w:rsidRPr="00E035A8">
              <w:rPr>
                <w:bCs/>
              </w:rPr>
              <w:t xml:space="preserve"> с 1 </w:t>
            </w:r>
            <w:proofErr w:type="spellStart"/>
            <w:r w:rsidRPr="00E035A8">
              <w:rPr>
                <w:bCs/>
              </w:rPr>
              <w:t>окт</w:t>
            </w:r>
            <w:proofErr w:type="spellEnd"/>
            <w:r w:rsidRPr="00E035A8">
              <w:rPr>
                <w:bCs/>
              </w:rPr>
              <w:t xml:space="preserve">) 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lastRenderedPageBreak/>
              <w:t xml:space="preserve">№ 1138от 30.11.2011 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>№644 от 10.11.2011г.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lastRenderedPageBreak/>
              <w:t xml:space="preserve">Постановление РЭК 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>Постановление РЭК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</w:tc>
      </w:tr>
      <w:tr w:rsidR="00A51BC5" w:rsidRPr="000A6595" w:rsidTr="00996BA7">
        <w:trPr>
          <w:trHeight w:val="37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0A6595" w:rsidRDefault="00A51BC5" w:rsidP="00996BA7">
            <w:pPr>
              <w:pStyle w:val="Default"/>
            </w:pPr>
            <w:r>
              <w:rPr>
                <w:b/>
                <w:bCs/>
              </w:rPr>
              <w:lastRenderedPageBreak/>
              <w:t>4</w:t>
            </w:r>
            <w:r w:rsidRPr="000A6595">
              <w:rPr>
                <w:b/>
                <w:bCs/>
              </w:rPr>
              <w:t xml:space="preserve">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 xml:space="preserve">Электроэнергия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F04E14">
            <w:pPr>
              <w:pStyle w:val="Default"/>
            </w:pPr>
            <w:r w:rsidRPr="00E035A8">
              <w:rPr>
                <w:bCs/>
              </w:rPr>
              <w:t>ОАО «Вологодская сбытовая компания</w:t>
            </w:r>
            <w:r w:rsidR="00F04E14">
              <w:rPr>
                <w:bCs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2,06 руб./</w:t>
            </w:r>
            <w:proofErr w:type="spellStart"/>
            <w:r w:rsidRPr="00E035A8">
              <w:rPr>
                <w:bCs/>
              </w:rPr>
              <w:t>кВтч</w:t>
            </w:r>
            <w:proofErr w:type="spellEnd"/>
          </w:p>
          <w:p w:rsidR="00A51BC5" w:rsidRPr="00E035A8" w:rsidRDefault="00A51BC5" w:rsidP="00996BA7">
            <w:pPr>
              <w:pStyle w:val="Default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 xml:space="preserve">№ 947 от 24.11.2011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</w:pPr>
            <w:r w:rsidRPr="00E035A8">
              <w:rPr>
                <w:bCs/>
              </w:rPr>
              <w:t xml:space="preserve">Постановление РЭК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Приказ РЭК  №288 от 28.08.2012</w:t>
            </w:r>
          </w:p>
        </w:tc>
      </w:tr>
      <w:tr w:rsidR="00A51BC5" w:rsidRPr="000A6595" w:rsidTr="00996BA7">
        <w:trPr>
          <w:trHeight w:val="37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0A6595" w:rsidRDefault="00A51BC5" w:rsidP="00996BA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Содержание и ремонт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14,49 руб./</w:t>
            </w:r>
            <w:proofErr w:type="spellStart"/>
            <w:r w:rsidRPr="00E035A8">
              <w:rPr>
                <w:bCs/>
              </w:rPr>
              <w:t>кв.м</w:t>
            </w:r>
            <w:proofErr w:type="spellEnd"/>
            <w:r w:rsidRPr="00E035A8">
              <w:rPr>
                <w:bCs/>
              </w:rPr>
              <w:t>. (с 1 окт.)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12,44 руб./</w:t>
            </w:r>
            <w:proofErr w:type="spellStart"/>
            <w:r w:rsidRPr="00E035A8">
              <w:rPr>
                <w:bCs/>
              </w:rPr>
              <w:t>кв.м</w:t>
            </w:r>
            <w:proofErr w:type="spellEnd"/>
            <w:r w:rsidRPr="00E035A8">
              <w:rPr>
                <w:bCs/>
              </w:rPr>
              <w:t>. (с 1 окт.)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12,36 руб./</w:t>
            </w:r>
            <w:proofErr w:type="spellStart"/>
            <w:r w:rsidRPr="00E035A8">
              <w:rPr>
                <w:bCs/>
              </w:rPr>
              <w:t>кв.м</w:t>
            </w:r>
            <w:proofErr w:type="spellEnd"/>
            <w:r w:rsidRPr="00E035A8">
              <w:rPr>
                <w:bCs/>
              </w:rPr>
              <w:t>. (с 1 окт.)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C4696F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17,68 руб./</w:t>
            </w:r>
            <w:proofErr w:type="spellStart"/>
            <w:r w:rsidRPr="00E035A8">
              <w:rPr>
                <w:bCs/>
              </w:rPr>
              <w:t>кв.м</w:t>
            </w:r>
            <w:proofErr w:type="spellEnd"/>
            <w:r w:rsidRPr="00E035A8">
              <w:rPr>
                <w:bCs/>
              </w:rPr>
              <w:t xml:space="preserve">. (с 1 </w:t>
            </w:r>
            <w:proofErr w:type="spellStart"/>
            <w:r w:rsidRPr="00E035A8">
              <w:rPr>
                <w:bCs/>
              </w:rPr>
              <w:t>нояб</w:t>
            </w:r>
            <w:proofErr w:type="spellEnd"/>
            <w:r w:rsidRPr="00E035A8">
              <w:rPr>
                <w:bCs/>
              </w:rPr>
              <w:t>)</w:t>
            </w:r>
          </w:p>
          <w:p w:rsidR="00A51BC5" w:rsidRPr="00E035A8" w:rsidRDefault="00A51BC5" w:rsidP="00C4696F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15,18руб./</w:t>
            </w:r>
            <w:proofErr w:type="spellStart"/>
            <w:r w:rsidRPr="00E035A8">
              <w:rPr>
                <w:bCs/>
              </w:rPr>
              <w:t>кв.м</w:t>
            </w:r>
            <w:proofErr w:type="spellEnd"/>
            <w:r w:rsidRPr="00E035A8">
              <w:rPr>
                <w:bCs/>
              </w:rPr>
              <w:t>. (с 1нояб)</w:t>
            </w:r>
          </w:p>
          <w:p w:rsidR="00A51BC5" w:rsidRPr="00E035A8" w:rsidRDefault="00A51BC5" w:rsidP="00C4696F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16,47 руб./</w:t>
            </w:r>
            <w:proofErr w:type="spellStart"/>
            <w:r w:rsidRPr="00E035A8">
              <w:rPr>
                <w:bCs/>
              </w:rPr>
              <w:t>кв.м</w:t>
            </w:r>
            <w:proofErr w:type="spellEnd"/>
            <w:r w:rsidRPr="00E035A8">
              <w:rPr>
                <w:bCs/>
              </w:rPr>
              <w:t xml:space="preserve">. (с 1 </w:t>
            </w:r>
            <w:proofErr w:type="spellStart"/>
            <w:r w:rsidRPr="00E035A8">
              <w:rPr>
                <w:bCs/>
              </w:rPr>
              <w:t>нояб</w:t>
            </w:r>
            <w:proofErr w:type="spellEnd"/>
            <w:r w:rsidRPr="00E035A8">
              <w:rPr>
                <w:bCs/>
              </w:rPr>
              <w:t>)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№ 132 от 13.12.2011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№90 от 16.12.2011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№ 182 от 12.10.2012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Решение Совета </w:t>
            </w:r>
            <w:proofErr w:type="spellStart"/>
            <w:r w:rsidRPr="00E035A8">
              <w:rPr>
                <w:bCs/>
              </w:rPr>
              <w:t>Тоншаловского</w:t>
            </w:r>
            <w:proofErr w:type="spellEnd"/>
            <w:r w:rsidRPr="00E035A8">
              <w:rPr>
                <w:bCs/>
              </w:rPr>
              <w:t xml:space="preserve"> сельского поселения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Решение Совета </w:t>
            </w:r>
            <w:proofErr w:type="spellStart"/>
            <w:r w:rsidRPr="00E035A8">
              <w:rPr>
                <w:bCs/>
              </w:rPr>
              <w:t>Мяксинского</w:t>
            </w:r>
            <w:proofErr w:type="spellEnd"/>
            <w:r w:rsidRPr="00E035A8">
              <w:rPr>
                <w:bCs/>
              </w:rPr>
              <w:t xml:space="preserve">  сельского поселения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C4696F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Решение Совета </w:t>
            </w:r>
            <w:proofErr w:type="spellStart"/>
            <w:r w:rsidRPr="00E035A8">
              <w:rPr>
                <w:bCs/>
              </w:rPr>
              <w:t>Тоншаловского</w:t>
            </w:r>
            <w:proofErr w:type="spellEnd"/>
            <w:r w:rsidRPr="00E035A8">
              <w:rPr>
                <w:bCs/>
              </w:rPr>
              <w:t xml:space="preserve"> сельского поселения</w:t>
            </w:r>
          </w:p>
          <w:p w:rsidR="00A51BC5" w:rsidRPr="00E035A8" w:rsidRDefault="00A51BC5" w:rsidP="00C4696F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</w:tc>
      </w:tr>
      <w:tr w:rsidR="00A51BC5" w:rsidRPr="000A6595" w:rsidTr="00996BA7">
        <w:trPr>
          <w:trHeight w:val="37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Default="00A51BC5" w:rsidP="00996BA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proofErr w:type="spellStart"/>
            <w:r w:rsidRPr="00E035A8">
              <w:rPr>
                <w:bCs/>
              </w:rPr>
              <w:t>Найм</w:t>
            </w:r>
            <w:proofErr w:type="spellEnd"/>
            <w:r w:rsidRPr="00E035A8">
              <w:rPr>
                <w:bCs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0,68 руб./кв. м.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0,58 руб./кв. м.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0,71 руб./</w:t>
            </w:r>
            <w:proofErr w:type="spellStart"/>
            <w:r w:rsidRPr="00E035A8">
              <w:rPr>
                <w:bCs/>
              </w:rPr>
              <w:t>кв.м</w:t>
            </w:r>
            <w:proofErr w:type="spellEnd"/>
            <w:r w:rsidRPr="00E035A8">
              <w:rPr>
                <w:bCs/>
              </w:rPr>
              <w:t>.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2974B5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№90 от 16.12.2011</w:t>
            </w:r>
          </w:p>
          <w:p w:rsidR="00A51BC5" w:rsidRPr="00E035A8" w:rsidRDefault="00A51BC5" w:rsidP="002974B5">
            <w:pPr>
              <w:pStyle w:val="Default"/>
              <w:rPr>
                <w:bCs/>
              </w:rPr>
            </w:pPr>
          </w:p>
          <w:p w:rsidR="00A51BC5" w:rsidRPr="00E035A8" w:rsidRDefault="00A51BC5" w:rsidP="002974B5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>№ 132 от 13.12.2011</w:t>
            </w:r>
          </w:p>
          <w:p w:rsidR="00A51BC5" w:rsidRPr="00E035A8" w:rsidRDefault="00A51BC5" w:rsidP="002974B5">
            <w:pPr>
              <w:pStyle w:val="Default"/>
              <w:rPr>
                <w:bCs/>
              </w:rPr>
            </w:pP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2974B5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Решение Совета </w:t>
            </w:r>
            <w:proofErr w:type="spellStart"/>
            <w:r w:rsidRPr="00E035A8">
              <w:rPr>
                <w:bCs/>
              </w:rPr>
              <w:t>Мяксинского</w:t>
            </w:r>
            <w:proofErr w:type="spellEnd"/>
            <w:r w:rsidRPr="00E035A8">
              <w:rPr>
                <w:bCs/>
              </w:rPr>
              <w:t xml:space="preserve">  сельского поселения</w:t>
            </w:r>
          </w:p>
          <w:p w:rsidR="00A51BC5" w:rsidRPr="00E035A8" w:rsidRDefault="00A51BC5" w:rsidP="006E648A">
            <w:pPr>
              <w:pStyle w:val="Default"/>
              <w:rPr>
                <w:bCs/>
              </w:rPr>
            </w:pPr>
            <w:r w:rsidRPr="00E035A8">
              <w:rPr>
                <w:bCs/>
              </w:rPr>
              <w:t xml:space="preserve">Решение Совета </w:t>
            </w:r>
            <w:proofErr w:type="spellStart"/>
            <w:r w:rsidRPr="00E035A8">
              <w:rPr>
                <w:bCs/>
              </w:rPr>
              <w:t>Тоншаловского</w:t>
            </w:r>
            <w:proofErr w:type="spellEnd"/>
            <w:r w:rsidRPr="00E035A8">
              <w:rPr>
                <w:bCs/>
              </w:rPr>
              <w:t xml:space="preserve"> сельского поселения</w:t>
            </w:r>
          </w:p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5" w:rsidRPr="00E035A8" w:rsidRDefault="00A51BC5" w:rsidP="00996BA7">
            <w:pPr>
              <w:pStyle w:val="Default"/>
              <w:rPr>
                <w:bCs/>
              </w:rPr>
            </w:pPr>
          </w:p>
        </w:tc>
      </w:tr>
    </w:tbl>
    <w:p w:rsidR="00A51BC5" w:rsidRDefault="00A51BC5" w:rsidP="00F57E68">
      <w:pPr>
        <w:jc w:val="center"/>
      </w:pPr>
    </w:p>
    <w:sectPr w:rsidR="00A51BC5" w:rsidSect="00707F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BF" w:rsidRDefault="00254EBF" w:rsidP="00D525EC">
      <w:pPr>
        <w:spacing w:after="0" w:line="240" w:lineRule="auto"/>
      </w:pPr>
      <w:r>
        <w:separator/>
      </w:r>
    </w:p>
  </w:endnote>
  <w:endnote w:type="continuationSeparator" w:id="0">
    <w:p w:rsidR="00254EBF" w:rsidRDefault="00254EBF" w:rsidP="00D5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BF" w:rsidRDefault="00254EBF" w:rsidP="00D525EC">
      <w:pPr>
        <w:spacing w:after="0" w:line="240" w:lineRule="auto"/>
      </w:pPr>
      <w:r>
        <w:separator/>
      </w:r>
    </w:p>
  </w:footnote>
  <w:footnote w:type="continuationSeparator" w:id="0">
    <w:p w:rsidR="00254EBF" w:rsidRDefault="00254EBF" w:rsidP="00D52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F8B"/>
    <w:rsid w:val="000A621F"/>
    <w:rsid w:val="000A6595"/>
    <w:rsid w:val="0010664D"/>
    <w:rsid w:val="001B63D8"/>
    <w:rsid w:val="001D5A54"/>
    <w:rsid w:val="001F08F1"/>
    <w:rsid w:val="00204F95"/>
    <w:rsid w:val="002050CB"/>
    <w:rsid w:val="00217EFD"/>
    <w:rsid w:val="00232F3F"/>
    <w:rsid w:val="00254EBF"/>
    <w:rsid w:val="0026419D"/>
    <w:rsid w:val="002974B5"/>
    <w:rsid w:val="002F1EB7"/>
    <w:rsid w:val="00382061"/>
    <w:rsid w:val="003A40F9"/>
    <w:rsid w:val="004A17B5"/>
    <w:rsid w:val="004E073E"/>
    <w:rsid w:val="00560269"/>
    <w:rsid w:val="00562085"/>
    <w:rsid w:val="00670B53"/>
    <w:rsid w:val="006E648A"/>
    <w:rsid w:val="006F4EEA"/>
    <w:rsid w:val="00707F8B"/>
    <w:rsid w:val="007B5B13"/>
    <w:rsid w:val="008170D2"/>
    <w:rsid w:val="00837788"/>
    <w:rsid w:val="00845B7B"/>
    <w:rsid w:val="008C3D8D"/>
    <w:rsid w:val="00941A57"/>
    <w:rsid w:val="00996BA7"/>
    <w:rsid w:val="009978C4"/>
    <w:rsid w:val="00A01C01"/>
    <w:rsid w:val="00A12FA8"/>
    <w:rsid w:val="00A236BE"/>
    <w:rsid w:val="00A51BC5"/>
    <w:rsid w:val="00BC3A4E"/>
    <w:rsid w:val="00C4696F"/>
    <w:rsid w:val="00D525EC"/>
    <w:rsid w:val="00D83E4B"/>
    <w:rsid w:val="00E035A8"/>
    <w:rsid w:val="00E5629E"/>
    <w:rsid w:val="00F04E14"/>
    <w:rsid w:val="00F462CA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07F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D525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525EC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25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D525E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14</cp:revision>
  <cp:lastPrinted>2013-09-26T10:28:00Z</cp:lastPrinted>
  <dcterms:created xsi:type="dcterms:W3CDTF">2013-09-23T11:42:00Z</dcterms:created>
  <dcterms:modified xsi:type="dcterms:W3CDTF">2013-10-16T12:00:00Z</dcterms:modified>
</cp:coreProperties>
</file>