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86" w:rsidRPr="00A474BC" w:rsidRDefault="00297A4E" w:rsidP="003D4A86">
      <w:pPr>
        <w:pStyle w:val="a3"/>
        <w:shd w:val="clear" w:color="auto" w:fill="FFFFFF"/>
        <w:spacing w:before="0" w:beforeAutospacing="0" w:after="0" w:afterAutospacing="0"/>
        <w:jc w:val="center"/>
        <w:rPr>
          <w:b/>
          <w:bCs/>
          <w:sz w:val="28"/>
          <w:szCs w:val="28"/>
        </w:rPr>
      </w:pPr>
      <w:r w:rsidRPr="00A474BC">
        <w:rPr>
          <w:b/>
          <w:bCs/>
          <w:sz w:val="28"/>
          <w:szCs w:val="28"/>
        </w:rPr>
        <w:t>ИЗВЕЩЕНИЕ</w:t>
      </w:r>
    </w:p>
    <w:p w:rsidR="006571A4" w:rsidRPr="00A474BC" w:rsidRDefault="003D4A86" w:rsidP="006571A4">
      <w:pPr>
        <w:pStyle w:val="a3"/>
        <w:shd w:val="clear" w:color="auto" w:fill="FFFFFF"/>
        <w:spacing w:before="0" w:beforeAutospacing="0" w:after="0" w:afterAutospacing="0"/>
        <w:jc w:val="center"/>
        <w:rPr>
          <w:b/>
          <w:bCs/>
          <w:sz w:val="28"/>
          <w:szCs w:val="28"/>
        </w:rPr>
      </w:pPr>
      <w:r w:rsidRPr="00A474BC">
        <w:rPr>
          <w:b/>
          <w:bCs/>
          <w:sz w:val="28"/>
          <w:szCs w:val="28"/>
        </w:rPr>
        <w:t xml:space="preserve">О </w:t>
      </w:r>
      <w:r w:rsidR="006571A4" w:rsidRPr="00A474BC">
        <w:rPr>
          <w:b/>
          <w:bCs/>
          <w:sz w:val="28"/>
          <w:szCs w:val="28"/>
        </w:rPr>
        <w:t>ПРОВЕДЕНИИ ПРОДАЖИ МУНИЦИПАЛЬНОГО ИМУЩЕСТВА</w:t>
      </w:r>
    </w:p>
    <w:p w:rsidR="003D4A86" w:rsidRPr="00A474BC" w:rsidRDefault="006571A4" w:rsidP="006571A4">
      <w:pPr>
        <w:pStyle w:val="a3"/>
        <w:shd w:val="clear" w:color="auto" w:fill="FFFFFF"/>
        <w:spacing w:before="0" w:beforeAutospacing="0" w:after="0" w:afterAutospacing="0"/>
        <w:jc w:val="center"/>
        <w:rPr>
          <w:sz w:val="28"/>
          <w:szCs w:val="28"/>
        </w:rPr>
      </w:pPr>
      <w:r w:rsidRPr="00A474BC">
        <w:rPr>
          <w:b/>
          <w:bCs/>
          <w:sz w:val="28"/>
          <w:szCs w:val="28"/>
        </w:rPr>
        <w:t xml:space="preserve"> ПОСРЕДСТВОМ ПУБЛИЧНОГО ПРЕДЛОЖЕНИЯ </w:t>
      </w:r>
    </w:p>
    <w:p w:rsidR="00255D2C" w:rsidRDefault="00255D2C" w:rsidP="003D4A86">
      <w:pPr>
        <w:pStyle w:val="a3"/>
        <w:shd w:val="clear" w:color="auto" w:fill="FFFFFF"/>
        <w:spacing w:before="0" w:beforeAutospacing="0" w:after="0" w:afterAutospacing="0"/>
        <w:ind w:firstLine="709"/>
        <w:jc w:val="both"/>
        <w:rPr>
          <w:sz w:val="28"/>
          <w:szCs w:val="28"/>
        </w:rPr>
      </w:pPr>
    </w:p>
    <w:p w:rsidR="00274B5C" w:rsidRDefault="00274B5C" w:rsidP="00274B5C">
      <w:pPr>
        <w:pStyle w:val="a3"/>
        <w:shd w:val="clear" w:color="auto" w:fill="FFFFFF"/>
        <w:spacing w:before="0" w:beforeAutospacing="0" w:after="0" w:afterAutospacing="0"/>
        <w:ind w:firstLine="709"/>
        <w:jc w:val="both"/>
        <w:rPr>
          <w:sz w:val="28"/>
          <w:szCs w:val="28"/>
        </w:rPr>
      </w:pPr>
      <w:r w:rsidRPr="003D4A86">
        <w:rPr>
          <w:b/>
          <w:bCs/>
          <w:sz w:val="28"/>
          <w:szCs w:val="28"/>
        </w:rPr>
        <w:t>Организатор</w:t>
      </w:r>
      <w:r>
        <w:rPr>
          <w:b/>
          <w:bCs/>
          <w:sz w:val="28"/>
          <w:szCs w:val="28"/>
        </w:rPr>
        <w:t xml:space="preserve"> </w:t>
      </w:r>
      <w:r w:rsidR="006571A4">
        <w:rPr>
          <w:b/>
          <w:bCs/>
          <w:sz w:val="28"/>
          <w:szCs w:val="28"/>
        </w:rPr>
        <w:t>продажи</w:t>
      </w:r>
      <w:r w:rsidR="00C81D13">
        <w:rPr>
          <w:b/>
          <w:bCs/>
          <w:sz w:val="28"/>
          <w:szCs w:val="28"/>
        </w:rPr>
        <w:t xml:space="preserve"> посредством публичного предложения</w:t>
      </w:r>
      <w:r>
        <w:rPr>
          <w:b/>
          <w:bCs/>
          <w:sz w:val="28"/>
          <w:szCs w:val="28"/>
        </w:rPr>
        <w:t xml:space="preserve"> и Продавец</w:t>
      </w:r>
      <w:r w:rsidRPr="003D4A86">
        <w:rPr>
          <w:b/>
          <w:bCs/>
          <w:sz w:val="28"/>
          <w:szCs w:val="28"/>
        </w:rPr>
        <w:t>:</w:t>
      </w:r>
      <w:r w:rsidRPr="003D4A86">
        <w:rPr>
          <w:rStyle w:val="apple-converted-space"/>
          <w:sz w:val="28"/>
          <w:szCs w:val="28"/>
        </w:rPr>
        <w:t> </w:t>
      </w:r>
      <w:r w:rsidRPr="00255D2C">
        <w:rPr>
          <w:sz w:val="28"/>
          <w:szCs w:val="28"/>
        </w:rPr>
        <w:t>Комитет имущественных отношений администрации Череповецкого муниципального района</w:t>
      </w:r>
      <w:r>
        <w:rPr>
          <w:sz w:val="28"/>
          <w:szCs w:val="28"/>
        </w:rPr>
        <w:t xml:space="preserve"> (далее – Продавец), адрес местонахождения: 162612, Вологодская область, г. Череповец, ул. Первомайская, д. 58, тел. 8(8202)24-12-79, 24-95-80, официальный сайт </w:t>
      </w:r>
      <w:hyperlink r:id="rId5" w:history="1">
        <w:r w:rsidRPr="00F4430F">
          <w:rPr>
            <w:rStyle w:val="a4"/>
            <w:sz w:val="28"/>
            <w:szCs w:val="28"/>
            <w:lang w:val="en-US"/>
          </w:rPr>
          <w:t>www</w:t>
        </w:r>
        <w:r w:rsidRPr="00F4430F">
          <w:rPr>
            <w:rStyle w:val="a4"/>
            <w:sz w:val="28"/>
            <w:szCs w:val="28"/>
          </w:rPr>
          <w:t>.</w:t>
        </w:r>
        <w:r w:rsidRPr="00F4430F">
          <w:rPr>
            <w:rStyle w:val="a4"/>
            <w:sz w:val="28"/>
            <w:szCs w:val="28"/>
            <w:lang w:val="en-US"/>
          </w:rPr>
          <w:t>cherra</w:t>
        </w:r>
        <w:r w:rsidRPr="00F4430F">
          <w:rPr>
            <w:rStyle w:val="a4"/>
            <w:sz w:val="28"/>
            <w:szCs w:val="28"/>
          </w:rPr>
          <w:t>.</w:t>
        </w:r>
        <w:r w:rsidRPr="00F4430F">
          <w:rPr>
            <w:rStyle w:val="a4"/>
            <w:sz w:val="28"/>
            <w:szCs w:val="28"/>
            <w:lang w:val="en-US"/>
          </w:rPr>
          <w:t>ru</w:t>
        </w:r>
      </w:hyperlink>
      <w:r>
        <w:rPr>
          <w:sz w:val="28"/>
          <w:szCs w:val="28"/>
        </w:rPr>
        <w:t>.</w:t>
      </w:r>
    </w:p>
    <w:p w:rsidR="00793400" w:rsidRDefault="00793400" w:rsidP="00793400">
      <w:pPr>
        <w:pStyle w:val="a3"/>
        <w:shd w:val="clear" w:color="auto" w:fill="FFFFFF"/>
        <w:spacing w:before="0" w:beforeAutospacing="0" w:after="0" w:afterAutospacing="0"/>
        <w:ind w:firstLine="709"/>
        <w:jc w:val="both"/>
        <w:rPr>
          <w:sz w:val="28"/>
          <w:szCs w:val="28"/>
        </w:rPr>
      </w:pPr>
      <w:r w:rsidRPr="00793400">
        <w:rPr>
          <w:bCs/>
          <w:sz w:val="28"/>
          <w:szCs w:val="28"/>
        </w:rPr>
        <w:t>Способ приватизации муниципального имущества:</w:t>
      </w:r>
      <w:r w:rsidRPr="003D4A86">
        <w:rPr>
          <w:rStyle w:val="apple-converted-space"/>
          <w:sz w:val="28"/>
          <w:szCs w:val="28"/>
        </w:rPr>
        <w:t> </w:t>
      </w:r>
      <w:r w:rsidR="006571A4">
        <w:rPr>
          <w:sz w:val="28"/>
          <w:szCs w:val="28"/>
        </w:rPr>
        <w:t>продажа посредством публичного предложения</w:t>
      </w:r>
      <w:r>
        <w:rPr>
          <w:sz w:val="28"/>
          <w:szCs w:val="28"/>
        </w:rPr>
        <w:t>.</w:t>
      </w:r>
    </w:p>
    <w:p w:rsidR="00793400" w:rsidRDefault="006571A4" w:rsidP="00573FFF">
      <w:pPr>
        <w:pStyle w:val="a3"/>
        <w:shd w:val="clear" w:color="auto" w:fill="FFFFFF"/>
        <w:spacing w:before="0" w:beforeAutospacing="0" w:after="0" w:afterAutospacing="0"/>
        <w:ind w:firstLine="709"/>
        <w:jc w:val="both"/>
        <w:rPr>
          <w:sz w:val="28"/>
          <w:szCs w:val="28"/>
        </w:rPr>
      </w:pPr>
      <w:r w:rsidRPr="006571A4">
        <w:rPr>
          <w:sz w:val="28"/>
          <w:szCs w:val="28"/>
        </w:rPr>
        <w:t>Состав участников продажи</w:t>
      </w:r>
      <w:r w:rsidR="00C81D13">
        <w:rPr>
          <w:sz w:val="28"/>
          <w:szCs w:val="28"/>
        </w:rPr>
        <w:t xml:space="preserve"> посредством публичного предложения</w:t>
      </w:r>
      <w:r w:rsidR="00793400" w:rsidRPr="006571A4">
        <w:rPr>
          <w:sz w:val="28"/>
          <w:szCs w:val="28"/>
        </w:rPr>
        <w:t>: открытый.</w:t>
      </w:r>
    </w:p>
    <w:p w:rsidR="006571A4" w:rsidRPr="006571A4" w:rsidRDefault="00793400" w:rsidP="00573FFF">
      <w:pPr>
        <w:pStyle w:val="a3"/>
        <w:shd w:val="clear" w:color="auto" w:fill="FFFFFF"/>
        <w:spacing w:before="0" w:beforeAutospacing="0" w:after="0" w:afterAutospacing="0"/>
        <w:ind w:firstLine="709"/>
        <w:jc w:val="both"/>
        <w:rPr>
          <w:sz w:val="28"/>
          <w:szCs w:val="28"/>
        </w:rPr>
      </w:pPr>
      <w:r w:rsidRPr="00793400">
        <w:rPr>
          <w:sz w:val="28"/>
          <w:szCs w:val="28"/>
        </w:rPr>
        <w:t>Форма подачи предложений о цене:</w:t>
      </w:r>
      <w:r>
        <w:rPr>
          <w:sz w:val="28"/>
          <w:szCs w:val="28"/>
        </w:rPr>
        <w:t xml:space="preserve"> открытая</w:t>
      </w:r>
      <w:r w:rsidR="006571A4">
        <w:rPr>
          <w:sz w:val="28"/>
          <w:szCs w:val="28"/>
        </w:rPr>
        <w:t xml:space="preserve"> </w:t>
      </w:r>
      <w:r w:rsidR="006571A4" w:rsidRPr="006571A4">
        <w:rPr>
          <w:sz w:val="28"/>
          <w:szCs w:val="28"/>
        </w:rPr>
        <w:t>в течение одной процедуры проведения такой продажи.</w:t>
      </w:r>
    </w:p>
    <w:p w:rsidR="004B5C78" w:rsidRPr="00793400" w:rsidRDefault="00A27E10" w:rsidP="004B5C78">
      <w:pPr>
        <w:pStyle w:val="a3"/>
        <w:shd w:val="clear" w:color="auto" w:fill="FFFFFF"/>
        <w:spacing w:before="0" w:beforeAutospacing="0" w:after="0" w:afterAutospacing="0"/>
        <w:ind w:firstLine="709"/>
        <w:jc w:val="both"/>
        <w:rPr>
          <w:b/>
          <w:sz w:val="28"/>
          <w:szCs w:val="28"/>
        </w:rPr>
      </w:pPr>
      <w:r w:rsidRPr="00793400">
        <w:rPr>
          <w:b/>
          <w:bCs/>
          <w:sz w:val="28"/>
          <w:szCs w:val="28"/>
        </w:rPr>
        <w:t>В</w:t>
      </w:r>
      <w:r w:rsidR="006571A4">
        <w:rPr>
          <w:b/>
          <w:bCs/>
          <w:sz w:val="28"/>
          <w:szCs w:val="28"/>
        </w:rPr>
        <w:t>ремя и место проведения продажи</w:t>
      </w:r>
      <w:r w:rsidR="00C81D13">
        <w:rPr>
          <w:b/>
          <w:bCs/>
          <w:sz w:val="28"/>
          <w:szCs w:val="28"/>
        </w:rPr>
        <w:t xml:space="preserve"> посредством публичного предложения</w:t>
      </w:r>
      <w:r w:rsidRPr="00793400">
        <w:rPr>
          <w:b/>
          <w:sz w:val="28"/>
          <w:szCs w:val="28"/>
        </w:rPr>
        <w:t xml:space="preserve">: </w:t>
      </w:r>
      <w:proofErr w:type="gramStart"/>
      <w:r w:rsidR="004B5C78" w:rsidRPr="00793400">
        <w:rPr>
          <w:b/>
          <w:bCs/>
          <w:sz w:val="28"/>
          <w:szCs w:val="28"/>
          <w:shd w:val="clear" w:color="auto" w:fill="FFFFFF"/>
        </w:rPr>
        <w:t>Вологодская область, г. Чере</w:t>
      </w:r>
      <w:r w:rsidR="00793400" w:rsidRPr="00793400">
        <w:rPr>
          <w:b/>
          <w:bCs/>
          <w:sz w:val="28"/>
          <w:szCs w:val="28"/>
          <w:shd w:val="clear" w:color="auto" w:fill="FFFFFF"/>
        </w:rPr>
        <w:t xml:space="preserve">повец, ул. Первомайская, д. 58, </w:t>
      </w:r>
      <w:r w:rsidR="004B5C78" w:rsidRPr="00793400">
        <w:rPr>
          <w:b/>
          <w:bCs/>
          <w:sz w:val="28"/>
          <w:szCs w:val="28"/>
          <w:shd w:val="clear" w:color="auto" w:fill="FFFFFF"/>
        </w:rPr>
        <w:t xml:space="preserve">актовый зал, </w:t>
      </w:r>
      <w:r w:rsidR="0028495E">
        <w:rPr>
          <w:b/>
          <w:bCs/>
          <w:sz w:val="28"/>
          <w:szCs w:val="28"/>
          <w:shd w:val="clear" w:color="auto" w:fill="FFFFFF"/>
        </w:rPr>
        <w:t>23 июля</w:t>
      </w:r>
      <w:r w:rsidR="004B5C78" w:rsidRPr="00793400">
        <w:rPr>
          <w:b/>
          <w:bCs/>
          <w:sz w:val="28"/>
          <w:szCs w:val="28"/>
          <w:shd w:val="clear" w:color="auto" w:fill="FFFFFF"/>
        </w:rPr>
        <w:t xml:space="preserve"> 201</w:t>
      </w:r>
      <w:r w:rsidR="0028495E">
        <w:rPr>
          <w:b/>
          <w:bCs/>
          <w:sz w:val="28"/>
          <w:szCs w:val="28"/>
          <w:shd w:val="clear" w:color="auto" w:fill="FFFFFF"/>
        </w:rPr>
        <w:t>8</w:t>
      </w:r>
      <w:r w:rsidR="004B5C78" w:rsidRPr="00793400">
        <w:rPr>
          <w:b/>
          <w:bCs/>
          <w:sz w:val="28"/>
          <w:szCs w:val="28"/>
          <w:shd w:val="clear" w:color="auto" w:fill="FFFFFF"/>
        </w:rPr>
        <w:t xml:space="preserve"> года, 11 час. 00 мин.</w:t>
      </w:r>
      <w:proofErr w:type="gramEnd"/>
    </w:p>
    <w:p w:rsidR="00A27E10" w:rsidRDefault="00A27E10" w:rsidP="00A27E10">
      <w:pPr>
        <w:pStyle w:val="a3"/>
        <w:shd w:val="clear" w:color="auto" w:fill="FFFFFF"/>
        <w:spacing w:before="0" w:beforeAutospacing="0" w:after="0" w:afterAutospacing="0"/>
        <w:ind w:firstLine="709"/>
        <w:jc w:val="both"/>
        <w:rPr>
          <w:bCs/>
          <w:sz w:val="28"/>
          <w:szCs w:val="28"/>
        </w:rPr>
      </w:pPr>
      <w:r w:rsidRPr="00793400">
        <w:rPr>
          <w:bCs/>
          <w:sz w:val="28"/>
          <w:szCs w:val="28"/>
        </w:rPr>
        <w:t xml:space="preserve">На </w:t>
      </w:r>
      <w:r w:rsidR="006571A4">
        <w:rPr>
          <w:bCs/>
          <w:sz w:val="28"/>
          <w:szCs w:val="28"/>
        </w:rPr>
        <w:t>продажу посредством публичного предложения</w:t>
      </w:r>
      <w:r w:rsidRPr="00793400">
        <w:rPr>
          <w:bCs/>
          <w:sz w:val="28"/>
          <w:szCs w:val="28"/>
        </w:rPr>
        <w:t xml:space="preserve"> выставляются:</w:t>
      </w:r>
    </w:p>
    <w:p w:rsidR="0028495E" w:rsidRDefault="0028495E" w:rsidP="0028495E">
      <w:pPr>
        <w:pStyle w:val="a6"/>
        <w:ind w:left="0" w:firstLine="720"/>
        <w:rPr>
          <w:sz w:val="28"/>
          <w:szCs w:val="28"/>
        </w:rPr>
      </w:pPr>
      <w:r>
        <w:rPr>
          <w:rStyle w:val="apple-converted-space"/>
          <w:b/>
          <w:sz w:val="28"/>
          <w:szCs w:val="28"/>
        </w:rPr>
        <w:t>Лот № 1</w:t>
      </w:r>
      <w:r w:rsidRPr="00116A08">
        <w:rPr>
          <w:rStyle w:val="apple-converted-space"/>
          <w:b/>
          <w:sz w:val="28"/>
          <w:szCs w:val="28"/>
        </w:rPr>
        <w:t>.</w:t>
      </w:r>
      <w:r>
        <w:rPr>
          <w:rStyle w:val="apple-converted-space"/>
          <w:b/>
          <w:sz w:val="28"/>
          <w:szCs w:val="28"/>
        </w:rPr>
        <w:t xml:space="preserve"> </w:t>
      </w:r>
      <w:r>
        <w:rPr>
          <w:rStyle w:val="apple-converted-space"/>
          <w:sz w:val="28"/>
          <w:szCs w:val="28"/>
        </w:rPr>
        <w:t xml:space="preserve">Нежилое здание, назначение: нежилое здание, площадь 14,9 кв.м., количество этажей 1 и земельный участок площадью 42 кв.м., кадастровый номер: 35:22:0311:002:228, категория земель: земли населенных пунктов, виды разрешенного использования: коммунальное обслуживание, местоположение: Вологодская область, Череповецкий район, муниципальное образование </w:t>
      </w:r>
      <w:proofErr w:type="spellStart"/>
      <w:r>
        <w:rPr>
          <w:rStyle w:val="apple-converted-space"/>
          <w:sz w:val="28"/>
          <w:szCs w:val="28"/>
        </w:rPr>
        <w:t>Мяксинское</w:t>
      </w:r>
      <w:proofErr w:type="spellEnd"/>
      <w:r>
        <w:rPr>
          <w:rStyle w:val="apple-converted-space"/>
          <w:sz w:val="28"/>
          <w:szCs w:val="28"/>
        </w:rPr>
        <w:t xml:space="preserve">, </w:t>
      </w:r>
      <w:proofErr w:type="gramStart"/>
      <w:r>
        <w:rPr>
          <w:rStyle w:val="apple-converted-space"/>
          <w:sz w:val="28"/>
          <w:szCs w:val="28"/>
        </w:rPr>
        <w:t>с</w:t>
      </w:r>
      <w:proofErr w:type="gramEnd"/>
      <w:r>
        <w:rPr>
          <w:rStyle w:val="apple-converted-space"/>
          <w:sz w:val="28"/>
          <w:szCs w:val="28"/>
        </w:rPr>
        <w:t xml:space="preserve">. Мякса. </w:t>
      </w:r>
    </w:p>
    <w:p w:rsidR="0028495E" w:rsidRPr="00957755" w:rsidRDefault="0028495E" w:rsidP="0028495E">
      <w:pPr>
        <w:pStyle w:val="a3"/>
        <w:shd w:val="clear" w:color="auto" w:fill="FFFFFF"/>
        <w:spacing w:before="0" w:beforeAutospacing="0" w:after="0" w:afterAutospacing="0"/>
        <w:ind w:firstLine="709"/>
        <w:jc w:val="both"/>
        <w:rPr>
          <w:sz w:val="28"/>
          <w:szCs w:val="28"/>
        </w:rPr>
      </w:pPr>
      <w:r w:rsidRPr="00957755">
        <w:rPr>
          <w:bCs/>
          <w:sz w:val="28"/>
          <w:szCs w:val="28"/>
        </w:rPr>
        <w:t>Начальная цена (с учетом НДС), руб.:</w:t>
      </w:r>
      <w:r w:rsidRPr="00957755">
        <w:rPr>
          <w:rStyle w:val="apple-converted-space"/>
          <w:sz w:val="28"/>
          <w:szCs w:val="28"/>
        </w:rPr>
        <w:t> </w:t>
      </w:r>
      <w:r>
        <w:rPr>
          <w:sz w:val="28"/>
          <w:szCs w:val="28"/>
        </w:rPr>
        <w:t>8 000</w:t>
      </w:r>
    </w:p>
    <w:p w:rsidR="0028495E" w:rsidRPr="00957755" w:rsidRDefault="0028495E" w:rsidP="0028495E">
      <w:pPr>
        <w:pStyle w:val="a6"/>
        <w:ind w:left="0" w:firstLine="709"/>
        <w:rPr>
          <w:sz w:val="28"/>
          <w:szCs w:val="28"/>
        </w:rPr>
      </w:pPr>
      <w:r w:rsidRPr="00957755">
        <w:rPr>
          <w:sz w:val="28"/>
          <w:szCs w:val="28"/>
        </w:rPr>
        <w:t xml:space="preserve">Цена отсечения, руб.: </w:t>
      </w:r>
      <w:r>
        <w:rPr>
          <w:sz w:val="28"/>
          <w:szCs w:val="28"/>
        </w:rPr>
        <w:t>4 000</w:t>
      </w:r>
    </w:p>
    <w:p w:rsidR="0028495E" w:rsidRPr="00957755" w:rsidRDefault="0028495E" w:rsidP="0028495E">
      <w:pPr>
        <w:pStyle w:val="a6"/>
        <w:ind w:left="0" w:firstLine="709"/>
        <w:rPr>
          <w:sz w:val="28"/>
          <w:szCs w:val="28"/>
        </w:rPr>
      </w:pPr>
      <w:r w:rsidRPr="00957755">
        <w:rPr>
          <w:sz w:val="28"/>
          <w:szCs w:val="28"/>
        </w:rPr>
        <w:t xml:space="preserve">Шаг понижения, руб.: </w:t>
      </w:r>
      <w:r>
        <w:rPr>
          <w:sz w:val="28"/>
          <w:szCs w:val="28"/>
        </w:rPr>
        <w:t>800</w:t>
      </w:r>
    </w:p>
    <w:p w:rsidR="0028495E" w:rsidRPr="00957755" w:rsidRDefault="0028495E" w:rsidP="0028495E">
      <w:pPr>
        <w:pStyle w:val="a3"/>
        <w:shd w:val="clear" w:color="auto" w:fill="FFFFFF"/>
        <w:spacing w:before="0" w:beforeAutospacing="0" w:after="0" w:afterAutospacing="0"/>
        <w:ind w:firstLine="709"/>
        <w:jc w:val="both"/>
        <w:rPr>
          <w:sz w:val="28"/>
          <w:szCs w:val="28"/>
        </w:rPr>
      </w:pPr>
      <w:r w:rsidRPr="00957755">
        <w:rPr>
          <w:bCs/>
          <w:sz w:val="28"/>
          <w:szCs w:val="28"/>
        </w:rPr>
        <w:t>Шаг аукциона, руб.:</w:t>
      </w:r>
      <w:r w:rsidRPr="00957755">
        <w:rPr>
          <w:rStyle w:val="apple-converted-space"/>
          <w:sz w:val="28"/>
          <w:szCs w:val="28"/>
        </w:rPr>
        <w:t> </w:t>
      </w:r>
      <w:r>
        <w:rPr>
          <w:rStyle w:val="apple-converted-space"/>
          <w:sz w:val="28"/>
          <w:szCs w:val="28"/>
        </w:rPr>
        <w:t>400</w:t>
      </w:r>
    </w:p>
    <w:p w:rsidR="0028495E" w:rsidRPr="00957755" w:rsidRDefault="0028495E" w:rsidP="0028495E">
      <w:pPr>
        <w:pStyle w:val="a3"/>
        <w:shd w:val="clear" w:color="auto" w:fill="FFFFFF"/>
        <w:spacing w:before="0" w:beforeAutospacing="0" w:after="0" w:afterAutospacing="0"/>
        <w:ind w:firstLine="709"/>
        <w:jc w:val="both"/>
        <w:rPr>
          <w:sz w:val="28"/>
          <w:szCs w:val="28"/>
        </w:rPr>
      </w:pPr>
      <w:r w:rsidRPr="00957755">
        <w:rPr>
          <w:bCs/>
          <w:sz w:val="28"/>
          <w:szCs w:val="28"/>
        </w:rPr>
        <w:t>Размер задатка, руб.:</w:t>
      </w:r>
      <w:r w:rsidRPr="00957755">
        <w:rPr>
          <w:rStyle w:val="apple-converted-space"/>
          <w:sz w:val="28"/>
          <w:szCs w:val="28"/>
        </w:rPr>
        <w:t> </w:t>
      </w:r>
      <w:r>
        <w:rPr>
          <w:sz w:val="28"/>
          <w:szCs w:val="28"/>
        </w:rPr>
        <w:t>1 600</w:t>
      </w:r>
    </w:p>
    <w:p w:rsidR="0028495E" w:rsidRDefault="0028495E" w:rsidP="0028495E">
      <w:pPr>
        <w:pStyle w:val="a6"/>
        <w:ind w:left="0" w:firstLine="720"/>
        <w:rPr>
          <w:rStyle w:val="apple-converted-space"/>
          <w:sz w:val="28"/>
          <w:szCs w:val="28"/>
        </w:rPr>
      </w:pPr>
      <w:r>
        <w:rPr>
          <w:rStyle w:val="apple-converted-space"/>
          <w:b/>
          <w:sz w:val="28"/>
          <w:szCs w:val="28"/>
        </w:rPr>
        <w:t xml:space="preserve">Лот № 2. </w:t>
      </w:r>
      <w:proofErr w:type="gramStart"/>
      <w:r w:rsidRPr="00FA6C88">
        <w:rPr>
          <w:rStyle w:val="apple-converted-space"/>
          <w:sz w:val="28"/>
          <w:szCs w:val="28"/>
        </w:rPr>
        <w:t>Здание</w:t>
      </w:r>
      <w:r>
        <w:rPr>
          <w:rStyle w:val="apple-converted-space"/>
          <w:sz w:val="28"/>
          <w:szCs w:val="28"/>
        </w:rPr>
        <w:t xml:space="preserve"> производственного класса, назначение: нежилое, 1-этажный, общая площадь 200,6 кв.м., кадастровый номер: 35:22:0115001:1133 и земельный участок, категория земель: земли населенных пунктов, разрешенное использование: образование и просвещение, площадь 560 кв.м., кадастровый номер: 3562260115001:2308, местоположение:</w:t>
      </w:r>
      <w:proofErr w:type="gramEnd"/>
      <w:r>
        <w:rPr>
          <w:rStyle w:val="apple-converted-space"/>
          <w:sz w:val="28"/>
          <w:szCs w:val="28"/>
        </w:rPr>
        <w:t xml:space="preserve"> </w:t>
      </w:r>
      <w:proofErr w:type="gramStart"/>
      <w:r>
        <w:rPr>
          <w:rStyle w:val="apple-converted-space"/>
          <w:sz w:val="28"/>
          <w:szCs w:val="28"/>
        </w:rPr>
        <w:t xml:space="preserve">Вологодская область, Череповецкий район, </w:t>
      </w:r>
      <w:proofErr w:type="spellStart"/>
      <w:r>
        <w:rPr>
          <w:rStyle w:val="apple-converted-space"/>
          <w:sz w:val="28"/>
          <w:szCs w:val="28"/>
        </w:rPr>
        <w:t>Судский</w:t>
      </w:r>
      <w:proofErr w:type="spellEnd"/>
      <w:r>
        <w:rPr>
          <w:rStyle w:val="apple-converted-space"/>
          <w:sz w:val="28"/>
          <w:szCs w:val="28"/>
        </w:rPr>
        <w:t xml:space="preserve"> с/с, п. Суда, ул. Детская, д. 14а.</w:t>
      </w:r>
      <w:proofErr w:type="gramEnd"/>
    </w:p>
    <w:p w:rsidR="0028495E" w:rsidRDefault="0028495E" w:rsidP="0028495E">
      <w:pPr>
        <w:pStyle w:val="a6"/>
        <w:ind w:left="0" w:firstLine="720"/>
        <w:rPr>
          <w:sz w:val="28"/>
          <w:szCs w:val="28"/>
        </w:rPr>
      </w:pPr>
      <w:r w:rsidRPr="00B90363">
        <w:rPr>
          <w:sz w:val="28"/>
          <w:szCs w:val="28"/>
        </w:rPr>
        <w:t xml:space="preserve">Начальная цена (с учетом НДС), руб.: </w:t>
      </w:r>
      <w:r>
        <w:rPr>
          <w:sz w:val="28"/>
          <w:szCs w:val="28"/>
        </w:rPr>
        <w:t>58 700</w:t>
      </w:r>
    </w:p>
    <w:p w:rsidR="0028495E" w:rsidRDefault="0028495E" w:rsidP="0028495E">
      <w:pPr>
        <w:pStyle w:val="a6"/>
        <w:ind w:left="0" w:firstLine="720"/>
        <w:rPr>
          <w:sz w:val="28"/>
          <w:szCs w:val="28"/>
        </w:rPr>
      </w:pPr>
      <w:r w:rsidRPr="00957755">
        <w:rPr>
          <w:sz w:val="28"/>
          <w:szCs w:val="28"/>
        </w:rPr>
        <w:t>Цена отсечения, руб.:</w:t>
      </w:r>
      <w:r>
        <w:rPr>
          <w:sz w:val="28"/>
          <w:szCs w:val="28"/>
        </w:rPr>
        <w:t xml:space="preserve"> 29 350</w:t>
      </w:r>
    </w:p>
    <w:p w:rsidR="0028495E" w:rsidRDefault="0028495E" w:rsidP="0028495E">
      <w:pPr>
        <w:pStyle w:val="a6"/>
        <w:ind w:left="0" w:firstLine="720"/>
        <w:rPr>
          <w:sz w:val="28"/>
          <w:szCs w:val="28"/>
        </w:rPr>
      </w:pPr>
      <w:r w:rsidRPr="00957755">
        <w:rPr>
          <w:sz w:val="28"/>
          <w:szCs w:val="28"/>
        </w:rPr>
        <w:t>Шаг понижения, руб.:</w:t>
      </w:r>
      <w:r>
        <w:rPr>
          <w:sz w:val="28"/>
          <w:szCs w:val="28"/>
        </w:rPr>
        <w:t xml:space="preserve"> 5 870</w:t>
      </w:r>
    </w:p>
    <w:p w:rsidR="0028495E" w:rsidRPr="00B90363" w:rsidRDefault="0028495E" w:rsidP="0028495E">
      <w:pPr>
        <w:pStyle w:val="a6"/>
        <w:ind w:left="0" w:firstLine="720"/>
        <w:rPr>
          <w:sz w:val="28"/>
          <w:szCs w:val="28"/>
        </w:rPr>
      </w:pPr>
      <w:r w:rsidRPr="00B90363">
        <w:rPr>
          <w:bCs/>
          <w:sz w:val="28"/>
          <w:szCs w:val="28"/>
        </w:rPr>
        <w:t>Шаг аукциона, руб.:</w:t>
      </w:r>
      <w:r w:rsidRPr="00B90363">
        <w:rPr>
          <w:rStyle w:val="apple-converted-space"/>
          <w:sz w:val="28"/>
          <w:szCs w:val="28"/>
        </w:rPr>
        <w:t> </w:t>
      </w:r>
      <w:r>
        <w:rPr>
          <w:rStyle w:val="apple-converted-space"/>
          <w:sz w:val="28"/>
          <w:szCs w:val="28"/>
        </w:rPr>
        <w:t xml:space="preserve"> 2 935</w:t>
      </w:r>
    </w:p>
    <w:p w:rsidR="0028495E" w:rsidRPr="00B90363" w:rsidRDefault="0028495E" w:rsidP="0028495E">
      <w:pPr>
        <w:pStyle w:val="a6"/>
        <w:ind w:left="0"/>
        <w:rPr>
          <w:sz w:val="28"/>
          <w:szCs w:val="28"/>
        </w:rPr>
      </w:pPr>
      <w:r>
        <w:rPr>
          <w:rStyle w:val="apple-converted-space"/>
          <w:sz w:val="28"/>
          <w:szCs w:val="28"/>
        </w:rPr>
        <w:t xml:space="preserve">          Р</w:t>
      </w:r>
      <w:r w:rsidRPr="00B90363">
        <w:rPr>
          <w:rStyle w:val="apple-converted-space"/>
          <w:sz w:val="28"/>
          <w:szCs w:val="28"/>
        </w:rPr>
        <w:t xml:space="preserve">азмер задатка, руб.: </w:t>
      </w:r>
      <w:r>
        <w:rPr>
          <w:rStyle w:val="apple-converted-space"/>
          <w:sz w:val="28"/>
          <w:szCs w:val="28"/>
        </w:rPr>
        <w:t>11 740</w:t>
      </w:r>
    </w:p>
    <w:p w:rsidR="0028495E" w:rsidRDefault="0028495E" w:rsidP="0028495E">
      <w:pPr>
        <w:pStyle w:val="a6"/>
        <w:ind w:left="0" w:firstLine="720"/>
        <w:rPr>
          <w:rStyle w:val="apple-converted-space"/>
          <w:sz w:val="28"/>
          <w:szCs w:val="28"/>
        </w:rPr>
      </w:pPr>
      <w:r>
        <w:rPr>
          <w:rStyle w:val="apple-converted-space"/>
          <w:b/>
          <w:sz w:val="28"/>
          <w:szCs w:val="28"/>
        </w:rPr>
        <w:t xml:space="preserve">Лот № 3. </w:t>
      </w:r>
      <w:r>
        <w:rPr>
          <w:rStyle w:val="apple-converted-space"/>
          <w:sz w:val="28"/>
          <w:szCs w:val="28"/>
        </w:rPr>
        <w:t xml:space="preserve">Станок токарно-винторезный, 1984 года изготовления, адрес местонахождения объекта: </w:t>
      </w:r>
      <w:proofErr w:type="gramStart"/>
      <w:r>
        <w:rPr>
          <w:rStyle w:val="apple-converted-space"/>
          <w:sz w:val="28"/>
          <w:szCs w:val="28"/>
        </w:rPr>
        <w:t xml:space="preserve">Вологодская область, Череповецкий район, </w:t>
      </w:r>
      <w:proofErr w:type="spellStart"/>
      <w:r>
        <w:rPr>
          <w:rStyle w:val="apple-converted-space"/>
          <w:sz w:val="28"/>
          <w:szCs w:val="28"/>
        </w:rPr>
        <w:t>Судский</w:t>
      </w:r>
      <w:proofErr w:type="spellEnd"/>
      <w:r>
        <w:rPr>
          <w:rStyle w:val="apple-converted-space"/>
          <w:sz w:val="28"/>
          <w:szCs w:val="28"/>
        </w:rPr>
        <w:t xml:space="preserve"> с/с, п. Суда, пер. Зеленый, д.1.</w:t>
      </w:r>
      <w:proofErr w:type="gramEnd"/>
    </w:p>
    <w:p w:rsidR="0028495E" w:rsidRDefault="0028495E" w:rsidP="0028495E">
      <w:pPr>
        <w:pStyle w:val="a6"/>
        <w:rPr>
          <w:sz w:val="28"/>
          <w:szCs w:val="28"/>
        </w:rPr>
      </w:pPr>
      <w:r w:rsidRPr="00F4430F">
        <w:rPr>
          <w:sz w:val="28"/>
          <w:szCs w:val="28"/>
        </w:rPr>
        <w:t>Начальная цена</w:t>
      </w:r>
      <w:r>
        <w:rPr>
          <w:sz w:val="28"/>
          <w:szCs w:val="28"/>
        </w:rPr>
        <w:t xml:space="preserve"> (с учетом НДС), руб.: 17 100</w:t>
      </w:r>
    </w:p>
    <w:p w:rsidR="0028495E" w:rsidRDefault="0028495E" w:rsidP="0028495E">
      <w:pPr>
        <w:pStyle w:val="a6"/>
        <w:rPr>
          <w:sz w:val="28"/>
          <w:szCs w:val="28"/>
        </w:rPr>
      </w:pPr>
      <w:r w:rsidRPr="00957755">
        <w:rPr>
          <w:sz w:val="28"/>
          <w:szCs w:val="28"/>
        </w:rPr>
        <w:t>Цена отсечения, руб.:</w:t>
      </w:r>
      <w:r>
        <w:rPr>
          <w:sz w:val="28"/>
          <w:szCs w:val="28"/>
        </w:rPr>
        <w:t xml:space="preserve"> 8 550</w:t>
      </w:r>
    </w:p>
    <w:p w:rsidR="0028495E" w:rsidRPr="0028495E" w:rsidRDefault="0028495E" w:rsidP="0028495E">
      <w:pPr>
        <w:pStyle w:val="a6"/>
        <w:rPr>
          <w:sz w:val="28"/>
          <w:szCs w:val="28"/>
        </w:rPr>
      </w:pPr>
      <w:r w:rsidRPr="0028495E">
        <w:rPr>
          <w:sz w:val="28"/>
          <w:szCs w:val="28"/>
        </w:rPr>
        <w:lastRenderedPageBreak/>
        <w:t>Шаг понижения, руб.: 1 710</w:t>
      </w:r>
    </w:p>
    <w:p w:rsidR="0028495E" w:rsidRPr="0028495E" w:rsidRDefault="0028495E" w:rsidP="0028495E">
      <w:pPr>
        <w:pStyle w:val="a6"/>
        <w:rPr>
          <w:sz w:val="28"/>
          <w:szCs w:val="28"/>
        </w:rPr>
      </w:pPr>
      <w:r w:rsidRPr="0028495E">
        <w:rPr>
          <w:bCs/>
          <w:sz w:val="28"/>
          <w:szCs w:val="28"/>
        </w:rPr>
        <w:t>Шаг аукциона, руб.: 855</w:t>
      </w:r>
    </w:p>
    <w:p w:rsidR="0028495E" w:rsidRPr="0028495E" w:rsidRDefault="0028495E" w:rsidP="0028495E">
      <w:pPr>
        <w:pStyle w:val="a6"/>
        <w:rPr>
          <w:sz w:val="28"/>
          <w:szCs w:val="28"/>
        </w:rPr>
      </w:pPr>
      <w:r w:rsidRPr="0028495E">
        <w:rPr>
          <w:rStyle w:val="apple-converted-space"/>
          <w:sz w:val="28"/>
          <w:szCs w:val="28"/>
        </w:rPr>
        <w:t>Размер задатка, руб.: 3 420</w:t>
      </w:r>
    </w:p>
    <w:p w:rsidR="0028495E" w:rsidRPr="0028495E" w:rsidRDefault="0028495E" w:rsidP="0028495E">
      <w:pPr>
        <w:spacing w:after="0" w:line="240" w:lineRule="auto"/>
        <w:ind w:firstLine="709"/>
        <w:jc w:val="both"/>
        <w:rPr>
          <w:rFonts w:ascii="Times New Roman" w:hAnsi="Times New Roman" w:cs="Times New Roman"/>
          <w:sz w:val="28"/>
          <w:szCs w:val="28"/>
        </w:rPr>
      </w:pPr>
      <w:r w:rsidRPr="0028495E">
        <w:rPr>
          <w:rStyle w:val="apple-converted-space"/>
          <w:rFonts w:ascii="Times New Roman" w:hAnsi="Times New Roman" w:cs="Times New Roman"/>
          <w:b/>
          <w:sz w:val="28"/>
          <w:szCs w:val="28"/>
        </w:rPr>
        <w:t xml:space="preserve">Лот № 4. </w:t>
      </w:r>
      <w:r w:rsidRPr="0028495E">
        <w:rPr>
          <w:rFonts w:ascii="Times New Roman" w:hAnsi="Times New Roman" w:cs="Times New Roman"/>
          <w:sz w:val="28"/>
          <w:szCs w:val="28"/>
        </w:rPr>
        <w:t>Здание Аннинской сельской администрации, назначение: нежилое, 1 - этажный, общая площадь 150,7 кв</w:t>
      </w:r>
      <w:proofErr w:type="gramStart"/>
      <w:r w:rsidRPr="0028495E">
        <w:rPr>
          <w:rFonts w:ascii="Times New Roman" w:hAnsi="Times New Roman" w:cs="Times New Roman"/>
          <w:sz w:val="28"/>
          <w:szCs w:val="28"/>
        </w:rPr>
        <w:t>.м</w:t>
      </w:r>
      <w:proofErr w:type="gramEnd"/>
      <w:r w:rsidRPr="0028495E">
        <w:rPr>
          <w:rFonts w:ascii="Times New Roman" w:hAnsi="Times New Roman" w:cs="Times New Roman"/>
          <w:sz w:val="28"/>
          <w:szCs w:val="28"/>
        </w:rPr>
        <w:t xml:space="preserve">, кадастровый номер: 35:22:0102026:41, адрес (местонахождение) объекта: </w:t>
      </w:r>
      <w:proofErr w:type="gramStart"/>
      <w:r w:rsidRPr="0028495E">
        <w:rPr>
          <w:rFonts w:ascii="Times New Roman" w:hAnsi="Times New Roman" w:cs="Times New Roman"/>
          <w:sz w:val="28"/>
          <w:szCs w:val="28"/>
        </w:rPr>
        <w:t xml:space="preserve">Вологодская область, Череповецкий район, д. </w:t>
      </w:r>
      <w:proofErr w:type="spellStart"/>
      <w:r w:rsidRPr="0028495E">
        <w:rPr>
          <w:rFonts w:ascii="Times New Roman" w:hAnsi="Times New Roman" w:cs="Times New Roman"/>
          <w:sz w:val="28"/>
          <w:szCs w:val="28"/>
        </w:rPr>
        <w:t>Трофимово</w:t>
      </w:r>
      <w:proofErr w:type="spellEnd"/>
      <w:r w:rsidRPr="0028495E">
        <w:rPr>
          <w:rFonts w:ascii="Times New Roman" w:hAnsi="Times New Roman" w:cs="Times New Roman"/>
          <w:sz w:val="28"/>
          <w:szCs w:val="28"/>
        </w:rPr>
        <w:t>, д. 19 и земельный участок, категория земель: земли населенных пунктов, разрешенное использование: для эксплуатации здания, площадь 500 кв.м., кадастровый номер: 35:22:0102026:32, адрес (местонахождение) объекта:</w:t>
      </w:r>
      <w:proofErr w:type="gramEnd"/>
      <w:r w:rsidRPr="0028495E">
        <w:rPr>
          <w:rFonts w:ascii="Times New Roman" w:hAnsi="Times New Roman" w:cs="Times New Roman"/>
          <w:sz w:val="28"/>
          <w:szCs w:val="28"/>
        </w:rPr>
        <w:t xml:space="preserve"> Вологодская область, Череповецкий район, Аннинский </w:t>
      </w:r>
      <w:proofErr w:type="gramStart"/>
      <w:r w:rsidRPr="0028495E">
        <w:rPr>
          <w:rFonts w:ascii="Times New Roman" w:hAnsi="Times New Roman" w:cs="Times New Roman"/>
          <w:sz w:val="28"/>
          <w:szCs w:val="28"/>
        </w:rPr>
        <w:t>с</w:t>
      </w:r>
      <w:proofErr w:type="gramEnd"/>
      <w:r w:rsidRPr="0028495E">
        <w:rPr>
          <w:rFonts w:ascii="Times New Roman" w:hAnsi="Times New Roman" w:cs="Times New Roman"/>
          <w:sz w:val="28"/>
          <w:szCs w:val="28"/>
        </w:rPr>
        <w:t xml:space="preserve">/с, д. </w:t>
      </w:r>
      <w:proofErr w:type="spellStart"/>
      <w:r w:rsidRPr="0028495E">
        <w:rPr>
          <w:rFonts w:ascii="Times New Roman" w:hAnsi="Times New Roman" w:cs="Times New Roman"/>
          <w:sz w:val="28"/>
          <w:szCs w:val="28"/>
        </w:rPr>
        <w:t>Трофимово</w:t>
      </w:r>
      <w:proofErr w:type="spellEnd"/>
      <w:r w:rsidRPr="0028495E">
        <w:rPr>
          <w:rFonts w:ascii="Times New Roman" w:hAnsi="Times New Roman" w:cs="Times New Roman"/>
          <w:sz w:val="28"/>
          <w:szCs w:val="28"/>
        </w:rPr>
        <w:t xml:space="preserve">, д. 19. </w:t>
      </w:r>
    </w:p>
    <w:p w:rsidR="0028495E" w:rsidRPr="0028495E" w:rsidRDefault="0028495E" w:rsidP="0028495E">
      <w:pPr>
        <w:pStyle w:val="a6"/>
        <w:rPr>
          <w:sz w:val="28"/>
          <w:szCs w:val="28"/>
        </w:rPr>
      </w:pPr>
      <w:r w:rsidRPr="0028495E">
        <w:rPr>
          <w:sz w:val="28"/>
          <w:szCs w:val="28"/>
        </w:rPr>
        <w:t>Начальная цена (с учетом НДС), руб.: 6 200</w:t>
      </w:r>
    </w:p>
    <w:p w:rsidR="0028495E" w:rsidRPr="0028495E" w:rsidRDefault="0028495E" w:rsidP="0028495E">
      <w:pPr>
        <w:pStyle w:val="a6"/>
        <w:rPr>
          <w:sz w:val="28"/>
          <w:szCs w:val="28"/>
        </w:rPr>
      </w:pPr>
      <w:r w:rsidRPr="0028495E">
        <w:rPr>
          <w:sz w:val="28"/>
          <w:szCs w:val="28"/>
        </w:rPr>
        <w:t>Цена отсечения, руб.: 3 100</w:t>
      </w:r>
    </w:p>
    <w:p w:rsidR="0028495E" w:rsidRPr="0028495E" w:rsidRDefault="0028495E" w:rsidP="0028495E">
      <w:pPr>
        <w:pStyle w:val="a6"/>
        <w:rPr>
          <w:sz w:val="28"/>
          <w:szCs w:val="28"/>
        </w:rPr>
      </w:pPr>
      <w:r w:rsidRPr="0028495E">
        <w:rPr>
          <w:sz w:val="28"/>
          <w:szCs w:val="28"/>
        </w:rPr>
        <w:t>Шаг понижения, руб.: 620</w:t>
      </w:r>
    </w:p>
    <w:p w:rsidR="0028495E" w:rsidRPr="0028495E" w:rsidRDefault="0028495E" w:rsidP="0028495E">
      <w:pPr>
        <w:pStyle w:val="a6"/>
        <w:rPr>
          <w:sz w:val="28"/>
          <w:szCs w:val="28"/>
        </w:rPr>
      </w:pPr>
      <w:r w:rsidRPr="0028495E">
        <w:rPr>
          <w:bCs/>
          <w:sz w:val="28"/>
          <w:szCs w:val="28"/>
        </w:rPr>
        <w:t>Шаг аукциона, руб.: 310</w:t>
      </w:r>
    </w:p>
    <w:p w:rsidR="0028495E" w:rsidRPr="0028495E" w:rsidRDefault="0028495E" w:rsidP="0028495E">
      <w:pPr>
        <w:pStyle w:val="a6"/>
        <w:rPr>
          <w:sz w:val="28"/>
          <w:szCs w:val="28"/>
        </w:rPr>
      </w:pPr>
      <w:r w:rsidRPr="0028495E">
        <w:rPr>
          <w:rStyle w:val="apple-converted-space"/>
          <w:sz w:val="28"/>
          <w:szCs w:val="28"/>
        </w:rPr>
        <w:t>Размер задатка, руб.: 1 240</w:t>
      </w:r>
    </w:p>
    <w:p w:rsidR="0028495E" w:rsidRDefault="0028495E" w:rsidP="0028495E">
      <w:pPr>
        <w:pStyle w:val="a6"/>
        <w:ind w:left="0"/>
        <w:rPr>
          <w:rStyle w:val="apple-converted-space"/>
          <w:sz w:val="28"/>
          <w:szCs w:val="28"/>
        </w:rPr>
      </w:pPr>
      <w:r>
        <w:rPr>
          <w:rStyle w:val="apple-converted-space"/>
          <w:b/>
          <w:sz w:val="28"/>
          <w:szCs w:val="28"/>
        </w:rPr>
        <w:t xml:space="preserve">         </w:t>
      </w:r>
      <w:r w:rsidRPr="0028495E">
        <w:rPr>
          <w:rStyle w:val="apple-converted-space"/>
          <w:b/>
          <w:sz w:val="28"/>
          <w:szCs w:val="28"/>
        </w:rPr>
        <w:t xml:space="preserve">Лот № 5. </w:t>
      </w:r>
      <w:r w:rsidRPr="0028495E">
        <w:rPr>
          <w:rStyle w:val="apple-converted-space"/>
          <w:sz w:val="28"/>
          <w:szCs w:val="28"/>
        </w:rPr>
        <w:t>Здание детского сада, назначение: нежилое здание, 1-этажный, общая площадь 403,9 кв.м., кадастровый номер: 35:22:0208009:378 и земельный участок, категория земель: земли</w:t>
      </w:r>
      <w:r>
        <w:rPr>
          <w:rStyle w:val="apple-converted-space"/>
          <w:sz w:val="28"/>
          <w:szCs w:val="28"/>
        </w:rPr>
        <w:t xml:space="preserve"> населенных пунктов, разрешенное использование: для эксплуатации </w:t>
      </w:r>
      <w:proofErr w:type="spellStart"/>
      <w:r>
        <w:rPr>
          <w:rStyle w:val="apple-converted-space"/>
          <w:sz w:val="28"/>
          <w:szCs w:val="28"/>
        </w:rPr>
        <w:t>Ягницкого</w:t>
      </w:r>
      <w:proofErr w:type="spellEnd"/>
      <w:r>
        <w:rPr>
          <w:rStyle w:val="apple-converted-space"/>
          <w:sz w:val="28"/>
          <w:szCs w:val="28"/>
        </w:rPr>
        <w:t xml:space="preserve"> детского сада, площадь 1720 кв.м., кадастровый номер: 35:22:0208009:418, адрес объекта: Вологодская область, Череповецкий район, </w:t>
      </w:r>
      <w:proofErr w:type="spellStart"/>
      <w:r>
        <w:rPr>
          <w:rStyle w:val="apple-converted-space"/>
          <w:sz w:val="28"/>
          <w:szCs w:val="28"/>
        </w:rPr>
        <w:t>Ягницкий</w:t>
      </w:r>
      <w:proofErr w:type="spellEnd"/>
      <w:r>
        <w:rPr>
          <w:rStyle w:val="apple-converted-space"/>
          <w:sz w:val="28"/>
          <w:szCs w:val="28"/>
        </w:rPr>
        <w:t xml:space="preserve"> с/с, д. </w:t>
      </w:r>
      <w:proofErr w:type="spellStart"/>
      <w:r>
        <w:rPr>
          <w:rStyle w:val="apple-converted-space"/>
          <w:sz w:val="28"/>
          <w:szCs w:val="28"/>
        </w:rPr>
        <w:t>Ягница</w:t>
      </w:r>
      <w:proofErr w:type="spellEnd"/>
      <w:r>
        <w:rPr>
          <w:rStyle w:val="apple-converted-space"/>
          <w:sz w:val="28"/>
          <w:szCs w:val="28"/>
        </w:rPr>
        <w:t xml:space="preserve">, ул. </w:t>
      </w:r>
      <w:proofErr w:type="spellStart"/>
      <w:r>
        <w:rPr>
          <w:rStyle w:val="apple-converted-space"/>
          <w:sz w:val="28"/>
          <w:szCs w:val="28"/>
        </w:rPr>
        <w:t>Журавлевская</w:t>
      </w:r>
      <w:proofErr w:type="spellEnd"/>
      <w:r>
        <w:rPr>
          <w:rStyle w:val="apple-converted-space"/>
          <w:sz w:val="28"/>
          <w:szCs w:val="28"/>
        </w:rPr>
        <w:t>, дом 23.</w:t>
      </w:r>
    </w:p>
    <w:p w:rsidR="0028495E" w:rsidRDefault="0028495E" w:rsidP="0028495E">
      <w:pPr>
        <w:pStyle w:val="a6"/>
        <w:ind w:left="0"/>
        <w:rPr>
          <w:sz w:val="28"/>
          <w:szCs w:val="28"/>
        </w:rPr>
      </w:pPr>
      <w:r>
        <w:rPr>
          <w:rStyle w:val="apple-converted-space"/>
          <w:sz w:val="28"/>
          <w:szCs w:val="28"/>
        </w:rPr>
        <w:t xml:space="preserve">          </w:t>
      </w:r>
      <w:r w:rsidRPr="00B90363">
        <w:rPr>
          <w:sz w:val="28"/>
          <w:szCs w:val="28"/>
        </w:rPr>
        <w:t xml:space="preserve">Начальная цена (с учетом НДС), руб.: </w:t>
      </w:r>
      <w:r>
        <w:rPr>
          <w:sz w:val="28"/>
          <w:szCs w:val="28"/>
        </w:rPr>
        <w:t>103 700</w:t>
      </w:r>
    </w:p>
    <w:p w:rsidR="0028495E" w:rsidRDefault="0028495E" w:rsidP="0028495E">
      <w:pPr>
        <w:pStyle w:val="a6"/>
        <w:rPr>
          <w:sz w:val="28"/>
          <w:szCs w:val="28"/>
        </w:rPr>
      </w:pPr>
      <w:r>
        <w:rPr>
          <w:sz w:val="28"/>
          <w:szCs w:val="28"/>
        </w:rPr>
        <w:t xml:space="preserve"> </w:t>
      </w:r>
      <w:r w:rsidRPr="00957755">
        <w:rPr>
          <w:sz w:val="28"/>
          <w:szCs w:val="28"/>
        </w:rPr>
        <w:t>Цена отсечения, руб.:</w:t>
      </w:r>
      <w:r>
        <w:rPr>
          <w:sz w:val="28"/>
          <w:szCs w:val="28"/>
        </w:rPr>
        <w:t xml:space="preserve"> 51 850</w:t>
      </w:r>
    </w:p>
    <w:p w:rsidR="0028495E" w:rsidRDefault="0028495E" w:rsidP="0028495E">
      <w:pPr>
        <w:pStyle w:val="a6"/>
        <w:rPr>
          <w:sz w:val="28"/>
          <w:szCs w:val="28"/>
        </w:rPr>
      </w:pPr>
      <w:r>
        <w:rPr>
          <w:sz w:val="28"/>
          <w:szCs w:val="28"/>
        </w:rPr>
        <w:t xml:space="preserve"> </w:t>
      </w:r>
      <w:r w:rsidRPr="00957755">
        <w:rPr>
          <w:sz w:val="28"/>
          <w:szCs w:val="28"/>
        </w:rPr>
        <w:t>Шаг понижения, руб.:</w:t>
      </w:r>
      <w:r>
        <w:rPr>
          <w:sz w:val="28"/>
          <w:szCs w:val="28"/>
        </w:rPr>
        <w:t xml:space="preserve"> 10 370</w:t>
      </w:r>
    </w:p>
    <w:p w:rsidR="0028495E" w:rsidRDefault="0028495E" w:rsidP="0028495E">
      <w:pPr>
        <w:pStyle w:val="a6"/>
        <w:rPr>
          <w:sz w:val="28"/>
          <w:szCs w:val="28"/>
        </w:rPr>
      </w:pPr>
      <w:r>
        <w:rPr>
          <w:bCs/>
          <w:sz w:val="28"/>
          <w:szCs w:val="28"/>
        </w:rPr>
        <w:t xml:space="preserve"> </w:t>
      </w:r>
      <w:r w:rsidRPr="00B90363">
        <w:rPr>
          <w:bCs/>
          <w:sz w:val="28"/>
          <w:szCs w:val="28"/>
        </w:rPr>
        <w:t>Шаг аукциона, руб.:</w:t>
      </w:r>
      <w:r w:rsidRPr="00B90363">
        <w:rPr>
          <w:rStyle w:val="apple-converted-space"/>
          <w:sz w:val="28"/>
          <w:szCs w:val="28"/>
        </w:rPr>
        <w:t> </w:t>
      </w:r>
      <w:r>
        <w:rPr>
          <w:rStyle w:val="apple-converted-space"/>
          <w:sz w:val="28"/>
          <w:szCs w:val="28"/>
        </w:rPr>
        <w:t>5 185</w:t>
      </w:r>
    </w:p>
    <w:p w:rsidR="0028495E" w:rsidRPr="00B90363" w:rsidRDefault="0028495E" w:rsidP="0028495E">
      <w:pPr>
        <w:pStyle w:val="a6"/>
        <w:rPr>
          <w:sz w:val="28"/>
          <w:szCs w:val="28"/>
        </w:rPr>
      </w:pPr>
      <w:r>
        <w:rPr>
          <w:rStyle w:val="apple-converted-space"/>
          <w:sz w:val="28"/>
          <w:szCs w:val="28"/>
        </w:rPr>
        <w:t xml:space="preserve"> Р</w:t>
      </w:r>
      <w:r w:rsidRPr="00B90363">
        <w:rPr>
          <w:rStyle w:val="apple-converted-space"/>
          <w:sz w:val="28"/>
          <w:szCs w:val="28"/>
        </w:rPr>
        <w:t>азмер задатка, руб.:</w:t>
      </w:r>
      <w:r>
        <w:rPr>
          <w:rStyle w:val="apple-converted-space"/>
          <w:sz w:val="28"/>
          <w:szCs w:val="28"/>
        </w:rPr>
        <w:t xml:space="preserve"> 20 740</w:t>
      </w:r>
    </w:p>
    <w:p w:rsidR="0028495E" w:rsidRDefault="0028495E" w:rsidP="0028495E">
      <w:pPr>
        <w:pStyle w:val="a6"/>
        <w:ind w:left="0" w:firstLine="720"/>
        <w:rPr>
          <w:rStyle w:val="apple-converted-space"/>
          <w:sz w:val="28"/>
          <w:szCs w:val="28"/>
        </w:rPr>
      </w:pPr>
      <w:r>
        <w:rPr>
          <w:rStyle w:val="apple-converted-space"/>
          <w:b/>
          <w:sz w:val="28"/>
          <w:szCs w:val="28"/>
        </w:rPr>
        <w:t xml:space="preserve">Лот № 6. </w:t>
      </w:r>
      <w:r w:rsidRPr="007940C8">
        <w:rPr>
          <w:rStyle w:val="apple-converted-space"/>
          <w:sz w:val="28"/>
          <w:szCs w:val="28"/>
        </w:rPr>
        <w:t>Здание школы</w:t>
      </w:r>
      <w:r>
        <w:rPr>
          <w:rStyle w:val="apple-converted-space"/>
          <w:sz w:val="28"/>
          <w:szCs w:val="28"/>
        </w:rPr>
        <w:t xml:space="preserve">, назначение: нежилое, 3-этажное, общая площадь 2054,9 кв.м., кадастровый номер: 35:22:0305013:170 и  земельный участок площадью 6642 кв.м., кадастровый номер: 35:22:0305013:259, категория земель: земли населенных пунктов, разрешенное использование: образование и просвещение, местоположение: </w:t>
      </w:r>
      <w:proofErr w:type="gramStart"/>
      <w:r>
        <w:rPr>
          <w:rStyle w:val="apple-converted-space"/>
          <w:sz w:val="28"/>
          <w:szCs w:val="28"/>
        </w:rPr>
        <w:t xml:space="preserve">Вологодская область, Череповецкий район, </w:t>
      </w:r>
      <w:proofErr w:type="spellStart"/>
      <w:r>
        <w:rPr>
          <w:rStyle w:val="apple-converted-space"/>
          <w:sz w:val="28"/>
          <w:szCs w:val="28"/>
        </w:rPr>
        <w:t>Шалимовский</w:t>
      </w:r>
      <w:proofErr w:type="spellEnd"/>
      <w:r>
        <w:rPr>
          <w:rStyle w:val="apple-converted-space"/>
          <w:sz w:val="28"/>
          <w:szCs w:val="28"/>
        </w:rPr>
        <w:t xml:space="preserve"> с/с, д. </w:t>
      </w:r>
      <w:proofErr w:type="spellStart"/>
      <w:r>
        <w:rPr>
          <w:rStyle w:val="apple-converted-space"/>
          <w:sz w:val="28"/>
          <w:szCs w:val="28"/>
        </w:rPr>
        <w:t>Шалимово</w:t>
      </w:r>
      <w:proofErr w:type="spellEnd"/>
      <w:r>
        <w:rPr>
          <w:rStyle w:val="apple-converted-space"/>
          <w:sz w:val="28"/>
          <w:szCs w:val="28"/>
        </w:rPr>
        <w:t>, ул. Полевая, дом 2.</w:t>
      </w:r>
      <w:proofErr w:type="gramEnd"/>
    </w:p>
    <w:p w:rsidR="0028495E" w:rsidRDefault="0028495E" w:rsidP="0028495E">
      <w:pPr>
        <w:pStyle w:val="a6"/>
        <w:ind w:left="0" w:firstLine="720"/>
        <w:rPr>
          <w:sz w:val="28"/>
          <w:szCs w:val="28"/>
        </w:rPr>
      </w:pPr>
      <w:r w:rsidRPr="00B90363">
        <w:rPr>
          <w:sz w:val="28"/>
          <w:szCs w:val="28"/>
        </w:rPr>
        <w:t xml:space="preserve">Начальная цена (с учетом НДС), руб.: </w:t>
      </w:r>
      <w:r>
        <w:rPr>
          <w:sz w:val="28"/>
          <w:szCs w:val="28"/>
        </w:rPr>
        <w:t>379 000</w:t>
      </w:r>
    </w:p>
    <w:p w:rsidR="0028495E" w:rsidRPr="00B90363" w:rsidRDefault="0028495E" w:rsidP="0028495E">
      <w:pPr>
        <w:pStyle w:val="a6"/>
        <w:ind w:left="0" w:firstLine="720"/>
        <w:rPr>
          <w:sz w:val="28"/>
          <w:szCs w:val="28"/>
        </w:rPr>
      </w:pPr>
      <w:r w:rsidRPr="00957755">
        <w:rPr>
          <w:sz w:val="28"/>
          <w:szCs w:val="28"/>
        </w:rPr>
        <w:t>Цена отсечения, руб.:</w:t>
      </w:r>
      <w:r>
        <w:rPr>
          <w:sz w:val="28"/>
          <w:szCs w:val="28"/>
        </w:rPr>
        <w:t xml:space="preserve"> 189 500</w:t>
      </w:r>
    </w:p>
    <w:p w:rsidR="0028495E" w:rsidRDefault="0028495E" w:rsidP="0028495E">
      <w:pPr>
        <w:pStyle w:val="a6"/>
        <w:rPr>
          <w:rStyle w:val="apple-converted-space"/>
          <w:sz w:val="28"/>
          <w:szCs w:val="28"/>
        </w:rPr>
      </w:pPr>
      <w:r w:rsidRPr="00957755">
        <w:rPr>
          <w:sz w:val="28"/>
          <w:szCs w:val="28"/>
        </w:rPr>
        <w:t>Шаг понижения, руб.:</w:t>
      </w:r>
      <w:r>
        <w:rPr>
          <w:sz w:val="28"/>
          <w:szCs w:val="28"/>
        </w:rPr>
        <w:t xml:space="preserve"> 37 900</w:t>
      </w:r>
    </w:p>
    <w:p w:rsidR="0028495E" w:rsidRDefault="0028495E" w:rsidP="0028495E">
      <w:pPr>
        <w:pStyle w:val="a6"/>
        <w:ind w:left="0" w:firstLine="720"/>
        <w:rPr>
          <w:rStyle w:val="apple-converted-space"/>
          <w:sz w:val="28"/>
          <w:szCs w:val="28"/>
        </w:rPr>
      </w:pPr>
      <w:r w:rsidRPr="00B90363">
        <w:rPr>
          <w:bCs/>
          <w:sz w:val="28"/>
          <w:szCs w:val="28"/>
        </w:rPr>
        <w:t>Шаг аукциона, руб.:</w:t>
      </w:r>
      <w:r w:rsidRPr="00B90363">
        <w:rPr>
          <w:rStyle w:val="apple-converted-space"/>
          <w:sz w:val="28"/>
          <w:szCs w:val="28"/>
        </w:rPr>
        <w:t> </w:t>
      </w:r>
      <w:r>
        <w:rPr>
          <w:rStyle w:val="apple-converted-space"/>
          <w:sz w:val="28"/>
          <w:szCs w:val="28"/>
        </w:rPr>
        <w:t>18 950</w:t>
      </w:r>
    </w:p>
    <w:p w:rsidR="0028495E" w:rsidRPr="00B90363" w:rsidRDefault="0028495E" w:rsidP="0028495E">
      <w:pPr>
        <w:pStyle w:val="a6"/>
        <w:rPr>
          <w:sz w:val="28"/>
          <w:szCs w:val="28"/>
        </w:rPr>
      </w:pPr>
      <w:r>
        <w:rPr>
          <w:rStyle w:val="apple-converted-space"/>
          <w:sz w:val="28"/>
          <w:szCs w:val="28"/>
        </w:rPr>
        <w:t>Р</w:t>
      </w:r>
      <w:r w:rsidRPr="00B90363">
        <w:rPr>
          <w:rStyle w:val="apple-converted-space"/>
          <w:sz w:val="28"/>
          <w:szCs w:val="28"/>
        </w:rPr>
        <w:t xml:space="preserve">азмер задатка, руб.: </w:t>
      </w:r>
      <w:r>
        <w:rPr>
          <w:rStyle w:val="apple-converted-space"/>
          <w:sz w:val="28"/>
          <w:szCs w:val="28"/>
        </w:rPr>
        <w:t>75 800</w:t>
      </w:r>
    </w:p>
    <w:p w:rsidR="0028495E" w:rsidRDefault="0028495E" w:rsidP="0028495E">
      <w:pPr>
        <w:pStyle w:val="a6"/>
        <w:ind w:left="0" w:firstLine="720"/>
        <w:rPr>
          <w:rStyle w:val="apple-converted-space"/>
          <w:sz w:val="28"/>
          <w:szCs w:val="28"/>
        </w:rPr>
      </w:pPr>
      <w:r>
        <w:rPr>
          <w:rStyle w:val="apple-converted-space"/>
          <w:b/>
          <w:sz w:val="28"/>
          <w:szCs w:val="28"/>
        </w:rPr>
        <w:t>Лот № 7</w:t>
      </w:r>
      <w:r w:rsidRPr="00B3304A">
        <w:rPr>
          <w:rStyle w:val="apple-converted-space"/>
          <w:b/>
          <w:sz w:val="28"/>
          <w:szCs w:val="28"/>
        </w:rPr>
        <w:t xml:space="preserve">. </w:t>
      </w:r>
      <w:r w:rsidRPr="004E5D6A">
        <w:rPr>
          <w:rStyle w:val="apple-converted-space"/>
          <w:sz w:val="28"/>
          <w:szCs w:val="28"/>
        </w:rPr>
        <w:t>ГАЗ</w:t>
      </w:r>
      <w:r>
        <w:rPr>
          <w:rStyle w:val="apple-converted-space"/>
          <w:sz w:val="28"/>
          <w:szCs w:val="28"/>
        </w:rPr>
        <w:t xml:space="preserve"> 5327, 1989 года выпуска, паспорт ТС 35ЕА № 143462 выдан МРЭО ГИБДД УВД г. Череповца30.03.1999. идентификационный номер (</w:t>
      </w:r>
      <w:r>
        <w:rPr>
          <w:rStyle w:val="apple-converted-space"/>
          <w:sz w:val="28"/>
          <w:szCs w:val="28"/>
          <w:lang w:val="en-US"/>
        </w:rPr>
        <w:t>VIN</w:t>
      </w:r>
      <w:r>
        <w:rPr>
          <w:rStyle w:val="apple-converted-space"/>
          <w:sz w:val="28"/>
          <w:szCs w:val="28"/>
        </w:rPr>
        <w:t xml:space="preserve">) </w:t>
      </w:r>
      <w:r>
        <w:rPr>
          <w:rStyle w:val="apple-converted-space"/>
          <w:sz w:val="28"/>
          <w:szCs w:val="28"/>
          <w:lang w:val="en-US"/>
        </w:rPr>
        <w:t>XTH</w:t>
      </w:r>
      <w:r w:rsidRPr="004E5D6A">
        <w:rPr>
          <w:rStyle w:val="apple-converted-space"/>
          <w:sz w:val="28"/>
          <w:szCs w:val="28"/>
        </w:rPr>
        <w:t>532700</w:t>
      </w:r>
      <w:r>
        <w:rPr>
          <w:rStyle w:val="apple-converted-space"/>
          <w:sz w:val="28"/>
          <w:szCs w:val="28"/>
          <w:lang w:val="en-US"/>
        </w:rPr>
        <w:t>K</w:t>
      </w:r>
      <w:r w:rsidRPr="004E5D6A">
        <w:rPr>
          <w:rStyle w:val="apple-converted-space"/>
          <w:sz w:val="28"/>
          <w:szCs w:val="28"/>
        </w:rPr>
        <w:t>1256103</w:t>
      </w:r>
      <w:r>
        <w:rPr>
          <w:rStyle w:val="apple-converted-space"/>
          <w:sz w:val="28"/>
          <w:szCs w:val="28"/>
        </w:rPr>
        <w:t xml:space="preserve">, модель № двигателя 5327 3790, шасси (рама)  № 1256103, цвет кузова (кабины) </w:t>
      </w:r>
      <w:proofErr w:type="spellStart"/>
      <w:r>
        <w:rPr>
          <w:rStyle w:val="apple-converted-space"/>
          <w:sz w:val="28"/>
          <w:szCs w:val="28"/>
        </w:rPr>
        <w:t>голубой</w:t>
      </w:r>
      <w:proofErr w:type="spellEnd"/>
      <w:r>
        <w:rPr>
          <w:rStyle w:val="apple-converted-space"/>
          <w:sz w:val="28"/>
          <w:szCs w:val="28"/>
        </w:rPr>
        <w:t xml:space="preserve">, адрес местонахождения: Вологодская область, Череповецкий район, </w:t>
      </w:r>
      <w:proofErr w:type="spellStart"/>
      <w:r>
        <w:rPr>
          <w:rStyle w:val="apple-converted-space"/>
          <w:sz w:val="28"/>
          <w:szCs w:val="28"/>
        </w:rPr>
        <w:t>Судский</w:t>
      </w:r>
      <w:proofErr w:type="spellEnd"/>
      <w:r>
        <w:rPr>
          <w:rStyle w:val="apple-converted-space"/>
          <w:sz w:val="28"/>
          <w:szCs w:val="28"/>
        </w:rPr>
        <w:t xml:space="preserve"> </w:t>
      </w:r>
      <w:proofErr w:type="gramStart"/>
      <w:r>
        <w:rPr>
          <w:rStyle w:val="apple-converted-space"/>
          <w:sz w:val="28"/>
          <w:szCs w:val="28"/>
        </w:rPr>
        <w:t>с</w:t>
      </w:r>
      <w:proofErr w:type="gramEnd"/>
      <w:r>
        <w:rPr>
          <w:rStyle w:val="apple-converted-space"/>
          <w:sz w:val="28"/>
          <w:szCs w:val="28"/>
        </w:rPr>
        <w:t xml:space="preserve">/с, п. </w:t>
      </w:r>
      <w:proofErr w:type="spellStart"/>
      <w:r>
        <w:rPr>
          <w:rStyle w:val="apple-converted-space"/>
          <w:sz w:val="28"/>
          <w:szCs w:val="28"/>
        </w:rPr>
        <w:t>Межное</w:t>
      </w:r>
      <w:proofErr w:type="spellEnd"/>
      <w:r>
        <w:rPr>
          <w:rStyle w:val="apple-converted-space"/>
          <w:sz w:val="28"/>
          <w:szCs w:val="28"/>
        </w:rPr>
        <w:t>.</w:t>
      </w:r>
    </w:p>
    <w:p w:rsidR="0028495E" w:rsidRDefault="0028495E" w:rsidP="0028495E">
      <w:pPr>
        <w:pStyle w:val="a6"/>
        <w:rPr>
          <w:sz w:val="28"/>
          <w:szCs w:val="28"/>
        </w:rPr>
      </w:pPr>
      <w:r w:rsidRPr="00B90363">
        <w:rPr>
          <w:sz w:val="28"/>
          <w:szCs w:val="28"/>
        </w:rPr>
        <w:t xml:space="preserve">Начальная цена (с учетом НДС), руб.: </w:t>
      </w:r>
      <w:r>
        <w:rPr>
          <w:sz w:val="28"/>
          <w:szCs w:val="28"/>
        </w:rPr>
        <w:t>33 600</w:t>
      </w:r>
    </w:p>
    <w:p w:rsidR="0028495E" w:rsidRDefault="0028495E" w:rsidP="0028495E">
      <w:pPr>
        <w:pStyle w:val="a6"/>
        <w:rPr>
          <w:sz w:val="28"/>
          <w:szCs w:val="28"/>
        </w:rPr>
      </w:pPr>
      <w:r w:rsidRPr="00957755">
        <w:rPr>
          <w:sz w:val="28"/>
          <w:szCs w:val="28"/>
        </w:rPr>
        <w:t>Цена отсечения, руб.:</w:t>
      </w:r>
      <w:r>
        <w:rPr>
          <w:sz w:val="28"/>
          <w:szCs w:val="28"/>
        </w:rPr>
        <w:t xml:space="preserve"> 16 800</w:t>
      </w:r>
    </w:p>
    <w:p w:rsidR="0028495E" w:rsidRDefault="0028495E" w:rsidP="0028495E">
      <w:pPr>
        <w:pStyle w:val="a6"/>
        <w:rPr>
          <w:sz w:val="28"/>
          <w:szCs w:val="28"/>
        </w:rPr>
      </w:pPr>
      <w:r w:rsidRPr="00957755">
        <w:rPr>
          <w:sz w:val="28"/>
          <w:szCs w:val="28"/>
        </w:rPr>
        <w:t>Шаг понижения, руб.:</w:t>
      </w:r>
      <w:r>
        <w:rPr>
          <w:sz w:val="28"/>
          <w:szCs w:val="28"/>
        </w:rPr>
        <w:t xml:space="preserve"> 3 360</w:t>
      </w:r>
    </w:p>
    <w:p w:rsidR="0028495E" w:rsidRPr="00B90363" w:rsidRDefault="0028495E" w:rsidP="0028495E">
      <w:pPr>
        <w:pStyle w:val="a6"/>
        <w:ind w:left="0" w:firstLine="720"/>
        <w:rPr>
          <w:sz w:val="28"/>
          <w:szCs w:val="28"/>
        </w:rPr>
      </w:pPr>
      <w:r w:rsidRPr="00B90363">
        <w:rPr>
          <w:bCs/>
          <w:sz w:val="28"/>
          <w:szCs w:val="28"/>
        </w:rPr>
        <w:lastRenderedPageBreak/>
        <w:t>Шаг аукциона, руб.:</w:t>
      </w:r>
      <w:r w:rsidRPr="00B90363">
        <w:rPr>
          <w:rStyle w:val="apple-converted-space"/>
          <w:sz w:val="28"/>
          <w:szCs w:val="28"/>
        </w:rPr>
        <w:t> </w:t>
      </w:r>
      <w:r>
        <w:rPr>
          <w:rStyle w:val="apple-converted-space"/>
          <w:sz w:val="28"/>
          <w:szCs w:val="28"/>
        </w:rPr>
        <w:t xml:space="preserve"> 1 680</w:t>
      </w:r>
    </w:p>
    <w:p w:rsidR="0028495E" w:rsidRDefault="0028495E" w:rsidP="0028495E">
      <w:pPr>
        <w:pStyle w:val="a6"/>
        <w:rPr>
          <w:sz w:val="28"/>
          <w:szCs w:val="28"/>
        </w:rPr>
      </w:pPr>
      <w:r>
        <w:rPr>
          <w:rStyle w:val="apple-converted-space"/>
          <w:sz w:val="28"/>
          <w:szCs w:val="28"/>
        </w:rPr>
        <w:t>Р</w:t>
      </w:r>
      <w:r w:rsidRPr="00B90363">
        <w:rPr>
          <w:rStyle w:val="apple-converted-space"/>
          <w:sz w:val="28"/>
          <w:szCs w:val="28"/>
        </w:rPr>
        <w:t xml:space="preserve">азмер задатка, руб.: </w:t>
      </w:r>
      <w:r>
        <w:rPr>
          <w:rStyle w:val="apple-converted-space"/>
          <w:sz w:val="28"/>
          <w:szCs w:val="28"/>
        </w:rPr>
        <w:t>6 720</w:t>
      </w:r>
    </w:p>
    <w:p w:rsidR="0028495E" w:rsidRDefault="0028495E" w:rsidP="0028495E">
      <w:pPr>
        <w:pStyle w:val="a3"/>
        <w:shd w:val="clear" w:color="auto" w:fill="FFFFFF"/>
        <w:spacing w:before="0" w:beforeAutospacing="0" w:after="0" w:afterAutospacing="0"/>
        <w:jc w:val="both"/>
        <w:rPr>
          <w:bCs/>
          <w:sz w:val="28"/>
          <w:szCs w:val="28"/>
        </w:rPr>
      </w:pPr>
    </w:p>
    <w:p w:rsidR="00E41D65" w:rsidRPr="00703D0E" w:rsidRDefault="00E41D65" w:rsidP="003D0DCE">
      <w:pPr>
        <w:pStyle w:val="a3"/>
        <w:shd w:val="clear" w:color="auto" w:fill="FFFFFF"/>
        <w:spacing w:before="0" w:beforeAutospacing="0" w:after="0" w:afterAutospacing="0"/>
        <w:ind w:firstLine="709"/>
        <w:jc w:val="both"/>
        <w:rPr>
          <w:sz w:val="28"/>
          <w:szCs w:val="28"/>
        </w:rPr>
      </w:pPr>
      <w:r>
        <w:rPr>
          <w:sz w:val="28"/>
          <w:szCs w:val="28"/>
        </w:rPr>
        <w:t>Сведения о</w:t>
      </w:r>
      <w:r w:rsidRPr="00703D0E">
        <w:rPr>
          <w:sz w:val="28"/>
          <w:szCs w:val="28"/>
        </w:rPr>
        <w:t xml:space="preserve"> предыдущих торгах по продаже муниципального имущества, объявленных в течение года, предшествующего его продаже: </w:t>
      </w:r>
    </w:p>
    <w:p w:rsidR="00CC1DA6" w:rsidRPr="00CC1DA6" w:rsidRDefault="00CC1DA6" w:rsidP="003D0DCE">
      <w:pPr>
        <w:pStyle w:val="a3"/>
        <w:shd w:val="clear" w:color="auto" w:fill="FFFFFF"/>
        <w:spacing w:before="0" w:beforeAutospacing="0" w:after="0" w:afterAutospacing="0"/>
        <w:ind w:firstLine="709"/>
        <w:jc w:val="both"/>
        <w:rPr>
          <w:sz w:val="28"/>
          <w:szCs w:val="28"/>
        </w:rPr>
      </w:pPr>
      <w:r>
        <w:rPr>
          <w:bCs/>
          <w:sz w:val="28"/>
          <w:szCs w:val="28"/>
        </w:rPr>
        <w:t xml:space="preserve">Лот № 1. Объект выставлялся на торги, проводившиеся </w:t>
      </w:r>
      <w:r w:rsidR="0028495E">
        <w:rPr>
          <w:bCs/>
          <w:sz w:val="28"/>
          <w:szCs w:val="28"/>
        </w:rPr>
        <w:t>15.11.2017, 06.03.2018</w:t>
      </w:r>
      <w:r>
        <w:rPr>
          <w:bCs/>
          <w:sz w:val="28"/>
          <w:szCs w:val="28"/>
        </w:rPr>
        <w:t xml:space="preserve">. </w:t>
      </w:r>
      <w:r w:rsidR="00705261">
        <w:rPr>
          <w:sz w:val="28"/>
          <w:szCs w:val="28"/>
        </w:rPr>
        <w:t>Т</w:t>
      </w:r>
      <w:r w:rsidRPr="00CC1DA6">
        <w:rPr>
          <w:sz w:val="28"/>
          <w:szCs w:val="28"/>
        </w:rPr>
        <w:t>орги признаны несостоявшимися ввиду отсутствия заявок на участие.</w:t>
      </w:r>
    </w:p>
    <w:p w:rsidR="0028495E" w:rsidRPr="00CC1DA6" w:rsidRDefault="00716112" w:rsidP="003D0DCE">
      <w:pPr>
        <w:pStyle w:val="a3"/>
        <w:shd w:val="clear" w:color="auto" w:fill="FFFFFF"/>
        <w:spacing w:before="0" w:beforeAutospacing="0" w:after="0" w:afterAutospacing="0"/>
        <w:ind w:firstLine="709"/>
        <w:jc w:val="both"/>
        <w:rPr>
          <w:sz w:val="28"/>
          <w:szCs w:val="28"/>
        </w:rPr>
      </w:pPr>
      <w:r>
        <w:rPr>
          <w:bCs/>
          <w:sz w:val="28"/>
          <w:szCs w:val="28"/>
        </w:rPr>
        <w:t xml:space="preserve">Лот № </w:t>
      </w:r>
      <w:r w:rsidR="00705261">
        <w:rPr>
          <w:bCs/>
          <w:sz w:val="28"/>
          <w:szCs w:val="28"/>
        </w:rPr>
        <w:t xml:space="preserve">2. Объект выставлялся на торги, проводившиеся </w:t>
      </w:r>
      <w:r w:rsidR="0028495E">
        <w:rPr>
          <w:bCs/>
          <w:sz w:val="28"/>
          <w:szCs w:val="28"/>
        </w:rPr>
        <w:t>15.11.2017</w:t>
      </w:r>
      <w:r w:rsidR="00705261">
        <w:rPr>
          <w:bCs/>
          <w:sz w:val="28"/>
          <w:szCs w:val="28"/>
        </w:rPr>
        <w:t xml:space="preserve">, </w:t>
      </w:r>
      <w:r w:rsidR="0028495E">
        <w:rPr>
          <w:bCs/>
          <w:sz w:val="28"/>
          <w:szCs w:val="28"/>
        </w:rPr>
        <w:t>06.03.2018</w:t>
      </w:r>
      <w:r w:rsidR="00705261">
        <w:rPr>
          <w:bCs/>
          <w:sz w:val="28"/>
          <w:szCs w:val="28"/>
        </w:rPr>
        <w:t xml:space="preserve">. </w:t>
      </w:r>
      <w:r w:rsidR="0028495E">
        <w:rPr>
          <w:sz w:val="28"/>
          <w:szCs w:val="28"/>
        </w:rPr>
        <w:t>Т</w:t>
      </w:r>
      <w:r w:rsidR="0028495E" w:rsidRPr="00CC1DA6">
        <w:rPr>
          <w:sz w:val="28"/>
          <w:szCs w:val="28"/>
        </w:rPr>
        <w:t>орги признаны несостоявшимися ввиду отсутствия заявок на участие.</w:t>
      </w:r>
    </w:p>
    <w:p w:rsidR="00075628" w:rsidRPr="0028495E" w:rsidRDefault="00FB673B" w:rsidP="003D0DCE">
      <w:pPr>
        <w:pStyle w:val="a3"/>
        <w:shd w:val="clear" w:color="auto" w:fill="FFFFFF"/>
        <w:spacing w:before="0" w:beforeAutospacing="0" w:after="0" w:afterAutospacing="0"/>
        <w:ind w:firstLine="709"/>
        <w:jc w:val="both"/>
        <w:rPr>
          <w:bCs/>
          <w:sz w:val="28"/>
          <w:szCs w:val="28"/>
        </w:rPr>
      </w:pPr>
      <w:r>
        <w:rPr>
          <w:bCs/>
          <w:sz w:val="28"/>
          <w:szCs w:val="28"/>
        </w:rPr>
        <w:t>Лот № 3. Объект выставлялся на торги</w:t>
      </w:r>
      <w:r w:rsidR="00075628">
        <w:rPr>
          <w:bCs/>
          <w:sz w:val="28"/>
          <w:szCs w:val="28"/>
        </w:rPr>
        <w:t xml:space="preserve"> </w:t>
      </w:r>
      <w:r w:rsidR="0028495E">
        <w:rPr>
          <w:bCs/>
          <w:sz w:val="28"/>
          <w:szCs w:val="28"/>
        </w:rPr>
        <w:t>05.06.2017, 25.12.2017, 03.04.2018</w:t>
      </w:r>
      <w:r w:rsidR="00075628">
        <w:rPr>
          <w:bCs/>
          <w:sz w:val="28"/>
          <w:szCs w:val="28"/>
        </w:rPr>
        <w:t xml:space="preserve">. </w:t>
      </w:r>
      <w:r w:rsidR="00075628">
        <w:rPr>
          <w:sz w:val="28"/>
          <w:szCs w:val="28"/>
        </w:rPr>
        <w:t>Т</w:t>
      </w:r>
      <w:r w:rsidR="00075628" w:rsidRPr="00CC1DA6">
        <w:rPr>
          <w:sz w:val="28"/>
          <w:szCs w:val="28"/>
        </w:rPr>
        <w:t>орги признаны несостоявшимися ввиду отсутствия заявок на участие.</w:t>
      </w:r>
    </w:p>
    <w:p w:rsidR="00075628" w:rsidRPr="00CC1DA6" w:rsidRDefault="00075628" w:rsidP="003D0DCE">
      <w:pPr>
        <w:pStyle w:val="a3"/>
        <w:shd w:val="clear" w:color="auto" w:fill="FFFFFF"/>
        <w:spacing w:before="0" w:beforeAutospacing="0" w:after="0" w:afterAutospacing="0"/>
        <w:ind w:firstLine="709"/>
        <w:jc w:val="both"/>
        <w:rPr>
          <w:sz w:val="28"/>
          <w:szCs w:val="28"/>
        </w:rPr>
      </w:pPr>
      <w:r>
        <w:rPr>
          <w:bCs/>
          <w:sz w:val="28"/>
          <w:szCs w:val="28"/>
        </w:rPr>
        <w:t xml:space="preserve">Лот № 4. Объект выставлялся на торги, проводившиеся </w:t>
      </w:r>
      <w:r w:rsidR="0028495E">
        <w:rPr>
          <w:bCs/>
          <w:sz w:val="28"/>
          <w:szCs w:val="28"/>
        </w:rPr>
        <w:t>26.06.2017, 10.08.2017, 08.11.2017, 03.04.2018</w:t>
      </w:r>
      <w:r>
        <w:rPr>
          <w:bCs/>
          <w:sz w:val="28"/>
          <w:szCs w:val="28"/>
        </w:rPr>
        <w:t xml:space="preserve">. </w:t>
      </w:r>
      <w:r>
        <w:rPr>
          <w:sz w:val="28"/>
          <w:szCs w:val="28"/>
        </w:rPr>
        <w:t>Т</w:t>
      </w:r>
      <w:r w:rsidRPr="00CC1DA6">
        <w:rPr>
          <w:sz w:val="28"/>
          <w:szCs w:val="28"/>
        </w:rPr>
        <w:t>орги признаны несостоявшимися ввиду отсутствия заявок на участие.</w:t>
      </w:r>
    </w:p>
    <w:p w:rsidR="00075628" w:rsidRPr="00CC1DA6" w:rsidRDefault="00075628" w:rsidP="003D0DCE">
      <w:pPr>
        <w:pStyle w:val="a3"/>
        <w:shd w:val="clear" w:color="auto" w:fill="FFFFFF"/>
        <w:spacing w:before="0" w:beforeAutospacing="0" w:after="0" w:afterAutospacing="0"/>
        <w:ind w:firstLine="709"/>
        <w:jc w:val="both"/>
        <w:rPr>
          <w:sz w:val="28"/>
          <w:szCs w:val="28"/>
        </w:rPr>
      </w:pPr>
      <w:r>
        <w:rPr>
          <w:bCs/>
          <w:sz w:val="28"/>
          <w:szCs w:val="28"/>
        </w:rPr>
        <w:t xml:space="preserve">Лот № 5. Объект выставлялся на торги, проводившиеся </w:t>
      </w:r>
      <w:r w:rsidR="0028495E">
        <w:rPr>
          <w:bCs/>
          <w:sz w:val="28"/>
          <w:szCs w:val="28"/>
        </w:rPr>
        <w:t>15.11.2017, 06.03.2018</w:t>
      </w:r>
      <w:r>
        <w:rPr>
          <w:bCs/>
          <w:sz w:val="28"/>
          <w:szCs w:val="28"/>
        </w:rPr>
        <w:t>.</w:t>
      </w:r>
      <w:r w:rsidRPr="00075628">
        <w:rPr>
          <w:sz w:val="28"/>
          <w:szCs w:val="28"/>
        </w:rPr>
        <w:t xml:space="preserve"> </w:t>
      </w:r>
      <w:r>
        <w:rPr>
          <w:sz w:val="28"/>
          <w:szCs w:val="28"/>
        </w:rPr>
        <w:t>Т</w:t>
      </w:r>
      <w:r w:rsidRPr="00CC1DA6">
        <w:rPr>
          <w:sz w:val="28"/>
          <w:szCs w:val="28"/>
        </w:rPr>
        <w:t>орги признаны несостоявшимися ввиду отсутствия заявок на участие.</w:t>
      </w:r>
    </w:p>
    <w:p w:rsidR="00075628" w:rsidRPr="00CC1DA6" w:rsidRDefault="00075628" w:rsidP="003D0DCE">
      <w:pPr>
        <w:pStyle w:val="a3"/>
        <w:shd w:val="clear" w:color="auto" w:fill="FFFFFF"/>
        <w:spacing w:before="0" w:beforeAutospacing="0" w:after="0" w:afterAutospacing="0"/>
        <w:ind w:firstLine="709"/>
        <w:jc w:val="both"/>
        <w:rPr>
          <w:sz w:val="28"/>
          <w:szCs w:val="28"/>
        </w:rPr>
      </w:pPr>
      <w:r>
        <w:rPr>
          <w:bCs/>
          <w:sz w:val="28"/>
          <w:szCs w:val="28"/>
        </w:rPr>
        <w:t xml:space="preserve">Лот № 6. Объект выставлялся на торги, проводившиеся </w:t>
      </w:r>
      <w:r w:rsidR="0028495E">
        <w:rPr>
          <w:bCs/>
          <w:sz w:val="28"/>
          <w:szCs w:val="28"/>
        </w:rPr>
        <w:t>15.11.2017, 06.03.2018</w:t>
      </w:r>
      <w:r>
        <w:rPr>
          <w:bCs/>
          <w:sz w:val="28"/>
          <w:szCs w:val="28"/>
        </w:rPr>
        <w:t xml:space="preserve">. </w:t>
      </w:r>
      <w:r>
        <w:rPr>
          <w:sz w:val="28"/>
          <w:szCs w:val="28"/>
        </w:rPr>
        <w:t>Т</w:t>
      </w:r>
      <w:r w:rsidRPr="00CC1DA6">
        <w:rPr>
          <w:sz w:val="28"/>
          <w:szCs w:val="28"/>
        </w:rPr>
        <w:t>орги признаны несостоявшимися ввиду отсутствия заявок на участие.</w:t>
      </w:r>
    </w:p>
    <w:p w:rsidR="00075628" w:rsidRPr="00CC1DA6" w:rsidRDefault="00075628" w:rsidP="003D0DCE">
      <w:pPr>
        <w:pStyle w:val="a3"/>
        <w:shd w:val="clear" w:color="auto" w:fill="FFFFFF"/>
        <w:spacing w:before="0" w:beforeAutospacing="0" w:after="0" w:afterAutospacing="0"/>
        <w:ind w:firstLine="709"/>
        <w:jc w:val="both"/>
        <w:rPr>
          <w:sz w:val="28"/>
          <w:szCs w:val="28"/>
        </w:rPr>
      </w:pPr>
      <w:r>
        <w:rPr>
          <w:bCs/>
          <w:sz w:val="28"/>
          <w:szCs w:val="28"/>
        </w:rPr>
        <w:t xml:space="preserve">Лот № 7. Объект выставлялся на торги, проводившиеся </w:t>
      </w:r>
      <w:r w:rsidR="0028495E">
        <w:rPr>
          <w:bCs/>
          <w:sz w:val="28"/>
          <w:szCs w:val="28"/>
        </w:rPr>
        <w:t>15.11.2017, 06.03.2018</w:t>
      </w:r>
      <w:r>
        <w:rPr>
          <w:bCs/>
          <w:sz w:val="28"/>
          <w:szCs w:val="28"/>
        </w:rPr>
        <w:t xml:space="preserve">. </w:t>
      </w:r>
      <w:r>
        <w:rPr>
          <w:sz w:val="28"/>
          <w:szCs w:val="28"/>
        </w:rPr>
        <w:t>Т</w:t>
      </w:r>
      <w:r w:rsidRPr="00CC1DA6">
        <w:rPr>
          <w:sz w:val="28"/>
          <w:szCs w:val="28"/>
        </w:rPr>
        <w:t>орги признаны несостоявшимися ввиду отсутствия заявок на участие.</w:t>
      </w:r>
    </w:p>
    <w:p w:rsidR="00793400" w:rsidRPr="00E41D65" w:rsidRDefault="00C81D13" w:rsidP="00ED24EC">
      <w:pPr>
        <w:pStyle w:val="a3"/>
        <w:shd w:val="clear" w:color="auto" w:fill="FFFFFF"/>
        <w:spacing w:before="0" w:beforeAutospacing="0" w:after="0" w:afterAutospacing="0"/>
        <w:ind w:firstLine="709"/>
        <w:jc w:val="both"/>
        <w:rPr>
          <w:b/>
          <w:sz w:val="28"/>
          <w:szCs w:val="28"/>
        </w:rPr>
      </w:pPr>
      <w:r>
        <w:rPr>
          <w:sz w:val="28"/>
          <w:szCs w:val="28"/>
        </w:rPr>
        <w:t>Основание проведения продажи посредством публичного предложения</w:t>
      </w:r>
      <w:r w:rsidR="00793400" w:rsidRPr="00793400">
        <w:rPr>
          <w:sz w:val="28"/>
          <w:szCs w:val="28"/>
        </w:rPr>
        <w:t>:</w:t>
      </w:r>
      <w:r w:rsidR="00793400">
        <w:rPr>
          <w:b/>
          <w:sz w:val="28"/>
          <w:szCs w:val="28"/>
        </w:rPr>
        <w:t xml:space="preserve"> </w:t>
      </w:r>
      <w:r w:rsidR="0028495E">
        <w:rPr>
          <w:sz w:val="28"/>
          <w:szCs w:val="28"/>
        </w:rPr>
        <w:t>Прогнозный план (программа</w:t>
      </w:r>
      <w:r w:rsidR="0028495E" w:rsidRPr="00D64C2D">
        <w:rPr>
          <w:sz w:val="28"/>
          <w:szCs w:val="28"/>
        </w:rPr>
        <w:t>) приватизации муниципального имущества Череповецкого муниципального района на 201</w:t>
      </w:r>
      <w:r w:rsidR="0028495E">
        <w:rPr>
          <w:sz w:val="28"/>
          <w:szCs w:val="28"/>
        </w:rPr>
        <w:t>8 год, утвержденный</w:t>
      </w:r>
      <w:r w:rsidR="0028495E" w:rsidRPr="00D64C2D">
        <w:rPr>
          <w:sz w:val="28"/>
          <w:szCs w:val="28"/>
        </w:rPr>
        <w:t xml:space="preserve"> решением Муниципального Собрания района </w:t>
      </w:r>
      <w:r w:rsidR="0028495E" w:rsidRPr="008B3B2A">
        <w:rPr>
          <w:sz w:val="28"/>
          <w:szCs w:val="28"/>
        </w:rPr>
        <w:t xml:space="preserve">от </w:t>
      </w:r>
      <w:r w:rsidR="0028495E">
        <w:rPr>
          <w:sz w:val="28"/>
          <w:szCs w:val="28"/>
        </w:rPr>
        <w:t>12.12.2017</w:t>
      </w:r>
      <w:r w:rsidR="0028495E" w:rsidRPr="008B3B2A">
        <w:rPr>
          <w:sz w:val="28"/>
          <w:szCs w:val="28"/>
        </w:rPr>
        <w:t xml:space="preserve"> №</w:t>
      </w:r>
      <w:r w:rsidR="0028495E">
        <w:rPr>
          <w:sz w:val="28"/>
          <w:szCs w:val="28"/>
        </w:rPr>
        <w:t xml:space="preserve"> 392</w:t>
      </w:r>
      <w:r w:rsidR="00793400">
        <w:rPr>
          <w:sz w:val="28"/>
          <w:szCs w:val="28"/>
        </w:rPr>
        <w:t>, решение</w:t>
      </w:r>
      <w:r w:rsidR="00793400" w:rsidRPr="003D4A86">
        <w:rPr>
          <w:sz w:val="28"/>
          <w:szCs w:val="28"/>
        </w:rPr>
        <w:t xml:space="preserve"> Комитета </w:t>
      </w:r>
      <w:r w:rsidR="00E41D65">
        <w:rPr>
          <w:sz w:val="28"/>
          <w:szCs w:val="28"/>
        </w:rPr>
        <w:t xml:space="preserve">от </w:t>
      </w:r>
      <w:r w:rsidR="0028495E">
        <w:rPr>
          <w:sz w:val="28"/>
          <w:szCs w:val="28"/>
        </w:rPr>
        <w:t>05.06.2018</w:t>
      </w:r>
      <w:r w:rsidR="00E41D65">
        <w:rPr>
          <w:sz w:val="28"/>
          <w:szCs w:val="28"/>
        </w:rPr>
        <w:t xml:space="preserve"> № </w:t>
      </w:r>
      <w:r w:rsidR="0028495E">
        <w:rPr>
          <w:sz w:val="28"/>
          <w:szCs w:val="28"/>
        </w:rPr>
        <w:t>374</w:t>
      </w:r>
      <w:r w:rsidR="00793400">
        <w:rPr>
          <w:sz w:val="28"/>
          <w:szCs w:val="28"/>
        </w:rPr>
        <w:t xml:space="preserve"> </w:t>
      </w:r>
      <w:r w:rsidR="00793400" w:rsidRPr="00E41D65">
        <w:rPr>
          <w:sz w:val="28"/>
          <w:szCs w:val="28"/>
        </w:rPr>
        <w:t>«</w:t>
      </w:r>
      <w:r w:rsidR="00E41D65" w:rsidRPr="00E41D65">
        <w:rPr>
          <w:sz w:val="28"/>
          <w:szCs w:val="28"/>
        </w:rPr>
        <w:t>О продаже муниципального имущества посредством публичного предложения</w:t>
      </w:r>
      <w:r w:rsidR="00793400" w:rsidRPr="00E41D65">
        <w:rPr>
          <w:sz w:val="28"/>
          <w:szCs w:val="28"/>
        </w:rPr>
        <w:t>».</w:t>
      </w:r>
      <w:r w:rsidR="00793400" w:rsidRPr="00E41D65">
        <w:rPr>
          <w:rStyle w:val="apple-converted-space"/>
          <w:sz w:val="28"/>
          <w:szCs w:val="28"/>
        </w:rPr>
        <w:t> </w:t>
      </w:r>
    </w:p>
    <w:p w:rsidR="00C03FB2" w:rsidRPr="00A27E10" w:rsidRDefault="00C03FB2" w:rsidP="00C03FB2">
      <w:pPr>
        <w:pStyle w:val="a3"/>
        <w:shd w:val="clear" w:color="auto" w:fill="FFFFFF"/>
        <w:spacing w:before="0" w:beforeAutospacing="0" w:after="0" w:afterAutospacing="0"/>
        <w:ind w:firstLine="709"/>
        <w:jc w:val="both"/>
        <w:rPr>
          <w:b/>
          <w:sz w:val="28"/>
          <w:szCs w:val="28"/>
        </w:rPr>
      </w:pPr>
      <w:r w:rsidRPr="00A27E10">
        <w:rPr>
          <w:b/>
          <w:sz w:val="28"/>
          <w:szCs w:val="28"/>
        </w:rPr>
        <w:t>Время приема заявок</w:t>
      </w:r>
      <w:r>
        <w:rPr>
          <w:b/>
          <w:sz w:val="28"/>
          <w:szCs w:val="28"/>
        </w:rPr>
        <w:t xml:space="preserve"> для участия в </w:t>
      </w:r>
      <w:r w:rsidR="00E41D65">
        <w:rPr>
          <w:b/>
          <w:sz w:val="28"/>
          <w:szCs w:val="28"/>
        </w:rPr>
        <w:t>продаже</w:t>
      </w:r>
      <w:r w:rsidR="00C81D13">
        <w:rPr>
          <w:b/>
          <w:sz w:val="28"/>
          <w:szCs w:val="28"/>
        </w:rPr>
        <w:t xml:space="preserve"> посредством публичного предложения</w:t>
      </w:r>
      <w:r w:rsidRPr="00A27E10">
        <w:rPr>
          <w:b/>
          <w:sz w:val="28"/>
          <w:szCs w:val="28"/>
        </w:rPr>
        <w:t>:</w:t>
      </w:r>
      <w:r>
        <w:rPr>
          <w:b/>
          <w:sz w:val="28"/>
          <w:szCs w:val="28"/>
        </w:rPr>
        <w:t xml:space="preserve"> </w:t>
      </w:r>
      <w:r w:rsidR="00E41D65">
        <w:rPr>
          <w:b/>
          <w:sz w:val="28"/>
          <w:szCs w:val="28"/>
        </w:rPr>
        <w:t xml:space="preserve">с </w:t>
      </w:r>
      <w:r w:rsidR="003D0DCE">
        <w:rPr>
          <w:b/>
          <w:sz w:val="28"/>
          <w:szCs w:val="28"/>
        </w:rPr>
        <w:t>18 июня 2018</w:t>
      </w:r>
      <w:r w:rsidRPr="00A27E10">
        <w:rPr>
          <w:b/>
          <w:sz w:val="28"/>
          <w:szCs w:val="28"/>
        </w:rPr>
        <w:t xml:space="preserve"> года по </w:t>
      </w:r>
      <w:r w:rsidR="003D0DCE">
        <w:rPr>
          <w:b/>
          <w:sz w:val="28"/>
          <w:szCs w:val="28"/>
        </w:rPr>
        <w:t>12 июля</w:t>
      </w:r>
      <w:r w:rsidRPr="00A27E10">
        <w:rPr>
          <w:b/>
          <w:sz w:val="28"/>
          <w:szCs w:val="28"/>
        </w:rPr>
        <w:t xml:space="preserve"> 201</w:t>
      </w:r>
      <w:r w:rsidR="003D0DCE">
        <w:rPr>
          <w:b/>
          <w:sz w:val="28"/>
          <w:szCs w:val="28"/>
        </w:rPr>
        <w:t>8</w:t>
      </w:r>
      <w:r w:rsidRPr="00A27E10">
        <w:rPr>
          <w:b/>
          <w:sz w:val="28"/>
          <w:szCs w:val="28"/>
        </w:rPr>
        <w:t xml:space="preserve"> года включительно</w:t>
      </w:r>
      <w:r>
        <w:rPr>
          <w:b/>
          <w:sz w:val="28"/>
          <w:szCs w:val="28"/>
        </w:rPr>
        <w:t>.</w:t>
      </w:r>
    </w:p>
    <w:p w:rsidR="0022131F" w:rsidRDefault="00C03FB2" w:rsidP="0022131F">
      <w:pPr>
        <w:pStyle w:val="a3"/>
        <w:shd w:val="clear" w:color="auto" w:fill="FFFFFF"/>
        <w:spacing w:before="0" w:beforeAutospacing="0" w:after="0" w:afterAutospacing="0"/>
        <w:ind w:firstLine="709"/>
        <w:jc w:val="both"/>
        <w:rPr>
          <w:rFonts w:ascii="Arial" w:hAnsi="Arial" w:cs="Arial"/>
          <w:color w:val="3F3F3F"/>
          <w:sz w:val="18"/>
          <w:szCs w:val="18"/>
          <w:shd w:val="clear" w:color="auto" w:fill="FFFFFF"/>
        </w:rPr>
      </w:pPr>
      <w:r w:rsidRPr="005E663C">
        <w:rPr>
          <w:b/>
          <w:sz w:val="28"/>
          <w:szCs w:val="28"/>
        </w:rPr>
        <w:t>Место приема заявок</w:t>
      </w:r>
      <w:r>
        <w:rPr>
          <w:b/>
          <w:sz w:val="28"/>
          <w:szCs w:val="28"/>
        </w:rPr>
        <w:t xml:space="preserve"> </w:t>
      </w:r>
      <w:r w:rsidRPr="005E663C">
        <w:rPr>
          <w:b/>
          <w:sz w:val="28"/>
          <w:szCs w:val="28"/>
        </w:rPr>
        <w:t>и получения разъяснен</w:t>
      </w:r>
      <w:r>
        <w:rPr>
          <w:b/>
          <w:sz w:val="28"/>
          <w:szCs w:val="28"/>
        </w:rPr>
        <w:t>и</w:t>
      </w:r>
      <w:r w:rsidR="00E41D65">
        <w:rPr>
          <w:b/>
          <w:sz w:val="28"/>
          <w:szCs w:val="28"/>
        </w:rPr>
        <w:t>й по вопросам участия в продаже</w:t>
      </w:r>
      <w:r w:rsidR="00C81D13">
        <w:rPr>
          <w:b/>
          <w:sz w:val="28"/>
          <w:szCs w:val="28"/>
        </w:rPr>
        <w:t xml:space="preserve"> посредством публичного предложения</w:t>
      </w:r>
      <w:r w:rsidRPr="005E663C">
        <w:rPr>
          <w:b/>
          <w:sz w:val="28"/>
          <w:szCs w:val="28"/>
        </w:rPr>
        <w:t>:</w:t>
      </w:r>
      <w:r>
        <w:rPr>
          <w:b/>
          <w:sz w:val="28"/>
          <w:szCs w:val="28"/>
        </w:rPr>
        <w:t xml:space="preserve"> </w:t>
      </w:r>
      <w:r>
        <w:rPr>
          <w:sz w:val="28"/>
          <w:szCs w:val="28"/>
        </w:rPr>
        <w:t xml:space="preserve">162612, Вологодская область, г. Череповец, ул. Первомайская, д. 58, 4 этаж, каб. 407, тел. 8(8202)24-12-79; </w:t>
      </w:r>
      <w:r w:rsidR="0025653A" w:rsidRPr="0025653A">
        <w:rPr>
          <w:sz w:val="28"/>
          <w:szCs w:val="28"/>
          <w:shd w:val="clear" w:color="auto" w:fill="FFFFFF"/>
        </w:rPr>
        <w:t>понедельник - четверг с 8 час. 00 мин. до 17 час. 15 мин.</w:t>
      </w:r>
      <w:r w:rsidR="0022131F">
        <w:rPr>
          <w:sz w:val="28"/>
          <w:szCs w:val="28"/>
          <w:shd w:val="clear" w:color="auto" w:fill="FFFFFF"/>
        </w:rPr>
        <w:t>, пятница с 8 час. 00 мин. до 15.30 час. 00 мин;</w:t>
      </w:r>
      <w:r w:rsidR="0025653A" w:rsidRPr="0025653A">
        <w:rPr>
          <w:sz w:val="28"/>
          <w:szCs w:val="28"/>
          <w:shd w:val="clear" w:color="auto" w:fill="FFFFFF"/>
        </w:rPr>
        <w:t xml:space="preserve"> обед с 12 час. 30 мин. до 13 час. 30 мин</w:t>
      </w:r>
      <w:r w:rsidR="0022131F">
        <w:rPr>
          <w:sz w:val="28"/>
          <w:szCs w:val="28"/>
          <w:shd w:val="clear" w:color="auto" w:fill="FFFFFF"/>
        </w:rPr>
        <w:t>, в пятницу с 12 час. 30 мин. до 13 час. 00 мин</w:t>
      </w:r>
      <w:r w:rsidR="0022131F">
        <w:rPr>
          <w:rFonts w:ascii="Arial" w:hAnsi="Arial" w:cs="Arial"/>
          <w:color w:val="3F3F3F"/>
          <w:sz w:val="18"/>
          <w:szCs w:val="18"/>
          <w:shd w:val="clear" w:color="auto" w:fill="FFFFFF"/>
        </w:rPr>
        <w:t>.</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E260DB">
        <w:rPr>
          <w:color w:val="000000"/>
          <w:sz w:val="28"/>
          <w:szCs w:val="28"/>
          <w:shd w:val="clear" w:color="auto" w:fill="FFFFFF"/>
        </w:rPr>
        <w:t xml:space="preserve">Для участия в </w:t>
      </w:r>
      <w:r w:rsidR="0022131F">
        <w:rPr>
          <w:color w:val="000000"/>
          <w:sz w:val="28"/>
          <w:szCs w:val="28"/>
          <w:shd w:val="clear" w:color="auto" w:fill="FFFFFF"/>
        </w:rPr>
        <w:t>продаже посредством публичного предложения</w:t>
      </w:r>
      <w:r w:rsidRPr="00E260DB">
        <w:rPr>
          <w:color w:val="000000"/>
          <w:sz w:val="28"/>
          <w:szCs w:val="28"/>
          <w:shd w:val="clear" w:color="auto" w:fill="FFFFFF"/>
        </w:rPr>
        <w:t xml:space="preserve"> претендент предоставляет </w:t>
      </w:r>
      <w:r>
        <w:rPr>
          <w:color w:val="000000"/>
          <w:sz w:val="28"/>
          <w:szCs w:val="28"/>
          <w:shd w:val="clear" w:color="auto" w:fill="FFFFFF"/>
        </w:rPr>
        <w:t>Продавцу</w:t>
      </w:r>
      <w:r w:rsidRPr="00E260DB">
        <w:rPr>
          <w:color w:val="000000"/>
          <w:sz w:val="28"/>
          <w:szCs w:val="28"/>
          <w:shd w:val="clear" w:color="auto" w:fill="FFFFFF"/>
        </w:rPr>
        <w:t xml:space="preserve"> (лично или через своего уполномоченного представителя) заявку, по форме утвержденной </w:t>
      </w:r>
      <w:r>
        <w:rPr>
          <w:color w:val="000000"/>
          <w:sz w:val="28"/>
          <w:szCs w:val="28"/>
          <w:shd w:val="clear" w:color="auto" w:fill="FFFFFF"/>
        </w:rPr>
        <w:t>Продавцом</w:t>
      </w:r>
      <w:r>
        <w:rPr>
          <w:rFonts w:ascii="Arial" w:hAnsi="Arial" w:cs="Arial"/>
          <w:color w:val="000000"/>
          <w:sz w:val="20"/>
          <w:szCs w:val="20"/>
          <w:shd w:val="clear" w:color="auto" w:fill="FFFFFF"/>
        </w:rPr>
        <w:t xml:space="preserve">. </w:t>
      </w:r>
      <w:r w:rsidRPr="00297A4E">
        <w:rPr>
          <w:sz w:val="28"/>
          <w:szCs w:val="28"/>
        </w:rPr>
        <w:t xml:space="preserve">Одно лицо имеет право подать только </w:t>
      </w:r>
      <w:r w:rsidRPr="0025653A">
        <w:rPr>
          <w:rFonts w:ascii="Arial" w:hAnsi="Arial" w:cs="Arial"/>
          <w:color w:val="3F3F3F"/>
          <w:sz w:val="18"/>
          <w:szCs w:val="18"/>
          <w:shd w:val="clear" w:color="auto" w:fill="FFFFFF"/>
        </w:rPr>
        <w:t xml:space="preserve"> </w:t>
      </w:r>
      <w:r w:rsidRPr="0025653A">
        <w:rPr>
          <w:sz w:val="28"/>
          <w:szCs w:val="28"/>
          <w:shd w:val="clear" w:color="auto" w:fill="FFFFFF"/>
        </w:rPr>
        <w:t xml:space="preserve">одну заявку на участие в </w:t>
      </w:r>
      <w:r w:rsidR="00C81D13">
        <w:rPr>
          <w:sz w:val="28"/>
          <w:szCs w:val="28"/>
          <w:shd w:val="clear" w:color="auto" w:fill="FFFFFF"/>
        </w:rPr>
        <w:t>продаже посредством публичного предложения</w:t>
      </w:r>
      <w:r w:rsidRPr="0025653A">
        <w:rPr>
          <w:sz w:val="28"/>
          <w:szCs w:val="28"/>
          <w:shd w:val="clear" w:color="auto" w:fill="FFFFFF"/>
        </w:rPr>
        <w:t xml:space="preserve"> по каждому лоту</w:t>
      </w:r>
      <w:r w:rsidRPr="0025653A">
        <w:rPr>
          <w:sz w:val="28"/>
          <w:szCs w:val="28"/>
        </w:rPr>
        <w:t>.</w:t>
      </w:r>
      <w:r w:rsidRPr="00297A4E">
        <w:rPr>
          <w:sz w:val="28"/>
          <w:szCs w:val="28"/>
        </w:rPr>
        <w:t xml:space="preserve"> Заявки </w:t>
      </w:r>
      <w:r w:rsidRPr="00297A4E">
        <w:rPr>
          <w:sz w:val="28"/>
          <w:szCs w:val="28"/>
        </w:rPr>
        <w:lastRenderedPageBreak/>
        <w:t>подаются и принимаются одновременно с полным комплектом требуемых для участия в </w:t>
      </w:r>
      <w:r w:rsidR="0022131F">
        <w:rPr>
          <w:sz w:val="28"/>
          <w:szCs w:val="28"/>
        </w:rPr>
        <w:t>продаже</w:t>
      </w:r>
      <w:r w:rsidRPr="00297A4E">
        <w:rPr>
          <w:sz w:val="28"/>
          <w:szCs w:val="28"/>
        </w:rPr>
        <w:t xml:space="preserve"> документов.</w:t>
      </w:r>
    </w:p>
    <w:p w:rsidR="00A03424" w:rsidRPr="00274B5C" w:rsidRDefault="00A03424" w:rsidP="00A03424">
      <w:pPr>
        <w:pStyle w:val="a3"/>
        <w:shd w:val="clear" w:color="auto" w:fill="FFFFFF"/>
        <w:spacing w:before="0" w:beforeAutospacing="0" w:after="0" w:afterAutospacing="0"/>
        <w:ind w:firstLine="448"/>
        <w:jc w:val="both"/>
        <w:rPr>
          <w:color w:val="000000"/>
          <w:sz w:val="28"/>
          <w:szCs w:val="28"/>
        </w:rPr>
      </w:pPr>
      <w:r w:rsidRPr="00274B5C">
        <w:rPr>
          <w:color w:val="000000"/>
          <w:sz w:val="28"/>
          <w:szCs w:val="28"/>
        </w:rPr>
        <w:t xml:space="preserve">Заявка с прилагаемыми к ней документами регистрируется </w:t>
      </w:r>
      <w:r>
        <w:rPr>
          <w:color w:val="000000"/>
          <w:sz w:val="28"/>
          <w:szCs w:val="28"/>
        </w:rPr>
        <w:t>Продавцом</w:t>
      </w:r>
      <w:r w:rsidRPr="00274B5C">
        <w:rPr>
          <w:color w:val="000000"/>
          <w:sz w:val="28"/>
          <w:szCs w:val="28"/>
        </w:rPr>
        <w:t xml:space="preserve"> в журнале приема заявок с присвоением каждой заявке </w:t>
      </w:r>
      <w:r>
        <w:rPr>
          <w:color w:val="000000"/>
          <w:sz w:val="28"/>
          <w:szCs w:val="28"/>
        </w:rPr>
        <w:t xml:space="preserve">порядкового </w:t>
      </w:r>
      <w:r w:rsidRPr="00274B5C">
        <w:rPr>
          <w:color w:val="000000"/>
          <w:sz w:val="28"/>
          <w:szCs w:val="28"/>
        </w:rPr>
        <w:t xml:space="preserve">номера и указанием даты и времени подачи документов. На каждом экземпляре заявки </w:t>
      </w:r>
      <w:r>
        <w:rPr>
          <w:color w:val="000000"/>
          <w:sz w:val="28"/>
          <w:szCs w:val="28"/>
        </w:rPr>
        <w:t>Продавцом</w:t>
      </w:r>
      <w:r w:rsidRPr="00274B5C">
        <w:rPr>
          <w:color w:val="000000"/>
          <w:sz w:val="28"/>
          <w:szCs w:val="28"/>
        </w:rPr>
        <w:t xml:space="preserve"> делается отметка о принятии заявки с указанием ее номера, даты и време</w:t>
      </w:r>
      <w:r>
        <w:rPr>
          <w:color w:val="000000"/>
          <w:sz w:val="28"/>
          <w:szCs w:val="28"/>
        </w:rPr>
        <w:t>ни принятия</w:t>
      </w:r>
      <w:r w:rsidRPr="00274B5C">
        <w:rPr>
          <w:color w:val="000000"/>
          <w:sz w:val="28"/>
          <w:szCs w:val="28"/>
        </w:rPr>
        <w:t>.</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274B5C">
        <w:rPr>
          <w:color w:val="000000"/>
          <w:sz w:val="28"/>
          <w:szCs w:val="28"/>
        </w:rPr>
        <w:t>Заявки, поступившие по истечении срока их приема, указанного в информационном сооб</w:t>
      </w:r>
      <w:r w:rsidR="0022131F">
        <w:rPr>
          <w:color w:val="000000"/>
          <w:sz w:val="28"/>
          <w:szCs w:val="28"/>
        </w:rPr>
        <w:t>щении о проведении продажи</w:t>
      </w:r>
      <w:r w:rsidRPr="00274B5C">
        <w:rPr>
          <w:color w:val="000000"/>
          <w:sz w:val="28"/>
          <w:szCs w:val="28"/>
        </w:rPr>
        <w:t>,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A03424" w:rsidRPr="00A03424" w:rsidRDefault="00A03424" w:rsidP="00A03424">
      <w:pPr>
        <w:pStyle w:val="a3"/>
        <w:shd w:val="clear" w:color="auto" w:fill="FFFFFF"/>
        <w:spacing w:before="0" w:beforeAutospacing="0" w:after="0" w:afterAutospacing="0"/>
        <w:ind w:firstLine="709"/>
        <w:jc w:val="both"/>
        <w:rPr>
          <w:sz w:val="28"/>
          <w:szCs w:val="28"/>
        </w:rPr>
      </w:pPr>
      <w:r w:rsidRPr="00A03424">
        <w:rPr>
          <w:sz w:val="28"/>
          <w:szCs w:val="28"/>
        </w:rPr>
        <w:t>Перечень документов, представляемых прет</w:t>
      </w:r>
      <w:r w:rsidR="0022131F">
        <w:rPr>
          <w:sz w:val="28"/>
          <w:szCs w:val="28"/>
        </w:rPr>
        <w:t>ендентами для участия в продаже</w:t>
      </w:r>
      <w:r w:rsidR="00C81D13">
        <w:rPr>
          <w:sz w:val="28"/>
          <w:szCs w:val="28"/>
        </w:rPr>
        <w:t xml:space="preserve"> посредством публичного предложения</w:t>
      </w:r>
      <w:r w:rsidRPr="00A03424">
        <w:rPr>
          <w:sz w:val="28"/>
          <w:szCs w:val="28"/>
        </w:rPr>
        <w:t>:</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1. Заявка в 2 экземплярах по установленной Продавцом форме.</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Юридические лица:</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а) заверенные копии учредительных документов;</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б)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в)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2131F">
        <w:rPr>
          <w:sz w:val="28"/>
          <w:szCs w:val="28"/>
        </w:rPr>
        <w:t>Физические лица предъявляют документ, удостоверяющий личность,</w:t>
      </w:r>
      <w:r w:rsidR="0022131F" w:rsidRPr="0022131F">
        <w:rPr>
          <w:sz w:val="28"/>
          <w:szCs w:val="28"/>
        </w:rPr>
        <w:t xml:space="preserve"> а также</w:t>
      </w:r>
      <w:r w:rsidRPr="0022131F">
        <w:rPr>
          <w:sz w:val="28"/>
          <w:szCs w:val="28"/>
        </w:rPr>
        <w:t xml:space="preserve"> представляют копии всех его листов.</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2. 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03424" w:rsidRPr="00297A4E" w:rsidRDefault="00A03424" w:rsidP="00A03424">
      <w:pPr>
        <w:pStyle w:val="a3"/>
        <w:shd w:val="clear" w:color="auto" w:fill="FFFFFF"/>
        <w:spacing w:before="0" w:beforeAutospacing="0" w:after="0" w:afterAutospacing="0"/>
        <w:ind w:firstLine="709"/>
        <w:jc w:val="both"/>
        <w:rPr>
          <w:sz w:val="28"/>
          <w:szCs w:val="28"/>
        </w:rPr>
      </w:pPr>
      <w:r w:rsidRPr="00297A4E">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03424" w:rsidRPr="00E260DB" w:rsidRDefault="00A03424" w:rsidP="00A03424">
      <w:pPr>
        <w:pStyle w:val="a3"/>
        <w:shd w:val="clear" w:color="auto" w:fill="FFFFFF"/>
        <w:spacing w:before="45" w:beforeAutospacing="0" w:after="0" w:afterAutospacing="0"/>
        <w:ind w:firstLine="450"/>
        <w:jc w:val="both"/>
        <w:rPr>
          <w:color w:val="000000"/>
          <w:sz w:val="28"/>
          <w:szCs w:val="28"/>
        </w:rPr>
      </w:pPr>
      <w:r w:rsidRPr="00274B5C">
        <w:rPr>
          <w:color w:val="000000"/>
          <w:sz w:val="28"/>
          <w:szCs w:val="28"/>
        </w:rPr>
        <w:t xml:space="preserve">Обязанность доказать свое право на участие в </w:t>
      </w:r>
      <w:r w:rsidR="0022131F">
        <w:rPr>
          <w:color w:val="000000"/>
          <w:sz w:val="28"/>
          <w:szCs w:val="28"/>
        </w:rPr>
        <w:t>продаже</w:t>
      </w:r>
      <w:r w:rsidR="00C81D13">
        <w:rPr>
          <w:color w:val="000000"/>
          <w:sz w:val="28"/>
          <w:szCs w:val="28"/>
        </w:rPr>
        <w:t xml:space="preserve"> посредством публичного предложения</w:t>
      </w:r>
      <w:r w:rsidRPr="00274B5C">
        <w:rPr>
          <w:color w:val="000000"/>
          <w:sz w:val="28"/>
          <w:szCs w:val="28"/>
        </w:rPr>
        <w:t xml:space="preserve"> возлагается на претендента.</w:t>
      </w:r>
    </w:p>
    <w:p w:rsidR="00A03424" w:rsidRPr="00A03424" w:rsidRDefault="00A03424" w:rsidP="00A03424">
      <w:pPr>
        <w:pStyle w:val="a3"/>
        <w:shd w:val="clear" w:color="auto" w:fill="FFFFFF"/>
        <w:spacing w:before="0" w:beforeAutospacing="0" w:after="0" w:afterAutospacing="0"/>
        <w:ind w:firstLine="709"/>
        <w:jc w:val="both"/>
        <w:rPr>
          <w:sz w:val="28"/>
          <w:szCs w:val="28"/>
        </w:rPr>
      </w:pPr>
      <w:r w:rsidRPr="00A03424">
        <w:rPr>
          <w:sz w:val="28"/>
          <w:szCs w:val="28"/>
        </w:rPr>
        <w:t>Реквизиты для перечисления задатков:</w:t>
      </w:r>
    </w:p>
    <w:p w:rsidR="00A03424" w:rsidRDefault="00A03424" w:rsidP="00A03424">
      <w:pPr>
        <w:pStyle w:val="a3"/>
        <w:shd w:val="clear" w:color="auto" w:fill="FFFFFF"/>
        <w:spacing w:before="0" w:beforeAutospacing="0" w:after="0" w:afterAutospacing="0"/>
        <w:ind w:firstLine="709"/>
        <w:jc w:val="both"/>
        <w:rPr>
          <w:sz w:val="28"/>
          <w:szCs w:val="28"/>
        </w:rPr>
      </w:pPr>
      <w:r w:rsidRPr="003D4A86">
        <w:rPr>
          <w:sz w:val="28"/>
          <w:szCs w:val="28"/>
        </w:rPr>
        <w:lastRenderedPageBreak/>
        <w:t xml:space="preserve">Департамент финансов Вологодской области (КИО администрации Череповецкого муниципального района л/сч 164.30.001.1) ИНН 3523001928/КПП 352801001 БИК 041946000 </w:t>
      </w:r>
      <w:r w:rsidR="0095671D">
        <w:rPr>
          <w:sz w:val="28"/>
          <w:szCs w:val="28"/>
        </w:rPr>
        <w:t xml:space="preserve">ОКТМО 19730000 </w:t>
      </w:r>
      <w:proofErr w:type="spellStart"/>
      <w:proofErr w:type="gramStart"/>
      <w:r w:rsidRPr="003D4A86">
        <w:rPr>
          <w:sz w:val="28"/>
          <w:szCs w:val="28"/>
        </w:rPr>
        <w:t>р</w:t>
      </w:r>
      <w:proofErr w:type="spellEnd"/>
      <w:proofErr w:type="gramEnd"/>
      <w:r w:rsidRPr="003D4A86">
        <w:rPr>
          <w:sz w:val="28"/>
          <w:szCs w:val="28"/>
        </w:rPr>
        <w:t>/</w:t>
      </w:r>
      <w:proofErr w:type="spellStart"/>
      <w:r w:rsidRPr="003D4A86">
        <w:rPr>
          <w:sz w:val="28"/>
          <w:szCs w:val="28"/>
        </w:rPr>
        <w:t>сч</w:t>
      </w:r>
      <w:proofErr w:type="spellEnd"/>
      <w:r w:rsidRPr="003D4A86">
        <w:rPr>
          <w:sz w:val="28"/>
          <w:szCs w:val="28"/>
        </w:rPr>
        <w:t xml:space="preserve"> 40302810500465000046 РКЦ Череповец г. Череповец, назначение пла</w:t>
      </w:r>
      <w:r>
        <w:rPr>
          <w:sz w:val="28"/>
          <w:szCs w:val="28"/>
        </w:rPr>
        <w:t xml:space="preserve">тежа: </w:t>
      </w:r>
      <w:proofErr w:type="gramStart"/>
      <w:r w:rsidRPr="00D26185">
        <w:rPr>
          <w:sz w:val="28"/>
          <w:szCs w:val="28"/>
          <w:shd w:val="clear" w:color="auto" w:fill="FFFFFF"/>
        </w:rPr>
        <w:t>КБК 16400000000000000000</w:t>
      </w:r>
      <w:r>
        <w:rPr>
          <w:sz w:val="28"/>
          <w:szCs w:val="28"/>
        </w:rPr>
        <w:t xml:space="preserve"> тип средств</w:t>
      </w:r>
      <w:r w:rsidRPr="003D4A86">
        <w:rPr>
          <w:sz w:val="28"/>
          <w:szCs w:val="28"/>
        </w:rPr>
        <w:t xml:space="preserve"> 040000 задаток </w:t>
      </w:r>
      <w:r>
        <w:rPr>
          <w:sz w:val="28"/>
          <w:szCs w:val="28"/>
        </w:rPr>
        <w:t>для участия</w:t>
      </w:r>
      <w:r w:rsidRPr="003D4A86">
        <w:rPr>
          <w:sz w:val="28"/>
          <w:szCs w:val="28"/>
        </w:rPr>
        <w:t xml:space="preserve"> </w:t>
      </w:r>
      <w:r w:rsidR="00E80108">
        <w:rPr>
          <w:sz w:val="28"/>
          <w:szCs w:val="28"/>
        </w:rPr>
        <w:t>в торгах</w:t>
      </w:r>
      <w:r w:rsidR="0022131F">
        <w:rPr>
          <w:sz w:val="28"/>
          <w:szCs w:val="28"/>
        </w:rPr>
        <w:t xml:space="preserve"> по лоту № ___</w:t>
      </w:r>
      <w:r>
        <w:rPr>
          <w:sz w:val="28"/>
          <w:szCs w:val="28"/>
        </w:rPr>
        <w:t>, указать наименование имущества</w:t>
      </w:r>
      <w:r w:rsidRPr="003D4A86">
        <w:rPr>
          <w:sz w:val="28"/>
          <w:szCs w:val="28"/>
        </w:rPr>
        <w:t>).</w:t>
      </w:r>
      <w:proofErr w:type="gramEnd"/>
    </w:p>
    <w:p w:rsidR="0022131F" w:rsidRPr="00741AD9" w:rsidRDefault="00A03424" w:rsidP="00741AD9">
      <w:pPr>
        <w:pStyle w:val="a3"/>
        <w:shd w:val="clear" w:color="auto" w:fill="FFFFFF"/>
        <w:spacing w:before="0" w:beforeAutospacing="0" w:after="0" w:afterAutospacing="0"/>
        <w:ind w:firstLine="709"/>
        <w:jc w:val="both"/>
        <w:rPr>
          <w:sz w:val="28"/>
          <w:szCs w:val="28"/>
          <w:shd w:val="clear" w:color="auto" w:fill="FFFFFF"/>
        </w:rPr>
      </w:pPr>
      <w:r w:rsidRPr="00D26185">
        <w:rPr>
          <w:color w:val="000000"/>
          <w:sz w:val="28"/>
          <w:szCs w:val="28"/>
          <w:shd w:val="clear" w:color="auto" w:fill="FFFFFF"/>
        </w:rPr>
        <w:t xml:space="preserve">Задаток вносится единым платежом. Документом, подтверждающим поступление задатка на счет </w:t>
      </w:r>
      <w:r w:rsidR="0022131F">
        <w:rPr>
          <w:color w:val="000000"/>
          <w:sz w:val="28"/>
          <w:szCs w:val="28"/>
          <w:shd w:val="clear" w:color="auto" w:fill="FFFFFF"/>
        </w:rPr>
        <w:t>Продавца</w:t>
      </w:r>
      <w:r w:rsidRPr="00D26185">
        <w:rPr>
          <w:color w:val="000000"/>
          <w:sz w:val="28"/>
          <w:szCs w:val="28"/>
          <w:shd w:val="clear" w:color="auto" w:fill="FFFFFF"/>
        </w:rPr>
        <w:t>, является выписка с этого счета.</w:t>
      </w:r>
      <w:r w:rsidRPr="00D26185">
        <w:rPr>
          <w:rStyle w:val="apple-converted-space"/>
          <w:color w:val="000000"/>
          <w:sz w:val="28"/>
          <w:szCs w:val="28"/>
          <w:shd w:val="clear" w:color="auto" w:fill="FFFFFF"/>
        </w:rPr>
        <w:t> </w:t>
      </w:r>
      <w:r w:rsidRPr="00D26185">
        <w:rPr>
          <w:sz w:val="28"/>
          <w:szCs w:val="28"/>
        </w:rPr>
        <w:t>Допуск к участию в </w:t>
      </w:r>
      <w:r w:rsidR="00C81D13">
        <w:rPr>
          <w:sz w:val="28"/>
          <w:szCs w:val="28"/>
        </w:rPr>
        <w:t>продаже</w:t>
      </w:r>
      <w:r w:rsidRPr="00D26185">
        <w:rPr>
          <w:sz w:val="28"/>
          <w:szCs w:val="28"/>
        </w:rPr>
        <w:t xml:space="preserve"> осуществляется только по лотам, в отношении которых задаток поступил на счет Продавца на дату окончания приема заявок. </w:t>
      </w:r>
      <w:r w:rsidR="0022131F" w:rsidRPr="0022131F">
        <w:rPr>
          <w:sz w:val="28"/>
          <w:szCs w:val="28"/>
          <w:shd w:val="clear" w:color="auto" w:fill="FFFFFF"/>
        </w:rPr>
        <w:t xml:space="preserve">Документом, подтверждающим поступление задатка на счет Продавца, является выписка с </w:t>
      </w:r>
      <w:r w:rsidR="00C81D13">
        <w:rPr>
          <w:sz w:val="28"/>
          <w:szCs w:val="28"/>
          <w:shd w:val="clear" w:color="auto" w:fill="FFFFFF"/>
        </w:rPr>
        <w:t xml:space="preserve">этого </w:t>
      </w:r>
      <w:r w:rsidR="0022131F" w:rsidRPr="0022131F">
        <w:rPr>
          <w:sz w:val="28"/>
          <w:szCs w:val="28"/>
          <w:shd w:val="clear" w:color="auto" w:fill="FFFFFF"/>
        </w:rPr>
        <w:t>счета не позднее рабочего дня, следующего за днем окончания приема заявок, в данном случае</w:t>
      </w:r>
      <w:r w:rsidR="0022131F" w:rsidRPr="0022131F">
        <w:rPr>
          <w:rStyle w:val="apple-converted-space"/>
          <w:sz w:val="28"/>
          <w:szCs w:val="28"/>
          <w:shd w:val="clear" w:color="auto" w:fill="FFFFFF"/>
        </w:rPr>
        <w:t> </w:t>
      </w:r>
      <w:r w:rsidR="0022131F" w:rsidRPr="0022131F">
        <w:rPr>
          <w:b/>
          <w:bCs/>
          <w:sz w:val="28"/>
          <w:szCs w:val="28"/>
          <w:u w:val="single"/>
          <w:shd w:val="clear" w:color="auto" w:fill="FFFFFF"/>
        </w:rPr>
        <w:t xml:space="preserve">не позднее </w:t>
      </w:r>
      <w:r w:rsidR="003D0DCE">
        <w:rPr>
          <w:b/>
          <w:bCs/>
          <w:sz w:val="28"/>
          <w:szCs w:val="28"/>
          <w:u w:val="single"/>
          <w:shd w:val="clear" w:color="auto" w:fill="FFFFFF"/>
        </w:rPr>
        <w:t>13 июля</w:t>
      </w:r>
      <w:r w:rsidR="0022131F" w:rsidRPr="0022131F">
        <w:rPr>
          <w:b/>
          <w:bCs/>
          <w:sz w:val="28"/>
          <w:szCs w:val="28"/>
          <w:u w:val="single"/>
          <w:shd w:val="clear" w:color="auto" w:fill="FFFFFF"/>
        </w:rPr>
        <w:t xml:space="preserve"> 201</w:t>
      </w:r>
      <w:r w:rsidR="003D0DCE">
        <w:rPr>
          <w:b/>
          <w:bCs/>
          <w:sz w:val="28"/>
          <w:szCs w:val="28"/>
          <w:u w:val="single"/>
          <w:shd w:val="clear" w:color="auto" w:fill="FFFFFF"/>
        </w:rPr>
        <w:t>8</w:t>
      </w:r>
      <w:r w:rsidR="0022131F" w:rsidRPr="0022131F">
        <w:rPr>
          <w:b/>
          <w:bCs/>
          <w:sz w:val="28"/>
          <w:szCs w:val="28"/>
          <w:u w:val="single"/>
          <w:shd w:val="clear" w:color="auto" w:fill="FFFFFF"/>
        </w:rPr>
        <w:t xml:space="preserve"> года</w:t>
      </w:r>
      <w:r w:rsidR="0022131F" w:rsidRPr="0022131F">
        <w:rPr>
          <w:sz w:val="28"/>
          <w:szCs w:val="28"/>
          <w:shd w:val="clear" w:color="auto" w:fill="FFFFFF"/>
        </w:rPr>
        <w:t>.</w:t>
      </w:r>
    </w:p>
    <w:p w:rsidR="00C037CF" w:rsidRDefault="00C037CF" w:rsidP="00C037CF">
      <w:pPr>
        <w:pStyle w:val="a3"/>
        <w:shd w:val="clear" w:color="auto" w:fill="FFFFFF"/>
        <w:spacing w:before="0" w:beforeAutospacing="0" w:after="0" w:afterAutospacing="0"/>
        <w:ind w:firstLine="709"/>
        <w:jc w:val="both"/>
        <w:rPr>
          <w:sz w:val="28"/>
          <w:szCs w:val="28"/>
        </w:rPr>
      </w:pPr>
      <w:r w:rsidRPr="00C03FB2">
        <w:rPr>
          <w:sz w:val="28"/>
          <w:szCs w:val="28"/>
        </w:rPr>
        <w:t>Внесение задатка и оплаты по договору купли-продажи третьими лицами не допускает</w:t>
      </w:r>
      <w:r>
        <w:rPr>
          <w:sz w:val="28"/>
          <w:szCs w:val="28"/>
        </w:rPr>
        <w:t>.</w:t>
      </w:r>
    </w:p>
    <w:p w:rsidR="00ED24EC" w:rsidRDefault="00A03424" w:rsidP="00A03424">
      <w:pPr>
        <w:pStyle w:val="a3"/>
        <w:shd w:val="clear" w:color="auto" w:fill="FFFFFF"/>
        <w:spacing w:before="0" w:beforeAutospacing="0" w:after="0" w:afterAutospacing="0"/>
        <w:ind w:firstLine="709"/>
        <w:jc w:val="both"/>
        <w:rPr>
          <w:sz w:val="28"/>
          <w:szCs w:val="28"/>
        </w:rPr>
      </w:pPr>
      <w:r w:rsidRPr="00274B5C">
        <w:rPr>
          <w:sz w:val="28"/>
          <w:szCs w:val="28"/>
        </w:rPr>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65131" w:rsidRPr="00A03424" w:rsidRDefault="00C81D13" w:rsidP="00C81D13">
      <w:pPr>
        <w:pStyle w:val="a3"/>
        <w:shd w:val="clear" w:color="auto" w:fill="FFFFFF"/>
        <w:spacing w:before="0" w:beforeAutospacing="0" w:after="0" w:afterAutospacing="0"/>
        <w:ind w:firstLine="709"/>
        <w:jc w:val="both"/>
        <w:rPr>
          <w:sz w:val="28"/>
          <w:szCs w:val="28"/>
        </w:rPr>
      </w:pPr>
      <w:r>
        <w:rPr>
          <w:bCs/>
          <w:iCs/>
          <w:sz w:val="28"/>
          <w:szCs w:val="28"/>
        </w:rPr>
        <w:t>Д</w:t>
      </w:r>
      <w:r w:rsidR="00C65131" w:rsidRPr="00C65131">
        <w:rPr>
          <w:bCs/>
          <w:iCs/>
          <w:sz w:val="28"/>
          <w:szCs w:val="28"/>
        </w:rPr>
        <w:t>окументация</w:t>
      </w:r>
      <w:r>
        <w:rPr>
          <w:bCs/>
          <w:iCs/>
          <w:sz w:val="28"/>
          <w:szCs w:val="28"/>
        </w:rPr>
        <w:t xml:space="preserve"> в отношении проведения продажи муниципального имущества посредством публичного предложения</w:t>
      </w:r>
      <w:r w:rsidR="00C65131" w:rsidRPr="00C65131">
        <w:rPr>
          <w:bCs/>
          <w:iCs/>
          <w:sz w:val="28"/>
          <w:szCs w:val="28"/>
        </w:rPr>
        <w:t xml:space="preserve"> размещена на сайте Череповецкого муниципального района</w:t>
      </w:r>
      <w:r w:rsidR="00C65131" w:rsidRPr="00C65131">
        <w:rPr>
          <w:rStyle w:val="apple-converted-space"/>
          <w:bCs/>
          <w:iCs/>
          <w:sz w:val="28"/>
          <w:szCs w:val="28"/>
        </w:rPr>
        <w:t> </w:t>
      </w:r>
      <w:hyperlink r:id="rId6" w:history="1">
        <w:r w:rsidR="00C65131" w:rsidRPr="00C65131">
          <w:rPr>
            <w:rStyle w:val="a4"/>
            <w:bCs/>
            <w:iCs/>
            <w:color w:val="auto"/>
            <w:sz w:val="28"/>
            <w:szCs w:val="28"/>
            <w:u w:val="none"/>
          </w:rPr>
          <w:t>www.cherra.ru</w:t>
        </w:r>
        <w:r w:rsidR="00C65131" w:rsidRPr="00C65131">
          <w:rPr>
            <w:rStyle w:val="apple-converted-space"/>
            <w:bCs/>
            <w:iCs/>
            <w:sz w:val="28"/>
            <w:szCs w:val="28"/>
          </w:rPr>
          <w:t> </w:t>
        </w:r>
      </w:hyperlink>
      <w:r w:rsidR="00C65131" w:rsidRPr="00C65131">
        <w:rPr>
          <w:bCs/>
          <w:iCs/>
          <w:sz w:val="28"/>
          <w:szCs w:val="28"/>
        </w:rPr>
        <w:t>в подразделе:</w:t>
      </w:r>
      <w:r w:rsidR="00C65131" w:rsidRPr="00C65131">
        <w:rPr>
          <w:rStyle w:val="apple-converted-space"/>
          <w:bCs/>
          <w:iCs/>
          <w:sz w:val="28"/>
          <w:szCs w:val="28"/>
        </w:rPr>
        <w:t> </w:t>
      </w:r>
      <w:hyperlink r:id="rId7" w:history="1">
        <w:r>
          <w:rPr>
            <w:rStyle w:val="a4"/>
            <w:bCs/>
            <w:iCs/>
            <w:color w:val="auto"/>
            <w:sz w:val="28"/>
            <w:szCs w:val="28"/>
            <w:u w:val="none"/>
          </w:rPr>
          <w:t xml:space="preserve">«Официальная </w:t>
        </w:r>
        <w:r w:rsidR="00C65131" w:rsidRPr="00C65131">
          <w:rPr>
            <w:rStyle w:val="a4"/>
            <w:bCs/>
            <w:iCs/>
            <w:color w:val="auto"/>
            <w:sz w:val="28"/>
            <w:szCs w:val="28"/>
            <w:u w:val="none"/>
          </w:rPr>
          <w:t>информация/Информация о торгах/Имущественные торги»</w:t>
        </w:r>
      </w:hyperlink>
      <w:r w:rsidR="00C65131" w:rsidRPr="00C65131">
        <w:rPr>
          <w:bCs/>
          <w:iCs/>
          <w:sz w:val="28"/>
          <w:szCs w:val="28"/>
        </w:rPr>
        <w:t>.</w:t>
      </w:r>
    </w:p>
    <w:p w:rsidR="00C03FB2" w:rsidRPr="00A27E10" w:rsidRDefault="00C03FB2" w:rsidP="00C03FB2">
      <w:pPr>
        <w:pStyle w:val="a3"/>
        <w:shd w:val="clear" w:color="auto" w:fill="FFFFFF"/>
        <w:spacing w:before="0" w:beforeAutospacing="0" w:after="0" w:afterAutospacing="0"/>
        <w:ind w:firstLine="709"/>
        <w:jc w:val="both"/>
        <w:rPr>
          <w:b/>
          <w:sz w:val="28"/>
          <w:szCs w:val="28"/>
        </w:rPr>
      </w:pPr>
      <w:r w:rsidRPr="003D4A86">
        <w:rPr>
          <w:b/>
          <w:bCs/>
          <w:sz w:val="28"/>
          <w:szCs w:val="28"/>
        </w:rPr>
        <w:t>Признание п</w:t>
      </w:r>
      <w:r w:rsidR="00741AD9">
        <w:rPr>
          <w:b/>
          <w:bCs/>
          <w:sz w:val="28"/>
          <w:szCs w:val="28"/>
        </w:rPr>
        <w:t>ретендентов участниками продажи</w:t>
      </w:r>
      <w:r w:rsidR="00C81D13">
        <w:rPr>
          <w:b/>
          <w:bCs/>
          <w:sz w:val="28"/>
          <w:szCs w:val="28"/>
        </w:rPr>
        <w:t xml:space="preserve"> посредством публичного предложения</w:t>
      </w:r>
      <w:r w:rsidRPr="003D4A86">
        <w:rPr>
          <w:b/>
          <w:bCs/>
          <w:sz w:val="28"/>
          <w:szCs w:val="28"/>
        </w:rPr>
        <w:t>:</w:t>
      </w:r>
      <w:r w:rsidRPr="003D4A86">
        <w:rPr>
          <w:rStyle w:val="apple-converted-space"/>
          <w:b/>
          <w:bCs/>
          <w:sz w:val="28"/>
          <w:szCs w:val="28"/>
        </w:rPr>
        <w:t> </w:t>
      </w:r>
      <w:r w:rsidR="003D0DCE">
        <w:rPr>
          <w:b/>
          <w:sz w:val="28"/>
          <w:szCs w:val="28"/>
        </w:rPr>
        <w:t>18 июля</w:t>
      </w:r>
      <w:r w:rsidRPr="00A27E10">
        <w:rPr>
          <w:b/>
          <w:sz w:val="28"/>
          <w:szCs w:val="28"/>
        </w:rPr>
        <w:t xml:space="preserve"> 201</w:t>
      </w:r>
      <w:r w:rsidR="003D0DCE">
        <w:rPr>
          <w:b/>
          <w:sz w:val="28"/>
          <w:szCs w:val="28"/>
        </w:rPr>
        <w:t>8</w:t>
      </w:r>
      <w:r w:rsidRPr="00A27E10">
        <w:rPr>
          <w:b/>
          <w:sz w:val="28"/>
          <w:szCs w:val="28"/>
        </w:rPr>
        <w:t xml:space="preserve"> года</w:t>
      </w:r>
      <w:r>
        <w:rPr>
          <w:b/>
          <w:sz w:val="28"/>
          <w:szCs w:val="28"/>
        </w:rPr>
        <w:t xml:space="preserve"> в 11часов 00 мин</w:t>
      </w:r>
      <w:r w:rsidRPr="00A27E10">
        <w:rPr>
          <w:b/>
          <w:sz w:val="28"/>
          <w:szCs w:val="28"/>
        </w:rPr>
        <w:t>.</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В день определения участников </w:t>
      </w:r>
      <w:r w:rsidR="00741AD9">
        <w:rPr>
          <w:color w:val="000000"/>
          <w:sz w:val="28"/>
          <w:szCs w:val="28"/>
        </w:rPr>
        <w:t>продажи</w:t>
      </w:r>
      <w:r w:rsidRPr="00E260DB">
        <w:rPr>
          <w:color w:val="000000"/>
          <w:sz w:val="28"/>
          <w:szCs w:val="28"/>
        </w:rPr>
        <w:t xml:space="preserve"> Продавец рассматривает документы претендентов и устанавливает факт поступления от претендентов на счет </w:t>
      </w:r>
      <w:r w:rsidR="00741AD9">
        <w:rPr>
          <w:color w:val="000000"/>
          <w:sz w:val="28"/>
          <w:szCs w:val="28"/>
        </w:rPr>
        <w:t>Продавца</w:t>
      </w:r>
      <w:r w:rsidRPr="00E260DB">
        <w:rPr>
          <w:color w:val="000000"/>
          <w:sz w:val="28"/>
          <w:szCs w:val="28"/>
        </w:rPr>
        <w:t xml:space="preserve"> установленных сумм задатков.</w:t>
      </w:r>
    </w:p>
    <w:p w:rsidR="00A03424"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По результатам рассмотрения документов </w:t>
      </w:r>
      <w:r>
        <w:rPr>
          <w:color w:val="000000"/>
          <w:sz w:val="28"/>
          <w:szCs w:val="28"/>
        </w:rPr>
        <w:t>Продавец</w:t>
      </w:r>
      <w:r w:rsidRPr="00E260DB">
        <w:rPr>
          <w:color w:val="000000"/>
          <w:sz w:val="28"/>
          <w:szCs w:val="28"/>
        </w:rPr>
        <w:t xml:space="preserve"> принимает решение о признании претендентов участниками </w:t>
      </w:r>
      <w:r w:rsidR="00741AD9">
        <w:rPr>
          <w:color w:val="000000"/>
          <w:sz w:val="28"/>
          <w:szCs w:val="28"/>
        </w:rPr>
        <w:t>продажи</w:t>
      </w:r>
      <w:r w:rsidRPr="00E260DB">
        <w:rPr>
          <w:color w:val="000000"/>
          <w:sz w:val="28"/>
          <w:szCs w:val="28"/>
        </w:rPr>
        <w:t xml:space="preserve"> или об отказе в допуске претендентов к участию в </w:t>
      </w:r>
      <w:r w:rsidR="00741AD9">
        <w:rPr>
          <w:color w:val="000000"/>
          <w:sz w:val="28"/>
          <w:szCs w:val="28"/>
        </w:rPr>
        <w:t>продаже</w:t>
      </w:r>
      <w:r w:rsidRPr="00E260DB">
        <w:rPr>
          <w:color w:val="000000"/>
          <w:sz w:val="28"/>
          <w:szCs w:val="28"/>
        </w:rPr>
        <w:t>.</w:t>
      </w:r>
    </w:p>
    <w:p w:rsidR="00C81D13" w:rsidRPr="00C81D13" w:rsidRDefault="00C81D13" w:rsidP="00C81D13">
      <w:pPr>
        <w:pStyle w:val="a3"/>
        <w:shd w:val="clear" w:color="auto" w:fill="FFFFFF"/>
        <w:spacing w:before="0" w:beforeAutospacing="0" w:after="0" w:afterAutospacing="0"/>
        <w:ind w:firstLine="448"/>
        <w:jc w:val="both"/>
        <w:rPr>
          <w:color w:val="000000"/>
          <w:sz w:val="28"/>
          <w:szCs w:val="28"/>
        </w:rPr>
      </w:pPr>
      <w:r w:rsidRPr="00C81D13">
        <w:rPr>
          <w:color w:val="000000"/>
          <w:sz w:val="28"/>
          <w:szCs w:val="28"/>
          <w:shd w:val="clear" w:color="auto" w:fill="FFFFFF"/>
        </w:rPr>
        <w:t>Претендент не допускается к участию в продаже посредством публичного предложения по следующим основаниям:</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C81D13">
        <w:rPr>
          <w:rStyle w:val="blk"/>
          <w:rFonts w:ascii="Times New Roman" w:hAnsi="Times New Roman" w:cs="Times New Roman"/>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bookmarkStart w:id="0" w:name="dst107"/>
      <w:bookmarkEnd w:id="0"/>
      <w:r>
        <w:rPr>
          <w:rStyle w:val="blk"/>
          <w:rFonts w:ascii="Times New Roman" w:hAnsi="Times New Roman" w:cs="Times New Roman"/>
          <w:color w:val="000000"/>
          <w:sz w:val="28"/>
          <w:szCs w:val="28"/>
        </w:rPr>
        <w:t xml:space="preserve">- </w:t>
      </w:r>
      <w:r w:rsidRPr="00C81D13">
        <w:rPr>
          <w:rStyle w:val="blk"/>
          <w:rFonts w:ascii="Times New Roman" w:hAnsi="Times New Roman" w:cs="Times New Roman"/>
          <w:color w:val="000000"/>
          <w:sz w:val="28"/>
          <w:szCs w:val="28"/>
        </w:rPr>
        <w:t>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bookmarkStart w:id="1" w:name="dst108"/>
      <w:bookmarkEnd w:id="1"/>
      <w:r>
        <w:rPr>
          <w:rStyle w:val="blk"/>
          <w:rFonts w:ascii="Times New Roman" w:hAnsi="Times New Roman" w:cs="Times New Roman"/>
          <w:color w:val="000000"/>
          <w:sz w:val="28"/>
          <w:szCs w:val="28"/>
        </w:rPr>
        <w:t xml:space="preserve">- </w:t>
      </w:r>
      <w:r w:rsidRPr="00C81D13">
        <w:rPr>
          <w:rStyle w:val="blk"/>
          <w:rFonts w:ascii="Times New Roman" w:hAnsi="Times New Roman" w:cs="Times New Roman"/>
          <w:color w:val="000000"/>
          <w:sz w:val="28"/>
          <w:szCs w:val="28"/>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bookmarkStart w:id="2" w:name="dst224"/>
      <w:bookmarkEnd w:id="2"/>
      <w:r>
        <w:rPr>
          <w:rStyle w:val="blk"/>
          <w:rFonts w:ascii="Times New Roman" w:hAnsi="Times New Roman" w:cs="Times New Roman"/>
          <w:color w:val="000000"/>
          <w:sz w:val="28"/>
          <w:szCs w:val="28"/>
        </w:rPr>
        <w:t xml:space="preserve">- </w:t>
      </w:r>
      <w:r w:rsidRPr="00C81D13">
        <w:rPr>
          <w:rStyle w:val="blk"/>
          <w:rFonts w:ascii="Times New Roman" w:hAnsi="Times New Roman" w:cs="Times New Roman"/>
          <w:color w:val="000000"/>
          <w:sz w:val="28"/>
          <w:szCs w:val="28"/>
        </w:rPr>
        <w:t>поступление в уст</w:t>
      </w:r>
      <w:r w:rsidR="0095671D">
        <w:rPr>
          <w:rStyle w:val="blk"/>
          <w:rFonts w:ascii="Times New Roman" w:hAnsi="Times New Roman" w:cs="Times New Roman"/>
          <w:color w:val="000000"/>
          <w:sz w:val="28"/>
          <w:szCs w:val="28"/>
        </w:rPr>
        <w:t>ановленный срок задатка на счет, указанный</w:t>
      </w:r>
      <w:r w:rsidRPr="00C81D13">
        <w:rPr>
          <w:rStyle w:val="blk"/>
          <w:rFonts w:ascii="Times New Roman" w:hAnsi="Times New Roman" w:cs="Times New Roman"/>
          <w:color w:val="000000"/>
          <w:sz w:val="28"/>
          <w:szCs w:val="28"/>
        </w:rPr>
        <w:t xml:space="preserve"> в информационном сообщении, не подтверждено.</w:t>
      </w:r>
    </w:p>
    <w:p w:rsidR="00C81D13" w:rsidRPr="00C81D13" w:rsidRDefault="00C81D13" w:rsidP="00C81D13">
      <w:pPr>
        <w:shd w:val="clear" w:color="auto" w:fill="FFFFFF"/>
        <w:spacing w:after="0" w:line="240" w:lineRule="auto"/>
        <w:ind w:firstLine="547"/>
        <w:jc w:val="both"/>
        <w:rPr>
          <w:rFonts w:ascii="Times New Roman" w:hAnsi="Times New Roman" w:cs="Times New Roman"/>
          <w:color w:val="000000"/>
          <w:sz w:val="28"/>
          <w:szCs w:val="28"/>
        </w:rPr>
      </w:pPr>
      <w:bookmarkStart w:id="3" w:name="dst109"/>
      <w:bookmarkEnd w:id="3"/>
      <w:r w:rsidRPr="00C81D13">
        <w:rPr>
          <w:rStyle w:val="blk"/>
          <w:rFonts w:ascii="Times New Roman" w:hAnsi="Times New Roman" w:cs="Times New Roman"/>
          <w:color w:val="000000"/>
          <w:sz w:val="28"/>
          <w:szCs w:val="28"/>
        </w:rPr>
        <w:lastRenderedPageBreak/>
        <w:t>Перечень оснований отказа претенденту в участии в продаже посредством публичного предложения является исчерпывающим.</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Решение Продавца о признании претендентов участниками </w:t>
      </w:r>
      <w:r w:rsidR="00741AD9">
        <w:rPr>
          <w:color w:val="000000"/>
          <w:sz w:val="28"/>
          <w:szCs w:val="28"/>
        </w:rPr>
        <w:t>продажи</w:t>
      </w:r>
      <w:r w:rsidRPr="00E260DB">
        <w:rPr>
          <w:color w:val="000000"/>
          <w:sz w:val="28"/>
          <w:szCs w:val="28"/>
        </w:rPr>
        <w:t xml:space="preserve"> или об отказе в допуске претендентов к участию в </w:t>
      </w:r>
      <w:r w:rsidR="00741AD9">
        <w:rPr>
          <w:color w:val="000000"/>
          <w:sz w:val="28"/>
          <w:szCs w:val="28"/>
        </w:rPr>
        <w:t>продаже</w:t>
      </w:r>
      <w:r w:rsidRPr="00E260DB">
        <w:rPr>
          <w:color w:val="000000"/>
          <w:sz w:val="28"/>
          <w:szCs w:val="28"/>
        </w:rPr>
        <w:t xml:space="preserve"> оформляется протоколом.</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Претенденты, признанные участниками </w:t>
      </w:r>
      <w:r w:rsidR="00741AD9">
        <w:rPr>
          <w:color w:val="000000"/>
          <w:sz w:val="28"/>
          <w:szCs w:val="28"/>
        </w:rPr>
        <w:t>продажи</w:t>
      </w:r>
      <w:r w:rsidRPr="00E260DB">
        <w:rPr>
          <w:color w:val="000000"/>
          <w:sz w:val="28"/>
          <w:szCs w:val="28"/>
        </w:rPr>
        <w:t>, и претенденты, не</w:t>
      </w:r>
      <w:r w:rsidR="00741AD9">
        <w:rPr>
          <w:color w:val="000000"/>
          <w:sz w:val="28"/>
          <w:szCs w:val="28"/>
        </w:rPr>
        <w:t xml:space="preserve"> допущенные к участию в продаже</w:t>
      </w:r>
      <w:r w:rsidRPr="00E260DB">
        <w:rPr>
          <w:color w:val="000000"/>
          <w:sz w:val="28"/>
          <w:szCs w:val="28"/>
        </w:rPr>
        <w:t>, уведомляются о принятом решении не позднее следующего рабочего дня с даты оформления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A03424" w:rsidRPr="00E260DB" w:rsidRDefault="00A03424" w:rsidP="00A03424">
      <w:pPr>
        <w:pStyle w:val="a3"/>
        <w:shd w:val="clear" w:color="auto" w:fill="FFFFFF"/>
        <w:spacing w:before="0" w:beforeAutospacing="0" w:after="0" w:afterAutospacing="0"/>
        <w:ind w:firstLine="448"/>
        <w:jc w:val="both"/>
        <w:rPr>
          <w:color w:val="000000"/>
          <w:sz w:val="28"/>
          <w:szCs w:val="28"/>
        </w:rPr>
      </w:pPr>
      <w:r w:rsidRPr="00E260DB">
        <w:rPr>
          <w:color w:val="000000"/>
          <w:sz w:val="28"/>
          <w:szCs w:val="28"/>
        </w:rPr>
        <w:t xml:space="preserve">Претендент приобретает статус участника </w:t>
      </w:r>
      <w:r w:rsidR="00741AD9">
        <w:rPr>
          <w:color w:val="000000"/>
          <w:sz w:val="28"/>
          <w:szCs w:val="28"/>
        </w:rPr>
        <w:t>продажи</w:t>
      </w:r>
      <w:r w:rsidR="0095671D">
        <w:rPr>
          <w:color w:val="000000"/>
          <w:sz w:val="28"/>
          <w:szCs w:val="28"/>
        </w:rPr>
        <w:t xml:space="preserve"> посредством публичного предложения</w:t>
      </w:r>
      <w:r w:rsidRPr="00E260DB">
        <w:rPr>
          <w:color w:val="000000"/>
          <w:sz w:val="28"/>
          <w:szCs w:val="28"/>
        </w:rPr>
        <w:t xml:space="preserve"> с момента оформления Продавцом протокола о признании претендентов участниками </w:t>
      </w:r>
      <w:r w:rsidR="00741AD9">
        <w:rPr>
          <w:color w:val="000000"/>
          <w:sz w:val="28"/>
          <w:szCs w:val="28"/>
        </w:rPr>
        <w:t>продажи</w:t>
      </w:r>
      <w:r w:rsidR="0095671D">
        <w:rPr>
          <w:color w:val="000000"/>
          <w:sz w:val="28"/>
          <w:szCs w:val="28"/>
        </w:rPr>
        <w:t xml:space="preserve"> посредством публичного предложения</w:t>
      </w:r>
      <w:r w:rsidRPr="00E260DB">
        <w:rPr>
          <w:color w:val="000000"/>
          <w:sz w:val="28"/>
          <w:szCs w:val="28"/>
        </w:rPr>
        <w:t>.</w:t>
      </w:r>
    </w:p>
    <w:p w:rsidR="00741AD9" w:rsidRPr="0095671D" w:rsidRDefault="00A03424" w:rsidP="0095671D">
      <w:pPr>
        <w:spacing w:after="0" w:line="240" w:lineRule="auto"/>
        <w:ind w:firstLine="709"/>
        <w:jc w:val="both"/>
        <w:rPr>
          <w:rStyle w:val="a5"/>
          <w:rFonts w:ascii="Times New Roman" w:hAnsi="Times New Roman" w:cs="Times New Roman"/>
          <w:b w:val="0"/>
          <w:bCs w:val="0"/>
          <w:sz w:val="28"/>
          <w:szCs w:val="28"/>
        </w:rPr>
      </w:pPr>
      <w:r w:rsidRPr="00F72686">
        <w:rPr>
          <w:rFonts w:ascii="Times New Roman" w:hAnsi="Times New Roman" w:cs="Times New Roman"/>
          <w:sz w:val="28"/>
          <w:szCs w:val="28"/>
        </w:rPr>
        <w:t>Информация об отказе в допуске к участию в </w:t>
      </w:r>
      <w:r w:rsidR="00741AD9">
        <w:rPr>
          <w:rFonts w:ascii="Times New Roman" w:hAnsi="Times New Roman" w:cs="Times New Roman"/>
          <w:sz w:val="28"/>
          <w:szCs w:val="28"/>
        </w:rPr>
        <w:t>продаже</w:t>
      </w:r>
      <w:r w:rsidR="0095671D">
        <w:rPr>
          <w:rFonts w:ascii="Times New Roman" w:hAnsi="Times New Roman" w:cs="Times New Roman"/>
          <w:sz w:val="28"/>
          <w:szCs w:val="28"/>
        </w:rPr>
        <w:t xml:space="preserve"> посредством публичного  предложения</w:t>
      </w:r>
      <w:r w:rsidRPr="00F72686">
        <w:rPr>
          <w:rFonts w:ascii="Times New Roman" w:hAnsi="Times New Roman" w:cs="Times New Roman"/>
          <w:sz w:val="28"/>
          <w:szCs w:val="28"/>
        </w:rPr>
        <w:t xml:space="preserve"> размещается на официальном сайте торгов РФ </w:t>
      </w:r>
      <w:hyperlink r:id="rId8" w:history="1">
        <w:r w:rsidRPr="00F72686">
          <w:rPr>
            <w:rStyle w:val="a4"/>
            <w:rFonts w:ascii="Times New Roman" w:hAnsi="Times New Roman" w:cs="Times New Roman"/>
            <w:sz w:val="28"/>
            <w:szCs w:val="28"/>
          </w:rPr>
          <w:t>http://torgi.gov.ru</w:t>
        </w:r>
      </w:hyperlink>
      <w:r w:rsidRPr="00F72686">
        <w:rPr>
          <w:rFonts w:ascii="Times New Roman" w:hAnsi="Times New Roman" w:cs="Times New Roman"/>
          <w:sz w:val="28"/>
          <w:szCs w:val="28"/>
        </w:rPr>
        <w:t xml:space="preserve"> и на официальном сайте Череповецкого муниципального района </w:t>
      </w:r>
      <w:hyperlink r:id="rId9" w:history="1">
        <w:r w:rsidRPr="00F72686">
          <w:rPr>
            <w:rStyle w:val="a4"/>
            <w:rFonts w:ascii="Times New Roman" w:hAnsi="Times New Roman" w:cs="Times New Roman"/>
            <w:sz w:val="28"/>
            <w:szCs w:val="28"/>
            <w:lang w:val="en-US"/>
          </w:rPr>
          <w:t>www</w:t>
        </w:r>
        <w:r w:rsidRPr="00F72686">
          <w:rPr>
            <w:rStyle w:val="a4"/>
            <w:rFonts w:ascii="Times New Roman" w:hAnsi="Times New Roman" w:cs="Times New Roman"/>
            <w:sz w:val="28"/>
            <w:szCs w:val="28"/>
          </w:rPr>
          <w:t>.</w:t>
        </w:r>
        <w:r w:rsidRPr="00F72686">
          <w:rPr>
            <w:rStyle w:val="a4"/>
            <w:rFonts w:ascii="Times New Roman" w:hAnsi="Times New Roman" w:cs="Times New Roman"/>
            <w:sz w:val="28"/>
            <w:szCs w:val="28"/>
            <w:lang w:val="en-US"/>
          </w:rPr>
          <w:t>cherra</w:t>
        </w:r>
        <w:r w:rsidRPr="00F72686">
          <w:rPr>
            <w:rStyle w:val="a4"/>
            <w:rFonts w:ascii="Times New Roman" w:hAnsi="Times New Roman" w:cs="Times New Roman"/>
            <w:sz w:val="28"/>
            <w:szCs w:val="28"/>
          </w:rPr>
          <w:t>.</w:t>
        </w:r>
        <w:r w:rsidRPr="00F72686">
          <w:rPr>
            <w:rStyle w:val="a4"/>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F72686">
        <w:rPr>
          <w:rFonts w:ascii="Times New Roman" w:hAnsi="Times New Roman" w:cs="Times New Roman"/>
          <w:sz w:val="28"/>
          <w:szCs w:val="28"/>
        </w:rPr>
        <w:t>в срок не позднее рабочего дня, следующего за днем принятия указанного решения.</w:t>
      </w:r>
    </w:p>
    <w:p w:rsidR="00A03424" w:rsidRDefault="0095671D" w:rsidP="008D31D3">
      <w:pPr>
        <w:pStyle w:val="a3"/>
        <w:shd w:val="clear" w:color="auto" w:fill="FFFFFF"/>
        <w:spacing w:before="0" w:beforeAutospacing="0" w:after="0" w:afterAutospacing="0"/>
        <w:ind w:firstLine="709"/>
        <w:jc w:val="both"/>
        <w:rPr>
          <w:rStyle w:val="a5"/>
          <w:color w:val="000000"/>
          <w:sz w:val="28"/>
          <w:szCs w:val="28"/>
          <w:shd w:val="clear" w:color="auto" w:fill="FFFFFF"/>
        </w:rPr>
      </w:pPr>
      <w:r>
        <w:rPr>
          <w:rStyle w:val="a5"/>
          <w:color w:val="000000"/>
          <w:sz w:val="28"/>
          <w:szCs w:val="28"/>
          <w:shd w:val="clear" w:color="auto" w:fill="FFFFFF"/>
        </w:rPr>
        <w:t>Порядок определения победителя продажи муниципального имущества посредством публичного предложения</w:t>
      </w:r>
      <w:r w:rsidR="008D31D3" w:rsidRPr="008D31D3">
        <w:rPr>
          <w:rStyle w:val="a5"/>
          <w:color w:val="000000"/>
          <w:sz w:val="28"/>
          <w:szCs w:val="28"/>
          <w:shd w:val="clear" w:color="auto" w:fill="FFFFFF"/>
        </w:rPr>
        <w:t>.</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Участникам продажи имущества выдаются пронумерованные карточки участника продажи имущества.</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17A6A">
        <w:rPr>
          <w:rFonts w:ascii="Times New Roman" w:hAnsi="Times New Roman" w:cs="Times New Roman"/>
          <w:sz w:val="28"/>
          <w:szCs w:val="28"/>
        </w:rPr>
        <w:t>Шаг понижения" устанавливается П</w:t>
      </w:r>
      <w:r>
        <w:rPr>
          <w:rFonts w:ascii="Times New Roman" w:hAnsi="Times New Roman" w:cs="Times New Roman"/>
          <w:sz w:val="28"/>
          <w:szCs w:val="28"/>
        </w:rPr>
        <w:t>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5671D" w:rsidRDefault="00317A6A"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П</w:t>
      </w:r>
      <w:r w:rsidR="0095671D">
        <w:rPr>
          <w:rFonts w:ascii="Times New Roman" w:hAnsi="Times New Roman" w:cs="Times New Roman"/>
          <w:sz w:val="28"/>
          <w:szCs w:val="28"/>
        </w:rPr>
        <w:t>родавцом в фиксированной сумме, составляющей не более 50 процентов "шага понижения", и не изменяется в течение всей процедуры продажи;</w:t>
      </w:r>
    </w:p>
    <w:p w:rsidR="0095671D" w:rsidRDefault="007C6791"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95671D">
        <w:rPr>
          <w:rFonts w:ascii="Times New Roman" w:hAnsi="Times New Roman" w:cs="Times New Roman"/>
          <w:sz w:val="28"/>
          <w:szCs w:val="28"/>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Предложения о приобретении имущества </w:t>
      </w:r>
      <w:proofErr w:type="gramStart"/>
      <w:r>
        <w:rPr>
          <w:rFonts w:ascii="Times New Roman" w:hAnsi="Times New Roman" w:cs="Times New Roman"/>
          <w:sz w:val="28"/>
          <w:szCs w:val="28"/>
        </w:rPr>
        <w:t>заявляются</w:t>
      </w:r>
      <w:proofErr w:type="gramEnd"/>
      <w:r>
        <w:rPr>
          <w:rFonts w:ascii="Times New Roman" w:hAnsi="Times New Roman" w:cs="Times New Roman"/>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w:t>
      </w:r>
      <w:r w:rsidR="007C6791">
        <w:rPr>
          <w:rFonts w:ascii="Times New Roman" w:hAnsi="Times New Roman" w:cs="Times New Roman"/>
          <w:sz w:val="28"/>
          <w:szCs w:val="28"/>
        </w:rPr>
        <w:t>оответствующем "шаге понижения".</w:t>
      </w:r>
    </w:p>
    <w:p w:rsidR="0095671D" w:rsidRDefault="007C6791"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95671D">
        <w:rPr>
          <w:rFonts w:ascii="Times New Roman" w:hAnsi="Times New Roman" w:cs="Times New Roman"/>
          <w:sz w:val="28"/>
          <w:szCs w:val="28"/>
        </w:rPr>
        <w:t xml:space="preserve">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rsidR="0095671D">
        <w:rPr>
          <w:rFonts w:ascii="Times New Roman" w:hAnsi="Times New Roman" w:cs="Times New Roman"/>
          <w:sz w:val="28"/>
          <w:szCs w:val="28"/>
        </w:rPr>
        <w:lastRenderedPageBreak/>
        <w:t xml:space="preserve">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w:t>
      </w:r>
      <w:r>
        <w:rPr>
          <w:rFonts w:ascii="Times New Roman" w:hAnsi="Times New Roman" w:cs="Times New Roman"/>
          <w:sz w:val="28"/>
          <w:szCs w:val="28"/>
        </w:rPr>
        <w:t>оглашает цену продажи имущества.</w:t>
      </w:r>
    </w:p>
    <w:p w:rsidR="0095671D" w:rsidRDefault="007C6791"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95671D">
        <w:rPr>
          <w:rFonts w:ascii="Times New Roman" w:hAnsi="Times New Roman" w:cs="Times New Roman"/>
          <w:sz w:val="28"/>
          <w:szCs w:val="28"/>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0" w:history="1">
        <w:r w:rsidR="0095671D" w:rsidRPr="007C6791">
          <w:rPr>
            <w:rFonts w:ascii="Times New Roman" w:hAnsi="Times New Roman" w:cs="Times New Roman"/>
            <w:sz w:val="28"/>
            <w:szCs w:val="28"/>
          </w:rPr>
          <w:t>законом</w:t>
        </w:r>
      </w:hyperlink>
      <w:r w:rsidR="0095671D">
        <w:rPr>
          <w:rFonts w:ascii="Times New Roman" w:hAnsi="Times New Roman" w:cs="Times New Roman"/>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w:t>
      </w:r>
      <w:r>
        <w:rPr>
          <w:rFonts w:ascii="Times New Roman" w:hAnsi="Times New Roman" w:cs="Times New Roman"/>
          <w:sz w:val="28"/>
          <w:szCs w:val="28"/>
        </w:rPr>
        <w:t>ену и номер карточки победителя.</w:t>
      </w:r>
    </w:p>
    <w:p w:rsidR="0095671D" w:rsidRDefault="007C6791"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w:t>
      </w:r>
      <w:r w:rsidR="0095671D">
        <w:rPr>
          <w:rFonts w:ascii="Times New Roman" w:hAnsi="Times New Roman" w:cs="Times New Roman"/>
          <w:sz w:val="28"/>
          <w:szCs w:val="28"/>
        </w:rPr>
        <w:t>ена имущества, предложенная победителем продажи имущества, заносится в протокол об итогах продажи имущества, составляемый в 2 экземплярах.</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Протокол об итогах продажи имущества, является документом, удостоверяющим право победителя на заключение договора купли-продажи имущества.</w:t>
      </w:r>
    </w:p>
    <w:p w:rsidR="0095671D" w:rsidRDefault="0095671D" w:rsidP="009567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 имущества признается несостоявшейся в следующих случаях:</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было подано ни одной заявки на участие в продаже имущества либо ни один из претендентов не признан участником продажи имущества;</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 решение о признании только 1 претендента участником продажи;</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после троекратного объявления ведущим минимальной цены предложения (цены отсечения) ни один из участников не поднял карточку.</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Лицам, перечислившим задаток для участия в продаже имущества, денежные средства возвращаются в следующем порядке:</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участникам продажи имущества, за исключением ее победителя, - в течение 5 календарных дней со дня подведения итогов продажи имущества;</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17E72" w:rsidRDefault="00B17E72" w:rsidP="00B17E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w:t>
      </w:r>
      <w:r w:rsidR="00317A6A">
        <w:rPr>
          <w:rFonts w:ascii="Times New Roman" w:hAnsi="Times New Roman" w:cs="Times New Roman"/>
          <w:sz w:val="28"/>
          <w:szCs w:val="28"/>
        </w:rPr>
        <w:t xml:space="preserve"> результатам продажи имущества П</w:t>
      </w:r>
      <w:r>
        <w:rPr>
          <w:rFonts w:ascii="Times New Roman" w:hAnsi="Times New Roman" w:cs="Times New Roman"/>
          <w:sz w:val="28"/>
          <w:szCs w:val="28"/>
        </w:rPr>
        <w:t xml:space="preserve">родавец и победитель продажи имущества (покупатель) не позднее чем через 5 рабочих дней </w:t>
      </w:r>
      <w:proofErr w:type="gramStart"/>
      <w:r>
        <w:rPr>
          <w:rFonts w:ascii="Times New Roman" w:hAnsi="Times New Roman" w:cs="Times New Roman"/>
          <w:sz w:val="28"/>
          <w:szCs w:val="28"/>
        </w:rPr>
        <w:t>с даты проведения</w:t>
      </w:r>
      <w:proofErr w:type="gramEnd"/>
      <w:r>
        <w:rPr>
          <w:rFonts w:ascii="Times New Roman" w:hAnsi="Times New Roman" w:cs="Times New Roman"/>
          <w:sz w:val="28"/>
          <w:szCs w:val="28"/>
        </w:rPr>
        <w:t xml:space="preserve"> продажи заключают в соответствии с законодательством Российской Федерации договор купли-продажи имущества.</w:t>
      </w:r>
    </w:p>
    <w:p w:rsidR="0095671D" w:rsidRPr="00F17F38" w:rsidRDefault="00F17F38" w:rsidP="008D31D3">
      <w:pPr>
        <w:pStyle w:val="a3"/>
        <w:shd w:val="clear" w:color="auto" w:fill="FFFFFF"/>
        <w:spacing w:before="0" w:beforeAutospacing="0" w:after="0" w:afterAutospacing="0"/>
        <w:ind w:firstLine="709"/>
        <w:jc w:val="both"/>
        <w:rPr>
          <w:rStyle w:val="a5"/>
          <w:color w:val="000000"/>
          <w:sz w:val="28"/>
          <w:szCs w:val="28"/>
          <w:shd w:val="clear" w:color="auto" w:fill="FFFFFF"/>
        </w:rPr>
      </w:pPr>
      <w:r w:rsidRPr="00F17F38">
        <w:rPr>
          <w:sz w:val="28"/>
          <w:szCs w:val="28"/>
        </w:rPr>
        <w:lastRenderedPageBreak/>
        <w:t xml:space="preserve">Оплата стоимости объекта производится единовременным платежом в течение пяти рабочих дней </w:t>
      </w:r>
      <w:proofErr w:type="gramStart"/>
      <w:r w:rsidRPr="00F17F38">
        <w:rPr>
          <w:sz w:val="28"/>
          <w:szCs w:val="28"/>
        </w:rPr>
        <w:t>с даты заключения</w:t>
      </w:r>
      <w:proofErr w:type="gramEnd"/>
      <w:r w:rsidRPr="00F17F38">
        <w:rPr>
          <w:sz w:val="28"/>
          <w:szCs w:val="28"/>
        </w:rPr>
        <w:t xml:space="preserve"> договора купли-продажи. Оплата производится в безналичном порядке путем перечисления покупателем всей суммы, указанной в договоре купли-продажи, за вычетом суммы задатка, на расчетный счет № 40101810700000010002 ОТДЕЛЕНИЕ ВОЛОГДА Г.ВОЛОГДА, БИК 041909001, ИНН/КПП 3523001928/352801001 УФК по Вологодской области (Комитет имущественных отношений администрации Череповецкого муниципального района), код ОКТМО 19656000 – Череповецкий район.</w:t>
      </w:r>
    </w:p>
    <w:p w:rsidR="00F17F38" w:rsidRPr="00F17F38" w:rsidRDefault="00F17F38" w:rsidP="00F17F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037CF" w:rsidRDefault="00C037CF" w:rsidP="00C65131">
      <w:pPr>
        <w:pStyle w:val="a3"/>
        <w:shd w:val="clear" w:color="auto" w:fill="FFFFFF"/>
        <w:spacing w:before="0" w:beforeAutospacing="0" w:after="0" w:afterAutospacing="0"/>
        <w:ind w:firstLine="709"/>
        <w:jc w:val="both"/>
        <w:rPr>
          <w:sz w:val="28"/>
          <w:szCs w:val="28"/>
        </w:rPr>
      </w:pPr>
      <w:r w:rsidRPr="003D4A86">
        <w:rPr>
          <w:sz w:val="28"/>
          <w:szCs w:val="28"/>
        </w:rPr>
        <w:t xml:space="preserve">Все налоги и сборы оплачиваются победителем </w:t>
      </w:r>
      <w:r w:rsidR="00F17F38">
        <w:rPr>
          <w:sz w:val="28"/>
          <w:szCs w:val="28"/>
        </w:rPr>
        <w:t>продажи посредством публичного предложения</w:t>
      </w:r>
      <w:r w:rsidRPr="003D4A86">
        <w:rPr>
          <w:sz w:val="28"/>
          <w:szCs w:val="28"/>
        </w:rPr>
        <w:t xml:space="preserve"> или </w:t>
      </w:r>
      <w:r>
        <w:rPr>
          <w:sz w:val="28"/>
          <w:szCs w:val="28"/>
        </w:rPr>
        <w:t>Продавцом</w:t>
      </w:r>
      <w:r w:rsidRPr="003D4A86">
        <w:rPr>
          <w:sz w:val="28"/>
          <w:szCs w:val="28"/>
        </w:rPr>
        <w:t xml:space="preserve"> в соответствии с законодательством</w:t>
      </w:r>
      <w:r>
        <w:rPr>
          <w:sz w:val="28"/>
          <w:szCs w:val="28"/>
        </w:rPr>
        <w:t xml:space="preserve"> РФ</w:t>
      </w:r>
      <w:r w:rsidRPr="003D4A86">
        <w:rPr>
          <w:sz w:val="28"/>
          <w:szCs w:val="28"/>
        </w:rPr>
        <w:t xml:space="preserve"> о налогах и сборах.</w:t>
      </w:r>
    </w:p>
    <w:p w:rsidR="00C037CF" w:rsidRPr="00F72686" w:rsidRDefault="00C037CF" w:rsidP="00C037CF">
      <w:pPr>
        <w:pStyle w:val="a3"/>
        <w:shd w:val="clear" w:color="auto" w:fill="FFFFFF"/>
        <w:spacing w:before="0" w:beforeAutospacing="0" w:after="0" w:afterAutospacing="0"/>
        <w:ind w:firstLine="709"/>
        <w:jc w:val="both"/>
        <w:rPr>
          <w:sz w:val="28"/>
          <w:szCs w:val="28"/>
        </w:rPr>
      </w:pPr>
      <w:r>
        <w:rPr>
          <w:sz w:val="28"/>
          <w:szCs w:val="28"/>
        </w:rPr>
        <w:t>Продавец</w:t>
      </w:r>
      <w:r w:rsidRPr="00F72686">
        <w:rPr>
          <w:sz w:val="28"/>
          <w:szCs w:val="28"/>
        </w:rPr>
        <w:t xml:space="preserve"> вправе отказаться от проведения </w:t>
      </w:r>
      <w:r w:rsidR="0025515C">
        <w:rPr>
          <w:sz w:val="28"/>
          <w:szCs w:val="28"/>
        </w:rPr>
        <w:t>продажи посредством публичного предложения</w:t>
      </w:r>
      <w:r w:rsidRPr="00F72686">
        <w:rPr>
          <w:sz w:val="28"/>
          <w:szCs w:val="28"/>
        </w:rPr>
        <w:t xml:space="preserve"> в любое время, но не </w:t>
      </w:r>
      <w:proofErr w:type="gramStart"/>
      <w:r w:rsidRPr="00F72686">
        <w:rPr>
          <w:sz w:val="28"/>
          <w:szCs w:val="28"/>
        </w:rPr>
        <w:t>позднее</w:t>
      </w:r>
      <w:proofErr w:type="gramEnd"/>
      <w:r w:rsidRPr="00F72686">
        <w:rPr>
          <w:sz w:val="28"/>
          <w:szCs w:val="28"/>
        </w:rPr>
        <w:t xml:space="preserve"> чем за три дня до наступления даты проведения.</w:t>
      </w:r>
    </w:p>
    <w:p w:rsidR="00C037CF" w:rsidRPr="00F72686" w:rsidRDefault="00C037CF" w:rsidP="00703D0E">
      <w:pPr>
        <w:pStyle w:val="a3"/>
        <w:shd w:val="clear" w:color="auto" w:fill="FFFFFF"/>
        <w:spacing w:before="0" w:beforeAutospacing="0" w:after="0" w:afterAutospacing="0"/>
        <w:ind w:firstLine="709"/>
        <w:jc w:val="both"/>
        <w:rPr>
          <w:sz w:val="28"/>
          <w:szCs w:val="28"/>
        </w:rPr>
      </w:pPr>
      <w:r w:rsidRPr="00F72686">
        <w:rPr>
          <w:sz w:val="28"/>
          <w:szCs w:val="28"/>
        </w:rPr>
        <w:t xml:space="preserve">Извещение об отмене </w:t>
      </w:r>
      <w:r w:rsidR="0025515C">
        <w:rPr>
          <w:sz w:val="28"/>
          <w:szCs w:val="28"/>
        </w:rPr>
        <w:t>продажи имущества</w:t>
      </w:r>
      <w:r w:rsidRPr="00F72686">
        <w:rPr>
          <w:sz w:val="28"/>
          <w:szCs w:val="28"/>
        </w:rPr>
        <w:t xml:space="preserve"> публикуется Продавцом на официальном сайте</w:t>
      </w:r>
      <w:r w:rsidR="00703D0E">
        <w:rPr>
          <w:sz w:val="28"/>
          <w:szCs w:val="28"/>
        </w:rPr>
        <w:t xml:space="preserve"> торгов РФ www. torgi. gov.ru , </w:t>
      </w:r>
      <w:r w:rsidRPr="00F72686">
        <w:rPr>
          <w:sz w:val="28"/>
          <w:szCs w:val="28"/>
        </w:rPr>
        <w:t>на </w:t>
      </w:r>
      <w:r w:rsidR="00703D0E">
        <w:rPr>
          <w:sz w:val="28"/>
          <w:szCs w:val="28"/>
        </w:rPr>
        <w:t xml:space="preserve">официальном сайте Череповецкого муниципального района </w:t>
      </w:r>
      <w:hyperlink r:id="rId11" w:history="1">
        <w:r w:rsidR="00703D0E" w:rsidRPr="00F4430F">
          <w:rPr>
            <w:rStyle w:val="a4"/>
            <w:sz w:val="28"/>
            <w:szCs w:val="28"/>
            <w:lang w:val="en-US"/>
          </w:rPr>
          <w:t>www</w:t>
        </w:r>
        <w:r w:rsidR="00703D0E" w:rsidRPr="00F4430F">
          <w:rPr>
            <w:rStyle w:val="a4"/>
            <w:sz w:val="28"/>
            <w:szCs w:val="28"/>
          </w:rPr>
          <w:t>.</w:t>
        </w:r>
        <w:r w:rsidR="00703D0E" w:rsidRPr="00F4430F">
          <w:rPr>
            <w:rStyle w:val="a4"/>
            <w:sz w:val="28"/>
            <w:szCs w:val="28"/>
            <w:lang w:val="en-US"/>
          </w:rPr>
          <w:t>cherra</w:t>
        </w:r>
        <w:r w:rsidR="00703D0E" w:rsidRPr="00F4430F">
          <w:rPr>
            <w:rStyle w:val="a4"/>
            <w:sz w:val="28"/>
            <w:szCs w:val="28"/>
          </w:rPr>
          <w:t>.</w:t>
        </w:r>
        <w:r w:rsidR="00703D0E" w:rsidRPr="00F4430F">
          <w:rPr>
            <w:rStyle w:val="a4"/>
            <w:sz w:val="28"/>
            <w:szCs w:val="28"/>
            <w:lang w:val="en-US"/>
          </w:rPr>
          <w:t>ru</w:t>
        </w:r>
      </w:hyperlink>
      <w:r w:rsidR="00703D0E">
        <w:t xml:space="preserve"> </w:t>
      </w:r>
      <w:r w:rsidR="00703D0E">
        <w:rPr>
          <w:sz w:val="28"/>
          <w:szCs w:val="28"/>
        </w:rPr>
        <w:t>в сети Интернет, в газете «Сельская Новь».</w:t>
      </w:r>
    </w:p>
    <w:p w:rsidR="00C037CF" w:rsidRDefault="00C037CF" w:rsidP="00703D0E">
      <w:pPr>
        <w:pStyle w:val="a3"/>
        <w:shd w:val="clear" w:color="auto" w:fill="FFFFFF"/>
        <w:spacing w:before="0" w:beforeAutospacing="0" w:after="0" w:afterAutospacing="0"/>
        <w:ind w:firstLine="709"/>
        <w:jc w:val="both"/>
        <w:rPr>
          <w:sz w:val="28"/>
          <w:szCs w:val="28"/>
        </w:rPr>
      </w:pPr>
      <w:r w:rsidRPr="00F72686">
        <w:rPr>
          <w:sz w:val="28"/>
          <w:szCs w:val="28"/>
        </w:rPr>
        <w:t xml:space="preserve">В случае отмены </w:t>
      </w:r>
      <w:r w:rsidR="0025515C">
        <w:rPr>
          <w:sz w:val="28"/>
          <w:szCs w:val="28"/>
        </w:rPr>
        <w:t>продажи имущества</w:t>
      </w:r>
      <w:r w:rsidRPr="00F72686">
        <w:rPr>
          <w:sz w:val="28"/>
          <w:szCs w:val="28"/>
        </w:rPr>
        <w:t xml:space="preserve">, Продавец в течение 5 календарных дней </w:t>
      </w:r>
      <w:proofErr w:type="gramStart"/>
      <w:r w:rsidRPr="00F72686">
        <w:rPr>
          <w:sz w:val="28"/>
          <w:szCs w:val="28"/>
        </w:rPr>
        <w:t>с даты опубликования</w:t>
      </w:r>
      <w:proofErr w:type="gramEnd"/>
      <w:r w:rsidRPr="00F72686">
        <w:rPr>
          <w:sz w:val="28"/>
          <w:szCs w:val="28"/>
        </w:rPr>
        <w:t xml:space="preserve"> извещения об отмене аукциона перечисляет претенденту сумму задатка на указанный им счет.</w:t>
      </w:r>
    </w:p>
    <w:p w:rsidR="00703D0E" w:rsidRPr="00703D0E" w:rsidRDefault="00703D0E" w:rsidP="00703D0E">
      <w:pPr>
        <w:pStyle w:val="a3"/>
        <w:shd w:val="clear" w:color="auto" w:fill="FFFFFF"/>
        <w:spacing w:before="0" w:beforeAutospacing="0" w:after="0" w:afterAutospacing="0"/>
        <w:ind w:firstLine="709"/>
        <w:jc w:val="both"/>
        <w:rPr>
          <w:color w:val="000000"/>
          <w:sz w:val="28"/>
          <w:szCs w:val="28"/>
        </w:rPr>
      </w:pPr>
      <w:r w:rsidRPr="00703D0E">
        <w:rPr>
          <w:color w:val="000000"/>
          <w:sz w:val="28"/>
          <w:szCs w:val="28"/>
        </w:rPr>
        <w:t xml:space="preserve">Все иные вопросы, касающиеся проведения </w:t>
      </w:r>
      <w:r w:rsidR="0025515C">
        <w:rPr>
          <w:color w:val="000000"/>
          <w:sz w:val="28"/>
          <w:szCs w:val="28"/>
        </w:rPr>
        <w:t>продажи посредством публичного предложения</w:t>
      </w:r>
      <w:r w:rsidRPr="00703D0E">
        <w:rPr>
          <w:color w:val="000000"/>
          <w:sz w:val="28"/>
          <w:szCs w:val="28"/>
        </w:rPr>
        <w:t>, не нашедшие отражения в настоящем информационном сообщении, регулируются законодательством Российской Федерации</w:t>
      </w:r>
      <w:r>
        <w:rPr>
          <w:color w:val="000000"/>
          <w:sz w:val="28"/>
          <w:szCs w:val="28"/>
        </w:rPr>
        <w:t>.</w:t>
      </w:r>
    </w:p>
    <w:p w:rsidR="00C037CF" w:rsidRPr="00F72686" w:rsidRDefault="00C037CF" w:rsidP="00703D0E">
      <w:pPr>
        <w:pStyle w:val="a3"/>
        <w:shd w:val="clear" w:color="auto" w:fill="FFFFFF"/>
        <w:spacing w:after="0"/>
        <w:ind w:firstLine="709"/>
        <w:jc w:val="both"/>
        <w:rPr>
          <w:sz w:val="28"/>
          <w:szCs w:val="28"/>
        </w:rPr>
      </w:pPr>
    </w:p>
    <w:p w:rsidR="008D31D3" w:rsidRDefault="008D31D3" w:rsidP="008D31D3">
      <w:pPr>
        <w:pStyle w:val="a3"/>
        <w:shd w:val="clear" w:color="auto" w:fill="FFFFFF"/>
        <w:spacing w:after="0"/>
        <w:ind w:firstLine="709"/>
        <w:jc w:val="both"/>
        <w:rPr>
          <w:sz w:val="28"/>
          <w:szCs w:val="28"/>
        </w:rPr>
      </w:pPr>
    </w:p>
    <w:p w:rsidR="00C037CF" w:rsidRDefault="00C037CF" w:rsidP="002D4AC6">
      <w:pPr>
        <w:pStyle w:val="a3"/>
        <w:shd w:val="clear" w:color="auto" w:fill="FFFFFF"/>
        <w:ind w:firstLine="709"/>
        <w:jc w:val="both"/>
        <w:rPr>
          <w:sz w:val="28"/>
          <w:szCs w:val="28"/>
        </w:rPr>
      </w:pPr>
    </w:p>
    <w:p w:rsidR="00C037CF" w:rsidRDefault="00C037CF" w:rsidP="008D31D3">
      <w:pPr>
        <w:pStyle w:val="a3"/>
        <w:shd w:val="clear" w:color="auto" w:fill="FFFFFF"/>
        <w:spacing w:after="0"/>
        <w:ind w:firstLine="709"/>
        <w:jc w:val="both"/>
        <w:rPr>
          <w:sz w:val="28"/>
          <w:szCs w:val="28"/>
        </w:rPr>
      </w:pPr>
    </w:p>
    <w:p w:rsidR="00C037CF" w:rsidRPr="00F72686" w:rsidRDefault="00C037CF" w:rsidP="008D31D3">
      <w:pPr>
        <w:pStyle w:val="a3"/>
        <w:shd w:val="clear" w:color="auto" w:fill="FFFFFF"/>
        <w:spacing w:after="0"/>
        <w:ind w:firstLine="709"/>
        <w:jc w:val="both"/>
        <w:rPr>
          <w:sz w:val="28"/>
          <w:szCs w:val="28"/>
        </w:rPr>
      </w:pPr>
    </w:p>
    <w:p w:rsidR="005E7B50" w:rsidRPr="003D4A86" w:rsidRDefault="005E7B50" w:rsidP="003D4A86">
      <w:pPr>
        <w:ind w:firstLine="709"/>
        <w:jc w:val="both"/>
        <w:rPr>
          <w:rFonts w:ascii="Times New Roman" w:hAnsi="Times New Roman" w:cs="Times New Roman"/>
          <w:sz w:val="28"/>
          <w:szCs w:val="28"/>
        </w:rPr>
      </w:pPr>
    </w:p>
    <w:sectPr w:rsidR="005E7B50" w:rsidRPr="003D4A86" w:rsidSect="002D4AC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A86"/>
    <w:rsid w:val="00075628"/>
    <w:rsid w:val="000F3C99"/>
    <w:rsid w:val="0022131F"/>
    <w:rsid w:val="0025515C"/>
    <w:rsid w:val="00255D2C"/>
    <w:rsid w:val="0025653A"/>
    <w:rsid w:val="00274B5C"/>
    <w:rsid w:val="0028495E"/>
    <w:rsid w:val="00297A4E"/>
    <w:rsid w:val="002D4AC6"/>
    <w:rsid w:val="00317A6A"/>
    <w:rsid w:val="00395DF2"/>
    <w:rsid w:val="003D0DCE"/>
    <w:rsid w:val="003D4A86"/>
    <w:rsid w:val="0043415E"/>
    <w:rsid w:val="00477D0A"/>
    <w:rsid w:val="004B5C78"/>
    <w:rsid w:val="00573FFF"/>
    <w:rsid w:val="005E663C"/>
    <w:rsid w:val="005E7B50"/>
    <w:rsid w:val="006571A4"/>
    <w:rsid w:val="00703D0E"/>
    <w:rsid w:val="00705261"/>
    <w:rsid w:val="00716112"/>
    <w:rsid w:val="00741AD9"/>
    <w:rsid w:val="00793400"/>
    <w:rsid w:val="007C6791"/>
    <w:rsid w:val="008D31D3"/>
    <w:rsid w:val="0095671D"/>
    <w:rsid w:val="009B1571"/>
    <w:rsid w:val="00A03424"/>
    <w:rsid w:val="00A27E10"/>
    <w:rsid w:val="00A474BC"/>
    <w:rsid w:val="00B17E72"/>
    <w:rsid w:val="00BC6278"/>
    <w:rsid w:val="00BF11AE"/>
    <w:rsid w:val="00C037CF"/>
    <w:rsid w:val="00C03FB2"/>
    <w:rsid w:val="00C65131"/>
    <w:rsid w:val="00C81D13"/>
    <w:rsid w:val="00CC1DA6"/>
    <w:rsid w:val="00D26185"/>
    <w:rsid w:val="00E260DB"/>
    <w:rsid w:val="00E41D65"/>
    <w:rsid w:val="00E80108"/>
    <w:rsid w:val="00EC55A6"/>
    <w:rsid w:val="00ED24EC"/>
    <w:rsid w:val="00F17F38"/>
    <w:rsid w:val="00F6242D"/>
    <w:rsid w:val="00F72686"/>
    <w:rsid w:val="00F73466"/>
    <w:rsid w:val="00FB673B"/>
    <w:rsid w:val="00FD2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A86"/>
  </w:style>
  <w:style w:type="character" w:styleId="a4">
    <w:name w:val="Hyperlink"/>
    <w:basedOn w:val="a0"/>
    <w:unhideWhenUsed/>
    <w:rsid w:val="003D4A86"/>
    <w:rPr>
      <w:color w:val="0000FF"/>
      <w:u w:val="single"/>
    </w:rPr>
  </w:style>
  <w:style w:type="character" w:styleId="a5">
    <w:name w:val="Strong"/>
    <w:basedOn w:val="a0"/>
    <w:uiPriority w:val="22"/>
    <w:qFormat/>
    <w:rsid w:val="00297A4E"/>
    <w:rPr>
      <w:b/>
      <w:bCs/>
    </w:rPr>
  </w:style>
  <w:style w:type="paragraph" w:styleId="a6">
    <w:name w:val="Body Text Indent"/>
    <w:basedOn w:val="a"/>
    <w:link w:val="a7"/>
    <w:rsid w:val="006571A4"/>
    <w:pPr>
      <w:spacing w:after="0" w:line="240" w:lineRule="auto"/>
      <w:ind w:left="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571A4"/>
    <w:rPr>
      <w:rFonts w:ascii="Times New Roman" w:eastAsia="Times New Roman" w:hAnsi="Times New Roman" w:cs="Times New Roman"/>
      <w:sz w:val="24"/>
      <w:szCs w:val="24"/>
      <w:lang w:eastAsia="ru-RU"/>
    </w:rPr>
  </w:style>
  <w:style w:type="character" w:customStyle="1" w:styleId="blk">
    <w:name w:val="blk"/>
    <w:basedOn w:val="a0"/>
    <w:rsid w:val="00C81D13"/>
  </w:style>
  <w:style w:type="paragraph" w:styleId="a8">
    <w:name w:val="Balloon Text"/>
    <w:basedOn w:val="a"/>
    <w:link w:val="a9"/>
    <w:uiPriority w:val="99"/>
    <w:semiHidden/>
    <w:unhideWhenUsed/>
    <w:rsid w:val="002551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5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406675">
      <w:bodyDiv w:val="1"/>
      <w:marLeft w:val="0"/>
      <w:marRight w:val="0"/>
      <w:marTop w:val="0"/>
      <w:marBottom w:val="0"/>
      <w:divBdr>
        <w:top w:val="none" w:sz="0" w:space="0" w:color="auto"/>
        <w:left w:val="none" w:sz="0" w:space="0" w:color="auto"/>
        <w:bottom w:val="none" w:sz="0" w:space="0" w:color="auto"/>
        <w:right w:val="none" w:sz="0" w:space="0" w:color="auto"/>
      </w:divBdr>
    </w:div>
    <w:div w:id="1461680075">
      <w:bodyDiv w:val="1"/>
      <w:marLeft w:val="0"/>
      <w:marRight w:val="0"/>
      <w:marTop w:val="0"/>
      <w:marBottom w:val="0"/>
      <w:divBdr>
        <w:top w:val="none" w:sz="0" w:space="0" w:color="auto"/>
        <w:left w:val="none" w:sz="0" w:space="0" w:color="auto"/>
        <w:bottom w:val="none" w:sz="0" w:space="0" w:color="auto"/>
        <w:right w:val="none" w:sz="0" w:space="0" w:color="auto"/>
      </w:divBdr>
    </w:div>
    <w:div w:id="1855142540">
      <w:bodyDiv w:val="1"/>
      <w:marLeft w:val="0"/>
      <w:marRight w:val="0"/>
      <w:marTop w:val="0"/>
      <w:marBottom w:val="0"/>
      <w:divBdr>
        <w:top w:val="none" w:sz="0" w:space="0" w:color="auto"/>
        <w:left w:val="none" w:sz="0" w:space="0" w:color="auto"/>
        <w:bottom w:val="none" w:sz="0" w:space="0" w:color="auto"/>
        <w:right w:val="none" w:sz="0" w:space="0" w:color="auto"/>
      </w:divBdr>
    </w:div>
    <w:div w:id="1927765312">
      <w:bodyDiv w:val="1"/>
      <w:marLeft w:val="0"/>
      <w:marRight w:val="0"/>
      <w:marTop w:val="0"/>
      <w:marBottom w:val="0"/>
      <w:divBdr>
        <w:top w:val="none" w:sz="0" w:space="0" w:color="auto"/>
        <w:left w:val="none" w:sz="0" w:space="0" w:color="auto"/>
        <w:bottom w:val="none" w:sz="0" w:space="0" w:color="auto"/>
        <w:right w:val="none" w:sz="0" w:space="0" w:color="auto"/>
      </w:divBdr>
      <w:divsChild>
        <w:div w:id="1653677058">
          <w:marLeft w:val="0"/>
          <w:marRight w:val="0"/>
          <w:marTop w:val="120"/>
          <w:marBottom w:val="0"/>
          <w:divBdr>
            <w:top w:val="none" w:sz="0" w:space="0" w:color="auto"/>
            <w:left w:val="none" w:sz="0" w:space="0" w:color="auto"/>
            <w:bottom w:val="none" w:sz="0" w:space="0" w:color="auto"/>
            <w:right w:val="none" w:sz="0" w:space="0" w:color="auto"/>
          </w:divBdr>
        </w:div>
        <w:div w:id="230433275">
          <w:marLeft w:val="0"/>
          <w:marRight w:val="0"/>
          <w:marTop w:val="120"/>
          <w:marBottom w:val="0"/>
          <w:divBdr>
            <w:top w:val="none" w:sz="0" w:space="0" w:color="auto"/>
            <w:left w:val="none" w:sz="0" w:space="0" w:color="auto"/>
            <w:bottom w:val="none" w:sz="0" w:space="0" w:color="auto"/>
            <w:right w:val="none" w:sz="0" w:space="0" w:color="auto"/>
          </w:divBdr>
        </w:div>
        <w:div w:id="1031107779">
          <w:marLeft w:val="0"/>
          <w:marRight w:val="0"/>
          <w:marTop w:val="120"/>
          <w:marBottom w:val="0"/>
          <w:divBdr>
            <w:top w:val="none" w:sz="0" w:space="0" w:color="auto"/>
            <w:left w:val="none" w:sz="0" w:space="0" w:color="auto"/>
            <w:bottom w:val="none" w:sz="0" w:space="0" w:color="auto"/>
            <w:right w:val="none" w:sz="0" w:space="0" w:color="auto"/>
          </w:divBdr>
        </w:div>
        <w:div w:id="78721490">
          <w:marLeft w:val="0"/>
          <w:marRight w:val="0"/>
          <w:marTop w:val="120"/>
          <w:marBottom w:val="0"/>
          <w:divBdr>
            <w:top w:val="none" w:sz="0" w:space="0" w:color="auto"/>
            <w:left w:val="none" w:sz="0" w:space="0" w:color="auto"/>
            <w:bottom w:val="none" w:sz="0" w:space="0" w:color="auto"/>
            <w:right w:val="none" w:sz="0" w:space="0" w:color="auto"/>
          </w:divBdr>
        </w:div>
        <w:div w:id="1452626806">
          <w:marLeft w:val="0"/>
          <w:marRight w:val="0"/>
          <w:marTop w:val="120"/>
          <w:marBottom w:val="0"/>
          <w:divBdr>
            <w:top w:val="none" w:sz="0" w:space="0" w:color="auto"/>
            <w:left w:val="none" w:sz="0" w:space="0" w:color="auto"/>
            <w:bottom w:val="none" w:sz="0" w:space="0" w:color="auto"/>
            <w:right w:val="none" w:sz="0" w:space="0" w:color="auto"/>
          </w:divBdr>
        </w:div>
      </w:divsChild>
    </w:div>
    <w:div w:id="1990019115">
      <w:bodyDiv w:val="1"/>
      <w:marLeft w:val="0"/>
      <w:marRight w:val="0"/>
      <w:marTop w:val="0"/>
      <w:marBottom w:val="0"/>
      <w:divBdr>
        <w:top w:val="none" w:sz="0" w:space="0" w:color="auto"/>
        <w:left w:val="none" w:sz="0" w:space="0" w:color="auto"/>
        <w:bottom w:val="none" w:sz="0" w:space="0" w:color="auto"/>
        <w:right w:val="none" w:sz="0" w:space="0" w:color="auto"/>
      </w:divBdr>
    </w:div>
    <w:div w:id="21217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ra.ru/informaciya-o-torgah/imuschestvennye-torg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rra.ru/" TargetMode="External"/><Relationship Id="rId11" Type="http://schemas.openxmlformats.org/officeDocument/2006/relationships/hyperlink" Target="http://www.cherra.ru" TargetMode="External"/><Relationship Id="rId5" Type="http://schemas.openxmlformats.org/officeDocument/2006/relationships/hyperlink" Target="http://www.cherra.ru" TargetMode="External"/><Relationship Id="rId10" Type="http://schemas.openxmlformats.org/officeDocument/2006/relationships/hyperlink" Target="consultantplus://offline/ref=724E048878FE3F5F859289E02B0DD5173D17C95D5B78DC0BB6A5A628DBA94E8DFCBBF4ACB0o5W4I" TargetMode="External"/><Relationship Id="rId4" Type="http://schemas.openxmlformats.org/officeDocument/2006/relationships/webSettings" Target="webSettings.xml"/><Relationship Id="rId9" Type="http://schemas.openxmlformats.org/officeDocument/2006/relationships/hyperlink" Target="http://www.cher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8E20-F2AE-4AFB-A301-90EDC02D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Серебрякова</cp:lastModifiedBy>
  <cp:revision>2</cp:revision>
  <cp:lastPrinted>2017-05-15T09:00:00Z</cp:lastPrinted>
  <dcterms:created xsi:type="dcterms:W3CDTF">2018-06-06T14:19:00Z</dcterms:created>
  <dcterms:modified xsi:type="dcterms:W3CDTF">2018-06-06T14:19:00Z</dcterms:modified>
</cp:coreProperties>
</file>