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7545BE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7545BE">
        <w:rPr>
          <w:sz w:val="27"/>
          <w:szCs w:val="27"/>
        </w:rPr>
        <w:t>2</w:t>
      </w:r>
      <w:r w:rsidR="0013162D">
        <w:rPr>
          <w:sz w:val="27"/>
          <w:szCs w:val="27"/>
        </w:rPr>
        <w:t>0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7545BE" w:rsidRPr="005543D1">
        <w:rPr>
          <w:sz w:val="27"/>
          <w:szCs w:val="27"/>
        </w:rPr>
        <w:t>Анализ полноты и достоверности бюджетной отчетности о выполнении муниципального задания и о результатах деятельности учреждения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13162D" w:rsidRPr="005A169E">
        <w:rPr>
          <w:sz w:val="27"/>
          <w:szCs w:val="27"/>
        </w:rPr>
        <w:t>муниципально</w:t>
      </w:r>
      <w:r w:rsidR="0013162D">
        <w:rPr>
          <w:sz w:val="27"/>
          <w:szCs w:val="27"/>
        </w:rPr>
        <w:t>го</w:t>
      </w:r>
      <w:r w:rsidR="0013162D" w:rsidRPr="005A169E">
        <w:rPr>
          <w:sz w:val="27"/>
          <w:szCs w:val="27"/>
        </w:rPr>
        <w:t xml:space="preserve"> общеобразовательно</w:t>
      </w:r>
      <w:r w:rsidR="0013162D">
        <w:rPr>
          <w:sz w:val="27"/>
          <w:szCs w:val="27"/>
        </w:rPr>
        <w:t>го</w:t>
      </w:r>
      <w:r w:rsidR="0013162D" w:rsidRPr="005A169E">
        <w:rPr>
          <w:sz w:val="27"/>
          <w:szCs w:val="27"/>
        </w:rPr>
        <w:t xml:space="preserve"> учреждени</w:t>
      </w:r>
      <w:r w:rsidR="0013162D">
        <w:rPr>
          <w:sz w:val="27"/>
          <w:szCs w:val="27"/>
        </w:rPr>
        <w:t>я</w:t>
      </w:r>
      <w:r w:rsidR="0013162D" w:rsidRPr="005A169E">
        <w:rPr>
          <w:sz w:val="27"/>
          <w:szCs w:val="27"/>
        </w:rPr>
        <w:t xml:space="preserve"> «Сосновская школа».</w:t>
      </w:r>
    </w:p>
    <w:p w:rsidR="00F34192" w:rsidRPr="00F34192" w:rsidRDefault="006D14C4" w:rsidP="00A86ADE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 w:rsidR="00F34192"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>нарушения</w:t>
      </w:r>
      <w:r w:rsidR="00F34192" w:rsidRPr="00F34192">
        <w:rPr>
          <w:sz w:val="27"/>
          <w:szCs w:val="27"/>
        </w:rPr>
        <w:t>:</w:t>
      </w:r>
    </w:p>
    <w:p w:rsidR="007545BE" w:rsidRDefault="007545BE" w:rsidP="007545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9C3249">
        <w:rPr>
          <w:bCs/>
          <w:sz w:val="27"/>
          <w:szCs w:val="27"/>
        </w:rPr>
        <w:t xml:space="preserve">наименование учреждения, </w:t>
      </w:r>
      <w:r w:rsidRPr="007545BE">
        <w:rPr>
          <w:sz w:val="27"/>
          <w:szCs w:val="27"/>
        </w:rPr>
        <w:t>перечень видов деятельности</w:t>
      </w:r>
      <w:r>
        <w:rPr>
          <w:sz w:val="27"/>
          <w:szCs w:val="27"/>
        </w:rPr>
        <w:t>,</w:t>
      </w:r>
      <w:r w:rsidR="009C3249">
        <w:rPr>
          <w:sz w:val="27"/>
          <w:szCs w:val="27"/>
        </w:rPr>
        <w:t xml:space="preserve"> иных видов </w:t>
      </w:r>
      <w:r w:rsidR="00E06A46">
        <w:rPr>
          <w:sz w:val="27"/>
          <w:szCs w:val="27"/>
        </w:rPr>
        <w:t>деятельности</w:t>
      </w:r>
      <w:r w:rsidR="009C324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7545BE">
        <w:rPr>
          <w:sz w:val="27"/>
          <w:szCs w:val="27"/>
        </w:rPr>
        <w:t>перечень услуг (работ), оказываемых потребителям за плату</w:t>
      </w:r>
      <w:r w:rsidR="00A915A1">
        <w:rPr>
          <w:sz w:val="27"/>
          <w:szCs w:val="27"/>
        </w:rPr>
        <w:t>,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7545BE">
        <w:rPr>
          <w:sz w:val="27"/>
          <w:szCs w:val="27"/>
        </w:rPr>
        <w:t>не соответству</w:t>
      </w:r>
      <w:r w:rsidR="00517294">
        <w:rPr>
          <w:sz w:val="27"/>
          <w:szCs w:val="27"/>
        </w:rPr>
        <w:t>ю</w:t>
      </w:r>
      <w:r w:rsidRPr="007545BE">
        <w:rPr>
          <w:sz w:val="27"/>
          <w:szCs w:val="27"/>
        </w:rPr>
        <w:t>т Уставу Учреждения;</w:t>
      </w:r>
    </w:p>
    <w:p w:rsidR="00ED1257" w:rsidRPr="00ED1257" w:rsidRDefault="00ED1257" w:rsidP="00ED125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отчете о результатах деятельности содержится </w:t>
      </w:r>
      <w:r w:rsidRPr="00ED1257">
        <w:rPr>
          <w:bCs/>
          <w:sz w:val="27"/>
          <w:szCs w:val="27"/>
        </w:rPr>
        <w:t>недостоверная информация о реквизитах свидетельства о постановке на учет в налоговом органе юридического лица, предоставленного к проверке</w:t>
      </w:r>
      <w:r>
        <w:rPr>
          <w:bCs/>
          <w:sz w:val="27"/>
          <w:szCs w:val="27"/>
        </w:rPr>
        <w:t xml:space="preserve">, отсутствует  </w:t>
      </w:r>
      <w:r w:rsidRPr="00ED1257">
        <w:rPr>
          <w:sz w:val="27"/>
          <w:szCs w:val="27"/>
        </w:rPr>
        <w:t xml:space="preserve"> информаци</w:t>
      </w:r>
      <w:r>
        <w:rPr>
          <w:sz w:val="27"/>
          <w:szCs w:val="27"/>
        </w:rPr>
        <w:t>я</w:t>
      </w:r>
      <w:r w:rsidRPr="00ED1257">
        <w:rPr>
          <w:sz w:val="27"/>
          <w:szCs w:val="27"/>
        </w:rPr>
        <w:t xml:space="preserve"> о лицензии </w:t>
      </w:r>
      <w:r>
        <w:rPr>
          <w:sz w:val="27"/>
          <w:szCs w:val="27"/>
        </w:rPr>
        <w:t>на образовательную деятельность</w:t>
      </w:r>
      <w:r w:rsidRPr="00ED1257">
        <w:rPr>
          <w:sz w:val="27"/>
          <w:szCs w:val="27"/>
        </w:rPr>
        <w:t>;</w:t>
      </w:r>
    </w:p>
    <w:p w:rsidR="00E15463" w:rsidRDefault="00E15463" w:rsidP="00ED12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20475F">
        <w:rPr>
          <w:iCs/>
          <w:sz w:val="27"/>
          <w:szCs w:val="27"/>
        </w:rPr>
        <w:t>установлен</w:t>
      </w:r>
      <w:r>
        <w:rPr>
          <w:iCs/>
          <w:sz w:val="27"/>
          <w:szCs w:val="27"/>
        </w:rPr>
        <w:t>ы</w:t>
      </w:r>
      <w:r w:rsidRPr="0020475F">
        <w:rPr>
          <w:iCs/>
          <w:sz w:val="27"/>
          <w:szCs w:val="27"/>
        </w:rPr>
        <w:t xml:space="preserve"> расхождения</w:t>
      </w:r>
      <w:r>
        <w:rPr>
          <w:iCs/>
          <w:sz w:val="27"/>
          <w:szCs w:val="27"/>
        </w:rPr>
        <w:t xml:space="preserve"> п</w:t>
      </w:r>
      <w:r>
        <w:rPr>
          <w:bCs/>
          <w:sz w:val="27"/>
          <w:szCs w:val="27"/>
        </w:rPr>
        <w:t>ри сопоставлении показателей о</w:t>
      </w:r>
      <w:r w:rsidRPr="0020475F">
        <w:rPr>
          <w:bCs/>
          <w:sz w:val="27"/>
          <w:szCs w:val="27"/>
        </w:rPr>
        <w:t>тчета о</w:t>
      </w:r>
      <w:r w:rsidR="00790237">
        <w:rPr>
          <w:bCs/>
          <w:sz w:val="27"/>
          <w:szCs w:val="27"/>
        </w:rPr>
        <w:t>б</w:t>
      </w:r>
      <w:r w:rsidRPr="0020475F">
        <w:rPr>
          <w:bCs/>
          <w:sz w:val="27"/>
          <w:szCs w:val="27"/>
        </w:rPr>
        <w:t xml:space="preserve"> </w:t>
      </w:r>
      <w:r w:rsidR="00790237">
        <w:rPr>
          <w:bCs/>
          <w:sz w:val="27"/>
          <w:szCs w:val="27"/>
        </w:rPr>
        <w:t>ис</w:t>
      </w:r>
      <w:r w:rsidRPr="0020475F">
        <w:rPr>
          <w:bCs/>
          <w:sz w:val="27"/>
          <w:szCs w:val="27"/>
        </w:rPr>
        <w:t>полнении муниципального задания с идентичными показателями</w:t>
      </w:r>
      <w:r>
        <w:rPr>
          <w:bCs/>
          <w:sz w:val="27"/>
          <w:szCs w:val="27"/>
        </w:rPr>
        <w:t xml:space="preserve"> муниципального задания;</w:t>
      </w:r>
    </w:p>
    <w:p w:rsidR="009C3249" w:rsidRPr="009C3249" w:rsidRDefault="00982F89" w:rsidP="009C324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2F89">
        <w:rPr>
          <w:sz w:val="27"/>
          <w:szCs w:val="27"/>
        </w:rPr>
        <w:t xml:space="preserve">  </w:t>
      </w:r>
      <w:r w:rsidR="009C3249">
        <w:rPr>
          <w:sz w:val="27"/>
          <w:szCs w:val="27"/>
        </w:rPr>
        <w:t xml:space="preserve">- </w:t>
      </w:r>
      <w:r w:rsidR="009C3249" w:rsidRPr="009C3249">
        <w:rPr>
          <w:sz w:val="27"/>
          <w:szCs w:val="27"/>
        </w:rPr>
        <w:t xml:space="preserve">в сведениях об исполнении муниципального задания на оказание муниципальных услуг (выполнение работ) за 2015 год отсутствуют данные об исполнении показателя «количество </w:t>
      </w:r>
      <w:r w:rsidR="009C3249" w:rsidRPr="009C3249">
        <w:rPr>
          <w:bCs/>
          <w:sz w:val="27"/>
          <w:szCs w:val="27"/>
        </w:rPr>
        <w:t>классов-комплектов</w:t>
      </w:r>
      <w:r w:rsidR="009C3249">
        <w:rPr>
          <w:sz w:val="27"/>
          <w:szCs w:val="27"/>
        </w:rPr>
        <w:t>»</w:t>
      </w:r>
      <w:r w:rsidR="009C3249" w:rsidRPr="009C3249">
        <w:rPr>
          <w:sz w:val="27"/>
          <w:szCs w:val="27"/>
        </w:rPr>
        <w:t>;</w:t>
      </w:r>
    </w:p>
    <w:p w:rsidR="007545BE" w:rsidRPr="009C3249" w:rsidRDefault="007545BE" w:rsidP="007545BE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Pr="001D44C0">
        <w:rPr>
          <w:sz w:val="27"/>
          <w:szCs w:val="27"/>
        </w:rPr>
        <w:t xml:space="preserve"> отчет</w:t>
      </w:r>
      <w:r w:rsidR="00517294">
        <w:rPr>
          <w:sz w:val="27"/>
          <w:szCs w:val="27"/>
        </w:rPr>
        <w:t>е</w:t>
      </w:r>
      <w:r w:rsidRPr="001D44C0">
        <w:rPr>
          <w:sz w:val="27"/>
          <w:szCs w:val="27"/>
        </w:rPr>
        <w:t xml:space="preserve"> о результатах деятельности учреждения суммы по строке «Кредиторская задолженность по расчетам с поставщиками и подрядчиками за счет средств бюджета, всего» не соответствуют Сведениям по дебиторской и кредиторской задолженности учреждения (ф. 0503769) пе</w:t>
      </w:r>
      <w:r w:rsidR="009C3249">
        <w:rPr>
          <w:sz w:val="27"/>
          <w:szCs w:val="27"/>
        </w:rPr>
        <w:t>ред поставщиками и подрядчиками</w:t>
      </w:r>
      <w:r w:rsidR="009C3249" w:rsidRPr="009C3249">
        <w:rPr>
          <w:sz w:val="27"/>
          <w:szCs w:val="27"/>
        </w:rPr>
        <w:t>;</w:t>
      </w:r>
    </w:p>
    <w:p w:rsidR="009C3249" w:rsidRPr="009C3249" w:rsidRDefault="00982F89" w:rsidP="009C324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2F89">
        <w:rPr>
          <w:sz w:val="27"/>
          <w:szCs w:val="27"/>
        </w:rPr>
        <w:t xml:space="preserve">   </w:t>
      </w:r>
      <w:r w:rsidR="009C3249">
        <w:rPr>
          <w:sz w:val="27"/>
          <w:szCs w:val="27"/>
        </w:rPr>
        <w:t xml:space="preserve">- </w:t>
      </w:r>
      <w:r w:rsidR="009C3249" w:rsidRPr="009C3249">
        <w:rPr>
          <w:sz w:val="27"/>
          <w:szCs w:val="27"/>
        </w:rPr>
        <w:t>формой отчета о результатах деятельности, предоставленного Учреждением к проверке, не предусмотрено отражение дебиторской и кредиторской</w:t>
      </w:r>
      <w:r>
        <w:rPr>
          <w:sz w:val="27"/>
          <w:szCs w:val="27"/>
        </w:rPr>
        <w:t xml:space="preserve"> задолженности  в полном объеме</w:t>
      </w:r>
      <w:r w:rsidRPr="00982F89">
        <w:rPr>
          <w:sz w:val="27"/>
          <w:szCs w:val="27"/>
        </w:rPr>
        <w:t>;</w:t>
      </w:r>
      <w:r w:rsidR="009C3249" w:rsidRPr="009C3249">
        <w:rPr>
          <w:sz w:val="27"/>
          <w:szCs w:val="27"/>
        </w:rPr>
        <w:t xml:space="preserve"> </w:t>
      </w:r>
    </w:p>
    <w:p w:rsidR="00982F89" w:rsidRPr="00982F89" w:rsidRDefault="00982F89" w:rsidP="00982F89"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- в отчете о результатах деятельности отражены показатели, которые не предусмотрены нормативными документами.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</w:t>
      </w:r>
      <w:r w:rsidR="00982F89" w:rsidRPr="00982F89">
        <w:rPr>
          <w:bCs/>
          <w:sz w:val="27"/>
          <w:szCs w:val="27"/>
        </w:rPr>
        <w:t xml:space="preserve">     </w:t>
      </w:r>
      <w:r w:rsidR="00965C27">
        <w:rPr>
          <w:bCs/>
          <w:sz w:val="27"/>
          <w:szCs w:val="27"/>
        </w:rPr>
        <w:t xml:space="preserve">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F3A31"/>
    <w:rsid w:val="0013162D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3F3AD0"/>
    <w:rsid w:val="0041056C"/>
    <w:rsid w:val="00433D87"/>
    <w:rsid w:val="00474A98"/>
    <w:rsid w:val="004D7A49"/>
    <w:rsid w:val="00517294"/>
    <w:rsid w:val="005859D5"/>
    <w:rsid w:val="005963D1"/>
    <w:rsid w:val="00600B52"/>
    <w:rsid w:val="006436F6"/>
    <w:rsid w:val="00692B31"/>
    <w:rsid w:val="00693931"/>
    <w:rsid w:val="006D14C4"/>
    <w:rsid w:val="00704C39"/>
    <w:rsid w:val="007545BE"/>
    <w:rsid w:val="00790237"/>
    <w:rsid w:val="0079690D"/>
    <w:rsid w:val="007B3344"/>
    <w:rsid w:val="00814E93"/>
    <w:rsid w:val="00822109"/>
    <w:rsid w:val="00880F58"/>
    <w:rsid w:val="008B32CC"/>
    <w:rsid w:val="00911367"/>
    <w:rsid w:val="00941CE8"/>
    <w:rsid w:val="00956741"/>
    <w:rsid w:val="00965C27"/>
    <w:rsid w:val="00966B30"/>
    <w:rsid w:val="00982F89"/>
    <w:rsid w:val="009A3D29"/>
    <w:rsid w:val="009C3249"/>
    <w:rsid w:val="009C53CD"/>
    <w:rsid w:val="009D3274"/>
    <w:rsid w:val="009E2DCE"/>
    <w:rsid w:val="00A52437"/>
    <w:rsid w:val="00A578EE"/>
    <w:rsid w:val="00A8345A"/>
    <w:rsid w:val="00A86ADE"/>
    <w:rsid w:val="00A915A1"/>
    <w:rsid w:val="00B03137"/>
    <w:rsid w:val="00BC3819"/>
    <w:rsid w:val="00BD374E"/>
    <w:rsid w:val="00BD3E5A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06A46"/>
    <w:rsid w:val="00E15463"/>
    <w:rsid w:val="00EA732C"/>
    <w:rsid w:val="00ED1257"/>
    <w:rsid w:val="00F30DCF"/>
    <w:rsid w:val="00F34192"/>
    <w:rsid w:val="00F5005A"/>
    <w:rsid w:val="00FD465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27CE01-4896-4C0C-B0B4-2C1F2802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97</cp:revision>
  <cp:lastPrinted>2016-12-19T08:46:00Z</cp:lastPrinted>
  <dcterms:created xsi:type="dcterms:W3CDTF">2015-03-03T11:00:00Z</dcterms:created>
  <dcterms:modified xsi:type="dcterms:W3CDTF">2016-12-19T09:08:00Z</dcterms:modified>
</cp:coreProperties>
</file>