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E" w:rsidRDefault="0082462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641E" w:rsidRPr="00F9641E">
        <w:rPr>
          <w:sz w:val="32"/>
          <w:szCs w:val="32"/>
        </w:rPr>
        <w:t>Комитет</w:t>
      </w:r>
      <w:r w:rsidR="004D25EB">
        <w:rPr>
          <w:sz w:val="32"/>
          <w:szCs w:val="32"/>
        </w:rPr>
        <w:t xml:space="preserve"> </w:t>
      </w:r>
      <w:r w:rsidR="00F9641E" w:rsidRPr="00F9641E">
        <w:rPr>
          <w:sz w:val="32"/>
          <w:szCs w:val="32"/>
        </w:rPr>
        <w:t xml:space="preserve">имущественных отношений </w:t>
      </w:r>
      <w:r w:rsidR="00F9641E">
        <w:rPr>
          <w:sz w:val="32"/>
          <w:szCs w:val="32"/>
        </w:rPr>
        <w:t>администрации Череповецкого муниципального района и</w:t>
      </w:r>
      <w:r>
        <w:rPr>
          <w:sz w:val="32"/>
          <w:szCs w:val="32"/>
        </w:rPr>
        <w:t>нформирует о п</w:t>
      </w:r>
      <w:r w:rsidR="008C3486">
        <w:rPr>
          <w:sz w:val="32"/>
          <w:szCs w:val="32"/>
        </w:rPr>
        <w:t xml:space="preserve">ланируемом </w:t>
      </w:r>
      <w:r>
        <w:rPr>
          <w:sz w:val="32"/>
          <w:szCs w:val="32"/>
        </w:rPr>
        <w:t xml:space="preserve"> </w:t>
      </w:r>
      <w:r w:rsidR="00F9641E">
        <w:rPr>
          <w:sz w:val="32"/>
          <w:szCs w:val="32"/>
        </w:rPr>
        <w:t xml:space="preserve">демонтаже </w:t>
      </w:r>
      <w:r>
        <w:rPr>
          <w:sz w:val="32"/>
          <w:szCs w:val="32"/>
        </w:rPr>
        <w:t xml:space="preserve">незаконно </w:t>
      </w:r>
      <w:r w:rsidR="008C3486">
        <w:rPr>
          <w:sz w:val="32"/>
          <w:szCs w:val="32"/>
        </w:rPr>
        <w:t>установленн</w:t>
      </w:r>
      <w:r w:rsidR="00AA1C26">
        <w:rPr>
          <w:sz w:val="32"/>
          <w:szCs w:val="32"/>
        </w:rPr>
        <w:t>ых</w:t>
      </w:r>
      <w:r w:rsidR="008C3486">
        <w:rPr>
          <w:sz w:val="32"/>
          <w:szCs w:val="32"/>
        </w:rPr>
        <w:t xml:space="preserve"> рекламн</w:t>
      </w:r>
      <w:r w:rsidR="00AA1C26">
        <w:rPr>
          <w:sz w:val="32"/>
          <w:szCs w:val="32"/>
        </w:rPr>
        <w:t>ых</w:t>
      </w:r>
      <w:r w:rsidR="00F9641E">
        <w:rPr>
          <w:sz w:val="32"/>
          <w:szCs w:val="32"/>
        </w:rPr>
        <w:t xml:space="preserve"> конструкци</w:t>
      </w:r>
      <w:r w:rsidR="00AA1C26">
        <w:rPr>
          <w:sz w:val="32"/>
          <w:szCs w:val="32"/>
        </w:rPr>
        <w:t>й</w:t>
      </w:r>
      <w:r w:rsidR="008C3486">
        <w:rPr>
          <w:sz w:val="32"/>
          <w:szCs w:val="32"/>
        </w:rPr>
        <w:t>:</w:t>
      </w:r>
    </w:p>
    <w:p w:rsidR="00AA1C26" w:rsidRDefault="00AA1C26">
      <w:pPr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86"/>
        <w:gridCol w:w="5556"/>
        <w:gridCol w:w="3328"/>
      </w:tblGrid>
      <w:tr w:rsidR="00AA1C26" w:rsidTr="00375120">
        <w:tc>
          <w:tcPr>
            <w:tcW w:w="959" w:type="dxa"/>
          </w:tcPr>
          <w:p w:rsidR="00AA1C26" w:rsidRPr="00995507" w:rsidRDefault="00AA1C26" w:rsidP="0037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AA1C26" w:rsidRPr="00995507" w:rsidRDefault="00AA1C26" w:rsidP="0037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Описание рекламной конструкции</w:t>
            </w:r>
          </w:p>
        </w:tc>
        <w:tc>
          <w:tcPr>
            <w:tcW w:w="5210" w:type="dxa"/>
          </w:tcPr>
          <w:p w:rsidR="00AA1C26" w:rsidRPr="00995507" w:rsidRDefault="00AA1C26" w:rsidP="0037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Месторасположение рекламной конструкции (адрес)</w:t>
            </w:r>
          </w:p>
        </w:tc>
      </w:tr>
      <w:tr w:rsidR="00AA1C26" w:rsidTr="00375120">
        <w:tc>
          <w:tcPr>
            <w:tcW w:w="959" w:type="dxa"/>
          </w:tcPr>
          <w:p w:rsidR="00AA1C26" w:rsidRPr="00995507" w:rsidRDefault="00AA1C26" w:rsidP="0037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A1C26" w:rsidRDefault="00AA1C26" w:rsidP="00375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 рекламная конструкция в виде двухсторонней щитовой установки с размером информируемого поля 3,0*6,0 м</w:t>
            </w:r>
          </w:p>
          <w:p w:rsidR="00AA1C26" w:rsidRDefault="00AA1C26" w:rsidP="00375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375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3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0" cy="2305050"/>
                  <wp:effectExtent l="19050" t="0" r="0" b="0"/>
                  <wp:docPr id="4" name="Рисунок 2" descr="C:\Users\petrovaes\Desktop\РЕКЛАМА\РАБОТА ПО НЕЗАКОННО УСТАНОВЛ. РК\климовское, выезд 17.04.2018\P_20180417_12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ovaes\Desktop\РЕКЛАМА\РАБОТА ПО НЕЗАКОННО УСТАНОВЛ. РК\климовское, выезд 17.04.2018\P_20180417_12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C26" w:rsidRDefault="00AA1C26" w:rsidP="00375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Pr="00995507" w:rsidRDefault="00AA1C26" w:rsidP="00375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AA1C26" w:rsidRPr="00995507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Череповецкий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втомобильная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п. Климовское, перед въездом в поселок, слева.</w:t>
            </w:r>
          </w:p>
          <w:p w:rsidR="00AA1C26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Pr="00995507" w:rsidRDefault="00AA1C26" w:rsidP="00AA1C26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C26" w:rsidTr="00AA1C26">
        <w:trPr>
          <w:trHeight w:val="5939"/>
        </w:trPr>
        <w:tc>
          <w:tcPr>
            <w:tcW w:w="959" w:type="dxa"/>
          </w:tcPr>
          <w:p w:rsidR="00AA1C26" w:rsidRPr="00995507" w:rsidRDefault="00AA1C26" w:rsidP="0037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A1C26" w:rsidRDefault="00AA1C26" w:rsidP="00375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Наземная рекламная конструкция, состоящая из шести информационных полей, прикрепленных к деревянным опорам. </w:t>
            </w:r>
            <w:r w:rsidRPr="0099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1C26" w:rsidRDefault="00AA1C26" w:rsidP="00375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C26" w:rsidRPr="00995507" w:rsidRDefault="00AA1C26" w:rsidP="003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71850" cy="2695575"/>
                  <wp:effectExtent l="19050" t="0" r="0" b="0"/>
                  <wp:docPr id="5" name="Рисунок 1" descr="C:\Users\petrovaes\Desktop\РЕКЛАМА\РАБОТА ПО НЕЗАКОННО УСТАНОВЛ. РК\выезд 10.05.2018\P_20180510_145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ovaes\Desktop\РЕКЛАМА\РАБОТА ПО НЕЗАКОННО УСТАНОВЛ. РК\выезд 10.05.2018\P_20180510_145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Череповецкий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Ирдоматское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автомобильная дорога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Череповец-Ирдоматка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1C26" w:rsidRPr="00995507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перекресток автомобильных дорог из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Ирдоматка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26" w:rsidRPr="00995507" w:rsidRDefault="00AA1C26" w:rsidP="00AA1C26">
            <w:pPr>
              <w:pStyle w:val="HTML"/>
              <w:tabs>
                <w:tab w:val="clear" w:pos="916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486" w:rsidRDefault="008C3486">
      <w:pPr>
        <w:rPr>
          <w:sz w:val="32"/>
          <w:szCs w:val="32"/>
        </w:rPr>
      </w:pPr>
    </w:p>
    <w:p w:rsidR="008C3486" w:rsidRDefault="008C3486">
      <w:pPr>
        <w:rPr>
          <w:sz w:val="32"/>
          <w:szCs w:val="32"/>
        </w:rPr>
      </w:pPr>
    </w:p>
    <w:p w:rsidR="00121441" w:rsidRDefault="004B4E0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C3486">
        <w:rPr>
          <w:sz w:val="32"/>
          <w:szCs w:val="32"/>
        </w:rPr>
        <w:t xml:space="preserve">По всем вопросам </w:t>
      </w:r>
      <w:r>
        <w:rPr>
          <w:sz w:val="32"/>
          <w:szCs w:val="32"/>
        </w:rPr>
        <w:t>Владелец рекламн</w:t>
      </w:r>
      <w:r w:rsidR="008C3486">
        <w:rPr>
          <w:sz w:val="32"/>
          <w:szCs w:val="32"/>
        </w:rPr>
        <w:t>ой</w:t>
      </w:r>
      <w:r w:rsidR="004D25EB">
        <w:rPr>
          <w:sz w:val="32"/>
          <w:szCs w:val="32"/>
        </w:rPr>
        <w:t xml:space="preserve"> </w:t>
      </w:r>
      <w:r>
        <w:rPr>
          <w:sz w:val="32"/>
          <w:szCs w:val="32"/>
        </w:rPr>
        <w:t>конструкци</w:t>
      </w:r>
      <w:r w:rsidR="008C3486">
        <w:rPr>
          <w:sz w:val="32"/>
          <w:szCs w:val="32"/>
        </w:rPr>
        <w:t>и</w:t>
      </w:r>
      <w:r>
        <w:rPr>
          <w:sz w:val="32"/>
          <w:szCs w:val="32"/>
        </w:rPr>
        <w:t xml:space="preserve"> может обратиться в Комитет имущественных отношений по адресу: гор. Череповец</w:t>
      </w:r>
      <w:r w:rsidR="00484FA5">
        <w:rPr>
          <w:sz w:val="32"/>
          <w:szCs w:val="32"/>
        </w:rPr>
        <w:t>,</w:t>
      </w:r>
      <w:r>
        <w:rPr>
          <w:sz w:val="32"/>
          <w:szCs w:val="32"/>
        </w:rPr>
        <w:t xml:space="preserve"> ул. </w:t>
      </w:r>
      <w:proofErr w:type="gramStart"/>
      <w:r>
        <w:rPr>
          <w:sz w:val="32"/>
          <w:szCs w:val="32"/>
        </w:rPr>
        <w:t>Первомайска</w:t>
      </w:r>
      <w:r w:rsidR="00BC0870">
        <w:rPr>
          <w:sz w:val="32"/>
          <w:szCs w:val="32"/>
        </w:rPr>
        <w:t>я</w:t>
      </w:r>
      <w:proofErr w:type="gramEnd"/>
      <w:r w:rsidR="00BC0870">
        <w:rPr>
          <w:sz w:val="32"/>
          <w:szCs w:val="32"/>
        </w:rPr>
        <w:t xml:space="preserve">,58, </w:t>
      </w:r>
      <w:proofErr w:type="spellStart"/>
      <w:r w:rsidR="00BC0870">
        <w:rPr>
          <w:sz w:val="32"/>
          <w:szCs w:val="32"/>
        </w:rPr>
        <w:t>каб</w:t>
      </w:r>
      <w:proofErr w:type="spellEnd"/>
      <w:r w:rsidR="00BC0870">
        <w:rPr>
          <w:sz w:val="32"/>
          <w:szCs w:val="32"/>
        </w:rPr>
        <w:t>. 403, к.т. 24-95-90</w:t>
      </w:r>
      <w:r w:rsidR="008C3486">
        <w:rPr>
          <w:sz w:val="32"/>
          <w:szCs w:val="32"/>
        </w:rPr>
        <w:t>.</w:t>
      </w: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</w:p>
    <w:p w:rsidR="00AA1C26" w:rsidRDefault="00AA1C26">
      <w:pPr>
        <w:rPr>
          <w:sz w:val="32"/>
          <w:szCs w:val="32"/>
        </w:rPr>
      </w:pPr>
    </w:p>
    <w:p w:rsidR="00AA1C26" w:rsidRDefault="00AA1C26">
      <w:pPr>
        <w:rPr>
          <w:sz w:val="32"/>
          <w:szCs w:val="32"/>
        </w:rPr>
      </w:pPr>
    </w:p>
    <w:p w:rsidR="00121441" w:rsidRPr="00F9641E" w:rsidRDefault="00121441">
      <w:pPr>
        <w:rPr>
          <w:sz w:val="32"/>
          <w:szCs w:val="32"/>
        </w:rPr>
      </w:pPr>
    </w:p>
    <w:sectPr w:rsidR="00121441" w:rsidRPr="00F9641E" w:rsidSect="00AA1C26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1E"/>
    <w:rsid w:val="00121441"/>
    <w:rsid w:val="00253BE3"/>
    <w:rsid w:val="00343B7A"/>
    <w:rsid w:val="004074A2"/>
    <w:rsid w:val="00484FA5"/>
    <w:rsid w:val="004B4E04"/>
    <w:rsid w:val="004D25EB"/>
    <w:rsid w:val="004E3D2C"/>
    <w:rsid w:val="005C5E44"/>
    <w:rsid w:val="00672702"/>
    <w:rsid w:val="00686C0C"/>
    <w:rsid w:val="006A4AC6"/>
    <w:rsid w:val="006D54A3"/>
    <w:rsid w:val="006E6F92"/>
    <w:rsid w:val="0082462E"/>
    <w:rsid w:val="008C3486"/>
    <w:rsid w:val="00A312B0"/>
    <w:rsid w:val="00AA1C26"/>
    <w:rsid w:val="00AA3205"/>
    <w:rsid w:val="00B21C34"/>
    <w:rsid w:val="00BC0870"/>
    <w:rsid w:val="00C02308"/>
    <w:rsid w:val="00C669BF"/>
    <w:rsid w:val="00EC5D0A"/>
    <w:rsid w:val="00EC781A"/>
    <w:rsid w:val="00F9641E"/>
    <w:rsid w:val="00F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48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A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1C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Окатова Елена Анатольевна</cp:lastModifiedBy>
  <cp:revision>10</cp:revision>
  <cp:lastPrinted>2017-11-23T06:57:00Z</cp:lastPrinted>
  <dcterms:created xsi:type="dcterms:W3CDTF">2017-12-04T12:37:00Z</dcterms:created>
  <dcterms:modified xsi:type="dcterms:W3CDTF">2018-05-16T06:00:00Z</dcterms:modified>
</cp:coreProperties>
</file>