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 xml:space="preserve">контроля на территории </w:t>
      </w:r>
      <w:r w:rsidR="00402652">
        <w:rPr>
          <w:b/>
        </w:rPr>
        <w:t>Череповецкого муниципального района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P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№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230A02">
              <w:rPr>
                <w:rStyle w:val="11"/>
                <w:spacing w:val="0"/>
                <w:sz w:val="28"/>
                <w:szCs w:val="28"/>
              </w:rPr>
              <w:t>п</w:t>
            </w:r>
            <w:proofErr w:type="gramEnd"/>
            <w:r w:rsidRPr="00230A02">
              <w:rPr>
                <w:rStyle w:val="11"/>
                <w:spacing w:val="0"/>
                <w:sz w:val="28"/>
                <w:szCs w:val="28"/>
              </w:rPr>
              <w:t>/п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40119C">
            <w:r w:rsidRPr="00230A02">
              <w:t>1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40119C" w:rsidRPr="00230A02" w:rsidRDefault="008C087C" w:rsidP="008C087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Органы государственной власти, органы местного самоуправления, ю</w:t>
            </w:r>
            <w:r w:rsidR="0040119C" w:rsidRPr="00230A02">
              <w:rPr>
                <w:rStyle w:val="11"/>
                <w:spacing w:val="0"/>
                <w:sz w:val="28"/>
                <w:szCs w:val="28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8C087C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7,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25,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26, </w:t>
            </w:r>
          </w:p>
          <w:p w:rsidR="002823BC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12 статьи 39.20,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</w:p>
          <w:p w:rsidR="004F30B4" w:rsidRDefault="004F30B4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39.33</w:t>
            </w:r>
            <w:r w:rsidR="00034B39">
              <w:rPr>
                <w:rStyle w:val="11"/>
                <w:spacing w:val="0"/>
                <w:sz w:val="28"/>
                <w:szCs w:val="28"/>
              </w:rPr>
              <w:t>,</w:t>
            </w:r>
          </w:p>
          <w:p w:rsidR="002823BC" w:rsidRPr="00230A02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39.35,</w:t>
            </w:r>
          </w:p>
          <w:p w:rsidR="006B0ABE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1, 2 статьи 39.36,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42,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пункты 1, 2 статьи 56,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подпункт 4 пункта 2 статьи 60,</w:t>
            </w:r>
          </w:p>
          <w:p w:rsidR="0040119C" w:rsidRPr="00230A02" w:rsidRDefault="0040119C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85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«Земельный кодекс Российской Федерации» от 25.10.2001 № 136-ФЗ</w:t>
            </w:r>
          </w:p>
        </w:tc>
        <w:tc>
          <w:tcPr>
            <w:tcW w:w="4684" w:type="dxa"/>
          </w:tcPr>
          <w:p w:rsidR="0040119C" w:rsidRPr="00230A02" w:rsidRDefault="0040119C" w:rsidP="0046533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пункты 2, 4, 5, 8 статьи 27,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</w:t>
            </w:r>
            <w:r w:rsidR="008C087C">
              <w:rPr>
                <w:rStyle w:val="11"/>
                <w:spacing w:val="0"/>
                <w:sz w:val="28"/>
                <w:szCs w:val="28"/>
              </w:rPr>
              <w:t>ы 1,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2 статьи 39.1,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39.3,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2</w:t>
            </w:r>
            <w:r w:rsidR="0046533A">
              <w:rPr>
                <w:rStyle w:val="11"/>
                <w:spacing w:val="0"/>
                <w:sz w:val="28"/>
                <w:szCs w:val="28"/>
              </w:rPr>
              <w:t xml:space="preserve"> – 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5 статьи 39.6,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</w:t>
            </w:r>
            <w:r w:rsidR="00A7159A">
              <w:rPr>
                <w:rStyle w:val="11"/>
                <w:spacing w:val="0"/>
                <w:sz w:val="28"/>
                <w:szCs w:val="28"/>
              </w:rPr>
              <w:t>ы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2</w:t>
            </w:r>
            <w:r w:rsidR="00A7159A">
              <w:rPr>
                <w:rStyle w:val="11"/>
                <w:spacing w:val="0"/>
                <w:sz w:val="28"/>
                <w:szCs w:val="28"/>
              </w:rPr>
              <w:t>, 4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статьи 39.9,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2 статьи 39.10,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lastRenderedPageBreak/>
              <w:t xml:space="preserve">пункт 7 статьи 39.11,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20 статьи 39.12,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статья 39.16,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5 статьи 39.17,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39.18, </w:t>
            </w:r>
          </w:p>
          <w:p w:rsidR="00436464" w:rsidRPr="00230A02" w:rsidRDefault="0040119C" w:rsidP="00A40F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</w:t>
            </w:r>
            <w:r w:rsidR="00034B39">
              <w:rPr>
                <w:rStyle w:val="11"/>
                <w:spacing w:val="0"/>
                <w:sz w:val="28"/>
                <w:szCs w:val="28"/>
              </w:rPr>
              <w:t>я</w:t>
            </w:r>
            <w:r w:rsidR="00A40FCB">
              <w:rPr>
                <w:rStyle w:val="11"/>
                <w:spacing w:val="0"/>
                <w:sz w:val="28"/>
                <w:szCs w:val="28"/>
              </w:rPr>
              <w:t xml:space="preserve"> 39.20</w:t>
            </w:r>
          </w:p>
        </w:tc>
      </w:tr>
      <w:tr w:rsidR="00C1542A" w:rsidRPr="00230A02" w:rsidTr="00230A02">
        <w:tc>
          <w:tcPr>
            <w:tcW w:w="594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0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4F30B4" w:rsidRPr="00230A02" w:rsidRDefault="00C1542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1, 2 статьи 8.1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946829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946829">
              <w:rPr>
                <w:rStyle w:val="11"/>
                <w:sz w:val="28"/>
              </w:rPr>
              <w:t>4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15.04.1998 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br/>
            </w:r>
            <w:r w:rsidRPr="00230A02">
              <w:rPr>
                <w:rStyle w:val="11"/>
                <w:spacing w:val="0"/>
                <w:sz w:val="28"/>
                <w:szCs w:val="28"/>
              </w:rPr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230A02" w:rsidRPr="00230A02" w:rsidRDefault="00230A02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1"/>
                <w:spacing w:val="0"/>
                <w:sz w:val="28"/>
                <w:szCs w:val="28"/>
              </w:rPr>
              <w:t>ридические лица, индивидуальные предприниматели и граждане</w:t>
            </w:r>
            <w:r w:rsidRPr="00230A02">
              <w:rPr>
                <w:rStyle w:val="11"/>
                <w:spacing w:val="0"/>
                <w:sz w:val="28"/>
                <w:szCs w:val="28"/>
              </w:rPr>
              <w:t>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1,</w:t>
            </w:r>
          </w:p>
          <w:p w:rsidR="0040119C" w:rsidRPr="00230A02" w:rsidRDefault="0040119C" w:rsidP="00C1542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подпункт</w:t>
            </w:r>
            <w:r w:rsidR="00C1542A">
              <w:rPr>
                <w:rStyle w:val="11"/>
                <w:spacing w:val="0"/>
                <w:sz w:val="28"/>
                <w:szCs w:val="28"/>
              </w:rPr>
              <w:t>ы 3,</w:t>
            </w:r>
            <w:r w:rsidR="00034B39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0A02">
              <w:rPr>
                <w:rStyle w:val="11"/>
                <w:spacing w:val="0"/>
                <w:sz w:val="28"/>
                <w:szCs w:val="28"/>
              </w:rPr>
              <w:t>7 пункта 2 статьи 19</w:t>
            </w:r>
          </w:p>
        </w:tc>
      </w:tr>
      <w:tr w:rsidR="008C087C" w:rsidRPr="00230A02" w:rsidTr="00230A02">
        <w:tc>
          <w:tcPr>
            <w:tcW w:w="594" w:type="dxa"/>
          </w:tcPr>
          <w:p w:rsidR="008C087C" w:rsidRPr="00230A02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8C087C" w:rsidRPr="00230A02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15.04.1998 </w:t>
            </w:r>
            <w:r w:rsidRPr="00230A02">
              <w:rPr>
                <w:rStyle w:val="11"/>
                <w:spacing w:val="0"/>
                <w:sz w:val="28"/>
                <w:szCs w:val="28"/>
              </w:rPr>
              <w:br/>
              <w:t>№ 66-ФЗ «О садоводческих, огороднических и дачных некоммерческих объединениях граждан</w:t>
            </w:r>
            <w:r w:rsidR="00FB31E5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  <w:tc>
          <w:tcPr>
            <w:tcW w:w="4684" w:type="dxa"/>
          </w:tcPr>
          <w:p w:rsidR="004F30B4" w:rsidRPr="00230A02" w:rsidRDefault="008C087C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8C087C" w:rsidRPr="00230A02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14</w:t>
            </w:r>
          </w:p>
        </w:tc>
      </w:tr>
      <w:tr w:rsidR="00BB771A" w:rsidRPr="00230A02" w:rsidTr="00230A02">
        <w:tc>
          <w:tcPr>
            <w:tcW w:w="594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BB771A" w:rsidRPr="00230A02" w:rsidRDefault="00BB771A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Федеральный закон от 07.07.2013 №112-ФЗ «О личном подсобном хозяйстве»</w:t>
            </w:r>
          </w:p>
        </w:tc>
        <w:tc>
          <w:tcPr>
            <w:tcW w:w="4684" w:type="dxa"/>
          </w:tcPr>
          <w:p w:rsidR="00BB771A" w:rsidRPr="00230A02" w:rsidRDefault="00BB771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Г</w:t>
            </w:r>
            <w:r w:rsidRPr="00230A02">
              <w:rPr>
                <w:rStyle w:val="11"/>
                <w:spacing w:val="0"/>
                <w:sz w:val="28"/>
                <w:szCs w:val="28"/>
              </w:rPr>
              <w:t>раждане, использующие земельные учас</w:t>
            </w:r>
            <w:r>
              <w:rPr>
                <w:rStyle w:val="11"/>
                <w:spacing w:val="0"/>
                <w:sz w:val="28"/>
                <w:szCs w:val="28"/>
              </w:rPr>
              <w:t>тки</w:t>
            </w:r>
          </w:p>
        </w:tc>
        <w:tc>
          <w:tcPr>
            <w:tcW w:w="4252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1 статьи 2</w:t>
            </w:r>
          </w:p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2,3,4,5 статьи 4</w:t>
            </w:r>
          </w:p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</w:p>
        </w:tc>
      </w:tr>
      <w:tr w:rsidR="00BB771A" w:rsidRPr="00230A02" w:rsidTr="00230A02">
        <w:tc>
          <w:tcPr>
            <w:tcW w:w="594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BB771A" w:rsidRDefault="00BB771A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Федеральный закон от 24.07.2002 №101-ФЗ «Об обороте земель сельскохозяйственного назначения»</w:t>
            </w:r>
          </w:p>
        </w:tc>
        <w:tc>
          <w:tcPr>
            <w:tcW w:w="4684" w:type="dxa"/>
          </w:tcPr>
          <w:p w:rsidR="00BB771A" w:rsidRDefault="00BB771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rStyle w:val="11"/>
                <w:spacing w:val="0"/>
                <w:sz w:val="28"/>
                <w:szCs w:val="28"/>
              </w:rPr>
              <w:t xml:space="preserve"> для сельскохозяйственных целей</w:t>
            </w:r>
          </w:p>
        </w:tc>
        <w:tc>
          <w:tcPr>
            <w:tcW w:w="4252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4</w:t>
            </w:r>
          </w:p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9</w:t>
            </w:r>
          </w:p>
        </w:tc>
      </w:tr>
      <w:tr w:rsidR="00BB771A" w:rsidRPr="00230A02" w:rsidTr="00230A02">
        <w:tc>
          <w:tcPr>
            <w:tcW w:w="594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320" w:type="dxa"/>
          </w:tcPr>
          <w:p w:rsidR="00BB771A" w:rsidRDefault="00BB771A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Федеральный закон от 11.06.2003 №74-ФЗ «О крестьянском (фермерском) хозяйстве»</w:t>
            </w:r>
          </w:p>
        </w:tc>
        <w:tc>
          <w:tcPr>
            <w:tcW w:w="4684" w:type="dxa"/>
          </w:tcPr>
          <w:p w:rsidR="00BB771A" w:rsidRPr="00230A02" w:rsidRDefault="00BB771A" w:rsidP="0023569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предприниматели, использующие земельные участки</w:t>
            </w:r>
            <w:r w:rsidR="00235699">
              <w:rPr>
                <w:rStyle w:val="11"/>
                <w:spacing w:val="0"/>
                <w:sz w:val="28"/>
                <w:szCs w:val="28"/>
              </w:rPr>
              <w:t xml:space="preserve"> для деятельности фермерского хозяйства</w:t>
            </w:r>
          </w:p>
        </w:tc>
        <w:tc>
          <w:tcPr>
            <w:tcW w:w="4252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 xml:space="preserve">Статья 2 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25.10.2001 </w:t>
            </w:r>
            <w:r w:rsidRPr="00230A02">
              <w:rPr>
                <w:rStyle w:val="11"/>
                <w:spacing w:val="0"/>
                <w:sz w:val="28"/>
                <w:szCs w:val="28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 2 статьи 3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10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«Градостроительный кодекс Российской Федерации» от 29.12.2004 </w:t>
            </w:r>
            <w:r>
              <w:rPr>
                <w:rStyle w:val="11"/>
                <w:spacing w:val="0"/>
                <w:sz w:val="28"/>
                <w:szCs w:val="28"/>
              </w:rPr>
              <w:t>№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190-ФЗ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11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 xml:space="preserve">Федеральный закон от 21.12.2001 </w:t>
            </w:r>
            <w:r>
              <w:rPr>
                <w:rStyle w:val="11"/>
                <w:spacing w:val="0"/>
                <w:sz w:val="28"/>
                <w:szCs w:val="28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3 статьи 28</w:t>
            </w:r>
          </w:p>
        </w:tc>
      </w:tr>
      <w:tr w:rsidR="001F28EE" w:rsidRPr="00230A02" w:rsidTr="00713176">
        <w:tc>
          <w:tcPr>
            <w:tcW w:w="594" w:type="dxa"/>
          </w:tcPr>
          <w:p w:rsidR="001F28EE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12</w:t>
            </w:r>
          </w:p>
        </w:tc>
        <w:tc>
          <w:tcPr>
            <w:tcW w:w="5320" w:type="dxa"/>
          </w:tcPr>
          <w:p w:rsidR="001F28EE" w:rsidRPr="001F28EE" w:rsidRDefault="001F28EE" w:rsidP="0071317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Style w:val="11"/>
                <w:rFonts w:eastAsia="Calibri"/>
                <w:spacing w:val="0"/>
                <w:sz w:val="28"/>
                <w:szCs w:val="28"/>
              </w:rPr>
            </w:pPr>
            <w:bookmarkStart w:id="1" w:name="sub_1"/>
            <w:r w:rsidRPr="001F28EE">
              <w:rPr>
                <w:bCs/>
                <w:color w:val="26282F"/>
                <w:lang w:eastAsia="ru-RU"/>
              </w:rPr>
              <w:t>Постановление Правительства РФ от 3 декабря 2014 г. N 1300</w:t>
            </w:r>
            <w:r w:rsidRPr="001F28EE">
              <w:rPr>
                <w:bCs/>
                <w:color w:val="26282F"/>
                <w:lang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bookmarkEnd w:id="1"/>
          </w:p>
        </w:tc>
        <w:tc>
          <w:tcPr>
            <w:tcW w:w="4684" w:type="dxa"/>
          </w:tcPr>
          <w:p w:rsidR="001F28EE" w:rsidRPr="00230A02" w:rsidRDefault="001F28EE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1F28EE" w:rsidRDefault="001F28EE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</w:p>
        </w:tc>
      </w:tr>
    </w:tbl>
    <w:p w:rsidR="0040119C" w:rsidRDefault="0040119C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0119C" w:rsidRPr="0040119C" w:rsidRDefault="0040119C" w:rsidP="00436464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sectPr w:rsidR="0040119C" w:rsidRPr="0040119C" w:rsidSect="0043646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C1" w:rsidRDefault="00316BC1" w:rsidP="00436464">
      <w:r>
        <w:separator/>
      </w:r>
    </w:p>
  </w:endnote>
  <w:endnote w:type="continuationSeparator" w:id="0">
    <w:p w:rsidR="00316BC1" w:rsidRDefault="00316BC1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C1" w:rsidRDefault="00316BC1" w:rsidP="00436464">
      <w:r>
        <w:separator/>
      </w:r>
    </w:p>
  </w:footnote>
  <w:footnote w:type="continuationSeparator" w:id="0">
    <w:p w:rsidR="00316BC1" w:rsidRDefault="00316BC1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EE" w:rsidRDefault="000547B0">
    <w:pPr>
      <w:pStyle w:val="a7"/>
      <w:jc w:val="center"/>
    </w:pPr>
    <w:fldSimple w:instr=" PAGE   \* MERGEFORMAT ">
      <w:r w:rsidR="00235699">
        <w:rPr>
          <w:noProof/>
        </w:rPr>
        <w:t>2</w:t>
      </w:r>
    </w:fldSimple>
  </w:p>
  <w:p w:rsidR="001F28EE" w:rsidRDefault="001F28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547B0"/>
    <w:rsid w:val="00083044"/>
    <w:rsid w:val="001F0DA9"/>
    <w:rsid w:val="001F28EE"/>
    <w:rsid w:val="00230A02"/>
    <w:rsid w:val="00235699"/>
    <w:rsid w:val="0024208D"/>
    <w:rsid w:val="002823BC"/>
    <w:rsid w:val="002D463B"/>
    <w:rsid w:val="002E1315"/>
    <w:rsid w:val="002E301C"/>
    <w:rsid w:val="00316BC1"/>
    <w:rsid w:val="00336FE8"/>
    <w:rsid w:val="003879A5"/>
    <w:rsid w:val="0040119C"/>
    <w:rsid w:val="00402652"/>
    <w:rsid w:val="00436464"/>
    <w:rsid w:val="0046533A"/>
    <w:rsid w:val="00493873"/>
    <w:rsid w:val="004F30B4"/>
    <w:rsid w:val="00541DC7"/>
    <w:rsid w:val="00551E0F"/>
    <w:rsid w:val="005B0E06"/>
    <w:rsid w:val="005F29FF"/>
    <w:rsid w:val="006B0ABE"/>
    <w:rsid w:val="006D66D0"/>
    <w:rsid w:val="00713176"/>
    <w:rsid w:val="008C087C"/>
    <w:rsid w:val="008C6DEB"/>
    <w:rsid w:val="008D6567"/>
    <w:rsid w:val="008F62AB"/>
    <w:rsid w:val="00946829"/>
    <w:rsid w:val="00990C37"/>
    <w:rsid w:val="00A40FCB"/>
    <w:rsid w:val="00A4546C"/>
    <w:rsid w:val="00A7159A"/>
    <w:rsid w:val="00AB40C8"/>
    <w:rsid w:val="00AF451A"/>
    <w:rsid w:val="00BB771A"/>
    <w:rsid w:val="00C1542A"/>
    <w:rsid w:val="00C26A7C"/>
    <w:rsid w:val="00C85458"/>
    <w:rsid w:val="00D9056E"/>
    <w:rsid w:val="00D972D1"/>
    <w:rsid w:val="00FB31E5"/>
    <w:rsid w:val="00FD63BF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9875-1F90-4EE1-B8DD-B53B6B82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Семенушкина Светлана Юрьевна</cp:lastModifiedBy>
  <cp:revision>9</cp:revision>
  <cp:lastPrinted>2017-01-16T06:21:00Z</cp:lastPrinted>
  <dcterms:created xsi:type="dcterms:W3CDTF">2017-01-13T12:33:00Z</dcterms:created>
  <dcterms:modified xsi:type="dcterms:W3CDTF">2018-05-17T08:26:00Z</dcterms:modified>
</cp:coreProperties>
</file>