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65" w:rsidRDefault="00706B65" w:rsidP="00706B65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проведенному контрольному мероприятию</w:t>
      </w:r>
      <w:r>
        <w:rPr>
          <w:b/>
          <w:sz w:val="28"/>
          <w:szCs w:val="28"/>
        </w:rPr>
        <w:t xml:space="preserve"> «</w:t>
      </w:r>
      <w:r w:rsidR="0075249E" w:rsidRPr="00ED7E31">
        <w:rPr>
          <w:sz w:val="28"/>
          <w:szCs w:val="28"/>
        </w:rPr>
        <w:t xml:space="preserve">О проведении проверки  законности  и обоснованности начисления и выплаты заработной платы лицам, замещающим муниципальные должности в </w:t>
      </w:r>
      <w:proofErr w:type="spellStart"/>
      <w:r w:rsidR="0075249E" w:rsidRPr="00ED7E31">
        <w:rPr>
          <w:sz w:val="28"/>
          <w:szCs w:val="28"/>
        </w:rPr>
        <w:t>Судском</w:t>
      </w:r>
      <w:proofErr w:type="spellEnd"/>
      <w:r w:rsidR="0075249E" w:rsidRPr="00ED7E31">
        <w:rPr>
          <w:sz w:val="28"/>
          <w:szCs w:val="28"/>
        </w:rPr>
        <w:t xml:space="preserve"> сельском поселении, должности муниципальной службы и должности технических работников в  Администрации </w:t>
      </w:r>
      <w:proofErr w:type="spellStart"/>
      <w:r w:rsidR="0075249E" w:rsidRPr="00ED7E31">
        <w:rPr>
          <w:sz w:val="28"/>
          <w:szCs w:val="28"/>
        </w:rPr>
        <w:t>Судского</w:t>
      </w:r>
      <w:proofErr w:type="spellEnd"/>
      <w:r w:rsidR="0075249E" w:rsidRPr="00ED7E31">
        <w:rPr>
          <w:sz w:val="28"/>
          <w:szCs w:val="28"/>
        </w:rPr>
        <w:t xml:space="preserve"> сельского поселения  за период 2 полугодие 2015 года -  1 полугодие 2017 года</w:t>
      </w:r>
      <w:r>
        <w:rPr>
          <w:sz w:val="28"/>
          <w:szCs w:val="28"/>
        </w:rPr>
        <w:t>».</w:t>
      </w:r>
    </w:p>
    <w:p w:rsidR="00706B65" w:rsidRDefault="00706B65" w:rsidP="00706B65">
      <w:pPr>
        <w:ind w:firstLine="539"/>
        <w:jc w:val="both"/>
        <w:rPr>
          <w:sz w:val="28"/>
          <w:szCs w:val="28"/>
        </w:rPr>
      </w:pPr>
    </w:p>
    <w:p w:rsidR="00706B65" w:rsidRDefault="00706B65" w:rsidP="00706B65">
      <w:pPr>
        <w:rPr>
          <w:sz w:val="28"/>
          <w:szCs w:val="28"/>
        </w:rPr>
      </w:pPr>
      <w:r>
        <w:rPr>
          <w:sz w:val="28"/>
          <w:szCs w:val="28"/>
        </w:rPr>
        <w:t>Контрольным мероприятием установлено:</w:t>
      </w:r>
    </w:p>
    <w:p w:rsidR="0041465D" w:rsidRPr="0075249E" w:rsidRDefault="0041465D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176F04">
        <w:rPr>
          <w:b w:val="0"/>
          <w:szCs w:val="28"/>
        </w:rPr>
        <w:t xml:space="preserve">Общий </w:t>
      </w:r>
      <w:r w:rsidRPr="0075249E">
        <w:rPr>
          <w:b w:val="0"/>
          <w:szCs w:val="28"/>
        </w:rPr>
        <w:t xml:space="preserve">объем проверенных средств составил </w:t>
      </w:r>
      <w:r w:rsidR="0075249E" w:rsidRPr="0075249E">
        <w:rPr>
          <w:b w:val="0"/>
          <w:szCs w:val="28"/>
        </w:rPr>
        <w:t xml:space="preserve">6 275 412,39 </w:t>
      </w:r>
      <w:r w:rsidRPr="0075249E">
        <w:rPr>
          <w:b w:val="0"/>
          <w:szCs w:val="28"/>
        </w:rPr>
        <w:t xml:space="preserve">рублей. Выявлены нарушения на сумму </w:t>
      </w:r>
      <w:r w:rsidR="0075249E" w:rsidRPr="0075249E">
        <w:rPr>
          <w:rFonts w:eastAsia="Calibri"/>
          <w:b w:val="0"/>
          <w:szCs w:val="28"/>
        </w:rPr>
        <w:t xml:space="preserve">179 340,17 </w:t>
      </w:r>
      <w:r w:rsidR="0075249E" w:rsidRPr="0075249E">
        <w:rPr>
          <w:b w:val="0"/>
          <w:szCs w:val="28"/>
        </w:rPr>
        <w:t xml:space="preserve"> </w:t>
      </w:r>
      <w:r w:rsidRPr="0075249E">
        <w:rPr>
          <w:b w:val="0"/>
          <w:szCs w:val="28"/>
        </w:rPr>
        <w:t>рублей.</w:t>
      </w:r>
    </w:p>
    <w:p w:rsidR="0041465D" w:rsidRDefault="0041465D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176F04">
        <w:rPr>
          <w:b w:val="0"/>
          <w:szCs w:val="28"/>
        </w:rPr>
        <w:t xml:space="preserve">Установлены факты неправомерных выплат заработной платы в сумме </w:t>
      </w:r>
      <w:r w:rsidR="0075249E" w:rsidRPr="0075249E">
        <w:rPr>
          <w:b w:val="0"/>
          <w:szCs w:val="28"/>
        </w:rPr>
        <w:t>111 543,48</w:t>
      </w:r>
      <w:r w:rsidR="0075249E">
        <w:rPr>
          <w:szCs w:val="28"/>
        </w:rPr>
        <w:t xml:space="preserve"> </w:t>
      </w:r>
      <w:r w:rsidRPr="00176F04">
        <w:rPr>
          <w:b w:val="0"/>
          <w:szCs w:val="28"/>
        </w:rPr>
        <w:t xml:space="preserve">рублей (с начислениями </w:t>
      </w:r>
      <w:r w:rsidR="0075249E" w:rsidRPr="00E927AA">
        <w:rPr>
          <w:rFonts w:eastAsia="Calibri"/>
          <w:b w:val="0"/>
          <w:szCs w:val="28"/>
        </w:rPr>
        <w:t>165 371,7</w:t>
      </w:r>
      <w:r w:rsidR="0075249E">
        <w:rPr>
          <w:rFonts w:eastAsia="Calibri"/>
          <w:b w:val="0"/>
          <w:szCs w:val="28"/>
        </w:rPr>
        <w:t>3</w:t>
      </w:r>
      <w:r w:rsidR="0075249E" w:rsidRPr="00E927AA">
        <w:rPr>
          <w:rFonts w:eastAsia="Calibri"/>
          <w:b w:val="0"/>
          <w:szCs w:val="28"/>
        </w:rPr>
        <w:t xml:space="preserve"> </w:t>
      </w:r>
      <w:r w:rsidR="0075249E" w:rsidRPr="00E927AA">
        <w:rPr>
          <w:b w:val="0"/>
          <w:szCs w:val="28"/>
        </w:rPr>
        <w:t xml:space="preserve"> </w:t>
      </w:r>
      <w:r w:rsidRPr="00176F04">
        <w:rPr>
          <w:b w:val="0"/>
          <w:szCs w:val="28"/>
        </w:rPr>
        <w:t>рублей)</w:t>
      </w:r>
      <w:r w:rsidR="0075249E">
        <w:rPr>
          <w:b w:val="0"/>
          <w:szCs w:val="28"/>
        </w:rPr>
        <w:t>.</w:t>
      </w:r>
    </w:p>
    <w:p w:rsidR="0075249E" w:rsidRDefault="0075249E" w:rsidP="0075249E">
      <w:pPr>
        <w:pStyle w:val="a4"/>
        <w:numPr>
          <w:ilvl w:val="0"/>
          <w:numId w:val="1"/>
        </w:numPr>
        <w:spacing w:before="0" w:after="0"/>
        <w:rPr>
          <w:b w:val="0"/>
        </w:rPr>
      </w:pPr>
      <w:r>
        <w:rPr>
          <w:b w:val="0"/>
        </w:rPr>
        <w:t xml:space="preserve">В проверяемом периоде </w:t>
      </w:r>
      <w:r w:rsidRPr="005F03CB">
        <w:rPr>
          <w:b w:val="0"/>
        </w:rPr>
        <w:t xml:space="preserve"> 2015 год</w:t>
      </w:r>
      <w:r>
        <w:rPr>
          <w:b w:val="0"/>
        </w:rPr>
        <w:t xml:space="preserve">а </w:t>
      </w:r>
      <w:r w:rsidRPr="005F03CB">
        <w:rPr>
          <w:b w:val="0"/>
        </w:rPr>
        <w:t>на материальную помощь и единовременную выплату к отпуску  не производилось начисление районного коэффициента в размере 15%</w:t>
      </w:r>
      <w:r>
        <w:rPr>
          <w:b w:val="0"/>
        </w:rPr>
        <w:t xml:space="preserve">, сумма нарушений </w:t>
      </w:r>
      <w:r w:rsidRPr="00D77416">
        <w:rPr>
          <w:b w:val="0"/>
        </w:rPr>
        <w:t>13 968,44 рублей</w:t>
      </w:r>
      <w:r>
        <w:rPr>
          <w:b w:val="0"/>
        </w:rPr>
        <w:t>.</w:t>
      </w:r>
    </w:p>
    <w:p w:rsidR="0041465D" w:rsidRPr="00176F04" w:rsidRDefault="0041465D" w:rsidP="0041465D">
      <w:pPr>
        <w:pStyle w:val="a4"/>
        <w:numPr>
          <w:ilvl w:val="0"/>
          <w:numId w:val="1"/>
        </w:numPr>
        <w:spacing w:before="0" w:after="0"/>
        <w:rPr>
          <w:b w:val="0"/>
          <w:szCs w:val="28"/>
        </w:rPr>
      </w:pPr>
      <w:r w:rsidRPr="00176F04">
        <w:rPr>
          <w:b w:val="0"/>
          <w:szCs w:val="28"/>
        </w:rPr>
        <w:t>Установлены факты нарушения законодательства нефинансового характера.</w:t>
      </w:r>
    </w:p>
    <w:p w:rsidR="0041465D" w:rsidRPr="006417FE" w:rsidRDefault="0041465D" w:rsidP="0041465D">
      <w:pPr>
        <w:pStyle w:val="a4"/>
        <w:spacing w:before="0" w:after="0"/>
        <w:rPr>
          <w:b w:val="0"/>
          <w:color w:val="FF0000"/>
          <w:szCs w:val="28"/>
        </w:rPr>
      </w:pPr>
    </w:p>
    <w:p w:rsidR="0041465D" w:rsidRPr="009708AF" w:rsidRDefault="00706B65" w:rsidP="0041465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41465D" w:rsidRPr="009708AF">
        <w:rPr>
          <w:sz w:val="28"/>
          <w:szCs w:val="28"/>
        </w:rPr>
        <w:t>По результатам контрольного мероприятия  вынесено  представление, в котором предлагается:</w:t>
      </w:r>
    </w:p>
    <w:p w:rsidR="0075249E" w:rsidRDefault="0075249E" w:rsidP="0075249E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0F57">
        <w:rPr>
          <w:sz w:val="28"/>
          <w:szCs w:val="28"/>
        </w:rPr>
        <w:t xml:space="preserve">Принять меры к восстановлению в бюджет </w:t>
      </w:r>
      <w:proofErr w:type="spellStart"/>
      <w:r w:rsidRPr="00C60F57">
        <w:rPr>
          <w:sz w:val="28"/>
          <w:szCs w:val="28"/>
        </w:rPr>
        <w:t>Судского</w:t>
      </w:r>
      <w:proofErr w:type="spellEnd"/>
      <w:r w:rsidRPr="00C60F57">
        <w:rPr>
          <w:sz w:val="28"/>
          <w:szCs w:val="28"/>
        </w:rPr>
        <w:t xml:space="preserve"> сельского поселения  денежных средств, направленных на  неправомерные выплаты заработной платы</w:t>
      </w:r>
      <w:r>
        <w:rPr>
          <w:sz w:val="28"/>
          <w:szCs w:val="28"/>
        </w:rPr>
        <w:t xml:space="preserve">  в размере 111 543,48 рублей</w:t>
      </w:r>
      <w:r w:rsidRPr="00C60F57">
        <w:rPr>
          <w:sz w:val="28"/>
          <w:szCs w:val="28"/>
        </w:rPr>
        <w:t xml:space="preserve">. </w:t>
      </w:r>
    </w:p>
    <w:p w:rsidR="0075249E" w:rsidRPr="00ED7E31" w:rsidRDefault="0075249E" w:rsidP="0075249E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и лицам, замещающим должности, не отнесенные к должностям муниципальных служащих, </w:t>
      </w:r>
      <w:proofErr w:type="spellStart"/>
      <w:r>
        <w:rPr>
          <w:sz w:val="28"/>
          <w:szCs w:val="28"/>
        </w:rPr>
        <w:t>доначислить</w:t>
      </w:r>
      <w:proofErr w:type="spellEnd"/>
      <w:r>
        <w:rPr>
          <w:sz w:val="28"/>
          <w:szCs w:val="28"/>
        </w:rPr>
        <w:t xml:space="preserve"> </w:t>
      </w:r>
      <w:r w:rsidRPr="00ED7E31">
        <w:rPr>
          <w:sz w:val="28"/>
          <w:szCs w:val="28"/>
        </w:rPr>
        <w:t xml:space="preserve">заработную плату в размере 10 728,45 рублей (приложение 3 к Акту проверки).   </w:t>
      </w:r>
    </w:p>
    <w:p w:rsidR="0075249E" w:rsidRPr="00ED7E31" w:rsidRDefault="0075249E" w:rsidP="0075249E">
      <w:pPr>
        <w:pStyle w:val="a4"/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spacing w:before="0" w:after="0"/>
        <w:rPr>
          <w:b w:val="0"/>
          <w:szCs w:val="28"/>
        </w:rPr>
      </w:pPr>
      <w:r w:rsidRPr="00ED7E31">
        <w:rPr>
          <w:rFonts w:eastAsia="Calibri"/>
          <w:b w:val="0"/>
          <w:szCs w:val="28"/>
        </w:rPr>
        <w:t xml:space="preserve">Решение Совета </w:t>
      </w:r>
      <w:proofErr w:type="spellStart"/>
      <w:r w:rsidRPr="00ED7E31">
        <w:rPr>
          <w:rFonts w:eastAsia="Calibri"/>
          <w:b w:val="0"/>
          <w:szCs w:val="28"/>
        </w:rPr>
        <w:t>Судского</w:t>
      </w:r>
      <w:proofErr w:type="spellEnd"/>
      <w:r w:rsidRPr="00ED7E31">
        <w:rPr>
          <w:rFonts w:eastAsia="Calibri"/>
          <w:b w:val="0"/>
          <w:szCs w:val="28"/>
        </w:rPr>
        <w:t xml:space="preserve"> сельского поселения от 08.02.2008 №221 «Об оплате труда муниципальных служащих </w:t>
      </w:r>
      <w:proofErr w:type="spellStart"/>
      <w:r w:rsidRPr="00ED7E31">
        <w:rPr>
          <w:rFonts w:eastAsia="Calibri"/>
          <w:b w:val="0"/>
          <w:szCs w:val="28"/>
        </w:rPr>
        <w:t>Судского</w:t>
      </w:r>
      <w:proofErr w:type="spellEnd"/>
      <w:r w:rsidRPr="00ED7E31">
        <w:rPr>
          <w:rFonts w:eastAsia="Calibri"/>
          <w:b w:val="0"/>
          <w:szCs w:val="28"/>
        </w:rPr>
        <w:t xml:space="preserve"> сельского поселения» привести в соответствие с законом </w:t>
      </w:r>
      <w:r w:rsidRPr="00ED7E31">
        <w:rPr>
          <w:b w:val="0"/>
          <w:szCs w:val="28"/>
        </w:rPr>
        <w:t>области</w:t>
      </w:r>
      <w:r w:rsidRPr="00ED7E31">
        <w:rPr>
          <w:b w:val="0"/>
          <w:color w:val="FF0000"/>
          <w:szCs w:val="28"/>
        </w:rPr>
        <w:t xml:space="preserve"> </w:t>
      </w:r>
      <w:r w:rsidRPr="00ED7E31">
        <w:rPr>
          <w:b w:val="0"/>
          <w:szCs w:val="28"/>
        </w:rPr>
        <w:t xml:space="preserve">от 26.12.2007 № 1727-ОЗ «О регулировании некоторых вопросов оплаты труда муниципальных служащих в Вологодской области» в части установления </w:t>
      </w:r>
      <w:r w:rsidRPr="00ED7E31">
        <w:rPr>
          <w:rFonts w:eastAsia="Calibri"/>
          <w:b w:val="0"/>
          <w:szCs w:val="28"/>
        </w:rPr>
        <w:t>оклада заместителя  главы поселения.</w:t>
      </w:r>
    </w:p>
    <w:p w:rsidR="0075249E" w:rsidRPr="00ED7E31" w:rsidRDefault="0075249E" w:rsidP="0075249E">
      <w:pPr>
        <w:pStyle w:val="a5"/>
        <w:numPr>
          <w:ilvl w:val="0"/>
          <w:numId w:val="2"/>
        </w:numPr>
        <w:jc w:val="both"/>
        <w:rPr>
          <w:rFonts w:eastAsia="Calibri"/>
          <w:color w:val="FF0000"/>
          <w:sz w:val="28"/>
          <w:szCs w:val="28"/>
        </w:rPr>
      </w:pPr>
      <w:r w:rsidRPr="00ED7E31">
        <w:rPr>
          <w:sz w:val="28"/>
          <w:szCs w:val="28"/>
        </w:rPr>
        <w:t xml:space="preserve">«Положение о порядке установления и выплаты ежемесячной надбавки за особые условия муниципальной службы», утвержденное постановлением администрации </w:t>
      </w:r>
      <w:proofErr w:type="spellStart"/>
      <w:r w:rsidRPr="00ED7E31">
        <w:rPr>
          <w:sz w:val="28"/>
          <w:szCs w:val="28"/>
        </w:rPr>
        <w:t>Судского</w:t>
      </w:r>
      <w:proofErr w:type="spellEnd"/>
      <w:r w:rsidRPr="00ED7E31">
        <w:rPr>
          <w:sz w:val="28"/>
          <w:szCs w:val="28"/>
        </w:rPr>
        <w:t xml:space="preserve"> сельского поселения от 21.05.2008 №39 привести  </w:t>
      </w:r>
      <w:r w:rsidRPr="00ED7E31">
        <w:rPr>
          <w:rFonts w:eastAsia="Calibri"/>
          <w:sz w:val="28"/>
          <w:szCs w:val="28"/>
        </w:rPr>
        <w:t>к нормам действующего законодательства.</w:t>
      </w:r>
    </w:p>
    <w:p w:rsidR="0075249E" w:rsidRPr="00ED7E31" w:rsidRDefault="0075249E" w:rsidP="007524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31">
        <w:rPr>
          <w:rFonts w:ascii="Times New Roman" w:hAnsi="Times New Roman" w:cs="Times New Roman"/>
          <w:sz w:val="28"/>
          <w:szCs w:val="28"/>
        </w:rPr>
        <w:t xml:space="preserve">При ведении бухгалтерского учета соблюдать требования Федерального закона от 06.12.2011 N 402-ФЗ  «О бухгалтерском учете",   Инструкции №52н от 30.03.2015 года и учетной политики учреждения, которую привести в соответствии  действующему законодательству. </w:t>
      </w:r>
    </w:p>
    <w:p w:rsidR="0075249E" w:rsidRPr="00ED7E31" w:rsidRDefault="0075249E" w:rsidP="0075249E">
      <w:pPr>
        <w:pStyle w:val="a5"/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D7E31">
        <w:rPr>
          <w:rFonts w:eastAsia="Calibri"/>
          <w:sz w:val="28"/>
          <w:szCs w:val="28"/>
        </w:rPr>
        <w:t xml:space="preserve">Рассмотреть вопрос о привлечении к ответственности лиц, допустивших нарушения </w:t>
      </w:r>
      <w:r w:rsidRPr="00ED7E31">
        <w:rPr>
          <w:sz w:val="28"/>
          <w:szCs w:val="28"/>
        </w:rPr>
        <w:t>«</w:t>
      </w:r>
      <w:r w:rsidRPr="00ED7E31">
        <w:rPr>
          <w:rFonts w:eastAsia="Calibri"/>
          <w:sz w:val="28"/>
          <w:szCs w:val="28"/>
        </w:rPr>
        <w:t xml:space="preserve">Положения об оплате труда лиц, замещающих выборные муниципальные должности в органах местного самоуправления </w:t>
      </w:r>
      <w:proofErr w:type="spellStart"/>
      <w:r w:rsidRPr="00ED7E31">
        <w:rPr>
          <w:rFonts w:eastAsia="Calibri"/>
          <w:sz w:val="28"/>
          <w:szCs w:val="28"/>
        </w:rPr>
        <w:t>Судского</w:t>
      </w:r>
      <w:proofErr w:type="spellEnd"/>
      <w:r w:rsidRPr="00ED7E31">
        <w:rPr>
          <w:rFonts w:eastAsia="Calibri"/>
          <w:sz w:val="28"/>
          <w:szCs w:val="28"/>
        </w:rPr>
        <w:t xml:space="preserve"> </w:t>
      </w:r>
      <w:r w:rsidRPr="00ED7E31">
        <w:rPr>
          <w:rFonts w:eastAsia="Calibri"/>
          <w:sz w:val="28"/>
          <w:szCs w:val="28"/>
        </w:rPr>
        <w:lastRenderedPageBreak/>
        <w:t xml:space="preserve">сельского поселения», утвержденного решением Совета </w:t>
      </w:r>
      <w:proofErr w:type="spellStart"/>
      <w:r w:rsidRPr="00ED7E31">
        <w:rPr>
          <w:rFonts w:eastAsia="Calibri"/>
          <w:sz w:val="28"/>
          <w:szCs w:val="28"/>
        </w:rPr>
        <w:t>Судского</w:t>
      </w:r>
      <w:proofErr w:type="spellEnd"/>
      <w:r w:rsidRPr="00ED7E31">
        <w:rPr>
          <w:rFonts w:eastAsia="Calibri"/>
          <w:sz w:val="28"/>
          <w:szCs w:val="28"/>
        </w:rPr>
        <w:t xml:space="preserve">  сельского поселения от 28.12.2005 №51, решения Совета </w:t>
      </w:r>
      <w:proofErr w:type="spellStart"/>
      <w:r w:rsidRPr="00ED7E31">
        <w:rPr>
          <w:rFonts w:eastAsia="Calibri"/>
          <w:sz w:val="28"/>
          <w:szCs w:val="28"/>
        </w:rPr>
        <w:t>Судского</w:t>
      </w:r>
      <w:proofErr w:type="spellEnd"/>
      <w:r w:rsidRPr="00ED7E31">
        <w:rPr>
          <w:rFonts w:eastAsia="Calibri"/>
          <w:sz w:val="28"/>
          <w:szCs w:val="28"/>
        </w:rPr>
        <w:t xml:space="preserve"> сельского поселения от 08.02.2008 №221 «Об оплате труда муниципальных служащих </w:t>
      </w:r>
      <w:proofErr w:type="spellStart"/>
      <w:r w:rsidRPr="00ED7E31">
        <w:rPr>
          <w:rFonts w:eastAsia="Calibri"/>
          <w:sz w:val="28"/>
          <w:szCs w:val="28"/>
        </w:rPr>
        <w:t>Судского</w:t>
      </w:r>
      <w:proofErr w:type="spellEnd"/>
      <w:r w:rsidRPr="00ED7E31">
        <w:rPr>
          <w:rFonts w:eastAsia="Calibri"/>
          <w:sz w:val="28"/>
          <w:szCs w:val="28"/>
        </w:rPr>
        <w:t xml:space="preserve"> сельского поселения», «Положения об оплате труда лиц, замещающих должности, не отнесенные к</w:t>
      </w:r>
      <w:proofErr w:type="gramEnd"/>
      <w:r w:rsidRPr="00ED7E31">
        <w:rPr>
          <w:rFonts w:eastAsia="Calibri"/>
          <w:sz w:val="28"/>
          <w:szCs w:val="28"/>
        </w:rPr>
        <w:t xml:space="preserve"> должностям муниципальных служащих в органах местного самоуправления </w:t>
      </w:r>
      <w:proofErr w:type="spellStart"/>
      <w:r w:rsidRPr="00ED7E31">
        <w:rPr>
          <w:rFonts w:eastAsia="Calibri"/>
          <w:sz w:val="28"/>
          <w:szCs w:val="28"/>
        </w:rPr>
        <w:t>Судского</w:t>
      </w:r>
      <w:proofErr w:type="spellEnd"/>
      <w:r w:rsidRPr="00ED7E31">
        <w:rPr>
          <w:rFonts w:eastAsia="Calibri"/>
          <w:sz w:val="28"/>
          <w:szCs w:val="28"/>
        </w:rPr>
        <w:t xml:space="preserve"> сельского поселения», утвержденного постановлением главы </w:t>
      </w:r>
      <w:proofErr w:type="spellStart"/>
      <w:r w:rsidRPr="00ED7E31">
        <w:rPr>
          <w:rFonts w:eastAsia="Calibri"/>
          <w:sz w:val="28"/>
          <w:szCs w:val="28"/>
        </w:rPr>
        <w:t>Судского</w:t>
      </w:r>
      <w:proofErr w:type="spellEnd"/>
      <w:r w:rsidRPr="00ED7E31">
        <w:rPr>
          <w:rFonts w:eastAsia="Calibri"/>
          <w:sz w:val="28"/>
          <w:szCs w:val="28"/>
        </w:rPr>
        <w:t xml:space="preserve"> сельского поселения от 21.02.2008 №22. </w:t>
      </w:r>
    </w:p>
    <w:p w:rsidR="0075249E" w:rsidRPr="00ED7E31" w:rsidRDefault="0075249E" w:rsidP="0075249E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D7E31">
        <w:rPr>
          <w:rFonts w:eastAsia="Calibri"/>
          <w:color w:val="000000"/>
          <w:sz w:val="28"/>
          <w:szCs w:val="28"/>
        </w:rPr>
        <w:t xml:space="preserve">Оплату труда работникам Администрации </w:t>
      </w:r>
      <w:proofErr w:type="spellStart"/>
      <w:r w:rsidRPr="00ED7E31">
        <w:rPr>
          <w:rFonts w:eastAsia="Calibri"/>
          <w:color w:val="000000"/>
          <w:sz w:val="28"/>
          <w:szCs w:val="28"/>
        </w:rPr>
        <w:t>Судского</w:t>
      </w:r>
      <w:proofErr w:type="spellEnd"/>
      <w:r w:rsidRPr="00ED7E31">
        <w:rPr>
          <w:rFonts w:eastAsia="Calibri"/>
          <w:color w:val="000000"/>
          <w:sz w:val="28"/>
          <w:szCs w:val="28"/>
        </w:rPr>
        <w:t xml:space="preserve">  сельского поселения</w:t>
      </w:r>
      <w:r w:rsidRPr="00ED7E31">
        <w:rPr>
          <w:rFonts w:eastAsia="Calibri"/>
          <w:sz w:val="28"/>
          <w:szCs w:val="28"/>
        </w:rPr>
        <w:t xml:space="preserve"> производить  в соответствии с действующим законодательством.</w:t>
      </w:r>
    </w:p>
    <w:p w:rsidR="00265562" w:rsidRDefault="00265562"/>
    <w:sectPr w:rsidR="00265562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A4AC0DF0"/>
    <w:lvl w:ilvl="0" w:tplc="17DA51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63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265562"/>
    <w:rsid w:val="003115C3"/>
    <w:rsid w:val="0041465D"/>
    <w:rsid w:val="00706B65"/>
    <w:rsid w:val="0075249E"/>
    <w:rsid w:val="00B2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24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4</cp:revision>
  <dcterms:created xsi:type="dcterms:W3CDTF">2017-07-17T05:44:00Z</dcterms:created>
  <dcterms:modified xsi:type="dcterms:W3CDTF">2018-01-10T08:57:00Z</dcterms:modified>
</cp:coreProperties>
</file>