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73FF" w:rsidRPr="004173FF" w:rsidRDefault="004173FF" w:rsidP="004173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 муниципального нормативного правового акта Череповецкого муниципального района,</w:t>
      </w:r>
    </w:p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:rsidR="004173FF" w:rsidRDefault="004173FF" w:rsidP="006D671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173FF" w:rsidRDefault="004173FF" w:rsidP="004173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173FF" w:rsidRPr="000F7D34" w:rsidRDefault="004173FF" w:rsidP="005D429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Череповецкого муниципального района, затрагивающих вопросы осуществления  предпринимательской и инвестиционной деятельности, отдел </w:t>
      </w:r>
      <w:r w:rsidR="000F7D3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D34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уведомляет о проведении публичных консультаций в целях оценки регулирующего воздействия проекта </w:t>
      </w:r>
      <w:r w:rsidR="000F7D34" w:rsidRPr="000F7D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29B" w:rsidRPr="005D42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 xml:space="preserve">района «Об утверждении 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2D50C0">
        <w:rPr>
          <w:rFonts w:ascii="Times New Roman" w:hAnsi="Times New Roman" w:cs="Times New Roman"/>
          <w:sz w:val="28"/>
          <w:szCs w:val="28"/>
        </w:rPr>
        <w:t>«</w:t>
      </w:r>
      <w:r w:rsidR="002D50C0" w:rsidRPr="00921908">
        <w:rPr>
          <w:rFonts w:ascii="Times New Roman" w:hAnsi="Times New Roman" w:cs="Times New Roman"/>
          <w:sz w:val="28"/>
          <w:szCs w:val="28"/>
        </w:rPr>
        <w:t>Правил предоставления и расходования субсидий на приобретение специализированного</w:t>
      </w:r>
      <w:proofErr w:type="gramEnd"/>
      <w:r w:rsidR="002D50C0" w:rsidRPr="00921908">
        <w:rPr>
          <w:rFonts w:ascii="Times New Roman" w:hAnsi="Times New Roman" w:cs="Times New Roman"/>
          <w:sz w:val="28"/>
          <w:szCs w:val="28"/>
        </w:rPr>
        <w:t xml:space="preserve"> автотранспорта для развития мобильной  торговли в малонаселенных и (или) труднодоступных населенных пунктах</w:t>
      </w:r>
      <w:r w:rsidR="002D50C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D5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7D34">
        <w:rPr>
          <w:rFonts w:ascii="Times New Roman" w:hAnsi="Times New Roman" w:cs="Times New Roman"/>
          <w:sz w:val="28"/>
          <w:szCs w:val="28"/>
        </w:rPr>
        <w:t xml:space="preserve"> </w:t>
      </w:r>
      <w:r w:rsidRPr="000F7D34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F7D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7D34">
        <w:rPr>
          <w:rFonts w:ascii="Times New Roman" w:hAnsi="Times New Roman" w:cs="Times New Roman"/>
          <w:sz w:val="28"/>
          <w:szCs w:val="28"/>
        </w:rPr>
        <w:t xml:space="preserve">алее - проект).                          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E0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2D50C0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880DF1" w:rsidRPr="004240E0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Pr="004240E0">
        <w:rPr>
          <w:rFonts w:ascii="Times New Roman" w:hAnsi="Times New Roman" w:cs="Times New Roman"/>
          <w:sz w:val="28"/>
          <w:szCs w:val="28"/>
        </w:rPr>
        <w:t xml:space="preserve"> от </w:t>
      </w:r>
      <w:r w:rsidR="002D50C0">
        <w:rPr>
          <w:rFonts w:ascii="Times New Roman" w:hAnsi="Times New Roman" w:cs="Times New Roman"/>
          <w:sz w:val="28"/>
          <w:szCs w:val="28"/>
        </w:rPr>
        <w:t>17 декаб</w:t>
      </w:r>
      <w:r w:rsidR="00880DF1" w:rsidRPr="004240E0">
        <w:rPr>
          <w:rFonts w:ascii="Times New Roman" w:hAnsi="Times New Roman" w:cs="Times New Roman"/>
          <w:sz w:val="28"/>
          <w:szCs w:val="28"/>
        </w:rPr>
        <w:t xml:space="preserve">ря </w:t>
      </w:r>
      <w:r w:rsidRPr="004240E0">
        <w:rPr>
          <w:rFonts w:ascii="Times New Roman" w:hAnsi="Times New Roman" w:cs="Times New Roman"/>
          <w:sz w:val="28"/>
          <w:szCs w:val="28"/>
        </w:rPr>
        <w:t>201</w:t>
      </w:r>
      <w:r w:rsidR="002D50C0">
        <w:rPr>
          <w:rFonts w:ascii="Times New Roman" w:hAnsi="Times New Roman" w:cs="Times New Roman"/>
          <w:sz w:val="28"/>
          <w:szCs w:val="28"/>
        </w:rPr>
        <w:t>8</w:t>
      </w:r>
      <w:r w:rsidR="00880DF1" w:rsidRPr="004240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50C0">
        <w:rPr>
          <w:rFonts w:ascii="Times New Roman" w:hAnsi="Times New Roman" w:cs="Times New Roman"/>
          <w:sz w:val="28"/>
          <w:szCs w:val="28"/>
        </w:rPr>
        <w:t xml:space="preserve">4465-ОЗ </w:t>
      </w:r>
      <w:r w:rsidRPr="004240E0">
        <w:rPr>
          <w:rFonts w:ascii="Times New Roman" w:hAnsi="Times New Roman" w:cs="Times New Roman"/>
          <w:sz w:val="28"/>
          <w:szCs w:val="28"/>
        </w:rPr>
        <w:t xml:space="preserve"> «О</w:t>
      </w:r>
      <w:r w:rsidR="002D50C0">
        <w:rPr>
          <w:rFonts w:ascii="Times New Roman" w:hAnsi="Times New Roman" w:cs="Times New Roman"/>
          <w:sz w:val="28"/>
          <w:szCs w:val="28"/>
        </w:rPr>
        <w:t>б областном бюджете на 2019 год и плановый период 2020 и 2021 годов</w:t>
      </w:r>
      <w:r w:rsidRPr="004240E0">
        <w:rPr>
          <w:rFonts w:ascii="Times New Roman" w:hAnsi="Times New Roman" w:cs="Times New Roman"/>
          <w:sz w:val="28"/>
          <w:szCs w:val="28"/>
        </w:rPr>
        <w:t>».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 w:rsidR="006D671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5D429B">
        <w:rPr>
          <w:rFonts w:ascii="Times New Roman" w:hAnsi="Times New Roman" w:cs="Times New Roman"/>
          <w:sz w:val="28"/>
          <w:szCs w:val="28"/>
        </w:rPr>
        <w:t>1</w:t>
      </w:r>
      <w:r w:rsidR="002D50C0">
        <w:rPr>
          <w:rFonts w:ascii="Times New Roman" w:hAnsi="Times New Roman" w:cs="Times New Roman"/>
          <w:sz w:val="28"/>
          <w:szCs w:val="28"/>
        </w:rPr>
        <w:t>7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2D50C0">
        <w:rPr>
          <w:rFonts w:ascii="Times New Roman" w:hAnsi="Times New Roman" w:cs="Times New Roman"/>
          <w:sz w:val="28"/>
          <w:szCs w:val="28"/>
        </w:rPr>
        <w:t>июня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2D50C0">
        <w:rPr>
          <w:rFonts w:ascii="Times New Roman" w:hAnsi="Times New Roman" w:cs="Times New Roman"/>
          <w:sz w:val="28"/>
          <w:szCs w:val="28"/>
        </w:rPr>
        <w:t>9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5D429B">
        <w:rPr>
          <w:rFonts w:ascii="Times New Roman" w:hAnsi="Times New Roman" w:cs="Times New Roman"/>
          <w:sz w:val="28"/>
          <w:szCs w:val="28"/>
        </w:rPr>
        <w:t>1</w:t>
      </w:r>
      <w:r w:rsidR="002D50C0">
        <w:rPr>
          <w:rFonts w:ascii="Times New Roman" w:hAnsi="Times New Roman" w:cs="Times New Roman"/>
          <w:sz w:val="28"/>
          <w:szCs w:val="28"/>
        </w:rPr>
        <w:t>6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C96C5C">
        <w:rPr>
          <w:rFonts w:ascii="Times New Roman" w:hAnsi="Times New Roman" w:cs="Times New Roman"/>
          <w:sz w:val="28"/>
          <w:szCs w:val="28"/>
        </w:rPr>
        <w:t>ию</w:t>
      </w:r>
      <w:r w:rsidR="002D50C0">
        <w:rPr>
          <w:rFonts w:ascii="Times New Roman" w:hAnsi="Times New Roman" w:cs="Times New Roman"/>
          <w:sz w:val="28"/>
          <w:szCs w:val="28"/>
        </w:rPr>
        <w:t>л</w:t>
      </w:r>
      <w:r w:rsidR="00C96C5C">
        <w:rPr>
          <w:rFonts w:ascii="Times New Roman" w:hAnsi="Times New Roman" w:cs="Times New Roman"/>
          <w:sz w:val="28"/>
          <w:szCs w:val="28"/>
        </w:rPr>
        <w:t>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1700EC">
        <w:rPr>
          <w:rFonts w:ascii="Times New Roman" w:hAnsi="Times New Roman" w:cs="Times New Roman"/>
          <w:sz w:val="28"/>
          <w:szCs w:val="28"/>
        </w:rPr>
        <w:t>9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1078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B3027B">
        <w:rPr>
          <w:rFonts w:ascii="Times New Roman" w:hAnsi="Times New Roman" w:cs="Times New Roman"/>
          <w:sz w:val="28"/>
          <w:szCs w:val="28"/>
        </w:rPr>
        <w:t>и (или) письменном виде</w:t>
      </w:r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по адресу:</w:t>
      </w:r>
      <w:r w:rsidR="00CB6BCC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1626</w:t>
      </w:r>
      <w:r w:rsidR="00CB6BCC">
        <w:rPr>
          <w:rFonts w:ascii="Times New Roman" w:hAnsi="Times New Roman" w:cs="Times New Roman"/>
          <w:sz w:val="28"/>
          <w:szCs w:val="28"/>
        </w:rPr>
        <w:t xml:space="preserve">12, Вологодская область, </w:t>
      </w:r>
      <w:proofErr w:type="gramStart"/>
      <w:r w:rsidR="00CB6B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6BCC">
        <w:rPr>
          <w:rFonts w:ascii="Times New Roman" w:hAnsi="Times New Roman" w:cs="Times New Roman"/>
          <w:sz w:val="28"/>
          <w:szCs w:val="28"/>
        </w:rPr>
        <w:t>. Череповец, ул. Первомайская, д. 58, каб.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1700E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173FF" w:rsidRDefault="00916632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 лицо  разработчика  проекта</w:t>
      </w:r>
      <w:r w:rsidR="006D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="00107851">
        <w:rPr>
          <w:rFonts w:ascii="Times New Roman" w:hAnsi="Times New Roman" w:cs="Times New Roman"/>
          <w:sz w:val="28"/>
          <w:szCs w:val="28"/>
        </w:rPr>
        <w:t xml:space="preserve"> - </w:t>
      </w:r>
      <w:r w:rsidR="00FD1B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260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FD1B35">
        <w:rPr>
          <w:rFonts w:ascii="Times New Roman" w:hAnsi="Times New Roman" w:cs="Times New Roman"/>
          <w:sz w:val="28"/>
          <w:szCs w:val="28"/>
        </w:rPr>
        <w:t>, тел.(8202)</w:t>
      </w:r>
      <w:r w:rsidR="00EA3B62">
        <w:rPr>
          <w:rFonts w:ascii="Times New Roman" w:hAnsi="Times New Roman" w:cs="Times New Roman"/>
          <w:sz w:val="28"/>
          <w:szCs w:val="28"/>
        </w:rPr>
        <w:t xml:space="preserve"> </w:t>
      </w:r>
      <w:r w:rsidR="00FD1B35">
        <w:rPr>
          <w:rFonts w:ascii="Times New Roman" w:hAnsi="Times New Roman" w:cs="Times New Roman"/>
          <w:sz w:val="28"/>
          <w:szCs w:val="28"/>
        </w:rPr>
        <w:t>24-</w:t>
      </w:r>
      <w:r w:rsidR="00D5260F">
        <w:rPr>
          <w:rFonts w:ascii="Times New Roman" w:hAnsi="Times New Roman" w:cs="Times New Roman"/>
          <w:sz w:val="28"/>
          <w:szCs w:val="28"/>
        </w:rPr>
        <w:t>92-34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255" w:rsidRPr="00941802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2733B" w:rsidRPr="00566176">
        <w:rPr>
          <w:rFonts w:ascii="Times New Roman" w:hAnsi="Times New Roman" w:cs="Times New Roman"/>
          <w:sz w:val="28"/>
          <w:szCs w:val="28"/>
        </w:rPr>
        <w:t xml:space="preserve">нормативный акт регулирует </w:t>
      </w:r>
      <w:r w:rsidR="001700EC" w:rsidRPr="00941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субсидий организациям любых форм собственности или индивидуальным предпринимателям, занимающимся доставкой товаров в малонаселенные и (или) труднодоступные населенные пункты Череповецкого муниципального района, на приобретение специализированного автотранспорта для развития мобильной торговли в малонаселенных и (или) труднодоступных населенных пунктах (далее - субсидии), устанавливаются критерии и порядок отбора организаций любых форм собственности или индивидуальных предпринимателей  для</w:t>
      </w:r>
      <w:proofErr w:type="gramEnd"/>
      <w:r w:rsidR="001700EC" w:rsidRPr="0094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</w:t>
      </w:r>
      <w:r w:rsidR="0094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соответствии  </w:t>
      </w:r>
      <w:r>
        <w:rPr>
          <w:rFonts w:ascii="Times New Roman" w:hAnsi="Times New Roman" w:cs="Times New Roman"/>
          <w:sz w:val="28"/>
          <w:szCs w:val="28"/>
        </w:rPr>
        <w:lastRenderedPageBreak/>
        <w:t>с указанными выше способами.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ли,  на Ваш взгляд, данное нормативное регулирование тех целей, на которое оно направлено?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затратны и/или более эффективны?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 ли  введение  предлагаемого  правового  регулирования  на конкурентную 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необходимо учесть?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учетом предмета регулирования проекта  (при необходимости)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____________________.</w:t>
      </w:r>
    </w:p>
    <w:p w:rsidR="004173FF" w:rsidRDefault="004173FF" w:rsidP="004173FF">
      <w:pPr>
        <w:pStyle w:val="ConsPlusNormal0"/>
        <w:jc w:val="both"/>
        <w:rPr>
          <w:sz w:val="20"/>
          <w:szCs w:val="20"/>
        </w:rPr>
      </w:pPr>
    </w:p>
    <w:p w:rsidR="004173FF" w:rsidRDefault="004173FF" w:rsidP="004173FF">
      <w:pPr>
        <w:pStyle w:val="ConsPlusNormal0"/>
        <w:jc w:val="both"/>
      </w:pPr>
    </w:p>
    <w:p w:rsidR="004173FF" w:rsidRDefault="004173FF" w:rsidP="004173FF">
      <w:pPr>
        <w:pStyle w:val="ConsPlusNormal0"/>
        <w:jc w:val="both"/>
      </w:pPr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FF"/>
    <w:rsid w:val="0004364A"/>
    <w:rsid w:val="000F7D34"/>
    <w:rsid w:val="00107851"/>
    <w:rsid w:val="001700EC"/>
    <w:rsid w:val="0022733B"/>
    <w:rsid w:val="00234ABC"/>
    <w:rsid w:val="002674FA"/>
    <w:rsid w:val="00277E94"/>
    <w:rsid w:val="002837C0"/>
    <w:rsid w:val="00290EDD"/>
    <w:rsid w:val="002D50C0"/>
    <w:rsid w:val="0031366F"/>
    <w:rsid w:val="00330012"/>
    <w:rsid w:val="004173FF"/>
    <w:rsid w:val="004240E0"/>
    <w:rsid w:val="004759E3"/>
    <w:rsid w:val="004B3C58"/>
    <w:rsid w:val="00575614"/>
    <w:rsid w:val="005D0753"/>
    <w:rsid w:val="005D429B"/>
    <w:rsid w:val="005F0C65"/>
    <w:rsid w:val="00637924"/>
    <w:rsid w:val="006870EA"/>
    <w:rsid w:val="006D6716"/>
    <w:rsid w:val="00720EB8"/>
    <w:rsid w:val="00757721"/>
    <w:rsid w:val="007612C6"/>
    <w:rsid w:val="00773B20"/>
    <w:rsid w:val="007F7103"/>
    <w:rsid w:val="00880DF1"/>
    <w:rsid w:val="009112C7"/>
    <w:rsid w:val="00916108"/>
    <w:rsid w:val="00916632"/>
    <w:rsid w:val="00941802"/>
    <w:rsid w:val="009C006D"/>
    <w:rsid w:val="009D6E07"/>
    <w:rsid w:val="00B12063"/>
    <w:rsid w:val="00B3027B"/>
    <w:rsid w:val="00BB2CA1"/>
    <w:rsid w:val="00C00589"/>
    <w:rsid w:val="00C96C5C"/>
    <w:rsid w:val="00CB38D4"/>
    <w:rsid w:val="00CB6BCC"/>
    <w:rsid w:val="00CF4D51"/>
    <w:rsid w:val="00D5260F"/>
    <w:rsid w:val="00E06024"/>
    <w:rsid w:val="00E9140B"/>
    <w:rsid w:val="00EA3B62"/>
    <w:rsid w:val="00EB5255"/>
    <w:rsid w:val="00F402BF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73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785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@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kig</cp:lastModifiedBy>
  <cp:revision>4</cp:revision>
  <cp:lastPrinted>2017-02-22T10:03:00Z</cp:lastPrinted>
  <dcterms:created xsi:type="dcterms:W3CDTF">2019-06-17T12:57:00Z</dcterms:created>
  <dcterms:modified xsi:type="dcterms:W3CDTF">2019-06-17T13:00:00Z</dcterms:modified>
</cp:coreProperties>
</file>