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273B93">
        <w:rPr>
          <w:rFonts w:ascii="Times New Roman" w:hAnsi="Times New Roman" w:cs="Times New Roman"/>
          <w:sz w:val="28"/>
          <w:szCs w:val="28"/>
        </w:rPr>
        <w:t>08</w:t>
      </w:r>
      <w:r w:rsidR="000D0C08">
        <w:rPr>
          <w:rFonts w:ascii="Times New Roman" w:hAnsi="Times New Roman" w:cs="Times New Roman"/>
          <w:sz w:val="28"/>
          <w:szCs w:val="28"/>
        </w:rPr>
        <w:t>.08.2017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14603D">
        <w:rPr>
          <w:rFonts w:ascii="Times New Roman" w:hAnsi="Times New Roman" w:cs="Times New Roman"/>
          <w:sz w:val="28"/>
          <w:szCs w:val="28"/>
        </w:rPr>
        <w:t>3</w:t>
      </w:r>
      <w:r w:rsidR="00273B93">
        <w:rPr>
          <w:rFonts w:ascii="Times New Roman" w:hAnsi="Times New Roman" w:cs="Times New Roman"/>
          <w:sz w:val="28"/>
          <w:szCs w:val="28"/>
        </w:rPr>
        <w:t>45</w:t>
      </w:r>
    </w:p>
    <w:p w:rsidR="00DA3DD3" w:rsidRDefault="00C00965" w:rsidP="00C00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E2308" w:rsidRPr="000E2308">
        <w:rPr>
          <w:rFonts w:ascii="Times New Roman" w:hAnsi="Times New Roman" w:cs="Times New Roman"/>
        </w:rPr>
        <w:t>г. Череповец</w:t>
      </w:r>
    </w:p>
    <w:p w:rsidR="00C00965" w:rsidRPr="00C00965" w:rsidRDefault="00C00965" w:rsidP="00C00965">
      <w:pPr>
        <w:ind w:firstLine="709"/>
        <w:jc w:val="center"/>
        <w:rPr>
          <w:rFonts w:ascii="Times New Roman" w:hAnsi="Times New Roman" w:cs="Times New Roman"/>
        </w:rPr>
      </w:pP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района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 xml:space="preserve">от 10.02.2015 № 232 «О комиссии по реализации </w:t>
      </w:r>
      <w:proofErr w:type="gramStart"/>
      <w:r w:rsidRPr="00273B93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>подпрограмм федеральной целевой программы «Жилище»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 xml:space="preserve">на 2015-2020 годы, федеральной целевой программы 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на 2014-2017 годы 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>и на период до 2020 года»</w:t>
      </w:r>
    </w:p>
    <w:p w:rsidR="00273B93" w:rsidRPr="00273B93" w:rsidRDefault="00273B93" w:rsidP="00273B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3B93" w:rsidRPr="00273B93" w:rsidRDefault="00273B93" w:rsidP="00273B9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B93" w:rsidRPr="00273B93" w:rsidRDefault="00273B93" w:rsidP="0027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3B9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10.02.2015 № 232 «О комиссии по реализации отдельных подпрограмм федеральной целевой программы «Жилище» на 2015-2020 годы, федеральной целевой программы «Устойчивое развитие сельских территорий на 2014-2017 годы и на период до 2020 года», изложив приложение 1 к постановлению в новой редакции, согласно приложению к настоящему постановлению.</w:t>
      </w:r>
      <w:proofErr w:type="gramEnd"/>
    </w:p>
    <w:p w:rsidR="00273B93" w:rsidRPr="00273B93" w:rsidRDefault="00273B93" w:rsidP="0027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3B93">
        <w:rPr>
          <w:rFonts w:ascii="Times New Roman" w:hAnsi="Times New Roman" w:cs="Times New Roman"/>
          <w:sz w:val="28"/>
          <w:szCs w:val="28"/>
        </w:rPr>
        <w:t>Признать утратившим силу подпункт 1.2 пункта 1 постановления администрации района от 29.12.2015 №2855 «</w:t>
      </w:r>
      <w:r w:rsidRPr="00273B9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района от 10.02.2015 № 232 «О комиссии по реализации отдельных подпрограмм федеральной целевой программы «Жилище» на 2011-2015 годы,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273B93" w:rsidRPr="00273B93" w:rsidRDefault="00273B93" w:rsidP="00273B93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3B93">
        <w:rPr>
          <w:rFonts w:ascii="Times New Roman" w:hAnsi="Times New Roman"/>
          <w:sz w:val="28"/>
          <w:szCs w:val="28"/>
        </w:rPr>
        <w:t>3. Постановление разместить на официальном сайте Череповецкого муниципального района в информационно–телекоммуникационной сети «Интернет».</w:t>
      </w:r>
    </w:p>
    <w:p w:rsidR="00273B93" w:rsidRPr="00273B93" w:rsidRDefault="00273B93" w:rsidP="00273B93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3B93" w:rsidRPr="00273B93" w:rsidRDefault="00273B93" w:rsidP="00273B93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3B93" w:rsidRPr="00273B93" w:rsidRDefault="00273B93" w:rsidP="00273B93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3B93" w:rsidRPr="00273B93" w:rsidRDefault="00273B93" w:rsidP="00273B93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3B93" w:rsidRPr="00273B93" w:rsidRDefault="00273B93" w:rsidP="00273B93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3B93" w:rsidRDefault="00273B93" w:rsidP="00273B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p w:rsidR="00273B93" w:rsidRPr="00273B93" w:rsidRDefault="00273B93" w:rsidP="00273B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B93" w:rsidRDefault="00273B93" w:rsidP="00273B93">
      <w:pPr>
        <w:tabs>
          <w:tab w:val="left" w:pos="1533"/>
        </w:tabs>
        <w:ind w:left="1418" w:firstLine="4394"/>
        <w:jc w:val="right"/>
        <w:rPr>
          <w:rFonts w:ascii="Times New Roman" w:hAnsi="Times New Roman" w:cs="Times New Roman"/>
          <w:sz w:val="28"/>
          <w:szCs w:val="28"/>
        </w:rPr>
      </w:pPr>
    </w:p>
    <w:p w:rsidR="004037B0" w:rsidRPr="00273B93" w:rsidRDefault="004037B0" w:rsidP="00273B93">
      <w:pPr>
        <w:tabs>
          <w:tab w:val="left" w:pos="1533"/>
        </w:tabs>
        <w:ind w:left="1418" w:firstLine="4394"/>
        <w:jc w:val="right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tabs>
          <w:tab w:val="left" w:pos="1533"/>
        </w:tabs>
        <w:ind w:left="1418" w:firstLine="4394"/>
        <w:jc w:val="right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tabs>
          <w:tab w:val="left" w:pos="1533"/>
        </w:tabs>
        <w:ind w:left="1418" w:firstLine="4394"/>
        <w:jc w:val="right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08.08.2017 </w:t>
      </w:r>
      <w:r w:rsidRPr="00273B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2345</w:t>
      </w:r>
      <w:r w:rsidRPr="00273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 xml:space="preserve">«УТВЕРЖДЕН 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от 10.02.2015 № 232</w:t>
      </w:r>
    </w:p>
    <w:p w:rsidR="00273B93" w:rsidRPr="00273B93" w:rsidRDefault="00273B93" w:rsidP="00273B93">
      <w:pPr>
        <w:ind w:left="5529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73B93" w:rsidRPr="00273B93" w:rsidRDefault="00273B93" w:rsidP="00273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реализации подпрограммы 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3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семей», подпрограммы «</w:t>
      </w:r>
      <w:hyperlink r:id="rId9" w:history="1">
        <w:r w:rsidRPr="00273B93">
          <w:rPr>
            <w:rFonts w:ascii="Times New Roman" w:hAnsi="Times New Roman" w:cs="Times New Roman"/>
            <w:b/>
            <w:sz w:val="28"/>
            <w:szCs w:val="28"/>
          </w:rPr>
          <w:t>Выполнение</w:t>
        </w:r>
      </w:hyperlink>
      <w:r w:rsidRPr="00273B93">
        <w:rPr>
          <w:rFonts w:ascii="Times New Roman" w:hAnsi="Times New Roman" w:cs="Times New Roman"/>
          <w:b/>
          <w:sz w:val="28"/>
          <w:szCs w:val="28"/>
        </w:rPr>
        <w:t xml:space="preserve">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федеральной целевой программы «Устойчивое развитие сельских территорий на 2014 - 2017 годы и на период до 2020 года»</w:t>
      </w: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93" w:rsidRPr="00273B93" w:rsidRDefault="00273B93" w:rsidP="00273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Ельцов А.В., заместитель главы района, председатель комиссии;</w:t>
      </w: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93">
        <w:rPr>
          <w:rFonts w:ascii="Times New Roman" w:hAnsi="Times New Roman" w:cs="Times New Roman"/>
          <w:sz w:val="28"/>
          <w:szCs w:val="28"/>
        </w:rPr>
        <w:t>Ходалова</w:t>
      </w:r>
      <w:proofErr w:type="spellEnd"/>
      <w:r w:rsidRPr="00273B93">
        <w:rPr>
          <w:rFonts w:ascii="Times New Roman" w:hAnsi="Times New Roman" w:cs="Times New Roman"/>
          <w:sz w:val="28"/>
          <w:szCs w:val="28"/>
        </w:rPr>
        <w:t xml:space="preserve"> О.С., главный специалист управления строительства и жилищно-коммунального хозяйства, секретарь комиссии.</w:t>
      </w: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93">
        <w:rPr>
          <w:rFonts w:ascii="Times New Roman" w:hAnsi="Times New Roman" w:cs="Times New Roman"/>
          <w:sz w:val="28"/>
          <w:szCs w:val="28"/>
        </w:rPr>
        <w:t>Колыхалина</w:t>
      </w:r>
      <w:proofErr w:type="spellEnd"/>
      <w:r w:rsidRPr="00273B93">
        <w:rPr>
          <w:rFonts w:ascii="Times New Roman" w:hAnsi="Times New Roman" w:cs="Times New Roman"/>
          <w:sz w:val="28"/>
          <w:szCs w:val="28"/>
        </w:rPr>
        <w:t xml:space="preserve"> Л.А., начальник отдела по делам культуры и молодежи;</w:t>
      </w:r>
    </w:p>
    <w:p w:rsidR="00273B93" w:rsidRPr="00273B93" w:rsidRDefault="00273B93" w:rsidP="00273B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B93">
        <w:rPr>
          <w:rFonts w:ascii="Times New Roman" w:hAnsi="Times New Roman" w:cs="Times New Roman"/>
          <w:sz w:val="28"/>
          <w:szCs w:val="28"/>
        </w:rPr>
        <w:t>Травникова О.В., начальник экспертно-правового управления</w:t>
      </w:r>
      <w:proofErr w:type="gramStart"/>
      <w:r w:rsidRPr="00273B9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73B93" w:rsidRPr="00273B93" w:rsidRDefault="00273B93" w:rsidP="0027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93" w:rsidRPr="00273B93" w:rsidRDefault="00273B93" w:rsidP="00273B93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EBE" w:rsidRPr="00273B93" w:rsidRDefault="00651EBE" w:rsidP="00273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1EBE" w:rsidRPr="00273B93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FF" w:rsidRDefault="005B49FF" w:rsidP="00056F8A">
      <w:r>
        <w:separator/>
      </w:r>
    </w:p>
  </w:endnote>
  <w:endnote w:type="continuationSeparator" w:id="0">
    <w:p w:rsidR="005B49FF" w:rsidRDefault="005B49FF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FF" w:rsidRDefault="005B49FF" w:rsidP="00056F8A">
      <w:r>
        <w:separator/>
      </w:r>
    </w:p>
  </w:footnote>
  <w:footnote w:type="continuationSeparator" w:id="0">
    <w:p w:rsidR="005B49FF" w:rsidRDefault="005B49FF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4828"/>
    <w:multiLevelType w:val="hybridMultilevel"/>
    <w:tmpl w:val="EEB8D116"/>
    <w:lvl w:ilvl="0" w:tplc="4268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25C5"/>
    <w:rsid w:val="0002594A"/>
    <w:rsid w:val="00025E5C"/>
    <w:rsid w:val="00025F40"/>
    <w:rsid w:val="00026190"/>
    <w:rsid w:val="00026364"/>
    <w:rsid w:val="000267C8"/>
    <w:rsid w:val="00026893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530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C1E"/>
    <w:rsid w:val="00080D5B"/>
    <w:rsid w:val="000817BB"/>
    <w:rsid w:val="00083926"/>
    <w:rsid w:val="000839E1"/>
    <w:rsid w:val="00083BDD"/>
    <w:rsid w:val="00083DF2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0C08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9D5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E95"/>
    <w:rsid w:val="001A10A3"/>
    <w:rsid w:val="001A1842"/>
    <w:rsid w:val="001A1D60"/>
    <w:rsid w:val="001A2649"/>
    <w:rsid w:val="001A3274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588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5776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568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90C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3B93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0E6E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4C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C8C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37B0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16C7A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0A8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4E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2D1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0E9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C11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9FF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510D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2EC4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1BF6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0986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5797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05C"/>
    <w:rsid w:val="007A2A6C"/>
    <w:rsid w:val="007A32BF"/>
    <w:rsid w:val="007A3511"/>
    <w:rsid w:val="007A4698"/>
    <w:rsid w:val="007A50B9"/>
    <w:rsid w:val="007A6BE7"/>
    <w:rsid w:val="007A7A6A"/>
    <w:rsid w:val="007B0012"/>
    <w:rsid w:val="007B0E5D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2C7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5C31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3B7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04E3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21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F18"/>
    <w:rsid w:val="009A6BAF"/>
    <w:rsid w:val="009A7041"/>
    <w:rsid w:val="009A7721"/>
    <w:rsid w:val="009B035F"/>
    <w:rsid w:val="009B0DCB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3C9E"/>
    <w:rsid w:val="009C4E65"/>
    <w:rsid w:val="009C510E"/>
    <w:rsid w:val="009C5DA1"/>
    <w:rsid w:val="009C652A"/>
    <w:rsid w:val="009C736E"/>
    <w:rsid w:val="009C7D51"/>
    <w:rsid w:val="009D0E5F"/>
    <w:rsid w:val="009D1F5D"/>
    <w:rsid w:val="009D2053"/>
    <w:rsid w:val="009D42EF"/>
    <w:rsid w:val="009D44F7"/>
    <w:rsid w:val="009D4B28"/>
    <w:rsid w:val="009D4C20"/>
    <w:rsid w:val="009D52E9"/>
    <w:rsid w:val="009D7C5E"/>
    <w:rsid w:val="009E0A6E"/>
    <w:rsid w:val="009E1864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548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AEE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06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385D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045B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0965"/>
    <w:rsid w:val="00C03D7F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2B9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4E23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07A7B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5F9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3DD3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21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2B94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2C7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12;fld=134;dst=101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CC3A-FB70-4232-8899-4486F37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ufk</cp:lastModifiedBy>
  <cp:revision>64</cp:revision>
  <cp:lastPrinted>2017-08-11T12:19:00Z</cp:lastPrinted>
  <dcterms:created xsi:type="dcterms:W3CDTF">2017-07-28T08:40:00Z</dcterms:created>
  <dcterms:modified xsi:type="dcterms:W3CDTF">2017-08-11T12:23:00Z</dcterms:modified>
</cp:coreProperties>
</file>