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BE2E4B">
      <w:pPr>
        <w:tabs>
          <w:tab w:val="center" w:pos="4677"/>
        </w:tabs>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CF077F">
        <w:rPr>
          <w:rFonts w:ascii="Times New Roman" w:hAnsi="Times New Roman" w:cs="Times New Roman"/>
          <w:sz w:val="28"/>
          <w:szCs w:val="28"/>
        </w:rPr>
        <w:t>1</w:t>
      </w:r>
      <w:r w:rsidR="003016BB">
        <w:rPr>
          <w:rFonts w:ascii="Times New Roman" w:hAnsi="Times New Roman" w:cs="Times New Roman"/>
          <w:sz w:val="28"/>
          <w:szCs w:val="28"/>
        </w:rPr>
        <w:t>6</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021788">
        <w:rPr>
          <w:rFonts w:ascii="Times New Roman" w:hAnsi="Times New Roman" w:cs="Times New Roman"/>
          <w:sz w:val="28"/>
          <w:szCs w:val="28"/>
        </w:rPr>
        <w:t>392</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Default="00E166B8" w:rsidP="00E166B8">
      <w:pPr>
        <w:ind w:firstLine="709"/>
        <w:jc w:val="center"/>
        <w:rPr>
          <w:rFonts w:ascii="Times New Roman" w:hAnsi="Times New Roman" w:cs="Times New Roman"/>
        </w:rPr>
      </w:pPr>
    </w:p>
    <w:p w:rsidR="00021788" w:rsidRDefault="00021788" w:rsidP="00021788">
      <w:pPr>
        <w:jc w:val="center"/>
        <w:rPr>
          <w:rFonts w:ascii="Times New Roman" w:hAnsi="Times New Roman" w:cs="Times New Roman"/>
          <w:b/>
          <w:sz w:val="28"/>
          <w:szCs w:val="28"/>
        </w:rPr>
      </w:pPr>
      <w:r w:rsidRPr="00021788">
        <w:rPr>
          <w:rFonts w:ascii="Times New Roman" w:hAnsi="Times New Roman" w:cs="Times New Roman"/>
          <w:b/>
          <w:sz w:val="28"/>
          <w:szCs w:val="28"/>
        </w:rPr>
        <w:t xml:space="preserve">О предоставлении разрешения на отклонение </w:t>
      </w:r>
    </w:p>
    <w:p w:rsidR="00021788" w:rsidRDefault="00021788" w:rsidP="00021788">
      <w:pPr>
        <w:jc w:val="center"/>
        <w:rPr>
          <w:rFonts w:ascii="Times New Roman" w:hAnsi="Times New Roman" w:cs="Times New Roman"/>
          <w:b/>
          <w:sz w:val="28"/>
          <w:szCs w:val="28"/>
        </w:rPr>
      </w:pPr>
      <w:r w:rsidRPr="00021788">
        <w:rPr>
          <w:rFonts w:ascii="Times New Roman" w:hAnsi="Times New Roman" w:cs="Times New Roman"/>
          <w:b/>
          <w:sz w:val="28"/>
          <w:szCs w:val="28"/>
        </w:rPr>
        <w:t>от пред</w:t>
      </w:r>
      <w:r>
        <w:rPr>
          <w:rFonts w:ascii="Times New Roman" w:hAnsi="Times New Roman" w:cs="Times New Roman"/>
          <w:b/>
          <w:sz w:val="28"/>
          <w:szCs w:val="28"/>
        </w:rPr>
        <w:t xml:space="preserve">ельных параметров разрешенного </w:t>
      </w:r>
      <w:r w:rsidRPr="00021788">
        <w:rPr>
          <w:rFonts w:ascii="Times New Roman" w:hAnsi="Times New Roman" w:cs="Times New Roman"/>
          <w:b/>
          <w:sz w:val="28"/>
          <w:szCs w:val="28"/>
        </w:rPr>
        <w:t xml:space="preserve">строительства, </w:t>
      </w:r>
    </w:p>
    <w:p w:rsidR="00021788" w:rsidRPr="00021788" w:rsidRDefault="00021788" w:rsidP="00021788">
      <w:pPr>
        <w:jc w:val="center"/>
        <w:rPr>
          <w:rFonts w:ascii="Times New Roman" w:hAnsi="Times New Roman" w:cs="Times New Roman"/>
          <w:b/>
          <w:sz w:val="28"/>
          <w:szCs w:val="28"/>
        </w:rPr>
      </w:pPr>
      <w:r w:rsidRPr="00021788">
        <w:rPr>
          <w:rFonts w:ascii="Times New Roman" w:hAnsi="Times New Roman" w:cs="Times New Roman"/>
          <w:b/>
          <w:sz w:val="28"/>
          <w:szCs w:val="28"/>
        </w:rPr>
        <w:t xml:space="preserve">реконструкции объектов капитального строительства </w:t>
      </w:r>
    </w:p>
    <w:p w:rsidR="00021788" w:rsidRPr="00021788" w:rsidRDefault="00021788" w:rsidP="00021788">
      <w:pPr>
        <w:ind w:firstLine="709"/>
        <w:jc w:val="both"/>
        <w:rPr>
          <w:rFonts w:ascii="Times New Roman" w:hAnsi="Times New Roman" w:cs="Times New Roman"/>
          <w:sz w:val="28"/>
          <w:szCs w:val="28"/>
        </w:rPr>
      </w:pPr>
    </w:p>
    <w:p w:rsidR="00021788" w:rsidRPr="00021788" w:rsidRDefault="00021788" w:rsidP="00021788">
      <w:pPr>
        <w:ind w:firstLine="709"/>
        <w:jc w:val="both"/>
        <w:rPr>
          <w:rFonts w:ascii="Times New Roman" w:hAnsi="Times New Roman" w:cs="Times New Roman"/>
          <w:sz w:val="28"/>
          <w:szCs w:val="28"/>
        </w:rPr>
      </w:pPr>
    </w:p>
    <w:p w:rsidR="00021788" w:rsidRPr="00021788" w:rsidRDefault="00021788" w:rsidP="00021788">
      <w:pPr>
        <w:tabs>
          <w:tab w:val="left" w:pos="709"/>
          <w:tab w:val="left" w:pos="851"/>
        </w:tabs>
        <w:ind w:firstLine="709"/>
        <w:jc w:val="both"/>
        <w:rPr>
          <w:rFonts w:ascii="Times New Roman" w:hAnsi="Times New Roman" w:cs="Times New Roman"/>
        </w:rPr>
      </w:pPr>
      <w:proofErr w:type="gramStart"/>
      <w:r w:rsidRPr="00021788">
        <w:rPr>
          <w:rFonts w:ascii="Times New Roman" w:hAnsi="Times New Roman" w:cs="Times New Roman"/>
          <w:sz w:val="28"/>
          <w:szCs w:val="28"/>
        </w:rPr>
        <w:t>В соответствии со статьями 39, 40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021788">
        <w:rPr>
          <w:rFonts w:ascii="Times New Roman" w:hAnsi="Times New Roman" w:cs="Times New Roman"/>
          <w:sz w:val="28"/>
          <w:szCs w:val="28"/>
        </w:rPr>
        <w:t xml:space="preserve">131-ФЗ </w:t>
      </w:r>
      <w:r>
        <w:rPr>
          <w:rFonts w:ascii="Times New Roman" w:hAnsi="Times New Roman" w:cs="Times New Roman"/>
          <w:sz w:val="28"/>
          <w:szCs w:val="28"/>
        </w:rPr>
        <w:t xml:space="preserve">                </w:t>
      </w:r>
      <w:r w:rsidRPr="00021788">
        <w:rPr>
          <w:rFonts w:ascii="Times New Roman" w:hAnsi="Times New Roman" w:cs="Times New Roman"/>
          <w:sz w:val="28"/>
          <w:szCs w:val="28"/>
        </w:rPr>
        <w:t xml:space="preserve">«Об общих принципах организации местного самоуправления в Российской Федерации», на основании решения Совета </w:t>
      </w:r>
      <w:proofErr w:type="spellStart"/>
      <w:r w:rsidRPr="00021788">
        <w:rPr>
          <w:rFonts w:ascii="Times New Roman" w:hAnsi="Times New Roman" w:cs="Times New Roman"/>
          <w:sz w:val="28"/>
          <w:szCs w:val="28"/>
        </w:rPr>
        <w:t>Ирдоматского</w:t>
      </w:r>
      <w:proofErr w:type="spellEnd"/>
      <w:r w:rsidRPr="00021788">
        <w:rPr>
          <w:rFonts w:ascii="Times New Roman" w:hAnsi="Times New Roman" w:cs="Times New Roman"/>
          <w:sz w:val="28"/>
          <w:szCs w:val="28"/>
        </w:rPr>
        <w:t xml:space="preserve"> сельского поселения от 25.07.2014 № 42 «Об утверждении Правил землепользования</w:t>
      </w:r>
      <w:r>
        <w:rPr>
          <w:rFonts w:ascii="Times New Roman" w:hAnsi="Times New Roman" w:cs="Times New Roman"/>
          <w:sz w:val="28"/>
          <w:szCs w:val="28"/>
        </w:rPr>
        <w:t xml:space="preserve">              </w:t>
      </w:r>
      <w:r w:rsidRPr="00021788">
        <w:rPr>
          <w:rFonts w:ascii="Times New Roman" w:hAnsi="Times New Roman" w:cs="Times New Roman"/>
          <w:sz w:val="28"/>
          <w:szCs w:val="28"/>
        </w:rPr>
        <w:t xml:space="preserve"> и застройки </w:t>
      </w:r>
      <w:proofErr w:type="spellStart"/>
      <w:r w:rsidRPr="00021788">
        <w:rPr>
          <w:rFonts w:ascii="Times New Roman" w:hAnsi="Times New Roman" w:cs="Times New Roman"/>
          <w:sz w:val="28"/>
          <w:szCs w:val="28"/>
        </w:rPr>
        <w:t>Ирдоматского</w:t>
      </w:r>
      <w:proofErr w:type="spellEnd"/>
      <w:r w:rsidRPr="00021788">
        <w:rPr>
          <w:rFonts w:ascii="Times New Roman" w:hAnsi="Times New Roman" w:cs="Times New Roman"/>
          <w:sz w:val="28"/>
          <w:szCs w:val="28"/>
        </w:rPr>
        <w:t xml:space="preserve"> сельского поселения», заявления Суворова Р.В.</w:t>
      </w:r>
      <w:r>
        <w:rPr>
          <w:rFonts w:ascii="Times New Roman" w:hAnsi="Times New Roman" w:cs="Times New Roman"/>
          <w:sz w:val="28"/>
          <w:szCs w:val="28"/>
        </w:rPr>
        <w:t xml:space="preserve">   </w:t>
      </w:r>
      <w:r w:rsidRPr="00021788">
        <w:rPr>
          <w:rFonts w:ascii="Times New Roman" w:hAnsi="Times New Roman" w:cs="Times New Roman"/>
          <w:sz w:val="28"/>
          <w:szCs w:val="28"/>
        </w:rPr>
        <w:t xml:space="preserve"> от 04.07.2017 №</w:t>
      </w:r>
      <w:r>
        <w:rPr>
          <w:rFonts w:ascii="Times New Roman" w:hAnsi="Times New Roman" w:cs="Times New Roman"/>
          <w:sz w:val="28"/>
          <w:szCs w:val="28"/>
        </w:rPr>
        <w:t xml:space="preserve"> </w:t>
      </w:r>
      <w:r w:rsidRPr="00021788">
        <w:rPr>
          <w:rFonts w:ascii="Times New Roman" w:hAnsi="Times New Roman" w:cs="Times New Roman"/>
          <w:sz w:val="28"/>
          <w:szCs w:val="28"/>
        </w:rPr>
        <w:t>198/1, с учетом заключения о результатах публичных слушаний, опубликованных в</w:t>
      </w:r>
      <w:proofErr w:type="gramEnd"/>
      <w:r w:rsidRPr="00021788">
        <w:rPr>
          <w:rFonts w:ascii="Times New Roman" w:hAnsi="Times New Roman" w:cs="Times New Roman"/>
          <w:sz w:val="28"/>
          <w:szCs w:val="28"/>
        </w:rPr>
        <w:t xml:space="preserve"> газете «Сельская новь» от 10.08.2017 </w:t>
      </w:r>
      <w:r>
        <w:rPr>
          <w:rFonts w:ascii="Times New Roman" w:hAnsi="Times New Roman" w:cs="Times New Roman"/>
          <w:sz w:val="28"/>
          <w:szCs w:val="28"/>
        </w:rPr>
        <w:t xml:space="preserve">                    </w:t>
      </w:r>
      <w:r w:rsidRPr="00021788">
        <w:rPr>
          <w:rFonts w:ascii="Times New Roman" w:hAnsi="Times New Roman" w:cs="Times New Roman"/>
          <w:sz w:val="28"/>
          <w:szCs w:val="28"/>
        </w:rPr>
        <w:t>№</w:t>
      </w:r>
      <w:r>
        <w:rPr>
          <w:rFonts w:ascii="Times New Roman" w:hAnsi="Times New Roman" w:cs="Times New Roman"/>
          <w:sz w:val="28"/>
          <w:szCs w:val="28"/>
        </w:rPr>
        <w:t xml:space="preserve"> </w:t>
      </w:r>
      <w:r w:rsidRPr="00021788">
        <w:rPr>
          <w:rFonts w:ascii="Times New Roman" w:hAnsi="Times New Roman" w:cs="Times New Roman"/>
          <w:sz w:val="28"/>
          <w:szCs w:val="28"/>
        </w:rPr>
        <w:t xml:space="preserve">31 (7144) и </w:t>
      </w:r>
      <w:proofErr w:type="gramStart"/>
      <w:r w:rsidRPr="00021788">
        <w:rPr>
          <w:rFonts w:ascii="Times New Roman" w:hAnsi="Times New Roman" w:cs="Times New Roman"/>
          <w:sz w:val="28"/>
          <w:szCs w:val="28"/>
        </w:rPr>
        <w:t>размещенных</w:t>
      </w:r>
      <w:proofErr w:type="gramEnd"/>
      <w:r w:rsidRPr="00021788">
        <w:rPr>
          <w:rFonts w:ascii="Times New Roman" w:hAnsi="Times New Roman" w:cs="Times New Roman"/>
          <w:sz w:val="28"/>
          <w:szCs w:val="28"/>
        </w:rPr>
        <w:t xml:space="preserve"> на официальном сайте Череповецкого муниципального района в информационно-телекоммуникационной сети Интернет, </w:t>
      </w:r>
    </w:p>
    <w:p w:rsidR="00021788" w:rsidRPr="00021788" w:rsidRDefault="00021788" w:rsidP="00021788">
      <w:pPr>
        <w:jc w:val="both"/>
        <w:rPr>
          <w:rFonts w:ascii="Times New Roman" w:hAnsi="Times New Roman" w:cs="Times New Roman"/>
          <w:sz w:val="28"/>
          <w:szCs w:val="28"/>
        </w:rPr>
      </w:pPr>
    </w:p>
    <w:p w:rsidR="00021788" w:rsidRPr="00021788" w:rsidRDefault="00021788" w:rsidP="00021788">
      <w:pPr>
        <w:jc w:val="both"/>
        <w:rPr>
          <w:rFonts w:ascii="Times New Roman" w:hAnsi="Times New Roman" w:cs="Times New Roman"/>
          <w:sz w:val="28"/>
          <w:szCs w:val="28"/>
        </w:rPr>
      </w:pPr>
      <w:r w:rsidRPr="00021788">
        <w:rPr>
          <w:rFonts w:ascii="Times New Roman" w:hAnsi="Times New Roman" w:cs="Times New Roman"/>
          <w:sz w:val="28"/>
          <w:szCs w:val="28"/>
        </w:rPr>
        <w:t>ПОСТАНОВЛЯЮ:</w:t>
      </w:r>
    </w:p>
    <w:p w:rsidR="00021788" w:rsidRPr="00021788" w:rsidRDefault="00021788" w:rsidP="00021788">
      <w:pPr>
        <w:pStyle w:val="a6"/>
        <w:numPr>
          <w:ilvl w:val="0"/>
          <w:numId w:val="3"/>
        </w:numPr>
        <w:tabs>
          <w:tab w:val="left" w:pos="993"/>
        </w:tabs>
        <w:spacing w:after="0" w:line="240" w:lineRule="auto"/>
        <w:ind w:left="0" w:firstLine="709"/>
        <w:jc w:val="both"/>
        <w:rPr>
          <w:rFonts w:ascii="Times New Roman" w:hAnsi="Times New Roman"/>
          <w:sz w:val="28"/>
          <w:szCs w:val="28"/>
        </w:rPr>
      </w:pPr>
      <w:r w:rsidRPr="00021788">
        <w:rPr>
          <w:rFonts w:ascii="Times New Roman" w:hAnsi="Times New Roman"/>
          <w:sz w:val="28"/>
          <w:szCs w:val="28"/>
        </w:rPr>
        <w:t>Предоставить разрешение на отклонение от предельных параметров разрешенного строительства, реконструкции объектов капитального строительства в части</w:t>
      </w:r>
      <w:r w:rsidRPr="00021788">
        <w:rPr>
          <w:rFonts w:ascii="Times New Roman" w:hAnsi="Times New Roman"/>
          <w:b/>
          <w:sz w:val="28"/>
          <w:szCs w:val="28"/>
        </w:rPr>
        <w:t xml:space="preserve"> </w:t>
      </w:r>
      <w:r w:rsidRPr="00021788">
        <w:rPr>
          <w:rFonts w:ascii="Times New Roman" w:hAnsi="Times New Roman"/>
          <w:sz w:val="28"/>
          <w:szCs w:val="28"/>
        </w:rPr>
        <w:t>минимального отступа от границы земельного участка с 3 м на нулевой отступ для размещения индивидуального жилого дома по границе земельного участка, в отношении земельного участка с кадастровым номером 35:22:0302005:2587,</w:t>
      </w:r>
      <w:r w:rsidRPr="00021788">
        <w:rPr>
          <w:rFonts w:ascii="Times New Roman" w:hAnsi="Times New Roman"/>
          <w:color w:val="FF0000"/>
          <w:sz w:val="28"/>
          <w:szCs w:val="28"/>
        </w:rPr>
        <w:t xml:space="preserve"> </w:t>
      </w:r>
      <w:r w:rsidRPr="00021788">
        <w:rPr>
          <w:rFonts w:ascii="Times New Roman" w:hAnsi="Times New Roman"/>
          <w:sz w:val="28"/>
          <w:szCs w:val="28"/>
        </w:rPr>
        <w:t>общей площадью 1000 кв</w:t>
      </w:r>
      <w:proofErr w:type="gramStart"/>
      <w:r w:rsidRPr="00021788">
        <w:rPr>
          <w:rFonts w:ascii="Times New Roman" w:hAnsi="Times New Roman"/>
          <w:sz w:val="28"/>
          <w:szCs w:val="28"/>
        </w:rPr>
        <w:t>.м</w:t>
      </w:r>
      <w:proofErr w:type="gramEnd"/>
      <w:r w:rsidRPr="00021788">
        <w:rPr>
          <w:rFonts w:ascii="Times New Roman" w:hAnsi="Times New Roman"/>
          <w:sz w:val="28"/>
          <w:szCs w:val="28"/>
        </w:rPr>
        <w:t>, расположенного по адресу: Вологодская область, Череповецкий район, д.</w:t>
      </w:r>
      <w:r>
        <w:rPr>
          <w:rFonts w:ascii="Times New Roman" w:hAnsi="Times New Roman"/>
          <w:sz w:val="28"/>
          <w:szCs w:val="28"/>
        </w:rPr>
        <w:t xml:space="preserve"> </w:t>
      </w:r>
      <w:r w:rsidRPr="00021788">
        <w:rPr>
          <w:rFonts w:ascii="Times New Roman" w:hAnsi="Times New Roman"/>
          <w:sz w:val="28"/>
          <w:szCs w:val="28"/>
        </w:rPr>
        <w:t>Ирдоматка.</w:t>
      </w:r>
    </w:p>
    <w:p w:rsidR="00021788" w:rsidRPr="00021788" w:rsidRDefault="00021788" w:rsidP="00021788">
      <w:pPr>
        <w:pStyle w:val="a6"/>
        <w:numPr>
          <w:ilvl w:val="0"/>
          <w:numId w:val="3"/>
        </w:numPr>
        <w:tabs>
          <w:tab w:val="left" w:pos="851"/>
          <w:tab w:val="left" w:pos="993"/>
        </w:tabs>
        <w:spacing w:after="0" w:line="240" w:lineRule="auto"/>
        <w:ind w:left="0" w:firstLine="709"/>
        <w:jc w:val="both"/>
        <w:rPr>
          <w:rFonts w:ascii="Times New Roman" w:hAnsi="Times New Roman"/>
          <w:sz w:val="28"/>
          <w:szCs w:val="28"/>
        </w:rPr>
      </w:pPr>
      <w:r w:rsidRPr="00021788">
        <w:rPr>
          <w:rFonts w:ascii="Times New Roman" w:hAnsi="Times New Roman"/>
          <w:sz w:val="28"/>
          <w:szCs w:val="28"/>
        </w:rPr>
        <w:t>Опубликовать настоящее постановление в газете «Сельская новь»</w:t>
      </w:r>
      <w:r>
        <w:rPr>
          <w:rFonts w:ascii="Times New Roman" w:hAnsi="Times New Roman"/>
          <w:sz w:val="28"/>
          <w:szCs w:val="28"/>
        </w:rPr>
        <w:t xml:space="preserve">                  </w:t>
      </w:r>
      <w:r w:rsidRPr="00021788">
        <w:rPr>
          <w:rFonts w:ascii="Times New Roman" w:hAnsi="Times New Roman"/>
          <w:sz w:val="28"/>
          <w:szCs w:val="28"/>
        </w:rPr>
        <w:t xml:space="preserve"> и разместить на официальном сайте Череповецкого </w:t>
      </w:r>
      <w:proofErr w:type="gramStart"/>
      <w:r w:rsidRPr="00021788">
        <w:rPr>
          <w:rFonts w:ascii="Times New Roman" w:hAnsi="Times New Roman"/>
          <w:sz w:val="28"/>
          <w:szCs w:val="28"/>
        </w:rPr>
        <w:t>муниципального</w:t>
      </w:r>
      <w:proofErr w:type="gramEnd"/>
      <w:r w:rsidRPr="00021788">
        <w:rPr>
          <w:rFonts w:ascii="Times New Roman" w:hAnsi="Times New Roman"/>
          <w:sz w:val="28"/>
          <w:szCs w:val="28"/>
        </w:rPr>
        <w:t xml:space="preserve"> района </w:t>
      </w:r>
      <w:r>
        <w:rPr>
          <w:rFonts w:ascii="Times New Roman" w:hAnsi="Times New Roman"/>
          <w:sz w:val="28"/>
          <w:szCs w:val="28"/>
        </w:rPr>
        <w:t xml:space="preserve"> </w:t>
      </w:r>
      <w:r w:rsidRPr="00021788">
        <w:rPr>
          <w:rFonts w:ascii="Times New Roman" w:hAnsi="Times New Roman"/>
          <w:sz w:val="28"/>
          <w:szCs w:val="28"/>
        </w:rPr>
        <w:t>в информационно-телекоммуникационной сети Интернет.</w:t>
      </w:r>
    </w:p>
    <w:p w:rsidR="00EA3E03" w:rsidRDefault="00EA3E03" w:rsidP="00A42749">
      <w:pPr>
        <w:jc w:val="both"/>
        <w:rPr>
          <w:rFonts w:ascii="Times New Roman" w:hAnsi="Times New Roman" w:cs="Times New Roman"/>
          <w:sz w:val="28"/>
          <w:szCs w:val="28"/>
        </w:rPr>
      </w:pPr>
    </w:p>
    <w:p w:rsidR="00B443AD" w:rsidRDefault="00B443AD" w:rsidP="00A42749">
      <w:pPr>
        <w:jc w:val="both"/>
        <w:rPr>
          <w:rFonts w:ascii="Times New Roman" w:hAnsi="Times New Roman" w:cs="Times New Roman"/>
          <w:sz w:val="28"/>
          <w:szCs w:val="28"/>
        </w:rPr>
      </w:pPr>
    </w:p>
    <w:p w:rsidR="0001034F" w:rsidRDefault="0001034F" w:rsidP="00A42749">
      <w:pPr>
        <w:jc w:val="both"/>
        <w:rPr>
          <w:rFonts w:ascii="Times New Roman" w:hAnsi="Times New Roman" w:cs="Times New Roman"/>
          <w:sz w:val="28"/>
          <w:szCs w:val="28"/>
        </w:rPr>
      </w:pPr>
    </w:p>
    <w:p w:rsidR="00B443AD" w:rsidRDefault="00B443AD" w:rsidP="00A42749">
      <w:pPr>
        <w:jc w:val="both"/>
        <w:rPr>
          <w:rFonts w:ascii="Times New Roman" w:hAnsi="Times New Roman" w:cs="Times New Roman"/>
          <w:sz w:val="28"/>
          <w:szCs w:val="28"/>
        </w:rPr>
      </w:pPr>
    </w:p>
    <w:p w:rsidR="00552FB5" w:rsidRDefault="00552FB5" w:rsidP="00A42749">
      <w:pPr>
        <w:jc w:val="both"/>
        <w:rPr>
          <w:rFonts w:ascii="Times New Roman" w:hAnsi="Times New Roman" w:cs="Times New Roman"/>
          <w:sz w:val="28"/>
          <w:szCs w:val="28"/>
        </w:rPr>
      </w:pPr>
    </w:p>
    <w:p w:rsidR="00552FB5" w:rsidRPr="00B443AD" w:rsidRDefault="00E6771E" w:rsidP="00B443AD">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552FB5" w:rsidRPr="00B443AD" w:rsidSect="003016B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20" w:rsidRDefault="00DB6020" w:rsidP="00056F8A">
      <w:r>
        <w:separator/>
      </w:r>
    </w:p>
  </w:endnote>
  <w:endnote w:type="continuationSeparator" w:id="0">
    <w:p w:rsidR="00DB6020" w:rsidRDefault="00DB602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20" w:rsidRDefault="00DB6020" w:rsidP="00056F8A">
      <w:r>
        <w:separator/>
      </w:r>
    </w:p>
  </w:footnote>
  <w:footnote w:type="continuationSeparator" w:id="0">
    <w:p w:rsidR="00DB6020" w:rsidRDefault="00DB6020"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5">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7">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2">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6">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9"/>
  </w:num>
  <w:num w:numId="4">
    <w:abstractNumId w:val="27"/>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3"/>
  </w:num>
  <w:num w:numId="9">
    <w:abstractNumId w:val="31"/>
  </w:num>
  <w:num w:numId="10">
    <w:abstractNumId w:val="0"/>
  </w:num>
  <w:num w:numId="11">
    <w:abstractNumId w:val="14"/>
  </w:num>
  <w:num w:numId="12">
    <w:abstractNumId w:val="1"/>
  </w:num>
  <w:num w:numId="13">
    <w:abstractNumId w:val="19"/>
  </w:num>
  <w:num w:numId="14">
    <w:abstractNumId w:val="8"/>
  </w:num>
  <w:num w:numId="15">
    <w:abstractNumId w:val="33"/>
  </w:num>
  <w:num w:numId="16">
    <w:abstractNumId w:val="25"/>
  </w:num>
  <w:num w:numId="17">
    <w:abstractNumId w:val="28"/>
  </w:num>
  <w:num w:numId="18">
    <w:abstractNumId w:val="12"/>
  </w:num>
  <w:num w:numId="19">
    <w:abstractNumId w:val="11"/>
  </w:num>
  <w:num w:numId="20">
    <w:abstractNumId w:val="9"/>
  </w:num>
  <w:num w:numId="21">
    <w:abstractNumId w:val="6"/>
  </w:num>
  <w:num w:numId="22">
    <w:abstractNumId w:val="37"/>
  </w:num>
  <w:num w:numId="23">
    <w:abstractNumId w:val="26"/>
  </w:num>
  <w:num w:numId="24">
    <w:abstractNumId w:val="23"/>
  </w:num>
  <w:num w:numId="25">
    <w:abstractNumId w:val="21"/>
  </w:num>
  <w:num w:numId="26">
    <w:abstractNumId w:val="22"/>
  </w:num>
  <w:num w:numId="27">
    <w:abstractNumId w:val="34"/>
  </w:num>
  <w:num w:numId="28">
    <w:abstractNumId w:val="20"/>
  </w:num>
  <w:num w:numId="29">
    <w:abstractNumId w:val="30"/>
  </w:num>
  <w:num w:numId="30">
    <w:abstractNumId w:val="32"/>
  </w:num>
  <w:num w:numId="31">
    <w:abstractNumId w:val="16"/>
  </w:num>
  <w:num w:numId="32">
    <w:abstractNumId w:val="15"/>
  </w:num>
  <w:num w:numId="33">
    <w:abstractNumId w:val="24"/>
  </w:num>
  <w:num w:numId="34">
    <w:abstractNumId w:val="18"/>
  </w:num>
  <w:num w:numId="35">
    <w:abstractNumId w:val="10"/>
  </w:num>
  <w:num w:numId="36">
    <w:abstractNumId w:val="35"/>
  </w:num>
  <w:num w:numId="37">
    <w:abstractNumId w:val="7"/>
  </w:num>
  <w:num w:numId="3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18A2"/>
    <w:rsid w:val="00061923"/>
    <w:rsid w:val="00061E2A"/>
    <w:rsid w:val="00063B4F"/>
    <w:rsid w:val="00063B84"/>
    <w:rsid w:val="00066218"/>
    <w:rsid w:val="000663F5"/>
    <w:rsid w:val="000667BB"/>
    <w:rsid w:val="0006740E"/>
    <w:rsid w:val="00070542"/>
    <w:rsid w:val="000707A7"/>
    <w:rsid w:val="000711BC"/>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889"/>
    <w:rsid w:val="000A64F4"/>
    <w:rsid w:val="000A693C"/>
    <w:rsid w:val="000B0C1D"/>
    <w:rsid w:val="000B0FA3"/>
    <w:rsid w:val="000B1019"/>
    <w:rsid w:val="000B1FC3"/>
    <w:rsid w:val="000B2240"/>
    <w:rsid w:val="000B22D9"/>
    <w:rsid w:val="000B2512"/>
    <w:rsid w:val="000B2DB5"/>
    <w:rsid w:val="000B379E"/>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100F2C"/>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E86"/>
    <w:rsid w:val="0016070A"/>
    <w:rsid w:val="00161956"/>
    <w:rsid w:val="00162BE8"/>
    <w:rsid w:val="0016442E"/>
    <w:rsid w:val="0016516B"/>
    <w:rsid w:val="00165ECA"/>
    <w:rsid w:val="0016658C"/>
    <w:rsid w:val="00166BA3"/>
    <w:rsid w:val="00170637"/>
    <w:rsid w:val="00170F4F"/>
    <w:rsid w:val="00171044"/>
    <w:rsid w:val="00171E05"/>
    <w:rsid w:val="00172889"/>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95"/>
    <w:rsid w:val="00183CBD"/>
    <w:rsid w:val="00185120"/>
    <w:rsid w:val="0018683E"/>
    <w:rsid w:val="00187164"/>
    <w:rsid w:val="00187E11"/>
    <w:rsid w:val="00190150"/>
    <w:rsid w:val="001905E8"/>
    <w:rsid w:val="00190FA9"/>
    <w:rsid w:val="00191391"/>
    <w:rsid w:val="001917A0"/>
    <w:rsid w:val="00191ACF"/>
    <w:rsid w:val="001922EC"/>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46C0"/>
    <w:rsid w:val="001A5996"/>
    <w:rsid w:val="001A62FD"/>
    <w:rsid w:val="001A7146"/>
    <w:rsid w:val="001A72B0"/>
    <w:rsid w:val="001A7F5E"/>
    <w:rsid w:val="001A7FB8"/>
    <w:rsid w:val="001B103C"/>
    <w:rsid w:val="001B17AA"/>
    <w:rsid w:val="001B242F"/>
    <w:rsid w:val="001B39CB"/>
    <w:rsid w:val="001B3B57"/>
    <w:rsid w:val="001B3B74"/>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F18"/>
    <w:rsid w:val="002245B9"/>
    <w:rsid w:val="00224BFA"/>
    <w:rsid w:val="00227525"/>
    <w:rsid w:val="002307FB"/>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6040"/>
    <w:rsid w:val="002E6A2F"/>
    <w:rsid w:val="002E6B52"/>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4635"/>
    <w:rsid w:val="00595824"/>
    <w:rsid w:val="00595868"/>
    <w:rsid w:val="005958D0"/>
    <w:rsid w:val="00596CA0"/>
    <w:rsid w:val="00596CF4"/>
    <w:rsid w:val="005978B7"/>
    <w:rsid w:val="00597E71"/>
    <w:rsid w:val="00597FEC"/>
    <w:rsid w:val="005A00C7"/>
    <w:rsid w:val="005A0AA1"/>
    <w:rsid w:val="005A0D3B"/>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3F99"/>
    <w:rsid w:val="009265BB"/>
    <w:rsid w:val="00927201"/>
    <w:rsid w:val="00927352"/>
    <w:rsid w:val="009274D3"/>
    <w:rsid w:val="00927785"/>
    <w:rsid w:val="00930387"/>
    <w:rsid w:val="009304E3"/>
    <w:rsid w:val="00931371"/>
    <w:rsid w:val="00931636"/>
    <w:rsid w:val="009318FE"/>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361D"/>
    <w:rsid w:val="009B38D6"/>
    <w:rsid w:val="009B3D81"/>
    <w:rsid w:val="009B519E"/>
    <w:rsid w:val="009B54A1"/>
    <w:rsid w:val="009B6ECB"/>
    <w:rsid w:val="009B7264"/>
    <w:rsid w:val="009C04F7"/>
    <w:rsid w:val="009C0734"/>
    <w:rsid w:val="009C1443"/>
    <w:rsid w:val="009C1484"/>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1614"/>
    <w:rsid w:val="00A8190D"/>
    <w:rsid w:val="00A820A4"/>
    <w:rsid w:val="00A82526"/>
    <w:rsid w:val="00A82826"/>
    <w:rsid w:val="00A832F7"/>
    <w:rsid w:val="00A8469A"/>
    <w:rsid w:val="00A84B51"/>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40C"/>
    <w:rsid w:val="00AF1D75"/>
    <w:rsid w:val="00AF20F9"/>
    <w:rsid w:val="00AF3EC2"/>
    <w:rsid w:val="00AF4E60"/>
    <w:rsid w:val="00AF7046"/>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13E2"/>
    <w:rsid w:val="00BF1540"/>
    <w:rsid w:val="00BF1560"/>
    <w:rsid w:val="00BF2272"/>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5401"/>
    <w:rsid w:val="00DB57A0"/>
    <w:rsid w:val="00DB57AA"/>
    <w:rsid w:val="00DB6020"/>
    <w:rsid w:val="00DB6BA1"/>
    <w:rsid w:val="00DB6DDD"/>
    <w:rsid w:val="00DB7468"/>
    <w:rsid w:val="00DC0788"/>
    <w:rsid w:val="00DC1168"/>
    <w:rsid w:val="00DC1808"/>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205E"/>
    <w:rsid w:val="00E2216A"/>
    <w:rsid w:val="00E2535C"/>
    <w:rsid w:val="00E25E6C"/>
    <w:rsid w:val="00E275A3"/>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93"/>
    <w:rsid w:val="00E5421C"/>
    <w:rsid w:val="00E543BD"/>
    <w:rsid w:val="00E54932"/>
    <w:rsid w:val="00E54B12"/>
    <w:rsid w:val="00E56342"/>
    <w:rsid w:val="00E57233"/>
    <w:rsid w:val="00E57291"/>
    <w:rsid w:val="00E575FD"/>
    <w:rsid w:val="00E579B8"/>
    <w:rsid w:val="00E57BE7"/>
    <w:rsid w:val="00E60624"/>
    <w:rsid w:val="00E616EC"/>
    <w:rsid w:val="00E62AC7"/>
    <w:rsid w:val="00E64299"/>
    <w:rsid w:val="00E65AB2"/>
    <w:rsid w:val="00E66554"/>
    <w:rsid w:val="00E66D3E"/>
    <w:rsid w:val="00E672C9"/>
    <w:rsid w:val="00E676E1"/>
    <w:rsid w:val="00E6771E"/>
    <w:rsid w:val="00E67A39"/>
    <w:rsid w:val="00E67D8B"/>
    <w:rsid w:val="00E704A7"/>
    <w:rsid w:val="00E70EBD"/>
    <w:rsid w:val="00E714CB"/>
    <w:rsid w:val="00E715F9"/>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663A"/>
    <w:rsid w:val="00E8705E"/>
    <w:rsid w:val="00E876D7"/>
    <w:rsid w:val="00E901EC"/>
    <w:rsid w:val="00E90C38"/>
    <w:rsid w:val="00E91073"/>
    <w:rsid w:val="00E91B5F"/>
    <w:rsid w:val="00E92335"/>
    <w:rsid w:val="00E92C4F"/>
    <w:rsid w:val="00E9322E"/>
    <w:rsid w:val="00E94358"/>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CE4"/>
    <w:rsid w:val="00EA6B3D"/>
    <w:rsid w:val="00EA7BD2"/>
    <w:rsid w:val="00EB081D"/>
    <w:rsid w:val="00EB1281"/>
    <w:rsid w:val="00EB1A8D"/>
    <w:rsid w:val="00EB3E59"/>
    <w:rsid w:val="00EB4202"/>
    <w:rsid w:val="00EB5200"/>
    <w:rsid w:val="00EB5BD1"/>
    <w:rsid w:val="00EB5D62"/>
    <w:rsid w:val="00EB74B6"/>
    <w:rsid w:val="00EB779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72AA"/>
    <w:rsid w:val="00FF022E"/>
    <w:rsid w:val="00FF0D6C"/>
    <w:rsid w:val="00FF33C5"/>
    <w:rsid w:val="00FF3B07"/>
    <w:rsid w:val="00FF3D66"/>
    <w:rsid w:val="00FF3E7C"/>
    <w:rsid w:val="00FF4351"/>
    <w:rsid w:val="00FF46F0"/>
    <w:rsid w:val="00FF48D4"/>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2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4E633-7AC4-4CAE-A6F9-2FF7D035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2017-08-16T07:07:00Z</cp:lastPrinted>
  <dcterms:created xsi:type="dcterms:W3CDTF">2017-08-16T07:09:00Z</dcterms:created>
  <dcterms:modified xsi:type="dcterms:W3CDTF">2017-08-16T07:09:00Z</dcterms:modified>
</cp:coreProperties>
</file>