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A303D2">
        <w:rPr>
          <w:rFonts w:ascii="Times New Roman" w:hAnsi="Times New Roman" w:cs="Times New Roman"/>
          <w:sz w:val="28"/>
          <w:szCs w:val="28"/>
        </w:rPr>
        <w:t>45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303D2" w:rsidRDefault="00A303D2" w:rsidP="00A3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A303D2"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  <w:r w:rsidRPr="00A30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3D2" w:rsidRPr="00A303D2" w:rsidRDefault="00A303D2" w:rsidP="00A3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D2">
        <w:rPr>
          <w:rFonts w:ascii="Times New Roman" w:hAnsi="Times New Roman" w:cs="Times New Roman"/>
          <w:b/>
          <w:sz w:val="28"/>
          <w:szCs w:val="28"/>
        </w:rPr>
        <w:t>постановления администрации района</w:t>
      </w:r>
    </w:p>
    <w:p w:rsidR="00A303D2" w:rsidRPr="00A303D2" w:rsidRDefault="00A303D2" w:rsidP="00A303D2">
      <w:pPr>
        <w:tabs>
          <w:tab w:val="left" w:pos="3544"/>
          <w:tab w:val="left" w:pos="3686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A303D2" w:rsidRPr="00A303D2" w:rsidRDefault="00A303D2" w:rsidP="00A303D2">
      <w:pPr>
        <w:tabs>
          <w:tab w:val="left" w:pos="3544"/>
          <w:tab w:val="left" w:pos="3686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A303D2" w:rsidRPr="00A303D2" w:rsidRDefault="00A303D2" w:rsidP="00A303D2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303D2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303D2" w:rsidRPr="00A303D2" w:rsidRDefault="00A303D2" w:rsidP="00A30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D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района от 27.12.2016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03D2">
        <w:rPr>
          <w:rFonts w:ascii="Times New Roman" w:hAnsi="Times New Roman" w:cs="Times New Roman"/>
          <w:sz w:val="28"/>
          <w:szCs w:val="28"/>
        </w:rPr>
        <w:t xml:space="preserve"> № 2125 «О составе </w:t>
      </w:r>
      <w:proofErr w:type="gramStart"/>
      <w:r w:rsidRPr="00A303D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A303D2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 Череповецкого муниципального района» следующие изменения:</w:t>
      </w:r>
    </w:p>
    <w:p w:rsidR="00A303D2" w:rsidRPr="00A303D2" w:rsidRDefault="00A303D2" w:rsidP="00A303D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D2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proofErr w:type="gramStart"/>
      <w:r w:rsidRPr="00A303D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A303D2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03D2">
        <w:rPr>
          <w:rFonts w:ascii="Times New Roman" w:hAnsi="Times New Roman" w:cs="Times New Roman"/>
          <w:sz w:val="28"/>
          <w:szCs w:val="28"/>
        </w:rPr>
        <w:t xml:space="preserve"> для нужд Череповецкого муниципального Попову И.В</w:t>
      </w:r>
      <w:r w:rsidRPr="00A303D2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A303D2">
        <w:rPr>
          <w:rFonts w:ascii="Times New Roman" w:hAnsi="Times New Roman" w:cs="Times New Roman"/>
          <w:sz w:val="28"/>
          <w:szCs w:val="28"/>
        </w:rPr>
        <w:t>главного специалиста отдела муниципальных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3D2">
        <w:rPr>
          <w:rFonts w:ascii="Times New Roman" w:hAnsi="Times New Roman" w:cs="Times New Roman"/>
          <w:sz w:val="28"/>
          <w:szCs w:val="28"/>
        </w:rPr>
        <w:t xml:space="preserve">  с 17 июля  2017 года в качестве члена единой комиссии.</w:t>
      </w:r>
    </w:p>
    <w:p w:rsidR="00A303D2" w:rsidRPr="00A303D2" w:rsidRDefault="00A303D2" w:rsidP="00A303D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03D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03D2">
        <w:rPr>
          <w:rFonts w:ascii="Times New Roman" w:hAnsi="Times New Roman" w:cs="Times New Roman"/>
          <w:sz w:val="28"/>
          <w:szCs w:val="28"/>
        </w:rPr>
        <w:t xml:space="preserve">от 10.07.2017 № 2158 «О внесении изменений в постановление  администрации района от 27.12.2016  № 2125 «О составе единой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3D2">
        <w:rPr>
          <w:rFonts w:ascii="Times New Roman" w:hAnsi="Times New Roman" w:cs="Times New Roman"/>
          <w:sz w:val="28"/>
          <w:szCs w:val="28"/>
        </w:rPr>
        <w:t xml:space="preserve">по осуществлению закупок для нужд Череповецкого муниципального района» исключив абзац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A303D2">
        <w:rPr>
          <w:rFonts w:ascii="Times New Roman" w:hAnsi="Times New Roman" w:cs="Times New Roman"/>
          <w:sz w:val="28"/>
          <w:szCs w:val="28"/>
        </w:rPr>
        <w:t xml:space="preserve"> пункта 1.</w:t>
      </w:r>
      <w:proofErr w:type="gramEnd"/>
    </w:p>
    <w:p w:rsidR="00A303D2" w:rsidRPr="00A303D2" w:rsidRDefault="00A303D2" w:rsidP="00A303D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D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proofErr w:type="gramStart"/>
      <w:r w:rsidRPr="00A303D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303D2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возникшие с 17</w:t>
      </w:r>
      <w:r w:rsidRPr="00A303D2">
        <w:rPr>
          <w:rFonts w:ascii="Times New Roman" w:hAnsi="Times New Roman" w:cs="Times New Roman"/>
          <w:sz w:val="28"/>
          <w:szCs w:val="28"/>
        </w:rPr>
        <w:t xml:space="preserve"> июля 2017 года.</w:t>
      </w:r>
    </w:p>
    <w:p w:rsidR="00A303D2" w:rsidRPr="00A303D2" w:rsidRDefault="00A303D2" w:rsidP="00A303D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D2">
        <w:rPr>
          <w:rFonts w:ascii="Times New Roman" w:hAnsi="Times New Roman" w:cs="Times New Roman"/>
          <w:sz w:val="28"/>
          <w:szCs w:val="28"/>
        </w:rPr>
        <w:t xml:space="preserve">4. Разместить постановление на официальном сайте Череповецкого </w:t>
      </w:r>
      <w:proofErr w:type="gramStart"/>
      <w:r w:rsidRPr="00A303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303D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9C652A" w:rsidRDefault="009C652A" w:rsidP="00986834">
      <w:pPr>
        <w:rPr>
          <w:rFonts w:ascii="Times New Roman" w:hAnsi="Times New Roman" w:cs="Times New Roman"/>
          <w:sz w:val="28"/>
          <w:szCs w:val="28"/>
        </w:rPr>
      </w:pPr>
    </w:p>
    <w:p w:rsidR="00E25E6C" w:rsidRDefault="00E25E6C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3F12FE" w:rsidRDefault="00C675C9" w:rsidP="00990D9F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2FE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1C" w:rsidRDefault="004C381C" w:rsidP="00056F8A">
      <w:r>
        <w:separator/>
      </w:r>
    </w:p>
  </w:endnote>
  <w:endnote w:type="continuationSeparator" w:id="0">
    <w:p w:rsidR="004C381C" w:rsidRDefault="004C381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1C" w:rsidRDefault="004C381C" w:rsidP="00056F8A">
      <w:r>
        <w:separator/>
      </w:r>
    </w:p>
  </w:footnote>
  <w:footnote w:type="continuationSeparator" w:id="0">
    <w:p w:rsidR="004C381C" w:rsidRDefault="004C381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4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4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6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1"/>
  </w:num>
  <w:num w:numId="18">
    <w:abstractNumId w:val="32"/>
  </w:num>
  <w:num w:numId="19">
    <w:abstractNumId w:val="42"/>
  </w:num>
  <w:num w:numId="20">
    <w:abstractNumId w:val="30"/>
  </w:num>
  <w:num w:numId="21">
    <w:abstractNumId w:val="36"/>
  </w:num>
  <w:num w:numId="22">
    <w:abstractNumId w:val="4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47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35"/>
  </w:num>
  <w:num w:numId="35">
    <w:abstractNumId w:val="21"/>
  </w:num>
  <w:num w:numId="36">
    <w:abstractNumId w:val="8"/>
  </w:num>
  <w:num w:numId="37">
    <w:abstractNumId w:val="10"/>
  </w:num>
  <w:num w:numId="38">
    <w:abstractNumId w:val="33"/>
  </w:num>
  <w:num w:numId="39">
    <w:abstractNumId w:val="45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43"/>
  </w:num>
  <w:num w:numId="46">
    <w:abstractNumId w:val="2"/>
  </w:num>
  <w:num w:numId="47">
    <w:abstractNumId w:val="40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D03D-25A5-444C-81DD-409BCB41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2017-07-20T12:01:00Z</cp:lastPrinted>
  <dcterms:created xsi:type="dcterms:W3CDTF">2017-07-20T12:03:00Z</dcterms:created>
  <dcterms:modified xsi:type="dcterms:W3CDTF">2017-07-20T12:03:00Z</dcterms:modified>
</cp:coreProperties>
</file>