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7D4CD3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DA1E7D">
        <w:rPr>
          <w:rFonts w:ascii="Times New Roman" w:hAnsi="Times New Roman" w:cs="Times New Roman"/>
          <w:sz w:val="28"/>
          <w:szCs w:val="28"/>
        </w:rPr>
        <w:t>2</w:t>
      </w:r>
      <w:r w:rsidR="00251B41">
        <w:rPr>
          <w:rFonts w:ascii="Times New Roman" w:hAnsi="Times New Roman" w:cs="Times New Roman"/>
          <w:sz w:val="28"/>
          <w:szCs w:val="28"/>
        </w:rPr>
        <w:t>96</w:t>
      </w:r>
    </w:p>
    <w:p w:rsidR="004965CC" w:rsidRDefault="000E2308" w:rsidP="004965CC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DA1E7D" w:rsidRPr="00251B41" w:rsidRDefault="00DA1E7D" w:rsidP="00496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41" w:rsidRPr="00251B41" w:rsidRDefault="00251B41" w:rsidP="00251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4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вопросу предоставления </w:t>
      </w:r>
    </w:p>
    <w:p w:rsidR="00251B41" w:rsidRPr="00251B41" w:rsidRDefault="00251B41" w:rsidP="00251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41">
        <w:rPr>
          <w:rFonts w:ascii="Times New Roman" w:hAnsi="Times New Roman" w:cs="Times New Roman"/>
          <w:b/>
          <w:sz w:val="28"/>
          <w:szCs w:val="28"/>
        </w:rPr>
        <w:t xml:space="preserve">разрешения условно разрешенный вид использования земельного участка </w:t>
      </w:r>
    </w:p>
    <w:p w:rsidR="00251B41" w:rsidRPr="00251B41" w:rsidRDefault="00251B41" w:rsidP="00251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B41" w:rsidRPr="00251B41" w:rsidRDefault="00251B41" w:rsidP="00251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B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39, 40 Градостроительного кодекса Российской Федерации, Федеральным законом от 06.10.2003 №131-ФЗ </w:t>
      </w:r>
      <w:r w:rsidR="007943FC">
        <w:rPr>
          <w:rFonts w:ascii="Times New Roman" w:hAnsi="Times New Roman" w:cs="Times New Roman"/>
          <w:sz w:val="28"/>
          <w:szCs w:val="28"/>
        </w:rPr>
        <w:t xml:space="preserve">      </w:t>
      </w:r>
      <w:r w:rsidRPr="00251B4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на основании Устава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о порядке организации и проведения публичных слушаний в Череповецком муниципальном районе», заявления Комитета имущественных отношений администрации Череповецкого</w:t>
      </w:r>
      <w:proofErr w:type="gramEnd"/>
      <w:r w:rsidRPr="00251B41">
        <w:rPr>
          <w:rFonts w:ascii="Times New Roman" w:hAnsi="Times New Roman" w:cs="Times New Roman"/>
          <w:sz w:val="28"/>
          <w:szCs w:val="28"/>
        </w:rPr>
        <w:t xml:space="preserve"> муниципального района от 25.07.2017 </w:t>
      </w:r>
      <w:r w:rsidR="007943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B41">
        <w:rPr>
          <w:rFonts w:ascii="Times New Roman" w:hAnsi="Times New Roman" w:cs="Times New Roman"/>
          <w:sz w:val="28"/>
          <w:szCs w:val="28"/>
        </w:rPr>
        <w:t>№1-11/1939</w:t>
      </w:r>
    </w:p>
    <w:p w:rsidR="00251B41" w:rsidRPr="00251B41" w:rsidRDefault="00251B41" w:rsidP="00251B41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B41" w:rsidRPr="00251B41" w:rsidRDefault="00251B41" w:rsidP="00251B41">
      <w:pPr>
        <w:jc w:val="both"/>
        <w:rPr>
          <w:rFonts w:ascii="Times New Roman" w:hAnsi="Times New Roman" w:cs="Times New Roman"/>
          <w:sz w:val="28"/>
          <w:szCs w:val="28"/>
        </w:rPr>
      </w:pPr>
      <w:r w:rsidRPr="00251B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1B41" w:rsidRPr="00251B41" w:rsidRDefault="00251B41" w:rsidP="00251B4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1B41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35:22:0311006:79, общей площадью 565 кв</w:t>
      </w:r>
      <w:proofErr w:type="gramStart"/>
      <w:r w:rsidRPr="00251B41">
        <w:rPr>
          <w:rFonts w:ascii="Times New Roman" w:hAnsi="Times New Roman"/>
          <w:sz w:val="28"/>
          <w:szCs w:val="28"/>
        </w:rPr>
        <w:t>.м</w:t>
      </w:r>
      <w:proofErr w:type="gramEnd"/>
      <w:r w:rsidRPr="00251B41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Череповецкий район, </w:t>
      </w:r>
      <w:proofErr w:type="spellStart"/>
      <w:r w:rsidRPr="00251B41">
        <w:rPr>
          <w:rFonts w:ascii="Times New Roman" w:hAnsi="Times New Roman"/>
          <w:sz w:val="28"/>
          <w:szCs w:val="28"/>
        </w:rPr>
        <w:t>Мяксинский</w:t>
      </w:r>
      <w:proofErr w:type="spellEnd"/>
      <w:r w:rsidRPr="00251B41">
        <w:rPr>
          <w:rFonts w:ascii="Times New Roman" w:hAnsi="Times New Roman"/>
          <w:sz w:val="28"/>
          <w:szCs w:val="28"/>
        </w:rPr>
        <w:t xml:space="preserve"> сельсовет, </w:t>
      </w:r>
      <w:proofErr w:type="gramStart"/>
      <w:r w:rsidRPr="00251B41">
        <w:rPr>
          <w:rFonts w:ascii="Times New Roman" w:hAnsi="Times New Roman"/>
          <w:sz w:val="28"/>
          <w:szCs w:val="28"/>
        </w:rPr>
        <w:t>с</w:t>
      </w:r>
      <w:proofErr w:type="gramEnd"/>
      <w:r w:rsidRPr="00251B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1B41">
        <w:rPr>
          <w:rFonts w:ascii="Times New Roman" w:hAnsi="Times New Roman"/>
          <w:sz w:val="28"/>
          <w:szCs w:val="28"/>
        </w:rPr>
        <w:t>Мякса</w:t>
      </w:r>
      <w:proofErr w:type="gramEnd"/>
      <w:r w:rsidRPr="00251B41">
        <w:rPr>
          <w:rFonts w:ascii="Times New Roman" w:hAnsi="Times New Roman"/>
          <w:sz w:val="28"/>
          <w:szCs w:val="28"/>
        </w:rPr>
        <w:t>, на вид «религиозное использование».</w:t>
      </w:r>
    </w:p>
    <w:p w:rsidR="00251B41" w:rsidRPr="00251B41" w:rsidRDefault="00251B41" w:rsidP="00251B4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1B41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15 августа 2017 года в 10 ч. 00 мин. по адресу: </w:t>
      </w:r>
      <w:proofErr w:type="gramStart"/>
      <w:r w:rsidRPr="00251B41">
        <w:rPr>
          <w:rFonts w:ascii="Times New Roman" w:hAnsi="Times New Roman"/>
          <w:sz w:val="28"/>
          <w:szCs w:val="28"/>
        </w:rPr>
        <w:t xml:space="preserve">Вологодская область, Череповецкий район, </w:t>
      </w:r>
      <w:proofErr w:type="spellStart"/>
      <w:r w:rsidRPr="00251B41">
        <w:rPr>
          <w:rFonts w:ascii="Times New Roman" w:hAnsi="Times New Roman"/>
          <w:sz w:val="28"/>
          <w:szCs w:val="28"/>
        </w:rPr>
        <w:t>Мяксинский</w:t>
      </w:r>
      <w:proofErr w:type="spellEnd"/>
      <w:r w:rsidRPr="00251B41">
        <w:rPr>
          <w:rFonts w:ascii="Times New Roman" w:hAnsi="Times New Roman"/>
          <w:sz w:val="28"/>
          <w:szCs w:val="28"/>
        </w:rPr>
        <w:t xml:space="preserve"> сельсовет, с.</w:t>
      </w:r>
      <w:r w:rsidR="007943FC">
        <w:rPr>
          <w:rFonts w:ascii="Times New Roman" w:hAnsi="Times New Roman"/>
          <w:sz w:val="28"/>
          <w:szCs w:val="28"/>
        </w:rPr>
        <w:t xml:space="preserve"> </w:t>
      </w:r>
      <w:r w:rsidRPr="00251B41">
        <w:rPr>
          <w:rFonts w:ascii="Times New Roman" w:hAnsi="Times New Roman"/>
          <w:sz w:val="28"/>
          <w:szCs w:val="28"/>
        </w:rPr>
        <w:t>Мяк</w:t>
      </w:r>
      <w:r w:rsidR="007943FC">
        <w:rPr>
          <w:rFonts w:ascii="Times New Roman" w:hAnsi="Times New Roman"/>
          <w:sz w:val="28"/>
          <w:szCs w:val="28"/>
        </w:rPr>
        <w:t>са, у</w:t>
      </w:r>
      <w:r w:rsidRPr="00251B41">
        <w:rPr>
          <w:rFonts w:ascii="Times New Roman" w:hAnsi="Times New Roman"/>
          <w:sz w:val="28"/>
          <w:szCs w:val="28"/>
        </w:rPr>
        <w:t>л. Советская, д. 37.</w:t>
      </w:r>
      <w:proofErr w:type="gramEnd"/>
    </w:p>
    <w:p w:rsidR="00251B41" w:rsidRPr="00251B41" w:rsidRDefault="00251B41" w:rsidP="00251B4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1B41">
        <w:rPr>
          <w:rFonts w:ascii="Times New Roman" w:hAnsi="Times New Roman"/>
          <w:sz w:val="28"/>
          <w:szCs w:val="28"/>
        </w:rPr>
        <w:t>Установить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– не более одного месяца.</w:t>
      </w:r>
    </w:p>
    <w:p w:rsidR="00251B41" w:rsidRPr="00251B41" w:rsidRDefault="00251B41" w:rsidP="00251B4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1B41">
        <w:rPr>
          <w:rFonts w:ascii="Times New Roman" w:hAnsi="Times New Roman"/>
          <w:sz w:val="28"/>
          <w:szCs w:val="28"/>
        </w:rPr>
        <w:t>Комиссии по подготовке проектов правил землепользования и застройки муниципальных образований Череповецкого муниципального района организовать проведение публичных слушаний.</w:t>
      </w:r>
    </w:p>
    <w:p w:rsidR="00251B41" w:rsidRPr="00251B41" w:rsidRDefault="00251B41" w:rsidP="00251B4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1B4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Череповецкого </w:t>
      </w:r>
      <w:proofErr w:type="gramStart"/>
      <w:r w:rsidRPr="00251B4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51B41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DA1E7D" w:rsidRPr="00DA1E7D" w:rsidRDefault="00DA1E7D" w:rsidP="00986834">
      <w:pPr>
        <w:rPr>
          <w:rFonts w:ascii="Times New Roman" w:hAnsi="Times New Roman" w:cs="Times New Roman"/>
          <w:sz w:val="28"/>
          <w:szCs w:val="28"/>
        </w:rPr>
      </w:pPr>
    </w:p>
    <w:p w:rsidR="00DA1E7D" w:rsidRPr="00DA1E7D" w:rsidRDefault="00C675C9">
      <w:pPr>
        <w:rPr>
          <w:rFonts w:ascii="Times New Roman" w:hAnsi="Times New Roman" w:cs="Times New Roman"/>
          <w:sz w:val="28"/>
          <w:szCs w:val="28"/>
        </w:rPr>
      </w:pPr>
      <w:r w:rsidRPr="00DA1E7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DA1E7D">
        <w:rPr>
          <w:rFonts w:ascii="Times New Roman" w:hAnsi="Times New Roman" w:cs="Times New Roman"/>
          <w:sz w:val="28"/>
          <w:szCs w:val="28"/>
        </w:rPr>
        <w:t xml:space="preserve">  </w:t>
      </w:r>
      <w:r w:rsidRPr="00DA1E7D">
        <w:rPr>
          <w:rFonts w:ascii="Times New Roman" w:hAnsi="Times New Roman" w:cs="Times New Roman"/>
          <w:sz w:val="28"/>
          <w:szCs w:val="28"/>
        </w:rPr>
        <w:t>Н.В.Виноградов</w:t>
      </w:r>
      <w:r w:rsidR="0065379C" w:rsidRPr="00DA1E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E7D" w:rsidRPr="00DA1E7D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11" w:rsidRDefault="00082711" w:rsidP="00056F8A">
      <w:r>
        <w:separator/>
      </w:r>
    </w:p>
  </w:endnote>
  <w:endnote w:type="continuationSeparator" w:id="0">
    <w:p w:rsidR="00082711" w:rsidRDefault="00082711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11" w:rsidRDefault="00082711" w:rsidP="00056F8A">
      <w:r>
        <w:separator/>
      </w:r>
    </w:p>
  </w:footnote>
  <w:footnote w:type="continuationSeparator" w:id="0">
    <w:p w:rsidR="00082711" w:rsidRDefault="00082711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2711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3FC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C44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D6A6-9BC5-487C-9E84-03AE3A4E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11</cp:revision>
  <cp:lastPrinted>2017-08-01T08:47:00Z</cp:lastPrinted>
  <dcterms:created xsi:type="dcterms:W3CDTF">2017-07-28T08:40:00Z</dcterms:created>
  <dcterms:modified xsi:type="dcterms:W3CDTF">2017-08-01T08:47:00Z</dcterms:modified>
</cp:coreProperties>
</file>