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7D4CD3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57359E">
        <w:rPr>
          <w:rFonts w:ascii="Times New Roman" w:hAnsi="Times New Roman" w:cs="Times New Roman"/>
          <w:sz w:val="28"/>
          <w:szCs w:val="28"/>
        </w:rPr>
        <w:t>2</w:t>
      </w:r>
      <w:r w:rsidR="00DA1E7D">
        <w:rPr>
          <w:rFonts w:ascii="Times New Roman" w:hAnsi="Times New Roman" w:cs="Times New Roman"/>
          <w:sz w:val="28"/>
          <w:szCs w:val="28"/>
        </w:rPr>
        <w:t>2</w:t>
      </w:r>
      <w:r w:rsidR="00251B41">
        <w:rPr>
          <w:rFonts w:ascii="Times New Roman" w:hAnsi="Times New Roman" w:cs="Times New Roman"/>
          <w:sz w:val="28"/>
          <w:szCs w:val="28"/>
        </w:rPr>
        <w:t>9</w:t>
      </w:r>
      <w:r w:rsidR="00426209">
        <w:rPr>
          <w:rFonts w:ascii="Times New Roman" w:hAnsi="Times New Roman" w:cs="Times New Roman"/>
          <w:sz w:val="28"/>
          <w:szCs w:val="28"/>
        </w:rPr>
        <w:t>8</w:t>
      </w:r>
    </w:p>
    <w:p w:rsidR="00A02DDD" w:rsidRPr="007178FF" w:rsidRDefault="000E2308" w:rsidP="007178F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7178FF" w:rsidRDefault="007178FF" w:rsidP="007178FF">
      <w:pPr>
        <w:jc w:val="center"/>
        <w:rPr>
          <w:b/>
          <w:sz w:val="28"/>
          <w:szCs w:val="28"/>
        </w:rPr>
      </w:pPr>
    </w:p>
    <w:p w:rsidR="007178FF" w:rsidRPr="007178FF" w:rsidRDefault="007178FF" w:rsidP="007178F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78FF">
        <w:rPr>
          <w:rFonts w:ascii="Times New Roman" w:hAnsi="Times New Roman" w:cs="Times New Roman"/>
          <w:b/>
          <w:sz w:val="27"/>
          <w:szCs w:val="27"/>
        </w:rPr>
        <w:t xml:space="preserve">О назначении публичных слушаний по вопросу предоставления </w:t>
      </w:r>
    </w:p>
    <w:p w:rsidR="007178FF" w:rsidRPr="007178FF" w:rsidRDefault="007178FF" w:rsidP="007178F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78FF">
        <w:rPr>
          <w:rFonts w:ascii="Times New Roman" w:hAnsi="Times New Roman" w:cs="Times New Roman"/>
          <w:b/>
          <w:sz w:val="27"/>
          <w:szCs w:val="27"/>
        </w:rPr>
        <w:t xml:space="preserve">разрешения условно разрешенный вид использования земельного участка </w:t>
      </w:r>
    </w:p>
    <w:p w:rsidR="007178FF" w:rsidRPr="007178FF" w:rsidRDefault="007178FF" w:rsidP="007178F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178FF">
        <w:rPr>
          <w:rFonts w:ascii="Times New Roman" w:hAnsi="Times New Roman" w:cs="Times New Roman"/>
          <w:sz w:val="27"/>
          <w:szCs w:val="27"/>
        </w:rPr>
        <w:t xml:space="preserve">В соответствии со статьями 39, 40 Градостроительного кодекса Российской Федерации, Федеральным законом от 06.10.2003 №131-ФЗ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7178FF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 на основании Устава Череповецкого муниципального района, решения районного Собрания представителей Череповецкого муниципального района от 26.09.2005 № 182 «Об утверждении Положения о порядке организации и проведения публичных слушаний в Череповецком муниципальном районе», заявления Комитета имущественных отношений администрации Череповецкого</w:t>
      </w:r>
      <w:proofErr w:type="gramEnd"/>
      <w:r w:rsidRPr="007178FF">
        <w:rPr>
          <w:rFonts w:ascii="Times New Roman" w:hAnsi="Times New Roman" w:cs="Times New Roman"/>
          <w:sz w:val="27"/>
          <w:szCs w:val="27"/>
        </w:rPr>
        <w:t xml:space="preserve"> муниципального района от 25.07.2017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7178FF">
        <w:rPr>
          <w:rFonts w:ascii="Times New Roman" w:hAnsi="Times New Roman" w:cs="Times New Roman"/>
          <w:sz w:val="27"/>
          <w:szCs w:val="27"/>
        </w:rPr>
        <w:t xml:space="preserve"> №1-11/1939</w:t>
      </w:r>
    </w:p>
    <w:p w:rsidR="007178FF" w:rsidRPr="007178FF" w:rsidRDefault="007178FF" w:rsidP="007178FF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178FF" w:rsidRPr="007178FF" w:rsidRDefault="007178FF" w:rsidP="007178FF">
      <w:pPr>
        <w:jc w:val="both"/>
        <w:rPr>
          <w:rFonts w:ascii="Times New Roman" w:hAnsi="Times New Roman" w:cs="Times New Roman"/>
          <w:sz w:val="27"/>
          <w:szCs w:val="27"/>
        </w:rPr>
      </w:pPr>
      <w:r w:rsidRPr="007178F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178FF" w:rsidRPr="007178FF" w:rsidRDefault="007178FF" w:rsidP="007178F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178FF">
        <w:rPr>
          <w:rFonts w:ascii="Times New Roman" w:hAnsi="Times New Roman"/>
          <w:sz w:val="27"/>
          <w:szCs w:val="27"/>
        </w:rPr>
        <w:t>Назначить публичные слушания по вопросу предоставления разрешения на условно разрешенный вид использования земельного участка с кадастровым номером 35:22:0111041:657, общей площадью 1312 кв</w:t>
      </w:r>
      <w:proofErr w:type="gramStart"/>
      <w:r w:rsidRPr="007178FF">
        <w:rPr>
          <w:rFonts w:ascii="Times New Roman" w:hAnsi="Times New Roman"/>
          <w:sz w:val="27"/>
          <w:szCs w:val="27"/>
        </w:rPr>
        <w:t>.м</w:t>
      </w:r>
      <w:proofErr w:type="gramEnd"/>
      <w:r w:rsidRPr="007178FF">
        <w:rPr>
          <w:rFonts w:ascii="Times New Roman" w:hAnsi="Times New Roman"/>
          <w:sz w:val="27"/>
          <w:szCs w:val="27"/>
        </w:rPr>
        <w:t xml:space="preserve">, расположенного по адресу: Вологодская область, Череповецкий район, </w:t>
      </w:r>
      <w:proofErr w:type="spellStart"/>
      <w:r w:rsidRPr="007178FF">
        <w:rPr>
          <w:rFonts w:ascii="Times New Roman" w:hAnsi="Times New Roman"/>
          <w:sz w:val="27"/>
          <w:szCs w:val="27"/>
        </w:rPr>
        <w:t>Абакановский</w:t>
      </w:r>
      <w:proofErr w:type="spellEnd"/>
      <w:r w:rsidRPr="007178FF">
        <w:rPr>
          <w:rFonts w:ascii="Times New Roman" w:hAnsi="Times New Roman"/>
          <w:sz w:val="27"/>
          <w:szCs w:val="27"/>
        </w:rPr>
        <w:t xml:space="preserve"> сельсовет,  </w:t>
      </w:r>
      <w:proofErr w:type="spellStart"/>
      <w:r w:rsidRPr="007178FF">
        <w:rPr>
          <w:rFonts w:ascii="Times New Roman" w:hAnsi="Times New Roman"/>
          <w:sz w:val="27"/>
          <w:szCs w:val="27"/>
        </w:rPr>
        <w:t>с</w:t>
      </w:r>
      <w:proofErr w:type="gramStart"/>
      <w:r w:rsidRPr="007178FF">
        <w:rPr>
          <w:rFonts w:ascii="Times New Roman" w:hAnsi="Times New Roman"/>
          <w:sz w:val="27"/>
          <w:szCs w:val="27"/>
        </w:rPr>
        <w:t>.А</w:t>
      </w:r>
      <w:proofErr w:type="gramEnd"/>
      <w:r w:rsidRPr="007178FF">
        <w:rPr>
          <w:rFonts w:ascii="Times New Roman" w:hAnsi="Times New Roman"/>
          <w:sz w:val="27"/>
          <w:szCs w:val="27"/>
        </w:rPr>
        <w:t>баканово</w:t>
      </w:r>
      <w:proofErr w:type="spellEnd"/>
      <w:r w:rsidRPr="007178FF">
        <w:rPr>
          <w:rFonts w:ascii="Times New Roman" w:hAnsi="Times New Roman"/>
          <w:sz w:val="27"/>
          <w:szCs w:val="27"/>
        </w:rPr>
        <w:t>,  на вид «религиозное использование».</w:t>
      </w:r>
    </w:p>
    <w:p w:rsidR="007178FF" w:rsidRPr="007178FF" w:rsidRDefault="007178FF" w:rsidP="007178F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178FF">
        <w:rPr>
          <w:rFonts w:ascii="Times New Roman" w:hAnsi="Times New Roman"/>
          <w:sz w:val="27"/>
          <w:szCs w:val="27"/>
        </w:rPr>
        <w:t>Назначить проведение публичных слушаний на 15 августа 2017 года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7178FF">
        <w:rPr>
          <w:rFonts w:ascii="Times New Roman" w:hAnsi="Times New Roman"/>
          <w:sz w:val="27"/>
          <w:szCs w:val="27"/>
        </w:rPr>
        <w:t xml:space="preserve"> 15 ч. 30 мин. по адресу: Вологодская область, Череповецкий район, </w:t>
      </w:r>
      <w:proofErr w:type="spellStart"/>
      <w:r w:rsidRPr="007178FF">
        <w:rPr>
          <w:rFonts w:ascii="Times New Roman" w:hAnsi="Times New Roman"/>
          <w:sz w:val="27"/>
          <w:szCs w:val="27"/>
        </w:rPr>
        <w:t>Абакановский</w:t>
      </w:r>
      <w:proofErr w:type="spellEnd"/>
      <w:r w:rsidRPr="007178FF">
        <w:rPr>
          <w:rFonts w:ascii="Times New Roman" w:hAnsi="Times New Roman"/>
          <w:sz w:val="27"/>
          <w:szCs w:val="27"/>
        </w:rPr>
        <w:t xml:space="preserve"> сельсовет, </w:t>
      </w:r>
      <w:proofErr w:type="spellStart"/>
      <w:r w:rsidRPr="007178FF">
        <w:rPr>
          <w:rFonts w:ascii="Times New Roman" w:hAnsi="Times New Roman"/>
          <w:sz w:val="27"/>
          <w:szCs w:val="27"/>
        </w:rPr>
        <w:t>с</w:t>
      </w:r>
      <w:proofErr w:type="gramStart"/>
      <w:r w:rsidRPr="007178FF">
        <w:rPr>
          <w:rFonts w:ascii="Times New Roman" w:hAnsi="Times New Roman"/>
          <w:sz w:val="27"/>
          <w:szCs w:val="27"/>
        </w:rPr>
        <w:t>.А</w:t>
      </w:r>
      <w:proofErr w:type="gramEnd"/>
      <w:r w:rsidRPr="007178FF">
        <w:rPr>
          <w:rFonts w:ascii="Times New Roman" w:hAnsi="Times New Roman"/>
          <w:sz w:val="27"/>
          <w:szCs w:val="27"/>
        </w:rPr>
        <w:t>баканово</w:t>
      </w:r>
      <w:proofErr w:type="spellEnd"/>
      <w:r w:rsidRPr="007178FF">
        <w:rPr>
          <w:rFonts w:ascii="Times New Roman" w:hAnsi="Times New Roman"/>
          <w:sz w:val="27"/>
          <w:szCs w:val="27"/>
        </w:rPr>
        <w:t xml:space="preserve">, ул. </w:t>
      </w:r>
      <w:proofErr w:type="spellStart"/>
      <w:r w:rsidRPr="007178FF">
        <w:rPr>
          <w:rFonts w:ascii="Times New Roman" w:hAnsi="Times New Roman"/>
          <w:sz w:val="27"/>
          <w:szCs w:val="27"/>
        </w:rPr>
        <w:t>Костромцова</w:t>
      </w:r>
      <w:proofErr w:type="spellEnd"/>
      <w:r w:rsidRPr="007178FF">
        <w:rPr>
          <w:rFonts w:ascii="Times New Roman" w:hAnsi="Times New Roman"/>
          <w:sz w:val="27"/>
          <w:szCs w:val="27"/>
        </w:rPr>
        <w:t>, д. 16 (центральная площадь).</w:t>
      </w:r>
    </w:p>
    <w:p w:rsidR="007178FF" w:rsidRPr="007178FF" w:rsidRDefault="007178FF" w:rsidP="007178F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178FF">
        <w:rPr>
          <w:rFonts w:ascii="Times New Roman" w:hAnsi="Times New Roman"/>
          <w:sz w:val="27"/>
          <w:szCs w:val="27"/>
        </w:rPr>
        <w:t>Установить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– не более одного месяца.</w:t>
      </w:r>
    </w:p>
    <w:p w:rsidR="007178FF" w:rsidRPr="007178FF" w:rsidRDefault="007178FF" w:rsidP="007178F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178FF">
        <w:rPr>
          <w:rFonts w:ascii="Times New Roman" w:hAnsi="Times New Roman"/>
          <w:sz w:val="27"/>
          <w:szCs w:val="27"/>
        </w:rPr>
        <w:t>Комиссии по подготовке проектов правил землепользования и застройки муниципальных образований Череповецкого муниципального района организовать проведение публичных слушаний.</w:t>
      </w:r>
    </w:p>
    <w:p w:rsidR="007178FF" w:rsidRPr="007178FF" w:rsidRDefault="007178FF" w:rsidP="007178F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178FF">
        <w:rPr>
          <w:rFonts w:ascii="Times New Roman" w:hAnsi="Times New Roman"/>
          <w:sz w:val="27"/>
          <w:szCs w:val="27"/>
        </w:rPr>
        <w:t xml:space="preserve">Опубликовать настоящее постановление в газете «Сельская новь» и разместить на официальном сайте Череповецкого </w:t>
      </w:r>
      <w:proofErr w:type="gramStart"/>
      <w:r w:rsidRPr="007178FF">
        <w:rPr>
          <w:rFonts w:ascii="Times New Roman" w:hAnsi="Times New Roman"/>
          <w:sz w:val="27"/>
          <w:szCs w:val="27"/>
        </w:rPr>
        <w:t>муниципального</w:t>
      </w:r>
      <w:proofErr w:type="gramEnd"/>
      <w:r w:rsidRPr="007178FF">
        <w:rPr>
          <w:rFonts w:ascii="Times New Roman" w:hAnsi="Times New Roman"/>
          <w:sz w:val="27"/>
          <w:szCs w:val="27"/>
        </w:rPr>
        <w:t xml:space="preserve"> района в информационно-телекоммуникационной сети Интернет.</w:t>
      </w:r>
    </w:p>
    <w:p w:rsidR="007178FF" w:rsidRDefault="007178FF">
      <w:pPr>
        <w:rPr>
          <w:rFonts w:ascii="Times New Roman" w:hAnsi="Times New Roman" w:cs="Times New Roman"/>
          <w:sz w:val="28"/>
          <w:szCs w:val="28"/>
        </w:rPr>
      </w:pPr>
    </w:p>
    <w:p w:rsidR="007178FF" w:rsidRDefault="007178FF">
      <w:pPr>
        <w:rPr>
          <w:rFonts w:ascii="Times New Roman" w:hAnsi="Times New Roman" w:cs="Times New Roman"/>
          <w:sz w:val="28"/>
          <w:szCs w:val="28"/>
        </w:rPr>
      </w:pPr>
    </w:p>
    <w:p w:rsidR="007178FF" w:rsidRDefault="007178FF">
      <w:pPr>
        <w:rPr>
          <w:rFonts w:ascii="Times New Roman" w:hAnsi="Times New Roman" w:cs="Times New Roman"/>
          <w:sz w:val="28"/>
          <w:szCs w:val="28"/>
        </w:rPr>
      </w:pPr>
    </w:p>
    <w:p w:rsidR="00DA1E7D" w:rsidRPr="00DA1E7D" w:rsidRDefault="00C675C9">
      <w:pPr>
        <w:rPr>
          <w:rFonts w:ascii="Times New Roman" w:hAnsi="Times New Roman" w:cs="Times New Roman"/>
          <w:sz w:val="28"/>
          <w:szCs w:val="28"/>
        </w:rPr>
      </w:pPr>
      <w:r w:rsidRPr="00DA1E7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r w:rsidR="00DA1E7D">
        <w:rPr>
          <w:rFonts w:ascii="Times New Roman" w:hAnsi="Times New Roman" w:cs="Times New Roman"/>
          <w:sz w:val="28"/>
          <w:szCs w:val="28"/>
        </w:rPr>
        <w:t xml:space="preserve">  </w:t>
      </w:r>
      <w:r w:rsidRPr="00DA1E7D">
        <w:rPr>
          <w:rFonts w:ascii="Times New Roman" w:hAnsi="Times New Roman" w:cs="Times New Roman"/>
          <w:sz w:val="28"/>
          <w:szCs w:val="28"/>
        </w:rPr>
        <w:t>Н.В.Виноградов</w:t>
      </w:r>
      <w:r w:rsidR="0065379C" w:rsidRPr="00DA1E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1E7D" w:rsidRPr="00DA1E7D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99" w:rsidRDefault="00625799" w:rsidP="00056F8A">
      <w:r>
        <w:separator/>
      </w:r>
    </w:p>
  </w:endnote>
  <w:endnote w:type="continuationSeparator" w:id="0">
    <w:p w:rsidR="00625799" w:rsidRDefault="00625799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99" w:rsidRDefault="00625799" w:rsidP="00056F8A">
      <w:r>
        <w:separator/>
      </w:r>
    </w:p>
  </w:footnote>
  <w:footnote w:type="continuationSeparator" w:id="0">
    <w:p w:rsidR="00625799" w:rsidRDefault="00625799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85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D7B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7576-1D00-4AE0-BA9A-DAD95E00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13</cp:revision>
  <cp:lastPrinted>2017-08-01T08:56:00Z</cp:lastPrinted>
  <dcterms:created xsi:type="dcterms:W3CDTF">2017-07-28T08:40:00Z</dcterms:created>
  <dcterms:modified xsi:type="dcterms:W3CDTF">2017-08-01T08:57:00Z</dcterms:modified>
</cp:coreProperties>
</file>