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2F" w:rsidRDefault="004D15E7" w:rsidP="004D15E7">
      <w:pPr>
        <w:pStyle w:val="1"/>
        <w:spacing w:line="276" w:lineRule="auto"/>
        <w:jc w:val="center"/>
      </w:pPr>
      <w:r>
        <w:t xml:space="preserve">АДМИНИСТРАЦИЯ </w:t>
      </w:r>
      <w:r w:rsidR="00BE7981">
        <w:t>КЛИМОВСКОГО</w:t>
      </w:r>
      <w:r w:rsidR="00B93C38">
        <w:t xml:space="preserve"> СЕЛЬСКОГО ПОСЕЛЕНИЯ</w:t>
      </w:r>
    </w:p>
    <w:p w:rsidR="00B93C38" w:rsidRDefault="00B93C38" w:rsidP="00B93C38">
      <w:pPr>
        <w:pStyle w:val="1"/>
        <w:spacing w:line="276" w:lineRule="auto"/>
        <w:jc w:val="center"/>
      </w:pPr>
    </w:p>
    <w:p w:rsidR="00B93C38" w:rsidRPr="00BE7981" w:rsidRDefault="00B93C38" w:rsidP="00B93C38">
      <w:pPr>
        <w:pStyle w:val="1"/>
        <w:spacing w:line="276" w:lineRule="auto"/>
        <w:jc w:val="center"/>
      </w:pPr>
      <w:r w:rsidRPr="00BE7981">
        <w:t>ПОСТАНОВЛЕНИЕ</w:t>
      </w:r>
    </w:p>
    <w:p w:rsidR="00B93C38" w:rsidRDefault="00B93C38" w:rsidP="00B93C38">
      <w:pPr>
        <w:pStyle w:val="1"/>
        <w:spacing w:line="276" w:lineRule="auto"/>
        <w:jc w:val="center"/>
        <w:rPr>
          <w:b/>
        </w:rPr>
      </w:pPr>
    </w:p>
    <w:p w:rsidR="00B93C38" w:rsidRDefault="00B93C38" w:rsidP="00B93C38">
      <w:pPr>
        <w:pStyle w:val="1"/>
        <w:spacing w:line="276" w:lineRule="auto"/>
        <w:ind w:firstLine="0"/>
      </w:pPr>
      <w:r>
        <w:t xml:space="preserve">от </w:t>
      </w:r>
      <w:r w:rsidR="00BE7981">
        <w:t>08.06.2017</w:t>
      </w:r>
      <w:r>
        <w:t xml:space="preserve"> </w:t>
      </w:r>
      <w:r w:rsidR="00BE7981">
        <w:t>№ 70</w:t>
      </w:r>
    </w:p>
    <w:p w:rsidR="00BE7981" w:rsidRPr="00BE7981" w:rsidRDefault="00BE7981" w:rsidP="00B93C38">
      <w:pPr>
        <w:pStyle w:val="1"/>
        <w:spacing w:line="276" w:lineRule="auto"/>
        <w:ind w:firstLine="0"/>
        <w:rPr>
          <w:sz w:val="24"/>
          <w:szCs w:val="24"/>
        </w:rPr>
      </w:pPr>
      <w:r w:rsidRPr="00BE7981">
        <w:rPr>
          <w:sz w:val="24"/>
          <w:szCs w:val="24"/>
        </w:rPr>
        <w:t>д. Климовское</w:t>
      </w:r>
    </w:p>
    <w:p w:rsidR="00B1750D" w:rsidRDefault="00B1750D" w:rsidP="00B93C38">
      <w:pPr>
        <w:pStyle w:val="1"/>
        <w:spacing w:line="276" w:lineRule="auto"/>
        <w:ind w:firstLine="0"/>
      </w:pPr>
    </w:p>
    <w:p w:rsidR="00B1750D" w:rsidRDefault="00B93C38" w:rsidP="00B93C38">
      <w:pPr>
        <w:pStyle w:val="1"/>
        <w:spacing w:line="276" w:lineRule="auto"/>
        <w:ind w:firstLine="0"/>
      </w:pPr>
      <w:r>
        <w:t>О</w:t>
      </w:r>
      <w:r w:rsidR="00B1750D">
        <w:t>б обеспечении первичных мер</w:t>
      </w:r>
      <w:r>
        <w:t xml:space="preserve"> </w:t>
      </w:r>
    </w:p>
    <w:p w:rsidR="00676C39" w:rsidRDefault="00FB48E2" w:rsidP="00B93C38">
      <w:pPr>
        <w:pStyle w:val="1"/>
        <w:spacing w:line="276" w:lineRule="auto"/>
        <w:ind w:firstLine="0"/>
      </w:pPr>
      <w:r>
        <w:t>п</w:t>
      </w:r>
      <w:r w:rsidR="00B93C38">
        <w:t>ожарной</w:t>
      </w:r>
      <w:r w:rsidR="00B1750D">
        <w:t xml:space="preserve"> </w:t>
      </w:r>
      <w:r w:rsidR="00B93C38">
        <w:t xml:space="preserve">безопасности </w:t>
      </w:r>
      <w:r w:rsidR="00676C39">
        <w:t xml:space="preserve">в границах </w:t>
      </w:r>
    </w:p>
    <w:p w:rsidR="00B93C38" w:rsidRDefault="00BE7981" w:rsidP="00B93C38">
      <w:pPr>
        <w:pStyle w:val="1"/>
        <w:spacing w:line="276" w:lineRule="auto"/>
        <w:ind w:firstLine="0"/>
      </w:pPr>
      <w:r>
        <w:t>Климовского</w:t>
      </w:r>
      <w:r w:rsidR="00676C39">
        <w:t xml:space="preserve"> </w:t>
      </w:r>
      <w:r w:rsidR="00B93C38">
        <w:t>сельского поселения</w:t>
      </w:r>
    </w:p>
    <w:p w:rsidR="00B93C38" w:rsidRDefault="00B93C38" w:rsidP="00B93C38">
      <w:pPr>
        <w:pStyle w:val="1"/>
        <w:spacing w:line="276" w:lineRule="auto"/>
        <w:ind w:firstLine="0"/>
      </w:pPr>
    </w:p>
    <w:p w:rsidR="00D6405A" w:rsidRPr="00D6405A" w:rsidRDefault="00B93C38" w:rsidP="00F720DC">
      <w:pPr>
        <w:pStyle w:val="1"/>
        <w:spacing w:line="276" w:lineRule="auto"/>
        <w:rPr>
          <w:szCs w:val="28"/>
        </w:rPr>
      </w:pPr>
      <w:proofErr w:type="gramStart"/>
      <w:r>
        <w:t xml:space="preserve">В целях организации деятельности муниципальной пожарной охраны на территории поселения, в соответствии с </w:t>
      </w:r>
      <w:r w:rsidRPr="00FB732F">
        <w:rPr>
          <w:lang w:eastAsia="ru-RU"/>
        </w:rPr>
        <w:t>Федеральным законом от 21 декабря 1994 года № 69-ФЗ «О пожарной безопасности»</w:t>
      </w:r>
      <w:r>
        <w:t xml:space="preserve">, </w:t>
      </w:r>
      <w:r w:rsidRPr="00FB732F">
        <w:rPr>
          <w:lang w:eastAsia="ru-RU"/>
        </w:rPr>
        <w:t xml:space="preserve">Федеральным законом от </w:t>
      </w:r>
      <w:r w:rsidR="004C68AC">
        <w:rPr>
          <w:lang w:eastAsia="ru-RU"/>
        </w:rPr>
        <w:t>0</w:t>
      </w:r>
      <w:r w:rsidRPr="00FB732F">
        <w:rPr>
          <w:lang w:eastAsia="ru-RU"/>
        </w:rPr>
        <w:t>6 октября 2003 года № 131-ФЗ «Об общих принципах организации местного самоуправления в РФ»</w:t>
      </w:r>
      <w:r>
        <w:rPr>
          <w:lang w:eastAsia="ru-RU"/>
        </w:rPr>
        <w:t xml:space="preserve">, </w:t>
      </w:r>
      <w:r w:rsidR="009505E5" w:rsidRPr="00FB732F">
        <w:rPr>
          <w:lang w:eastAsia="ru-RU"/>
        </w:rPr>
        <w:t>Федеральным законом от 22 июля 2008 года № 123-ФЗ «Технический регламент о требованиях пожарной безопасности»</w:t>
      </w:r>
      <w:r w:rsidR="009505E5">
        <w:rPr>
          <w:lang w:eastAsia="ru-RU"/>
        </w:rPr>
        <w:t xml:space="preserve">, </w:t>
      </w:r>
      <w:r w:rsidR="00E607CB">
        <w:rPr>
          <w:lang w:eastAsia="ru-RU"/>
        </w:rPr>
        <w:t>Федеральным законом от 06 мая 2011</w:t>
      </w:r>
      <w:proofErr w:type="gramEnd"/>
      <w:r w:rsidR="00E607CB">
        <w:rPr>
          <w:lang w:eastAsia="ru-RU"/>
        </w:rPr>
        <w:t xml:space="preserve"> года № 100-ФЗ « О добровольной пожарной охране», </w:t>
      </w:r>
      <w:r w:rsidR="00872A99" w:rsidRPr="00872A99">
        <w:rPr>
          <w:rFonts w:cs="Times New Roman"/>
          <w:szCs w:val="26"/>
          <w:lang w:eastAsia="ru-RU"/>
        </w:rPr>
        <w:t>Законом Вологодской области от 07 мая 2007 года № 1593-ОЗ «О пожарной безопасности в Вологодской области»</w:t>
      </w:r>
      <w:r w:rsidR="00872A99">
        <w:rPr>
          <w:lang w:eastAsia="ru-RU"/>
        </w:rPr>
        <w:t>,</w:t>
      </w:r>
      <w:r w:rsidR="00FD7835">
        <w:rPr>
          <w:lang w:eastAsia="ru-RU"/>
        </w:rPr>
        <w:t xml:space="preserve"> </w:t>
      </w:r>
      <w:r>
        <w:rPr>
          <w:lang w:eastAsia="ru-RU"/>
        </w:rPr>
        <w:t xml:space="preserve">Уставом </w:t>
      </w:r>
      <w:r w:rsidR="00BE7981">
        <w:t xml:space="preserve">Климовского </w:t>
      </w:r>
      <w:r>
        <w:rPr>
          <w:lang w:eastAsia="ru-RU"/>
        </w:rPr>
        <w:t>сельского поселения</w:t>
      </w:r>
      <w:r w:rsidR="00D6405A" w:rsidRPr="00D6405A">
        <w:rPr>
          <w:szCs w:val="28"/>
          <w:lang w:eastAsia="ru-RU"/>
        </w:rPr>
        <w:t xml:space="preserve">, </w:t>
      </w:r>
      <w:r w:rsidR="00D6405A" w:rsidRPr="00D6405A">
        <w:rPr>
          <w:szCs w:val="28"/>
        </w:rPr>
        <w:t xml:space="preserve">Администрация </w:t>
      </w:r>
      <w:r w:rsidR="00BE7981">
        <w:t xml:space="preserve">Климовского </w:t>
      </w:r>
      <w:r w:rsidR="00D6405A" w:rsidRPr="00D6405A">
        <w:rPr>
          <w:szCs w:val="28"/>
        </w:rPr>
        <w:t>сельского поселения</w:t>
      </w:r>
    </w:p>
    <w:p w:rsidR="00B93C38" w:rsidRDefault="00B93C38" w:rsidP="00B93C38">
      <w:pPr>
        <w:pStyle w:val="1"/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FA41DC" w:rsidRDefault="00FA41DC" w:rsidP="00B93C38">
      <w:pPr>
        <w:pStyle w:val="1"/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</w:p>
    <w:p w:rsidR="00B93C38" w:rsidRDefault="00FA41DC" w:rsidP="00FA41DC">
      <w:pPr>
        <w:pStyle w:val="1"/>
        <w:spacing w:line="276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ПОСТАНОВЛЯЕТ</w:t>
      </w:r>
      <w:r w:rsidR="00B93C38">
        <w:rPr>
          <w:rFonts w:eastAsia="Times New Roman" w:cs="Times New Roman"/>
          <w:szCs w:val="28"/>
          <w:lang w:eastAsia="ru-RU"/>
        </w:rPr>
        <w:t>:</w:t>
      </w:r>
    </w:p>
    <w:p w:rsidR="00FA41DC" w:rsidRDefault="00FA41DC" w:rsidP="00FA41DC">
      <w:pPr>
        <w:pStyle w:val="1"/>
        <w:spacing w:line="276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B93C38" w:rsidRPr="00B1750D" w:rsidRDefault="00B93C38" w:rsidP="00E50C7C">
      <w:pPr>
        <w:pStyle w:val="1"/>
        <w:numPr>
          <w:ilvl w:val="0"/>
          <w:numId w:val="1"/>
        </w:numPr>
        <w:spacing w:line="276" w:lineRule="auto"/>
        <w:ind w:left="0" w:firstLine="709"/>
      </w:pPr>
      <w:r>
        <w:rPr>
          <w:rFonts w:eastAsia="Times New Roman" w:cs="Times New Roman"/>
          <w:szCs w:val="28"/>
          <w:lang w:eastAsia="ru-RU"/>
        </w:rPr>
        <w:t>Утвердить план мероприятий по организации обеспечения первичных мер пожарной безопасности.</w:t>
      </w:r>
    </w:p>
    <w:p w:rsidR="000A6EC1" w:rsidRPr="000A6EC1" w:rsidRDefault="000A6EC1" w:rsidP="000A6EC1">
      <w:pPr>
        <w:pStyle w:val="1"/>
        <w:numPr>
          <w:ilvl w:val="0"/>
          <w:numId w:val="1"/>
        </w:numPr>
        <w:spacing w:line="276" w:lineRule="auto"/>
        <w:ind w:left="0" w:firstLine="709"/>
        <w:rPr>
          <w:szCs w:val="26"/>
        </w:rPr>
      </w:pPr>
      <w:r w:rsidRPr="000A6EC1">
        <w:rPr>
          <w:rFonts w:eastAsia="Times New Roman" w:cs="Times New Roman"/>
          <w:szCs w:val="26"/>
          <w:lang w:eastAsia="ru-RU"/>
        </w:rPr>
        <w:t xml:space="preserve">Признать утратившим силу постановление главы </w:t>
      </w:r>
      <w:r w:rsidR="00BE7981">
        <w:t xml:space="preserve">Климовского </w:t>
      </w:r>
      <w:r w:rsidRPr="000A6EC1">
        <w:rPr>
          <w:rFonts w:eastAsia="Times New Roman" w:cs="Times New Roman"/>
          <w:szCs w:val="26"/>
          <w:lang w:eastAsia="ru-RU"/>
        </w:rPr>
        <w:t xml:space="preserve">сельского поселения от </w:t>
      </w:r>
      <w:r w:rsidR="00BE7981">
        <w:rPr>
          <w:rFonts w:eastAsia="Times New Roman" w:cs="Times New Roman"/>
          <w:szCs w:val="26"/>
          <w:lang w:eastAsia="ru-RU"/>
        </w:rPr>
        <w:t>03.04.2006</w:t>
      </w:r>
      <w:r w:rsidRPr="000A6EC1">
        <w:rPr>
          <w:rFonts w:eastAsia="Times New Roman" w:cs="Times New Roman"/>
          <w:szCs w:val="26"/>
          <w:lang w:eastAsia="ru-RU"/>
        </w:rPr>
        <w:t xml:space="preserve"> № </w:t>
      </w:r>
      <w:r w:rsidR="00BE7981">
        <w:rPr>
          <w:rFonts w:eastAsia="Times New Roman" w:cs="Times New Roman"/>
          <w:szCs w:val="26"/>
          <w:lang w:eastAsia="ru-RU"/>
        </w:rPr>
        <w:t>13</w:t>
      </w:r>
      <w:r w:rsidR="00644DA7">
        <w:rPr>
          <w:rFonts w:eastAsia="Times New Roman" w:cs="Times New Roman"/>
          <w:szCs w:val="26"/>
          <w:lang w:eastAsia="ru-RU"/>
        </w:rPr>
        <w:t xml:space="preserve"> «О первичных мерах пожарной безопасности на территории поселения»</w:t>
      </w:r>
      <w:r w:rsidR="00BE7981">
        <w:rPr>
          <w:rFonts w:eastAsia="Times New Roman" w:cs="Times New Roman"/>
          <w:szCs w:val="26"/>
          <w:lang w:eastAsia="ru-RU"/>
        </w:rPr>
        <w:t>.</w:t>
      </w:r>
    </w:p>
    <w:p w:rsidR="00D263D5" w:rsidRPr="00E50C7C" w:rsidRDefault="00E50C7C" w:rsidP="00E50C7C">
      <w:pPr>
        <w:pStyle w:val="1"/>
        <w:numPr>
          <w:ilvl w:val="0"/>
          <w:numId w:val="1"/>
        </w:numPr>
        <w:spacing w:line="276" w:lineRule="auto"/>
        <w:ind w:left="0" w:firstLine="709"/>
      </w:pPr>
      <w:r>
        <w:rPr>
          <w:rFonts w:eastAsia="Times New Roman" w:cs="Times New Roman"/>
          <w:szCs w:val="28"/>
          <w:lang w:eastAsia="ru-RU"/>
        </w:rPr>
        <w:t xml:space="preserve">Настоящее постановление подлежит опубликованию </w:t>
      </w:r>
      <w:r w:rsidRPr="00940C88">
        <w:rPr>
          <w:szCs w:val="28"/>
        </w:rPr>
        <w:t>в</w:t>
      </w:r>
      <w:r>
        <w:rPr>
          <w:szCs w:val="28"/>
        </w:rPr>
        <w:t xml:space="preserve"> информационном </w:t>
      </w:r>
      <w:r w:rsidR="00BE7981">
        <w:rPr>
          <w:szCs w:val="28"/>
        </w:rPr>
        <w:t>бюллетене</w:t>
      </w:r>
      <w:r>
        <w:rPr>
          <w:szCs w:val="28"/>
        </w:rPr>
        <w:t xml:space="preserve"> </w:t>
      </w:r>
      <w:r w:rsidR="00BE7981">
        <w:rPr>
          <w:szCs w:val="28"/>
        </w:rPr>
        <w:t>«Климовский вестник»</w:t>
      </w:r>
      <w:r w:rsidRPr="00940C88">
        <w:rPr>
          <w:szCs w:val="28"/>
        </w:rPr>
        <w:t xml:space="preserve"> и ра</w:t>
      </w:r>
      <w:r w:rsidR="008E360E">
        <w:rPr>
          <w:szCs w:val="28"/>
        </w:rPr>
        <w:t>змещению на официальном</w:t>
      </w:r>
      <w:r w:rsidRPr="00940C88">
        <w:rPr>
          <w:szCs w:val="28"/>
        </w:rPr>
        <w:t xml:space="preserve"> сайте </w:t>
      </w:r>
      <w:r>
        <w:rPr>
          <w:szCs w:val="28"/>
        </w:rPr>
        <w:t xml:space="preserve">Администрации </w:t>
      </w:r>
      <w:r w:rsidR="00BE7981">
        <w:rPr>
          <w:szCs w:val="28"/>
        </w:rPr>
        <w:t xml:space="preserve">Череповецкого муниципального района </w:t>
      </w:r>
      <w:r w:rsidRPr="00940C88">
        <w:rPr>
          <w:szCs w:val="28"/>
        </w:rPr>
        <w:t>в информационно-телекоммуникационной сети «Интернет».</w:t>
      </w:r>
    </w:p>
    <w:p w:rsidR="00B93C38" w:rsidRDefault="00B93C38" w:rsidP="00B93C38">
      <w:pPr>
        <w:pStyle w:val="1"/>
        <w:spacing w:line="276" w:lineRule="auto"/>
        <w:rPr>
          <w:rFonts w:eastAsia="Times New Roman" w:cs="Times New Roman"/>
          <w:szCs w:val="28"/>
          <w:lang w:eastAsia="ru-RU"/>
        </w:rPr>
      </w:pPr>
    </w:p>
    <w:p w:rsidR="00B93C38" w:rsidRDefault="00B93C38" w:rsidP="00B93C38">
      <w:pPr>
        <w:pStyle w:val="1"/>
        <w:spacing w:line="276" w:lineRule="auto"/>
        <w:rPr>
          <w:rFonts w:eastAsia="Times New Roman" w:cs="Times New Roman"/>
          <w:szCs w:val="28"/>
          <w:lang w:eastAsia="ru-RU"/>
        </w:rPr>
      </w:pPr>
    </w:p>
    <w:p w:rsidR="00B93C38" w:rsidRDefault="00B93C38" w:rsidP="00B93C38">
      <w:pPr>
        <w:pStyle w:val="1"/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поселения </w:t>
      </w:r>
      <w:r w:rsidR="00BE7981">
        <w:rPr>
          <w:rFonts w:eastAsia="Times New Roman" w:cs="Times New Roman"/>
          <w:szCs w:val="28"/>
          <w:lang w:eastAsia="ru-RU"/>
        </w:rPr>
        <w:t xml:space="preserve">                                                            А.Ю.Лавров</w:t>
      </w:r>
    </w:p>
    <w:p w:rsidR="00F720DC" w:rsidRDefault="00F720DC" w:rsidP="00B93C38">
      <w:pPr>
        <w:pStyle w:val="1"/>
        <w:spacing w:line="276" w:lineRule="auto"/>
        <w:rPr>
          <w:rFonts w:eastAsia="Times New Roman" w:cs="Times New Roman"/>
          <w:szCs w:val="28"/>
          <w:lang w:eastAsia="ru-RU"/>
        </w:rPr>
      </w:pPr>
    </w:p>
    <w:p w:rsidR="00F720DC" w:rsidRDefault="00F720DC" w:rsidP="00B93C38">
      <w:pPr>
        <w:pStyle w:val="1"/>
        <w:spacing w:line="276" w:lineRule="auto"/>
        <w:rPr>
          <w:rFonts w:eastAsia="Times New Roman" w:cs="Times New Roman"/>
          <w:szCs w:val="28"/>
          <w:lang w:eastAsia="ru-RU"/>
        </w:rPr>
      </w:pPr>
    </w:p>
    <w:p w:rsidR="00F720DC" w:rsidRDefault="00F720DC" w:rsidP="00B93C38">
      <w:pPr>
        <w:pStyle w:val="1"/>
        <w:spacing w:line="276" w:lineRule="auto"/>
        <w:rPr>
          <w:rFonts w:eastAsia="Times New Roman" w:cs="Times New Roman"/>
          <w:szCs w:val="28"/>
          <w:lang w:eastAsia="ru-RU"/>
        </w:rPr>
      </w:pPr>
    </w:p>
    <w:p w:rsidR="004D15E7" w:rsidRDefault="00BE7981" w:rsidP="00BE7981">
      <w:pPr>
        <w:pStyle w:val="1"/>
        <w:spacing w:line="276" w:lineRule="auto"/>
        <w:jc w:val="center"/>
      </w:pPr>
      <w:r>
        <w:t xml:space="preserve">                                                                   </w:t>
      </w:r>
      <w:proofErr w:type="gramStart"/>
      <w:r w:rsidR="004D15E7">
        <w:t>Утвержден</w:t>
      </w:r>
      <w:proofErr w:type="gramEnd"/>
      <w:r w:rsidR="004D15E7">
        <w:t xml:space="preserve"> постановлением </w:t>
      </w:r>
    </w:p>
    <w:p w:rsidR="004D15E7" w:rsidRDefault="004D15E7" w:rsidP="004D15E7">
      <w:pPr>
        <w:pStyle w:val="1"/>
        <w:spacing w:line="276" w:lineRule="auto"/>
        <w:jc w:val="right"/>
      </w:pPr>
      <w:r>
        <w:t xml:space="preserve">Администрации </w:t>
      </w:r>
      <w:proofErr w:type="gramStart"/>
      <w:r w:rsidR="00BE7981">
        <w:t>Климовского</w:t>
      </w:r>
      <w:proofErr w:type="gramEnd"/>
    </w:p>
    <w:p w:rsidR="00BE7981" w:rsidRDefault="00BE7981" w:rsidP="004D15E7">
      <w:pPr>
        <w:pStyle w:val="1"/>
        <w:spacing w:line="276" w:lineRule="auto"/>
        <w:ind w:left="3539"/>
        <w:jc w:val="center"/>
      </w:pPr>
      <w:r>
        <w:t xml:space="preserve">       </w:t>
      </w:r>
      <w:r w:rsidR="004D15E7">
        <w:t xml:space="preserve">сельского поселения </w:t>
      </w:r>
    </w:p>
    <w:p w:rsidR="00BE7981" w:rsidRDefault="00BE7981" w:rsidP="00BE7981">
      <w:pPr>
        <w:pStyle w:val="1"/>
        <w:spacing w:line="276" w:lineRule="auto"/>
        <w:ind w:firstLine="0"/>
      </w:pPr>
      <w:r>
        <w:t xml:space="preserve">                                                                                 от 08.06.2017 № 70</w:t>
      </w:r>
    </w:p>
    <w:p w:rsidR="004D15E7" w:rsidRDefault="004D15E7" w:rsidP="004D15E7">
      <w:pPr>
        <w:pStyle w:val="1"/>
        <w:spacing w:line="276" w:lineRule="auto"/>
        <w:ind w:left="3539"/>
        <w:jc w:val="center"/>
      </w:pPr>
    </w:p>
    <w:p w:rsidR="004D15E7" w:rsidRDefault="004D15E7" w:rsidP="004D15E7">
      <w:pPr>
        <w:pStyle w:val="1"/>
        <w:spacing w:line="276" w:lineRule="auto"/>
        <w:ind w:left="3539"/>
      </w:pPr>
      <w:r>
        <w:t>ПЛАН</w:t>
      </w:r>
    </w:p>
    <w:p w:rsidR="004D15E7" w:rsidRDefault="004D15E7" w:rsidP="004D15E7">
      <w:pPr>
        <w:pStyle w:val="1"/>
        <w:spacing w:line="276" w:lineRule="auto"/>
        <w:ind w:firstLine="0"/>
        <w:jc w:val="center"/>
        <w:rPr>
          <w:sz w:val="26"/>
          <w:szCs w:val="26"/>
        </w:rPr>
      </w:pPr>
      <w:r w:rsidRPr="004D15E7">
        <w:rPr>
          <w:sz w:val="26"/>
          <w:szCs w:val="26"/>
        </w:rPr>
        <w:t>мероприятий по организации обеспечения первичных мер пожарной безопасности</w:t>
      </w:r>
    </w:p>
    <w:p w:rsidR="004D15E7" w:rsidRDefault="004D15E7" w:rsidP="004D15E7">
      <w:pPr>
        <w:pStyle w:val="1"/>
        <w:spacing w:line="276" w:lineRule="auto"/>
        <w:ind w:firstLine="0"/>
        <w:jc w:val="center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7"/>
        <w:gridCol w:w="4390"/>
        <w:gridCol w:w="1559"/>
        <w:gridCol w:w="1276"/>
        <w:gridCol w:w="1553"/>
      </w:tblGrid>
      <w:tr w:rsidR="009505E5" w:rsidRPr="004C68AC" w:rsidTr="00810ADF">
        <w:tc>
          <w:tcPr>
            <w:tcW w:w="567" w:type="dxa"/>
          </w:tcPr>
          <w:p w:rsidR="00B1750D" w:rsidRPr="004C68AC" w:rsidRDefault="00B1750D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4390" w:type="dxa"/>
          </w:tcPr>
          <w:p w:rsidR="00B1750D" w:rsidRPr="004C68AC" w:rsidRDefault="00B1750D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:rsidR="00B1750D" w:rsidRPr="004C68AC" w:rsidRDefault="00B1750D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276" w:type="dxa"/>
          </w:tcPr>
          <w:p w:rsidR="00B1750D" w:rsidRPr="004C68AC" w:rsidRDefault="00B1750D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1553" w:type="dxa"/>
          </w:tcPr>
          <w:p w:rsidR="00B1750D" w:rsidRPr="004C68AC" w:rsidRDefault="00B1750D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Финансирование</w:t>
            </w:r>
          </w:p>
        </w:tc>
      </w:tr>
      <w:tr w:rsidR="009505E5" w:rsidRPr="004C68AC" w:rsidTr="00810ADF">
        <w:tc>
          <w:tcPr>
            <w:tcW w:w="567" w:type="dxa"/>
          </w:tcPr>
          <w:p w:rsidR="00B1750D" w:rsidRPr="004C68AC" w:rsidRDefault="00B1750D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:rsidR="00B1750D" w:rsidRPr="004C68AC" w:rsidRDefault="00B1750D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 xml:space="preserve">Реализация требований пожарной безопасности при планировке и застройке сельского поселения, объектов производственного и сельскохозяйственного назначения: </w:t>
            </w:r>
          </w:p>
          <w:p w:rsidR="00B1750D" w:rsidRPr="004C68AC" w:rsidRDefault="00B1750D" w:rsidP="00810ADF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Обеспечение нормативных противопожарных расстояний между зданиями и сооружениями, сносе строений, находящихся в противопожарных разрывах, бесхозных;</w:t>
            </w:r>
          </w:p>
          <w:p w:rsidR="00B1750D" w:rsidRPr="004C68AC" w:rsidRDefault="00B1750D" w:rsidP="00810ADF">
            <w:pPr>
              <w:pStyle w:val="1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Устройство подъездов к зданиям и сооружениям, въездов на территории объектов, поддержание их в проезжем состоянии в соответствии с требованиями норм и правил.</w:t>
            </w:r>
          </w:p>
        </w:tc>
        <w:tc>
          <w:tcPr>
            <w:tcW w:w="1559" w:type="dxa"/>
          </w:tcPr>
          <w:p w:rsidR="00B1750D" w:rsidRPr="004C68AC" w:rsidRDefault="009505E5" w:rsidP="00E50C7C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Специалист Администрации  поселения</w:t>
            </w:r>
          </w:p>
        </w:tc>
        <w:tc>
          <w:tcPr>
            <w:tcW w:w="1276" w:type="dxa"/>
          </w:tcPr>
          <w:p w:rsidR="00B1750D" w:rsidRPr="004C68AC" w:rsidRDefault="009505E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53" w:type="dxa"/>
          </w:tcPr>
          <w:p w:rsidR="00B1750D" w:rsidRPr="004C68AC" w:rsidRDefault="009505E5" w:rsidP="00E50C7C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9505E5" w:rsidRPr="004C68AC" w:rsidTr="00810ADF">
        <w:tc>
          <w:tcPr>
            <w:tcW w:w="567" w:type="dxa"/>
          </w:tcPr>
          <w:p w:rsidR="00B1750D" w:rsidRPr="004C68AC" w:rsidRDefault="00B1750D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</w:tcPr>
          <w:p w:rsidR="00B1750D" w:rsidRPr="004C68AC" w:rsidRDefault="00810ADF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Обеспечение противопожарного водоснабжения для целей наружного пожаротушения (пожарные гидранты, пожарные водоёмы, устройство подъездов для пожарных машин к естественным водоёмам, внутренний противопожарный водопровод) при новом строительстве и реконструкции объектов. Поддержание источников противопожарного водоснабжения в работоспособном состоянии при эксплуатации (обозначение места расположения, содержание подъездов, утепление в холодное время года).</w:t>
            </w:r>
          </w:p>
        </w:tc>
        <w:tc>
          <w:tcPr>
            <w:tcW w:w="1559" w:type="dxa"/>
          </w:tcPr>
          <w:p w:rsidR="00B1750D" w:rsidRPr="004C68AC" w:rsidRDefault="00810ADF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 и владельцы частных домов</w:t>
            </w:r>
          </w:p>
        </w:tc>
        <w:tc>
          <w:tcPr>
            <w:tcW w:w="1276" w:type="dxa"/>
          </w:tcPr>
          <w:p w:rsidR="00B1750D" w:rsidRPr="004C68AC" w:rsidRDefault="00810ADF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53" w:type="dxa"/>
          </w:tcPr>
          <w:p w:rsidR="00B1750D" w:rsidRPr="004C68AC" w:rsidRDefault="00810ADF" w:rsidP="00E50C7C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</w:t>
            </w:r>
            <w:r w:rsidR="00E50C7C" w:rsidRPr="004C68AC">
              <w:rPr>
                <w:rFonts w:cs="Times New Roman"/>
                <w:sz w:val="26"/>
                <w:szCs w:val="26"/>
              </w:rPr>
              <w:t xml:space="preserve">юджет </w:t>
            </w:r>
            <w:r w:rsidRPr="004C68AC">
              <w:rPr>
                <w:rFonts w:cs="Times New Roman"/>
                <w:sz w:val="26"/>
                <w:szCs w:val="26"/>
              </w:rPr>
              <w:t>сельского поселения</w:t>
            </w:r>
          </w:p>
        </w:tc>
      </w:tr>
      <w:tr w:rsidR="009505E5" w:rsidRPr="004C68AC" w:rsidTr="00810ADF">
        <w:tc>
          <w:tcPr>
            <w:tcW w:w="567" w:type="dxa"/>
          </w:tcPr>
          <w:p w:rsidR="00B1750D" w:rsidRPr="004C68AC" w:rsidRDefault="00B1750D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390" w:type="dxa"/>
          </w:tcPr>
          <w:p w:rsidR="00B1750D" w:rsidRPr="004C68AC" w:rsidRDefault="00810ADF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 xml:space="preserve">Организация в населённых пунктах и предприятиях пожарной охраны (муниципальная, </w:t>
            </w:r>
            <w:r w:rsidR="004003BA" w:rsidRPr="004C68AC">
              <w:rPr>
                <w:rFonts w:cs="Times New Roman"/>
                <w:sz w:val="26"/>
                <w:szCs w:val="26"/>
              </w:rPr>
              <w:t>ведомственная, частная, добровольная) – статьи 4, 11.1, 12, 12.1, 13 ФЗ-69 «О пожарной безопасности». Поддержание их в полной готовности. При недостатке специальной пожарной техники организовать работу по приспособлению для целей пожаротушения хозяйственной техники (поливочные, водовозные автомашины, установка на автотракторную технику ёмкостей для воды с навесными шестеренчатыми насосами – НШН-600 и др.)</w:t>
            </w:r>
          </w:p>
        </w:tc>
        <w:tc>
          <w:tcPr>
            <w:tcW w:w="1559" w:type="dxa"/>
          </w:tcPr>
          <w:p w:rsidR="00B1750D" w:rsidRPr="004C68AC" w:rsidRDefault="004003BA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76" w:type="dxa"/>
          </w:tcPr>
          <w:p w:rsidR="00B1750D" w:rsidRPr="004C68AC" w:rsidRDefault="004003BA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53" w:type="dxa"/>
          </w:tcPr>
          <w:p w:rsidR="00B1750D" w:rsidRPr="004C68AC" w:rsidRDefault="004003BA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9505E5" w:rsidRPr="004C68AC" w:rsidTr="00810ADF">
        <w:tc>
          <w:tcPr>
            <w:tcW w:w="567" w:type="dxa"/>
          </w:tcPr>
          <w:p w:rsidR="00B1750D" w:rsidRPr="004C68AC" w:rsidRDefault="00B1750D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390" w:type="dxa"/>
          </w:tcPr>
          <w:p w:rsidR="00B1750D" w:rsidRPr="004C68AC" w:rsidRDefault="00D263D5" w:rsidP="00F225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Обеспечение населённых пунктов</w:t>
            </w:r>
            <w:r w:rsidR="00F225CA" w:rsidRPr="004C68AC">
              <w:rPr>
                <w:rFonts w:cs="Times New Roman"/>
                <w:sz w:val="26"/>
                <w:szCs w:val="26"/>
              </w:rPr>
              <w:t>,</w:t>
            </w:r>
            <w:r w:rsidRPr="004C68AC">
              <w:rPr>
                <w:rFonts w:cs="Times New Roman"/>
                <w:sz w:val="26"/>
                <w:szCs w:val="26"/>
              </w:rPr>
              <w:t xml:space="preserve"> </w:t>
            </w:r>
            <w:r w:rsidR="00F225CA" w:rsidRPr="004C68AC">
              <w:rPr>
                <w:rFonts w:cs="Times New Roman"/>
                <w:sz w:val="26"/>
                <w:szCs w:val="26"/>
              </w:rPr>
              <w:t xml:space="preserve">в том числе отдалённых населённых пунктов </w:t>
            </w:r>
            <w:r w:rsidR="00F225CA" w:rsidRPr="004C68A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территорий, расположенных в границах __________ поселения, </w:t>
            </w:r>
            <w:r w:rsidR="00D40039" w:rsidRPr="004C68AC">
              <w:rPr>
                <w:rFonts w:cs="Times New Roman"/>
                <w:sz w:val="26"/>
                <w:szCs w:val="26"/>
              </w:rPr>
              <w:t xml:space="preserve">исправной </w:t>
            </w:r>
            <w:r w:rsidRPr="004C68AC">
              <w:rPr>
                <w:rFonts w:cs="Times New Roman"/>
                <w:sz w:val="26"/>
                <w:szCs w:val="26"/>
              </w:rPr>
              <w:t>телефонной или радиосвяз</w:t>
            </w:r>
            <w:r w:rsidR="00196AC2" w:rsidRPr="004C68AC">
              <w:rPr>
                <w:rFonts w:cs="Times New Roman"/>
                <w:sz w:val="26"/>
                <w:szCs w:val="26"/>
              </w:rPr>
              <w:t>ью</w:t>
            </w:r>
            <w:r w:rsidRPr="004C68AC">
              <w:rPr>
                <w:rFonts w:cs="Times New Roman"/>
                <w:sz w:val="26"/>
                <w:szCs w:val="26"/>
              </w:rPr>
              <w:t xml:space="preserve"> для своевременного сообщения о пожар</w:t>
            </w:r>
            <w:r w:rsidR="00D40039" w:rsidRPr="004C68AC">
              <w:rPr>
                <w:rFonts w:cs="Times New Roman"/>
                <w:sz w:val="26"/>
                <w:szCs w:val="26"/>
              </w:rPr>
              <w:t>е</w:t>
            </w:r>
            <w:r w:rsidR="00F225CA" w:rsidRPr="004C68AC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76" w:type="dxa"/>
          </w:tcPr>
          <w:p w:rsidR="00B1750D" w:rsidRPr="004C68AC" w:rsidRDefault="00E50C7C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53" w:type="dxa"/>
          </w:tcPr>
          <w:p w:rsidR="00B1750D" w:rsidRPr="004C68AC" w:rsidRDefault="00E50C7C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9505E5" w:rsidRPr="004C68AC" w:rsidTr="00810ADF">
        <w:tc>
          <w:tcPr>
            <w:tcW w:w="567" w:type="dxa"/>
          </w:tcPr>
          <w:p w:rsidR="00B1750D" w:rsidRPr="004C68AC" w:rsidRDefault="00B1750D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390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 xml:space="preserve">Обеспечение населённых пунктов и объектов </w:t>
            </w:r>
            <w:r w:rsidR="007005F9" w:rsidRPr="004C68AC">
              <w:rPr>
                <w:rFonts w:cs="Times New Roman"/>
                <w:sz w:val="26"/>
                <w:szCs w:val="26"/>
              </w:rPr>
              <w:t xml:space="preserve">общего пользования </w:t>
            </w:r>
            <w:r w:rsidRPr="004C68AC">
              <w:rPr>
                <w:rFonts w:cs="Times New Roman"/>
                <w:sz w:val="26"/>
                <w:szCs w:val="26"/>
              </w:rPr>
              <w:t>перв</w:t>
            </w:r>
            <w:r w:rsidR="007005F9" w:rsidRPr="004C68AC">
              <w:rPr>
                <w:rFonts w:cs="Times New Roman"/>
                <w:sz w:val="26"/>
                <w:szCs w:val="26"/>
              </w:rPr>
              <w:t>ичными средствами пожаротушения и противопожарным инвентарём.</w:t>
            </w:r>
          </w:p>
        </w:tc>
        <w:tc>
          <w:tcPr>
            <w:tcW w:w="1559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76" w:type="dxa"/>
          </w:tcPr>
          <w:p w:rsidR="00B1750D" w:rsidRPr="004C68AC" w:rsidRDefault="00E50C7C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3" w:type="dxa"/>
          </w:tcPr>
          <w:p w:rsidR="00B1750D" w:rsidRPr="004C68AC" w:rsidRDefault="00E50C7C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865EC2" w:rsidRPr="004C68AC" w:rsidTr="00810ADF">
        <w:tc>
          <w:tcPr>
            <w:tcW w:w="567" w:type="dxa"/>
          </w:tcPr>
          <w:p w:rsidR="00865EC2" w:rsidRPr="004C68AC" w:rsidRDefault="00865EC2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390" w:type="dxa"/>
          </w:tcPr>
          <w:p w:rsidR="00865EC2" w:rsidRPr="004C68AC" w:rsidRDefault="00865EC2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Создание и содержание добровольной пожарной охраны, приобретение и монтаж пожарной сигнализации, систем автоматического пожаротушения, первичных средств пожаротушения, проведение огнезащитной обработки деревянных и металлических несущих конструкций, закупка пожарно-технической продукции, приобретение </w:t>
            </w:r>
            <w:proofErr w:type="spellStart"/>
            <w:r w:rsidRPr="004C68AC">
              <w:rPr>
                <w:rFonts w:eastAsia="Times New Roman" w:cs="Times New Roman"/>
                <w:sz w:val="26"/>
                <w:szCs w:val="26"/>
                <w:lang w:eastAsia="ru-RU"/>
              </w:rPr>
              <w:t>аварийно-пожаро-спасательного</w:t>
            </w:r>
            <w:proofErr w:type="spellEnd"/>
            <w:r w:rsidRPr="004C68A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имущества и техники.</w:t>
            </w:r>
          </w:p>
        </w:tc>
        <w:tc>
          <w:tcPr>
            <w:tcW w:w="1559" w:type="dxa"/>
          </w:tcPr>
          <w:p w:rsidR="00865EC2" w:rsidRPr="004C68AC" w:rsidRDefault="00E50C7C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76" w:type="dxa"/>
          </w:tcPr>
          <w:p w:rsidR="00865EC2" w:rsidRPr="004C68AC" w:rsidRDefault="00E50C7C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3" w:type="dxa"/>
          </w:tcPr>
          <w:p w:rsidR="00865EC2" w:rsidRPr="004C68AC" w:rsidRDefault="00E50C7C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9505E5" w:rsidRPr="004C68AC" w:rsidTr="00810ADF">
        <w:tc>
          <w:tcPr>
            <w:tcW w:w="567" w:type="dxa"/>
          </w:tcPr>
          <w:p w:rsidR="00B1750D" w:rsidRPr="004C68AC" w:rsidRDefault="00865EC2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4390" w:type="dxa"/>
          </w:tcPr>
          <w:p w:rsidR="00B1750D" w:rsidRPr="004C68AC" w:rsidRDefault="00D263D5" w:rsidP="00865EC2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Контроль за оборудованием объектов</w:t>
            </w:r>
            <w:r w:rsidR="00865EC2" w:rsidRPr="004C68AC">
              <w:rPr>
                <w:rFonts w:cs="Times New Roman"/>
                <w:sz w:val="26"/>
                <w:szCs w:val="26"/>
              </w:rPr>
              <w:t xml:space="preserve"> муниципальной собственности</w:t>
            </w:r>
            <w:r w:rsidRPr="004C68AC">
              <w:rPr>
                <w:rFonts w:cs="Times New Roman"/>
                <w:sz w:val="26"/>
                <w:szCs w:val="26"/>
              </w:rPr>
              <w:t>, установками противопожарной автоматики и организацией их технического обслуживания при эксплуатации.</w:t>
            </w:r>
          </w:p>
        </w:tc>
        <w:tc>
          <w:tcPr>
            <w:tcW w:w="1559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76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3" w:type="dxa"/>
          </w:tcPr>
          <w:p w:rsidR="00B1750D" w:rsidRPr="004C68AC" w:rsidRDefault="00E50C7C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9505E5" w:rsidRPr="004C68AC" w:rsidTr="00810ADF">
        <w:tc>
          <w:tcPr>
            <w:tcW w:w="567" w:type="dxa"/>
          </w:tcPr>
          <w:p w:rsidR="00B1750D" w:rsidRPr="004C68AC" w:rsidRDefault="00865EC2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390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 xml:space="preserve">Контроль и оборудование подведомственных объектов </w:t>
            </w:r>
            <w:proofErr w:type="spellStart"/>
            <w:r w:rsidRPr="004C68AC">
              <w:rPr>
                <w:rFonts w:cs="Times New Roman"/>
                <w:sz w:val="26"/>
                <w:szCs w:val="26"/>
              </w:rPr>
              <w:t>молниезащитой</w:t>
            </w:r>
            <w:proofErr w:type="spellEnd"/>
            <w:r w:rsidRPr="004C68AC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76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53" w:type="dxa"/>
          </w:tcPr>
          <w:p w:rsidR="00B1750D" w:rsidRPr="004C68AC" w:rsidRDefault="00E50C7C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9505E5" w:rsidRPr="004C68AC" w:rsidTr="00810ADF">
        <w:tc>
          <w:tcPr>
            <w:tcW w:w="567" w:type="dxa"/>
          </w:tcPr>
          <w:p w:rsidR="00B1750D" w:rsidRPr="004C68AC" w:rsidRDefault="00865EC2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390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Проведение мероприятий по очистке населенных пунктов и организаций от горючих отходов. Запрещение разведения костров, сжигания отходов на территориях населённых пунктов и объектов.</w:t>
            </w:r>
          </w:p>
        </w:tc>
        <w:tc>
          <w:tcPr>
            <w:tcW w:w="1559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76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3" w:type="dxa"/>
          </w:tcPr>
          <w:p w:rsidR="00B1750D" w:rsidRPr="004C68AC" w:rsidRDefault="00E50C7C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9505E5" w:rsidRPr="004C68AC" w:rsidTr="00810ADF">
        <w:tc>
          <w:tcPr>
            <w:tcW w:w="567" w:type="dxa"/>
          </w:tcPr>
          <w:p w:rsidR="00B1750D" w:rsidRPr="004C68AC" w:rsidRDefault="00865EC2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4390" w:type="dxa"/>
          </w:tcPr>
          <w:p w:rsidR="00B1750D" w:rsidRPr="004C68AC" w:rsidRDefault="00D263D5" w:rsidP="007005F9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Организация противопожарной пропаганды и обучени</w:t>
            </w:r>
            <w:r w:rsidR="007005F9" w:rsidRPr="004C68AC">
              <w:rPr>
                <w:rFonts w:cs="Times New Roman"/>
                <w:sz w:val="26"/>
                <w:szCs w:val="26"/>
              </w:rPr>
              <w:t>я</w:t>
            </w:r>
            <w:r w:rsidRPr="004C68AC">
              <w:rPr>
                <w:rFonts w:cs="Times New Roman"/>
                <w:sz w:val="26"/>
                <w:szCs w:val="26"/>
              </w:rPr>
              <w:t xml:space="preserve"> населения </w:t>
            </w:r>
            <w:r w:rsidR="008E61BC" w:rsidRPr="004C68AC">
              <w:rPr>
                <w:rFonts w:cs="Times New Roman"/>
                <w:sz w:val="26"/>
                <w:szCs w:val="26"/>
              </w:rPr>
              <w:t>мерам пожарной безопасности, информационное обеспеч</w:t>
            </w:r>
            <w:r w:rsidR="007005F9" w:rsidRPr="004C68AC">
              <w:rPr>
                <w:rFonts w:cs="Times New Roman"/>
                <w:sz w:val="26"/>
                <w:szCs w:val="26"/>
              </w:rPr>
              <w:t>е</w:t>
            </w:r>
            <w:r w:rsidR="008E61BC" w:rsidRPr="004C68AC">
              <w:rPr>
                <w:rFonts w:cs="Times New Roman"/>
                <w:sz w:val="26"/>
                <w:szCs w:val="26"/>
              </w:rPr>
              <w:t>ние.</w:t>
            </w:r>
          </w:p>
        </w:tc>
        <w:tc>
          <w:tcPr>
            <w:tcW w:w="1559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76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3" w:type="dxa"/>
          </w:tcPr>
          <w:p w:rsidR="00B1750D" w:rsidRPr="004C68AC" w:rsidRDefault="00E50C7C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9505E5" w:rsidRPr="004C68AC" w:rsidTr="00810ADF">
        <w:tc>
          <w:tcPr>
            <w:tcW w:w="567" w:type="dxa"/>
          </w:tcPr>
          <w:p w:rsidR="00865EC2" w:rsidRPr="004C68AC" w:rsidRDefault="00865EC2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4390" w:type="dxa"/>
          </w:tcPr>
          <w:p w:rsidR="00B1750D" w:rsidRPr="004C68AC" w:rsidRDefault="008E61BC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Организация оказания практической помощи социально незащищённым слоям населения по обеспечению пожарной безопасности мест их проживания (ремонт или замена печного отопления, электропроводки и электрооборудования, газового оборудования).</w:t>
            </w:r>
          </w:p>
        </w:tc>
        <w:tc>
          <w:tcPr>
            <w:tcW w:w="1559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76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3" w:type="dxa"/>
          </w:tcPr>
          <w:p w:rsidR="00B1750D" w:rsidRPr="004C68AC" w:rsidRDefault="00E50C7C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9505E5" w:rsidRPr="004C68AC" w:rsidTr="00810ADF">
        <w:tc>
          <w:tcPr>
            <w:tcW w:w="567" w:type="dxa"/>
          </w:tcPr>
          <w:p w:rsidR="00B1750D" w:rsidRPr="004C68AC" w:rsidRDefault="00B1750D" w:rsidP="00865EC2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1</w:t>
            </w:r>
            <w:r w:rsidR="00865EC2" w:rsidRPr="004C68A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</w:tcPr>
          <w:p w:rsidR="00B1750D" w:rsidRPr="004C68AC" w:rsidRDefault="008E61BC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Организация работы по обеспечению индивидуальными средствами фильтрующего действия для защиты органов дыхания обслуживающего персонала зданий для пребывания людей (общежития, учреждения социального обеспечения, учебные заведения, детские учреждения, за исключением жилых домов). В зданиях высотой 5 этажей и более индивидуальными спасательными устройствами (комплектом спасательного снаряжения или навесной спасательной лестницей).</w:t>
            </w:r>
          </w:p>
        </w:tc>
        <w:tc>
          <w:tcPr>
            <w:tcW w:w="1559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76" w:type="dxa"/>
          </w:tcPr>
          <w:p w:rsidR="00B1750D" w:rsidRPr="004C68AC" w:rsidRDefault="00D263D5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3" w:type="dxa"/>
          </w:tcPr>
          <w:p w:rsidR="00B1750D" w:rsidRPr="004C68AC" w:rsidRDefault="00E50C7C" w:rsidP="00810ADF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7769CA" w:rsidRPr="004C68AC" w:rsidTr="00810ADF">
        <w:tc>
          <w:tcPr>
            <w:tcW w:w="567" w:type="dxa"/>
          </w:tcPr>
          <w:p w:rsidR="007769CA" w:rsidRPr="004C68AC" w:rsidRDefault="002F2959" w:rsidP="00865EC2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1</w:t>
            </w:r>
            <w:r w:rsidR="00865EC2" w:rsidRPr="004C68A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390" w:type="dxa"/>
          </w:tcPr>
          <w:p w:rsidR="007769CA" w:rsidRPr="004C68AC" w:rsidRDefault="007769CA" w:rsidP="007769CA">
            <w:pPr>
              <w:pStyle w:val="1"/>
              <w:spacing w:line="240" w:lineRule="auto"/>
              <w:ind w:firstLine="0"/>
              <w:rPr>
                <w:rFonts w:cs="Times New Roman"/>
                <w:color w:val="0070C0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      </w:r>
          </w:p>
        </w:tc>
        <w:tc>
          <w:tcPr>
            <w:tcW w:w="1559" w:type="dxa"/>
          </w:tcPr>
          <w:p w:rsidR="007769CA" w:rsidRPr="004C68AC" w:rsidRDefault="007769CA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76" w:type="dxa"/>
          </w:tcPr>
          <w:p w:rsidR="007769CA" w:rsidRPr="004C68AC" w:rsidRDefault="007769CA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3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7769CA" w:rsidRPr="004C68AC" w:rsidTr="00810ADF">
        <w:tc>
          <w:tcPr>
            <w:tcW w:w="567" w:type="dxa"/>
          </w:tcPr>
          <w:p w:rsidR="007769CA" w:rsidRPr="004C68AC" w:rsidRDefault="002F2959" w:rsidP="00865EC2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1</w:t>
            </w:r>
            <w:r w:rsidR="00865EC2" w:rsidRPr="004C68A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390" w:type="dxa"/>
          </w:tcPr>
          <w:p w:rsidR="007769CA" w:rsidRPr="004C68AC" w:rsidRDefault="007769CA" w:rsidP="007769CA">
            <w:pPr>
              <w:pStyle w:val="1"/>
              <w:spacing w:line="240" w:lineRule="auto"/>
              <w:ind w:firstLine="0"/>
              <w:rPr>
                <w:rFonts w:cs="Times New Roman"/>
                <w:color w:val="0070C0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559" w:type="dxa"/>
          </w:tcPr>
          <w:p w:rsidR="007769CA" w:rsidRPr="004C68AC" w:rsidRDefault="002F2959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76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3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7769CA" w:rsidRPr="004C68AC" w:rsidTr="00810ADF">
        <w:tc>
          <w:tcPr>
            <w:tcW w:w="567" w:type="dxa"/>
          </w:tcPr>
          <w:p w:rsidR="007769CA" w:rsidRPr="004C68AC" w:rsidRDefault="002F2959" w:rsidP="00865EC2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1</w:t>
            </w:r>
            <w:r w:rsidR="00865EC2" w:rsidRPr="004C68A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390" w:type="dxa"/>
          </w:tcPr>
          <w:p w:rsidR="007769CA" w:rsidRPr="004C68AC" w:rsidRDefault="00865EC2" w:rsidP="007769CA">
            <w:pPr>
              <w:pStyle w:val="1"/>
              <w:spacing w:line="240" w:lineRule="auto"/>
              <w:ind w:firstLine="0"/>
              <w:rPr>
                <w:rFonts w:cs="Times New Roman"/>
                <w:color w:val="0070C0"/>
                <w:sz w:val="26"/>
                <w:szCs w:val="26"/>
              </w:rPr>
            </w:pPr>
            <w:r w:rsidRPr="004C68AC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и принятие мер по исключению возможности</w:t>
            </w:r>
            <w:r w:rsidR="00D40039" w:rsidRPr="004C68A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переброски огня при лесных и </w:t>
            </w:r>
            <w:r w:rsidR="00D40039" w:rsidRPr="004C68AC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торфяных пожарах на здания, строения и сооружения поселения.</w:t>
            </w:r>
          </w:p>
        </w:tc>
        <w:tc>
          <w:tcPr>
            <w:tcW w:w="1559" w:type="dxa"/>
          </w:tcPr>
          <w:p w:rsidR="007769CA" w:rsidRPr="004C68AC" w:rsidRDefault="002F2959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lastRenderedPageBreak/>
              <w:t>Администрация поселения</w:t>
            </w:r>
          </w:p>
        </w:tc>
        <w:tc>
          <w:tcPr>
            <w:tcW w:w="1276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3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7769CA" w:rsidRPr="004C68AC" w:rsidTr="00810ADF">
        <w:tc>
          <w:tcPr>
            <w:tcW w:w="567" w:type="dxa"/>
          </w:tcPr>
          <w:p w:rsidR="007769CA" w:rsidRPr="004C68AC" w:rsidRDefault="002F2959" w:rsidP="00865EC2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lastRenderedPageBreak/>
              <w:t>1</w:t>
            </w:r>
            <w:r w:rsidR="00865EC2" w:rsidRPr="004C68A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390" w:type="dxa"/>
          </w:tcPr>
          <w:p w:rsidR="007769CA" w:rsidRPr="004C68AC" w:rsidRDefault="00A4104B" w:rsidP="00E50C7C">
            <w:pPr>
              <w:pStyle w:val="1"/>
              <w:spacing w:line="240" w:lineRule="auto"/>
              <w:ind w:firstLine="0"/>
              <w:rPr>
                <w:rFonts w:cs="Times New Roman"/>
                <w:color w:val="0070C0"/>
                <w:sz w:val="26"/>
                <w:szCs w:val="26"/>
              </w:rPr>
            </w:pPr>
            <w:r w:rsidRPr="004C68AC">
              <w:rPr>
                <w:rFonts w:eastAsia="Times New Roman" w:cs="Times New Roman"/>
                <w:sz w:val="26"/>
                <w:szCs w:val="26"/>
                <w:lang w:eastAsia="ru-RU"/>
              </w:rPr>
              <w:t>Содержание в исправном состоянии средств обеспечения пожарной безопасности жилых</w:t>
            </w:r>
            <w:r w:rsidR="00E50C7C" w:rsidRPr="004C68A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4C68A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общественных зданий, находящихся в муниципальной собственности.</w:t>
            </w:r>
          </w:p>
        </w:tc>
        <w:tc>
          <w:tcPr>
            <w:tcW w:w="1559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Лицо, ответственное за пожарную безопасность в здании</w:t>
            </w:r>
          </w:p>
        </w:tc>
        <w:tc>
          <w:tcPr>
            <w:tcW w:w="1276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3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7769CA" w:rsidRPr="004C68AC" w:rsidTr="00810ADF">
        <w:tc>
          <w:tcPr>
            <w:tcW w:w="567" w:type="dxa"/>
          </w:tcPr>
          <w:p w:rsidR="007769CA" w:rsidRPr="004C68AC" w:rsidRDefault="002F2959" w:rsidP="00865EC2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1</w:t>
            </w:r>
            <w:r w:rsidR="00865EC2" w:rsidRPr="004C68A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4390" w:type="dxa"/>
          </w:tcPr>
          <w:p w:rsidR="007769CA" w:rsidRPr="004C68AC" w:rsidRDefault="00F225CA" w:rsidP="007769CA">
            <w:pPr>
              <w:pStyle w:val="1"/>
              <w:spacing w:line="240" w:lineRule="auto"/>
              <w:ind w:firstLine="0"/>
              <w:rPr>
                <w:rFonts w:cs="Times New Roman"/>
                <w:color w:val="0070C0"/>
                <w:sz w:val="26"/>
                <w:szCs w:val="26"/>
              </w:rPr>
            </w:pPr>
            <w:r w:rsidRPr="004C68AC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пожара.</w:t>
            </w:r>
          </w:p>
        </w:tc>
        <w:tc>
          <w:tcPr>
            <w:tcW w:w="1559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76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3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7769CA" w:rsidRPr="004C68AC" w:rsidTr="00810ADF">
        <w:tc>
          <w:tcPr>
            <w:tcW w:w="567" w:type="dxa"/>
          </w:tcPr>
          <w:p w:rsidR="007769CA" w:rsidRPr="004C68AC" w:rsidRDefault="002F2959" w:rsidP="00865EC2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1</w:t>
            </w:r>
            <w:r w:rsidR="00865EC2" w:rsidRPr="004C68AC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4390" w:type="dxa"/>
          </w:tcPr>
          <w:p w:rsidR="007769CA" w:rsidRPr="004C68AC" w:rsidRDefault="00F225CA" w:rsidP="007769CA">
            <w:pPr>
              <w:pStyle w:val="1"/>
              <w:spacing w:line="240" w:lineRule="auto"/>
              <w:ind w:firstLine="0"/>
              <w:rPr>
                <w:rFonts w:cs="Times New Roman"/>
                <w:color w:val="0070C0"/>
                <w:sz w:val="26"/>
                <w:szCs w:val="26"/>
              </w:rPr>
            </w:pPr>
            <w:r w:rsidRPr="004C68AC">
              <w:rPr>
                <w:rFonts w:eastAsia="Times New Roman" w:cs="Times New Roman"/>
                <w:sz w:val="26"/>
                <w:szCs w:val="26"/>
                <w:lang w:eastAsia="ru-RU"/>
              </w:rPr>
              <w:t>Поддержание в постоянной готовности техники, приспособленной для тушения пожара.</w:t>
            </w:r>
          </w:p>
        </w:tc>
        <w:tc>
          <w:tcPr>
            <w:tcW w:w="1559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76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3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  <w:tr w:rsidR="007769CA" w:rsidRPr="004C68AC" w:rsidTr="00810ADF">
        <w:tc>
          <w:tcPr>
            <w:tcW w:w="567" w:type="dxa"/>
          </w:tcPr>
          <w:p w:rsidR="007769CA" w:rsidRPr="004C68AC" w:rsidRDefault="002F2959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4390" w:type="dxa"/>
          </w:tcPr>
          <w:p w:rsidR="007769CA" w:rsidRPr="004C68AC" w:rsidRDefault="002F2959" w:rsidP="007769CA">
            <w:pPr>
              <w:pStyle w:val="1"/>
              <w:spacing w:line="240" w:lineRule="auto"/>
              <w:ind w:firstLine="0"/>
              <w:rPr>
                <w:rFonts w:cs="Times New Roman"/>
                <w:color w:val="0070C0"/>
                <w:sz w:val="26"/>
                <w:szCs w:val="26"/>
              </w:rPr>
            </w:pPr>
            <w:r w:rsidRPr="004C68AC">
              <w:rPr>
                <w:rFonts w:eastAsia="Times New Roman" w:cs="Times New Roman"/>
                <w:sz w:val="26"/>
                <w:szCs w:val="26"/>
                <w:lang w:eastAsia="ru-RU"/>
              </w:rPr>
              <w:t>Установление особого противопожарного режима на территории муниципального образования</w:t>
            </w:r>
            <w:r w:rsidRPr="004C68AC">
              <w:rPr>
                <w:rFonts w:cs="Times New Roman"/>
                <w:sz w:val="26"/>
                <w:szCs w:val="26"/>
              </w:rPr>
              <w:t xml:space="preserve"> в случае повышения пожарной опасности</w:t>
            </w:r>
            <w:r w:rsidRPr="004C68AC">
              <w:rPr>
                <w:rFonts w:eastAsia="Times New Roman" w:cs="Times New Roman"/>
                <w:sz w:val="26"/>
                <w:szCs w:val="26"/>
                <w:lang w:eastAsia="ru-RU"/>
              </w:rPr>
              <w:t>, а также дополнительных требований пожарной безопасности на время его действия.</w:t>
            </w:r>
          </w:p>
        </w:tc>
        <w:tc>
          <w:tcPr>
            <w:tcW w:w="1559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276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В пожароопасный период</w:t>
            </w:r>
          </w:p>
        </w:tc>
        <w:tc>
          <w:tcPr>
            <w:tcW w:w="1553" w:type="dxa"/>
          </w:tcPr>
          <w:p w:rsidR="007769CA" w:rsidRPr="004C68AC" w:rsidRDefault="00E50C7C" w:rsidP="007769CA">
            <w:pPr>
              <w:pStyle w:val="1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C68AC">
              <w:rPr>
                <w:rFonts w:cs="Times New Roman"/>
                <w:sz w:val="26"/>
                <w:szCs w:val="26"/>
              </w:rPr>
              <w:t>Бюджет сельского поселения</w:t>
            </w:r>
          </w:p>
        </w:tc>
      </w:tr>
    </w:tbl>
    <w:p w:rsidR="004D15E7" w:rsidRPr="004D15E7" w:rsidRDefault="004D15E7" w:rsidP="004D15E7">
      <w:pPr>
        <w:pStyle w:val="1"/>
        <w:spacing w:line="276" w:lineRule="auto"/>
        <w:ind w:firstLine="0"/>
        <w:rPr>
          <w:sz w:val="26"/>
          <w:szCs w:val="26"/>
        </w:rPr>
      </w:pPr>
    </w:p>
    <w:sectPr w:rsidR="004D15E7" w:rsidRPr="004D15E7" w:rsidSect="0080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3D8"/>
    <w:multiLevelType w:val="hybridMultilevel"/>
    <w:tmpl w:val="15386AA0"/>
    <w:lvl w:ilvl="0" w:tplc="A358D4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29F7"/>
    <w:multiLevelType w:val="hybridMultilevel"/>
    <w:tmpl w:val="506A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C0DED"/>
    <w:multiLevelType w:val="multilevel"/>
    <w:tmpl w:val="FB9C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A7A53"/>
    <w:multiLevelType w:val="multilevel"/>
    <w:tmpl w:val="1C6C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13D82"/>
    <w:multiLevelType w:val="hybridMultilevel"/>
    <w:tmpl w:val="3E0E01D6"/>
    <w:lvl w:ilvl="0" w:tplc="E580059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F45E1E"/>
    <w:multiLevelType w:val="multilevel"/>
    <w:tmpl w:val="BB04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38"/>
    <w:rsid w:val="000A6EC1"/>
    <w:rsid w:val="000F45C5"/>
    <w:rsid w:val="00196AC2"/>
    <w:rsid w:val="002F2959"/>
    <w:rsid w:val="004003BA"/>
    <w:rsid w:val="004C68AC"/>
    <w:rsid w:val="004D15E7"/>
    <w:rsid w:val="004F4B2F"/>
    <w:rsid w:val="005F4C0A"/>
    <w:rsid w:val="0060606B"/>
    <w:rsid w:val="00644DA7"/>
    <w:rsid w:val="00676C39"/>
    <w:rsid w:val="007005F9"/>
    <w:rsid w:val="007769CA"/>
    <w:rsid w:val="0080528C"/>
    <w:rsid w:val="00810ADF"/>
    <w:rsid w:val="00865EC2"/>
    <w:rsid w:val="00872A99"/>
    <w:rsid w:val="008E360E"/>
    <w:rsid w:val="008E61BC"/>
    <w:rsid w:val="009505E5"/>
    <w:rsid w:val="009C78B7"/>
    <w:rsid w:val="00A4104B"/>
    <w:rsid w:val="00B1750D"/>
    <w:rsid w:val="00B93C38"/>
    <w:rsid w:val="00BE7981"/>
    <w:rsid w:val="00C2545D"/>
    <w:rsid w:val="00D263D5"/>
    <w:rsid w:val="00D40039"/>
    <w:rsid w:val="00D6405A"/>
    <w:rsid w:val="00E50C7C"/>
    <w:rsid w:val="00E607CB"/>
    <w:rsid w:val="00EA5F29"/>
    <w:rsid w:val="00EF12E6"/>
    <w:rsid w:val="00F225CA"/>
    <w:rsid w:val="00F720DC"/>
    <w:rsid w:val="00FA41DC"/>
    <w:rsid w:val="00FB48E2"/>
    <w:rsid w:val="00FD13F2"/>
    <w:rsid w:val="00F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F4C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5F4C0A"/>
    <w:rPr>
      <w:rFonts w:ascii="Times New Roman" w:hAnsi="Times New Roman"/>
      <w:sz w:val="28"/>
    </w:rPr>
  </w:style>
  <w:style w:type="table" w:styleId="a3">
    <w:name w:val="Table Grid"/>
    <w:basedOn w:val="a1"/>
    <w:uiPriority w:val="39"/>
    <w:rsid w:val="004D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Admin</cp:lastModifiedBy>
  <cp:revision>16</cp:revision>
  <cp:lastPrinted>2017-06-08T14:41:00Z</cp:lastPrinted>
  <dcterms:created xsi:type="dcterms:W3CDTF">2017-05-30T06:14:00Z</dcterms:created>
  <dcterms:modified xsi:type="dcterms:W3CDTF">2017-06-08T14:49:00Z</dcterms:modified>
</cp:coreProperties>
</file>