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01" w:rsidRPr="00737B16" w:rsidRDefault="000B3401" w:rsidP="000B3401">
      <w:pPr>
        <w:jc w:val="right"/>
        <w:rPr>
          <w:rFonts w:ascii="Times New Roman" w:hAnsi="Times New Roman" w:cs="Times New Roman"/>
          <w:sz w:val="28"/>
          <w:szCs w:val="28"/>
        </w:rPr>
      </w:pPr>
      <w:r w:rsidRPr="00737B16">
        <w:rPr>
          <w:rFonts w:ascii="Times New Roman" w:hAnsi="Times New Roman" w:cs="Times New Roman"/>
          <w:sz w:val="28"/>
          <w:szCs w:val="28"/>
        </w:rPr>
        <w:t>ПРОЕКТ</w:t>
      </w:r>
    </w:p>
    <w:p w:rsidR="000B3401" w:rsidRPr="00737B16" w:rsidRDefault="000B3401" w:rsidP="000B3401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B16">
        <w:rPr>
          <w:rFonts w:ascii="Times New Roman" w:hAnsi="Times New Roman" w:cs="Times New Roman"/>
          <w:sz w:val="28"/>
          <w:szCs w:val="28"/>
        </w:rPr>
        <w:t>Муниципальное Собрание Череповецкого муниципального района</w:t>
      </w:r>
    </w:p>
    <w:p w:rsidR="000B3401" w:rsidRPr="00737B16" w:rsidRDefault="000B3401" w:rsidP="000B3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B1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B3401" w:rsidRPr="00737B16" w:rsidRDefault="000B3401" w:rsidP="000B34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3401" w:rsidRPr="00737B16" w:rsidRDefault="000B3401" w:rsidP="000B3401">
      <w:pPr>
        <w:rPr>
          <w:rFonts w:ascii="Times New Roman" w:hAnsi="Times New Roman" w:cs="Times New Roman"/>
          <w:sz w:val="28"/>
          <w:szCs w:val="28"/>
        </w:rPr>
      </w:pPr>
      <w:r w:rsidRPr="00737B16">
        <w:rPr>
          <w:rFonts w:ascii="Times New Roman" w:hAnsi="Times New Roman" w:cs="Times New Roman"/>
          <w:sz w:val="28"/>
          <w:szCs w:val="28"/>
        </w:rPr>
        <w:t xml:space="preserve">от  ________ №_______ </w:t>
      </w:r>
    </w:p>
    <w:p w:rsidR="000B3401" w:rsidRPr="00737B16" w:rsidRDefault="000B3401" w:rsidP="000B3401">
      <w:pPr>
        <w:rPr>
          <w:rFonts w:ascii="Times New Roman" w:hAnsi="Times New Roman" w:cs="Times New Roman"/>
          <w:sz w:val="28"/>
          <w:szCs w:val="28"/>
        </w:rPr>
      </w:pPr>
      <w:r w:rsidRPr="00737B16">
        <w:rPr>
          <w:rFonts w:ascii="Times New Roman" w:hAnsi="Times New Roman" w:cs="Times New Roman"/>
          <w:sz w:val="28"/>
          <w:szCs w:val="28"/>
        </w:rPr>
        <w:t xml:space="preserve"> г. Череповец</w:t>
      </w:r>
    </w:p>
    <w:p w:rsidR="00B651A9" w:rsidRDefault="00B651A9" w:rsidP="00B651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51A9" w:rsidRDefault="00B651A9" w:rsidP="000B34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оплате труда </w:t>
      </w:r>
    </w:p>
    <w:p w:rsidR="00B651A9" w:rsidRDefault="00B651A9" w:rsidP="000B34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B651A9" w:rsidRDefault="00B651A9" w:rsidP="000B34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</w:p>
    <w:p w:rsidR="00B651A9" w:rsidRDefault="00B651A9" w:rsidP="000B34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Череповецкого муниципального района</w:t>
      </w:r>
    </w:p>
    <w:p w:rsidR="00B651A9" w:rsidRDefault="00B651A9" w:rsidP="00B651A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51A9" w:rsidRDefault="00B651A9" w:rsidP="00B651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4D63AB">
        <w:rPr>
          <w:rFonts w:ascii="Times New Roman" w:hAnsi="Times New Roman" w:cs="Times New Roman"/>
          <w:sz w:val="28"/>
          <w:szCs w:val="28"/>
        </w:rPr>
        <w:t>с федеральными</w:t>
      </w:r>
      <w:r w:rsidRPr="00B651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3401">
        <w:rPr>
          <w:rFonts w:ascii="Times New Roman" w:hAnsi="Times New Roman" w:cs="Times New Roman"/>
          <w:sz w:val="28"/>
          <w:szCs w:val="28"/>
        </w:rPr>
        <w:t>законами от 06.10.</w:t>
      </w:r>
      <w:r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</w:t>
      </w:r>
      <w:r w:rsidR="000B3401">
        <w:rPr>
          <w:rFonts w:ascii="Times New Roman" w:hAnsi="Times New Roman" w:cs="Times New Roman"/>
          <w:sz w:val="28"/>
          <w:szCs w:val="28"/>
        </w:rPr>
        <w:t xml:space="preserve">Российской Федерации», от 02.03.2007  </w:t>
      </w:r>
      <w:r>
        <w:rPr>
          <w:rFonts w:ascii="Times New Roman" w:hAnsi="Times New Roman" w:cs="Times New Roman"/>
          <w:sz w:val="28"/>
          <w:szCs w:val="28"/>
        </w:rPr>
        <w:t>№ 25-ФЗ «О муниципальной службе в Российской Федерации», за</w:t>
      </w:r>
      <w:r w:rsidR="000B3401">
        <w:rPr>
          <w:rFonts w:ascii="Times New Roman" w:hAnsi="Times New Roman" w:cs="Times New Roman"/>
          <w:sz w:val="28"/>
          <w:szCs w:val="28"/>
        </w:rPr>
        <w:t>коном Вологодской области от 26.12.</w:t>
      </w:r>
      <w:r>
        <w:rPr>
          <w:rFonts w:ascii="Times New Roman" w:hAnsi="Times New Roman" w:cs="Times New Roman"/>
          <w:sz w:val="28"/>
          <w:szCs w:val="28"/>
        </w:rPr>
        <w:t>2007 № 1727-ОЗ «О регулировании некоторых вопросов оплаты труда муниципальных служащих в Вологодской области», Уставом Череповецкого муниципального района Вологодской области</w:t>
      </w:r>
      <w:r w:rsidR="001A5778">
        <w:rPr>
          <w:rFonts w:ascii="Times New Roman" w:hAnsi="Times New Roman" w:cs="Times New Roman"/>
          <w:sz w:val="28"/>
          <w:szCs w:val="28"/>
        </w:rPr>
        <w:t xml:space="preserve"> Муниципальное Собрание района</w:t>
      </w:r>
      <w:proofErr w:type="gramEnd"/>
    </w:p>
    <w:p w:rsidR="00B651A9" w:rsidRDefault="00B651A9" w:rsidP="00B651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51A9" w:rsidRDefault="00B651A9" w:rsidP="00B651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B651A9" w:rsidRDefault="00B651A9" w:rsidP="00B651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прилагаемое Положение об оплате труда муниципальных служащих органов местного самоуправления Череповецкого муниципального района.</w:t>
      </w:r>
    </w:p>
    <w:p w:rsidR="00B651A9" w:rsidRDefault="00EA7A48" w:rsidP="00B651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2.Признать утратившими силу:</w:t>
      </w:r>
    </w:p>
    <w:p w:rsidR="001A5778" w:rsidRDefault="001A5778" w:rsidP="00B651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Муниципального Собрания района от 20.03.2008 № 15 «Об оплате труда муниципальных служащих в органах местного самоуправления Череповецкого муниципального района»;</w:t>
      </w:r>
    </w:p>
    <w:p w:rsidR="001A5778" w:rsidRDefault="001A5778" w:rsidP="00B651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 пункта 1 решения Муниципального Собрания района от 26.03.2010 № 228 «О внесении изменений в отдельные решения Муниципального Собрания района»;</w:t>
      </w:r>
    </w:p>
    <w:p w:rsidR="001A5778" w:rsidRDefault="001A5778" w:rsidP="00B651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решения Муниципального Собрания района от 25.08.2010 № 256 «О внесении изменений в отдельные решения районного Собрания представителей, Муниципального Собрания района»;</w:t>
      </w:r>
    </w:p>
    <w:p w:rsidR="001A5778" w:rsidRDefault="001A5778" w:rsidP="001A57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решения Муниципального Собрания района от 28.02.2012 № 427 «О внесении изменений в  решение  Муниципального Собрания района от 20.03.2008 № 15 «Об оплате труда муниципальных служащих в органах местного самоуправления Череповецкого муниципального района»;</w:t>
      </w:r>
    </w:p>
    <w:p w:rsidR="001A5778" w:rsidRDefault="001A5778" w:rsidP="001A57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подпункт 2 пункта 1 решения Муниципального Собрания района от 30.10.2012 № 491 «О внесении изменений в отдельные решения Муниципального Собрания района»;</w:t>
      </w:r>
    </w:p>
    <w:p w:rsidR="001A5778" w:rsidRDefault="001A5778" w:rsidP="001A57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решения Муниципального Собрания района от 12.12.2013 № 40 «О внесении изменений в  решение  Муниципального Собрания района от 20.03.2008 № 15 «Об оплате труда муниципальных служащих в органах местного самоуправления Череповецкого муниципального района»;</w:t>
      </w:r>
    </w:p>
    <w:p w:rsidR="001A5778" w:rsidRDefault="001A5778" w:rsidP="001A57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1.2 пункта 1 решения Муниципального Собрания района от 15.12.2014 № 112 «О внесении изменений в отдельные решения Муниципального Собрания района»;</w:t>
      </w:r>
    </w:p>
    <w:p w:rsidR="001A5778" w:rsidRDefault="001A5778" w:rsidP="001A57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решения Муниципального Со</w:t>
      </w:r>
      <w:r w:rsidR="00D11434">
        <w:rPr>
          <w:rFonts w:ascii="Times New Roman" w:hAnsi="Times New Roman" w:cs="Times New Roman"/>
          <w:sz w:val="28"/>
          <w:szCs w:val="28"/>
        </w:rPr>
        <w:t>брания района от 28.06.2017 № 360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 решение  Муниципального Собрания района от 20.03.2008 № 15 «Об оплате труда муниципальных служащих в органах местного самоуправления Череповецкого муниципального района»;</w:t>
      </w:r>
    </w:p>
    <w:p w:rsidR="001A5778" w:rsidRDefault="00D11434" w:rsidP="00D114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решения Муниципального Собрания района от 25.01.2018 № 413 «О внесении изменений в  решение  Муниципального Собрания района от 20.03.2008 № 15 «Об оплате труда муниципальных служащих в органах местного самоуправления Череповецкого муниципального района».</w:t>
      </w:r>
    </w:p>
    <w:p w:rsidR="00EA7A48" w:rsidRDefault="00D11434" w:rsidP="00D1143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A7A48">
        <w:rPr>
          <w:rFonts w:ascii="Times New Roman" w:hAnsi="Times New Roman" w:cs="Times New Roman"/>
          <w:sz w:val="28"/>
          <w:szCs w:val="28"/>
        </w:rPr>
        <w:t>3.Решение опубликовать в газете «Сельская новь» и разместить на официальном сайте Череповецкого муниципального района в информационно-телекоммуникационной сети Интернет.</w:t>
      </w:r>
    </w:p>
    <w:p w:rsidR="00EA7A48" w:rsidRDefault="00EA7A48" w:rsidP="00B651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A48" w:rsidRDefault="00EA7A48" w:rsidP="00EA7A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3401" w:rsidRDefault="000B3401" w:rsidP="00EA7A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A48" w:rsidRDefault="00EA7A48" w:rsidP="00EA7A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A48" w:rsidRDefault="00EA7A48" w:rsidP="00EA7A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Н.В.Виноградов</w:t>
      </w:r>
    </w:p>
    <w:p w:rsidR="00B651A9" w:rsidRDefault="00B651A9" w:rsidP="00B651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7A48" w:rsidRDefault="00EA7A48" w:rsidP="00B651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7A48" w:rsidRDefault="00EA7A48" w:rsidP="00B651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7A48" w:rsidRDefault="00EA7A48" w:rsidP="00B651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7A48" w:rsidRDefault="00EA7A48" w:rsidP="00B651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7A48" w:rsidRDefault="00EA7A48" w:rsidP="00B651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7A48" w:rsidRDefault="00EA7A48" w:rsidP="00B651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7A48" w:rsidRDefault="00EA7A48" w:rsidP="00B651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434" w:rsidRDefault="00D11434" w:rsidP="00B651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434" w:rsidRDefault="00D11434" w:rsidP="00B651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434" w:rsidRDefault="00D11434" w:rsidP="00B651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434" w:rsidRDefault="00D11434" w:rsidP="00B651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434" w:rsidRDefault="00D11434" w:rsidP="00B651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434" w:rsidRDefault="00D11434" w:rsidP="00B651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434" w:rsidRDefault="00D11434" w:rsidP="00B651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434" w:rsidRDefault="00D11434" w:rsidP="00B651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434" w:rsidRDefault="00D11434" w:rsidP="00B651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7A48" w:rsidRDefault="00EA7A48" w:rsidP="00EA7A4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УТВЕРЖДЕНО</w:t>
      </w:r>
    </w:p>
    <w:p w:rsidR="00EA7A48" w:rsidRDefault="00EA7A48" w:rsidP="00EA7A4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решением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A7A48" w:rsidRDefault="00EA7A48" w:rsidP="00EA7A4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Собрания района</w:t>
      </w:r>
    </w:p>
    <w:p w:rsidR="00EA7A48" w:rsidRDefault="00EA7A48" w:rsidP="00EA7A4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 ____________№_______</w:t>
      </w:r>
    </w:p>
    <w:p w:rsidR="00EA7A48" w:rsidRDefault="00EA7A48" w:rsidP="00EA7A4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4C63" w:rsidRDefault="00B24C63" w:rsidP="00EA7A4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7A48" w:rsidRDefault="00EA7A48" w:rsidP="00EA7A4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A7A48" w:rsidRDefault="00EA7A48" w:rsidP="00EA7A4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оплате труда муниципальных служащих органов местного самоуправления Череповецкого муниципального района</w:t>
      </w:r>
    </w:p>
    <w:p w:rsidR="00956F58" w:rsidRDefault="004A12CD" w:rsidP="004A12C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</w:t>
      </w:r>
      <w:r w:rsidR="00151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51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Положение)</w:t>
      </w:r>
    </w:p>
    <w:p w:rsidR="00956F58" w:rsidRDefault="00956F58" w:rsidP="004C0F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6F58" w:rsidRDefault="00956F58" w:rsidP="004C0F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и областным  законодательством о муниципальной службе, трудовым законодательством Российской Федерации и регулирует порядок установления условий оплаты труда муниципальных служащих органов местного </w:t>
      </w:r>
      <w:r w:rsidR="004A12CD">
        <w:rPr>
          <w:rFonts w:ascii="Times New Roman" w:hAnsi="Times New Roman" w:cs="Times New Roman"/>
          <w:sz w:val="28"/>
          <w:szCs w:val="28"/>
        </w:rPr>
        <w:t>самоуправления Череповецкого муниципального района (далее – муниципальные служащие)</w:t>
      </w:r>
    </w:p>
    <w:p w:rsidR="004C0F1A" w:rsidRDefault="004C0F1A" w:rsidP="004C0F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C0F1A" w:rsidRDefault="004C0F1A" w:rsidP="004C0F1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1.Денежное содержание муниципальных служащих</w:t>
      </w:r>
    </w:p>
    <w:p w:rsidR="004C0F1A" w:rsidRDefault="004C0F1A" w:rsidP="004C0F1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0F1A" w:rsidRDefault="00AC2726" w:rsidP="004C0F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1.1.Оплата труда муниципального служащего</w:t>
      </w:r>
      <w:r w:rsidR="004C0F1A">
        <w:rPr>
          <w:rFonts w:ascii="Times New Roman" w:hAnsi="Times New Roman" w:cs="Times New Roman"/>
          <w:sz w:val="28"/>
          <w:szCs w:val="28"/>
        </w:rPr>
        <w:t xml:space="preserve">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 в органах местного самоуправления Череповецкого муниципального района.</w:t>
      </w:r>
    </w:p>
    <w:p w:rsidR="004C0F1A" w:rsidRDefault="004C0F1A" w:rsidP="004C0F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1.2.Денежное содержание муниципального служащего состоит из месячного должностного оклада муниципального служащего в соответствии с замещаемой должностью муниципальной службы (далее – должностной оклад), а также из ежемесячных и иных дополнительных выплат (далее – дополнительные выплаты).</w:t>
      </w:r>
    </w:p>
    <w:p w:rsidR="004C0F1A" w:rsidRDefault="004C0F1A" w:rsidP="004C0F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1.3.На денежное содержание муниципального служащего начисляется </w:t>
      </w:r>
      <w:r w:rsidR="00BE48EC">
        <w:rPr>
          <w:rFonts w:ascii="Times New Roman" w:hAnsi="Times New Roman" w:cs="Times New Roman"/>
          <w:sz w:val="28"/>
          <w:szCs w:val="28"/>
        </w:rPr>
        <w:t>районный коэффициент в соответствии с действующим законодательством.</w:t>
      </w:r>
    </w:p>
    <w:p w:rsidR="00BE48EC" w:rsidRDefault="00BE48EC" w:rsidP="004C0F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1.4.Размер должностного оклада муниципальных служащих устанавливается согласно приложению 1 к настоящему Положению.</w:t>
      </w:r>
    </w:p>
    <w:p w:rsidR="00BE48EC" w:rsidRDefault="00BE48EC" w:rsidP="004C0F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должностных окладов муниципальных служащих увеличивается (индексируется) в соответствии с решением Муниципального</w:t>
      </w:r>
      <w:r w:rsidR="00E33280">
        <w:rPr>
          <w:rFonts w:ascii="Times New Roman" w:hAnsi="Times New Roman" w:cs="Times New Roman"/>
          <w:sz w:val="28"/>
          <w:szCs w:val="28"/>
        </w:rPr>
        <w:t xml:space="preserve"> Собрания района о</w:t>
      </w:r>
      <w:r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E33280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в размере, не превышающем увеличения (индексации) должностных окладов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области, и не ранее даты, с которой увеличиваются (индексируются) размеры должностных окладов государственных гражданских служащих области.</w:t>
      </w:r>
    </w:p>
    <w:p w:rsidR="00E33280" w:rsidRDefault="00E33280" w:rsidP="004C0F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69BE" w:rsidRDefault="007A69BE" w:rsidP="007A69B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2.Виды и размеры дополнительных выплат</w:t>
      </w:r>
    </w:p>
    <w:p w:rsidR="007A69BE" w:rsidRDefault="007A69BE" w:rsidP="007A69B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A69BE" w:rsidRDefault="007A69BE" w:rsidP="007A69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дополнительным выплатам, входящим в состав ежемесячного денежного содержания муниципального служащего, относятся:</w:t>
      </w:r>
    </w:p>
    <w:p w:rsidR="007A69BE" w:rsidRDefault="007A69BE" w:rsidP="007A69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2.1.Ежемесячная надбавка к должностному окладу за выслугу лет (стаж муниципальной службы) при стаже муниципальной службы в размерах:</w:t>
      </w:r>
    </w:p>
    <w:p w:rsidR="007A69BE" w:rsidRDefault="007A69BE" w:rsidP="007A69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года до 5 лет – 10 процентов должностного оклада;</w:t>
      </w:r>
    </w:p>
    <w:p w:rsidR="007A69BE" w:rsidRDefault="007A69BE" w:rsidP="007A69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до 10 лет – 15 процентов должностного оклада;</w:t>
      </w:r>
    </w:p>
    <w:p w:rsidR="007A69BE" w:rsidRDefault="007A69BE" w:rsidP="007A69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до 15 лет – 20 процентов должностного оклада;</w:t>
      </w:r>
    </w:p>
    <w:p w:rsidR="007A69BE" w:rsidRDefault="007A69BE" w:rsidP="007A69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15 лет – 30 процентов должностного оклада.</w:t>
      </w:r>
    </w:p>
    <w:p w:rsidR="007A69BE" w:rsidRDefault="007A69BE" w:rsidP="007A69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2.2.Ежемесячная надбавка к должностному окладу за особые условия муниципальной службы в размерах согласно прило</w:t>
      </w:r>
      <w:r w:rsidR="00B0455D">
        <w:rPr>
          <w:rFonts w:ascii="Times New Roman" w:hAnsi="Times New Roman" w:cs="Times New Roman"/>
          <w:sz w:val="28"/>
          <w:szCs w:val="28"/>
        </w:rPr>
        <w:t>жению 2 к настоящему Положению.</w:t>
      </w:r>
    </w:p>
    <w:p w:rsidR="00B0455D" w:rsidRDefault="00B0455D" w:rsidP="007A69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2.3.Ежемесячная надбавка к должностному окладу за работу со сведениями, составляющими государственную тайну, в размере, определяемом законодательством Российской Федерации.</w:t>
      </w:r>
    </w:p>
    <w:p w:rsidR="00B0455D" w:rsidRDefault="00B0455D" w:rsidP="00E332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2.4.Премия за выполнение особо важных и сложных заданий, устанавливаемая в соответствии с Положением о премировании муниципальных служащих</w:t>
      </w:r>
      <w:r w:rsidR="0015149A">
        <w:rPr>
          <w:rFonts w:ascii="Times New Roman" w:hAnsi="Times New Roman" w:cs="Times New Roman"/>
          <w:sz w:val="28"/>
          <w:szCs w:val="28"/>
        </w:rPr>
        <w:t xml:space="preserve"> </w:t>
      </w:r>
      <w:r w:rsidR="0015149A" w:rsidRPr="0015149A">
        <w:rPr>
          <w:rFonts w:ascii="Times New Roman" w:hAnsi="Times New Roman" w:cs="Times New Roman"/>
          <w:sz w:val="28"/>
          <w:szCs w:val="28"/>
        </w:rPr>
        <w:t xml:space="preserve"> </w:t>
      </w:r>
      <w:r w:rsidR="0015149A">
        <w:rPr>
          <w:rFonts w:ascii="Times New Roman" w:hAnsi="Times New Roman" w:cs="Times New Roman"/>
          <w:sz w:val="28"/>
          <w:szCs w:val="28"/>
        </w:rPr>
        <w:t>за выполнение особо важных и сложных заданий</w:t>
      </w:r>
      <w:r w:rsidR="00AF22FC">
        <w:rPr>
          <w:rFonts w:ascii="Times New Roman" w:hAnsi="Times New Roman" w:cs="Times New Roman"/>
          <w:sz w:val="28"/>
          <w:szCs w:val="28"/>
        </w:rPr>
        <w:t>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280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района</w:t>
      </w:r>
      <w:r w:rsidR="00E33280">
        <w:rPr>
          <w:rFonts w:ascii="Times New Roman" w:hAnsi="Times New Roman" w:cs="Times New Roman"/>
          <w:sz w:val="28"/>
          <w:szCs w:val="28"/>
        </w:rPr>
        <w:t>, председателя Муниципального Собрания района</w:t>
      </w:r>
      <w:r>
        <w:rPr>
          <w:rFonts w:ascii="Times New Roman" w:hAnsi="Times New Roman" w:cs="Times New Roman"/>
          <w:sz w:val="28"/>
          <w:szCs w:val="28"/>
        </w:rPr>
        <w:t xml:space="preserve"> в пределах фонда оплаты труда, утвержденного на очередной финансовый год.</w:t>
      </w:r>
    </w:p>
    <w:p w:rsidR="00B24C63" w:rsidRDefault="00B0455D" w:rsidP="00B24C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2.5.Ежемесячное денежное поощрение в размере, устанавливаемом в соо</w:t>
      </w:r>
      <w:r w:rsidR="001F30D5">
        <w:rPr>
          <w:rFonts w:ascii="Times New Roman" w:hAnsi="Times New Roman" w:cs="Times New Roman"/>
          <w:sz w:val="28"/>
          <w:szCs w:val="28"/>
        </w:rPr>
        <w:t>тветствии с Положением о назначении и выплате</w:t>
      </w:r>
      <w:r>
        <w:rPr>
          <w:rFonts w:ascii="Times New Roman" w:hAnsi="Times New Roman" w:cs="Times New Roman"/>
          <w:sz w:val="28"/>
          <w:szCs w:val="28"/>
        </w:rPr>
        <w:t xml:space="preserve"> ежемесячного де</w:t>
      </w:r>
      <w:r w:rsidR="00B24C63">
        <w:rPr>
          <w:rFonts w:ascii="Times New Roman" w:hAnsi="Times New Roman" w:cs="Times New Roman"/>
          <w:sz w:val="28"/>
          <w:szCs w:val="28"/>
        </w:rPr>
        <w:t>нежного поощрения муниципальным слу</w:t>
      </w:r>
      <w:r w:rsidR="00E33280">
        <w:rPr>
          <w:rFonts w:ascii="Times New Roman" w:hAnsi="Times New Roman" w:cs="Times New Roman"/>
          <w:sz w:val="28"/>
          <w:szCs w:val="28"/>
        </w:rPr>
        <w:t>жащим</w:t>
      </w:r>
      <w:r w:rsidR="00AF22FC">
        <w:rPr>
          <w:rFonts w:ascii="Times New Roman" w:hAnsi="Times New Roman" w:cs="Times New Roman"/>
          <w:sz w:val="28"/>
          <w:szCs w:val="28"/>
        </w:rPr>
        <w:t>, утвержденным</w:t>
      </w:r>
      <w:r w:rsidR="00B24C63">
        <w:rPr>
          <w:rFonts w:ascii="Times New Roman" w:hAnsi="Times New Roman" w:cs="Times New Roman"/>
          <w:sz w:val="28"/>
          <w:szCs w:val="28"/>
        </w:rPr>
        <w:t xml:space="preserve"> </w:t>
      </w:r>
      <w:r w:rsidR="00E33280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B24C63">
        <w:rPr>
          <w:rFonts w:ascii="Times New Roman" w:hAnsi="Times New Roman" w:cs="Times New Roman"/>
          <w:sz w:val="28"/>
          <w:szCs w:val="28"/>
        </w:rPr>
        <w:t>постановлением администрации района</w:t>
      </w:r>
      <w:r w:rsidR="00E33280">
        <w:rPr>
          <w:rFonts w:ascii="Times New Roman" w:hAnsi="Times New Roman" w:cs="Times New Roman"/>
          <w:sz w:val="28"/>
          <w:szCs w:val="28"/>
        </w:rPr>
        <w:t>, председателя Муниципального Собрания района</w:t>
      </w:r>
      <w:r w:rsidR="00B24C63">
        <w:rPr>
          <w:rFonts w:ascii="Times New Roman" w:hAnsi="Times New Roman" w:cs="Times New Roman"/>
          <w:sz w:val="28"/>
          <w:szCs w:val="28"/>
        </w:rPr>
        <w:t xml:space="preserve"> в пределах фонда оплаты труда, утвержденного на очередной финансовый год.</w:t>
      </w:r>
    </w:p>
    <w:p w:rsidR="00B0455D" w:rsidRDefault="00B24C63" w:rsidP="007A69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2.6.Единовременная выплата при предоставлении ежегодного оплачиваемого отпуска в размере одного должностного оклада в год.</w:t>
      </w:r>
    </w:p>
    <w:p w:rsidR="00B24C63" w:rsidRDefault="00B24C63" w:rsidP="007A69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2.7.Материальная помощь в размере двух должностных окладов в год.</w:t>
      </w:r>
    </w:p>
    <w:p w:rsidR="00B24C63" w:rsidRDefault="00B24C63" w:rsidP="007A69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2.8.Иные дополнительные выплаты в соответствии с действующим законодательством.</w:t>
      </w:r>
    </w:p>
    <w:p w:rsidR="00B24C63" w:rsidRDefault="00B24C63" w:rsidP="007A69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служа</w:t>
      </w:r>
      <w:r w:rsidR="00D56FA3">
        <w:rPr>
          <w:rFonts w:ascii="Times New Roman" w:hAnsi="Times New Roman" w:cs="Times New Roman"/>
          <w:sz w:val="28"/>
          <w:szCs w:val="28"/>
        </w:rPr>
        <w:t xml:space="preserve">щим </w:t>
      </w:r>
      <w:r>
        <w:rPr>
          <w:rFonts w:ascii="Times New Roman" w:hAnsi="Times New Roman" w:cs="Times New Roman"/>
          <w:sz w:val="28"/>
          <w:szCs w:val="28"/>
        </w:rPr>
        <w:t xml:space="preserve"> производятся следующие </w:t>
      </w:r>
      <w:r w:rsidR="00D56FA3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>
        <w:rPr>
          <w:rFonts w:ascii="Times New Roman" w:hAnsi="Times New Roman" w:cs="Times New Roman"/>
          <w:sz w:val="28"/>
          <w:szCs w:val="28"/>
        </w:rPr>
        <w:t>выплаты:</w:t>
      </w:r>
    </w:p>
    <w:p w:rsidR="00B24C63" w:rsidRDefault="00B24C63" w:rsidP="007A69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доплата за исполнение обязанностей временно отсутствующего работника (без освобождения от работы, определенной трудовым договором) </w:t>
      </w:r>
      <w:r w:rsidR="0015149A">
        <w:rPr>
          <w:rFonts w:ascii="Times New Roman" w:hAnsi="Times New Roman" w:cs="Times New Roman"/>
          <w:sz w:val="28"/>
          <w:szCs w:val="28"/>
        </w:rPr>
        <w:t xml:space="preserve">в размере 0,3 должностного оклада </w:t>
      </w:r>
      <w:r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Федерации;</w:t>
      </w:r>
    </w:p>
    <w:p w:rsidR="00B24C63" w:rsidRDefault="00B24C63" w:rsidP="007A69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доплата за стаж работы в структурных подразделениях по защите государственной тайны в размерах и порядке, определяемых законодательством Российской Федерации</w:t>
      </w:r>
      <w:r w:rsidR="00E33280">
        <w:rPr>
          <w:rFonts w:ascii="Times New Roman" w:hAnsi="Times New Roman" w:cs="Times New Roman"/>
          <w:sz w:val="28"/>
          <w:szCs w:val="28"/>
        </w:rPr>
        <w:t>.</w:t>
      </w:r>
    </w:p>
    <w:p w:rsidR="004C0F1A" w:rsidRDefault="004C0F1A" w:rsidP="001514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0F1A" w:rsidRDefault="00B24C63" w:rsidP="00B24C6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3.Порядок установления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</w:p>
    <w:p w:rsidR="00B24C63" w:rsidRDefault="00B24C63" w:rsidP="00B24C6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4C63" w:rsidRDefault="00B24C63" w:rsidP="00B24C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3.1.Размер должностного оклада муниципального служащего определяется штатным расписанием, утверждаемым </w:t>
      </w:r>
      <w:r w:rsidR="00E33280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района</w:t>
      </w:r>
      <w:r w:rsidR="00E33280">
        <w:rPr>
          <w:rFonts w:ascii="Times New Roman" w:hAnsi="Times New Roman" w:cs="Times New Roman"/>
          <w:sz w:val="28"/>
          <w:szCs w:val="28"/>
        </w:rPr>
        <w:t>, председателя Муниципального Собрания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C63" w:rsidRDefault="00B24C63" w:rsidP="00B24C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3.2.Ежемесячная надбавка к должностному окладу за выслугу лет (стаж муниципальной службы) </w:t>
      </w:r>
      <w:r w:rsidR="00DE1F52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E33280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DE1F52">
        <w:rPr>
          <w:rFonts w:ascii="Times New Roman" w:hAnsi="Times New Roman" w:cs="Times New Roman"/>
          <w:sz w:val="28"/>
          <w:szCs w:val="28"/>
        </w:rPr>
        <w:t>распоряжением администрации ра</w:t>
      </w:r>
      <w:r w:rsidR="001F30D5">
        <w:rPr>
          <w:rFonts w:ascii="Times New Roman" w:hAnsi="Times New Roman" w:cs="Times New Roman"/>
          <w:sz w:val="28"/>
          <w:szCs w:val="28"/>
        </w:rPr>
        <w:t>йона</w:t>
      </w:r>
      <w:r w:rsidR="00E33280">
        <w:rPr>
          <w:rFonts w:ascii="Times New Roman" w:hAnsi="Times New Roman" w:cs="Times New Roman"/>
          <w:sz w:val="28"/>
          <w:szCs w:val="28"/>
        </w:rPr>
        <w:t>, председателя Муниципального Собрания района</w:t>
      </w:r>
      <w:r w:rsidR="00A103DD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выплате ежемесячной надбавки к должностному окладу за выслугу лет (стаж муниципальной службы) муниципальным служащим</w:t>
      </w:r>
      <w:r w:rsidR="001F30D5">
        <w:rPr>
          <w:rFonts w:ascii="Times New Roman" w:hAnsi="Times New Roman" w:cs="Times New Roman"/>
          <w:sz w:val="28"/>
          <w:szCs w:val="28"/>
        </w:rPr>
        <w:t>.</w:t>
      </w:r>
      <w:r w:rsidR="008F7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49A" w:rsidRDefault="00DE1F52" w:rsidP="00B953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15149A" w:rsidRPr="0015149A">
        <w:rPr>
          <w:rFonts w:ascii="Times New Roman" w:hAnsi="Times New Roman" w:cs="Times New Roman"/>
          <w:sz w:val="28"/>
          <w:szCs w:val="28"/>
        </w:rPr>
        <w:t xml:space="preserve"> </w:t>
      </w:r>
      <w:r w:rsidR="0015149A">
        <w:rPr>
          <w:rFonts w:ascii="Times New Roman" w:hAnsi="Times New Roman" w:cs="Times New Roman"/>
          <w:sz w:val="28"/>
          <w:szCs w:val="28"/>
        </w:rPr>
        <w:t xml:space="preserve">Ежемесячная надбавка к должностному окладу за особые условия муниципальной службы устанавливается распоряжением администрации </w:t>
      </w:r>
      <w:r w:rsidR="00E33280">
        <w:rPr>
          <w:rFonts w:ascii="Times New Roman" w:hAnsi="Times New Roman" w:cs="Times New Roman"/>
          <w:sz w:val="28"/>
          <w:szCs w:val="28"/>
        </w:rPr>
        <w:t>района, председателя Муниципального Собрания района</w:t>
      </w:r>
      <w:r w:rsidR="00A103DD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выплате ежемесячной надбавки к должностному окладу за особые условия муниципальной службы муниципальным служащим</w:t>
      </w:r>
      <w:r w:rsidR="0015149A">
        <w:rPr>
          <w:rFonts w:ascii="Times New Roman" w:hAnsi="Times New Roman" w:cs="Times New Roman"/>
          <w:sz w:val="28"/>
          <w:szCs w:val="28"/>
        </w:rPr>
        <w:t>.</w:t>
      </w:r>
    </w:p>
    <w:p w:rsidR="0015149A" w:rsidRDefault="0015149A" w:rsidP="001514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151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Ежемесячная надбавка к должностному окладу за работу со сведениями, составляющими государственную тайну, устанавливается </w:t>
      </w:r>
      <w:r w:rsidR="00E33280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="00E33280">
        <w:rPr>
          <w:rFonts w:ascii="Times New Roman" w:hAnsi="Times New Roman" w:cs="Times New Roman"/>
          <w:sz w:val="28"/>
          <w:szCs w:val="28"/>
        </w:rPr>
        <w:t xml:space="preserve"> района, председателя Муниципального Собрания района</w:t>
      </w:r>
      <w:r w:rsidR="00A103DD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49A" w:rsidRDefault="0015149A" w:rsidP="001514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3.5.Премирование за выполнение особо важных и сложных заданий производится в пределах установленного фонда оплаты труда согласно Положению</w:t>
      </w:r>
      <w:r w:rsidR="00272315" w:rsidRPr="00272315">
        <w:rPr>
          <w:rFonts w:ascii="Times New Roman" w:hAnsi="Times New Roman" w:cs="Times New Roman"/>
          <w:sz w:val="28"/>
          <w:szCs w:val="28"/>
        </w:rPr>
        <w:t xml:space="preserve"> </w:t>
      </w:r>
      <w:r w:rsidR="00272315">
        <w:rPr>
          <w:rFonts w:ascii="Times New Roman" w:hAnsi="Times New Roman" w:cs="Times New Roman"/>
          <w:sz w:val="28"/>
          <w:szCs w:val="28"/>
        </w:rPr>
        <w:t>о премиро</w:t>
      </w:r>
      <w:r w:rsidR="00A103DD">
        <w:rPr>
          <w:rFonts w:ascii="Times New Roman" w:hAnsi="Times New Roman" w:cs="Times New Roman"/>
          <w:sz w:val="28"/>
          <w:szCs w:val="28"/>
        </w:rPr>
        <w:t>вании муниципальных служащих</w:t>
      </w:r>
      <w:r w:rsidR="00272315" w:rsidRPr="0015149A">
        <w:rPr>
          <w:rFonts w:ascii="Times New Roman" w:hAnsi="Times New Roman" w:cs="Times New Roman"/>
          <w:sz w:val="28"/>
          <w:szCs w:val="28"/>
        </w:rPr>
        <w:t xml:space="preserve"> </w:t>
      </w:r>
      <w:r w:rsidR="00272315">
        <w:rPr>
          <w:rFonts w:ascii="Times New Roman" w:hAnsi="Times New Roman" w:cs="Times New Roman"/>
          <w:sz w:val="28"/>
          <w:szCs w:val="28"/>
        </w:rPr>
        <w:t>за выполнение особо важных и сл</w:t>
      </w:r>
      <w:r w:rsidR="00A103DD">
        <w:rPr>
          <w:rFonts w:ascii="Times New Roman" w:hAnsi="Times New Roman" w:cs="Times New Roman"/>
          <w:sz w:val="28"/>
          <w:szCs w:val="28"/>
        </w:rPr>
        <w:t>ожных заданий</w:t>
      </w:r>
      <w:r w:rsidR="00272315">
        <w:rPr>
          <w:rFonts w:ascii="Times New Roman" w:hAnsi="Times New Roman" w:cs="Times New Roman"/>
          <w:sz w:val="28"/>
          <w:szCs w:val="28"/>
        </w:rPr>
        <w:t>.</w:t>
      </w:r>
    </w:p>
    <w:p w:rsidR="00272315" w:rsidRDefault="00272315" w:rsidP="001514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3.6.Размер ежемесячного денежного поощрения устанавливается каждому муниципальному служащему ежемесячно по результатам работы </w:t>
      </w:r>
      <w:r w:rsidR="00A103DD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>
        <w:rPr>
          <w:rFonts w:ascii="Times New Roman" w:hAnsi="Times New Roman" w:cs="Times New Roman"/>
          <w:sz w:val="28"/>
          <w:szCs w:val="28"/>
        </w:rPr>
        <w:t>распоряжением администрации района</w:t>
      </w:r>
      <w:r w:rsidR="00A103DD">
        <w:rPr>
          <w:rFonts w:ascii="Times New Roman" w:hAnsi="Times New Roman" w:cs="Times New Roman"/>
          <w:sz w:val="28"/>
          <w:szCs w:val="28"/>
        </w:rPr>
        <w:t>, председателя Муниципального Собрания района</w:t>
      </w:r>
      <w:r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272315">
        <w:rPr>
          <w:rFonts w:ascii="Times New Roman" w:hAnsi="Times New Roman" w:cs="Times New Roman"/>
          <w:sz w:val="28"/>
          <w:szCs w:val="28"/>
        </w:rPr>
        <w:t xml:space="preserve"> </w:t>
      </w:r>
      <w:r w:rsidR="001F30D5">
        <w:rPr>
          <w:rFonts w:ascii="Times New Roman" w:hAnsi="Times New Roman" w:cs="Times New Roman"/>
          <w:sz w:val="28"/>
          <w:szCs w:val="28"/>
        </w:rPr>
        <w:t>Положению о  назначении и выплате</w:t>
      </w:r>
      <w:r>
        <w:rPr>
          <w:rFonts w:ascii="Times New Roman" w:hAnsi="Times New Roman" w:cs="Times New Roman"/>
          <w:sz w:val="28"/>
          <w:szCs w:val="28"/>
        </w:rPr>
        <w:t xml:space="preserve"> ежемесячного денежного поощрени</w:t>
      </w:r>
      <w:r w:rsidR="00A103DD">
        <w:rPr>
          <w:rFonts w:ascii="Times New Roman" w:hAnsi="Times New Roman" w:cs="Times New Roman"/>
          <w:sz w:val="28"/>
          <w:szCs w:val="28"/>
        </w:rPr>
        <w:t>я муниципальным служащим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315" w:rsidRDefault="00272315" w:rsidP="002723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3.7.Предоставление единовременной выплаты и выплата материальной помощи производится по </w:t>
      </w:r>
      <w:r w:rsidR="00A103DD">
        <w:rPr>
          <w:rFonts w:ascii="Times New Roman" w:hAnsi="Times New Roman" w:cs="Times New Roman"/>
          <w:sz w:val="28"/>
          <w:szCs w:val="28"/>
        </w:rPr>
        <w:t xml:space="preserve">соответствующему </w:t>
      </w:r>
      <w:r>
        <w:rPr>
          <w:rFonts w:ascii="Times New Roman" w:hAnsi="Times New Roman" w:cs="Times New Roman"/>
          <w:sz w:val="28"/>
          <w:szCs w:val="28"/>
        </w:rPr>
        <w:t>распоряжению администрации района</w:t>
      </w:r>
      <w:r w:rsidR="00A103DD">
        <w:rPr>
          <w:rFonts w:ascii="Times New Roman" w:hAnsi="Times New Roman" w:cs="Times New Roman"/>
          <w:sz w:val="28"/>
          <w:szCs w:val="28"/>
        </w:rPr>
        <w:t>, председателя Муниципального Собрания района</w:t>
      </w:r>
      <w:r>
        <w:rPr>
          <w:rFonts w:ascii="Times New Roman" w:hAnsi="Times New Roman" w:cs="Times New Roman"/>
          <w:sz w:val="28"/>
          <w:szCs w:val="28"/>
        </w:rPr>
        <w:t xml:space="preserve"> согласно Положению о выплате материальной помощи и единовременной выплаты муниципальным служащим.</w:t>
      </w:r>
    </w:p>
    <w:p w:rsidR="00272315" w:rsidRDefault="00272315" w:rsidP="00A103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2315" w:rsidRDefault="00272315" w:rsidP="0027231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4.Заключительные положения</w:t>
      </w:r>
    </w:p>
    <w:p w:rsidR="00272315" w:rsidRDefault="00272315" w:rsidP="0027231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56A8" w:rsidRDefault="00272315" w:rsidP="007D56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7D56A8">
        <w:rPr>
          <w:rFonts w:ascii="Times New Roman" w:hAnsi="Times New Roman" w:cs="Times New Roman"/>
          <w:sz w:val="28"/>
          <w:szCs w:val="28"/>
        </w:rPr>
        <w:t>Оплата труда муниципальных служащих производится за счет средств</w:t>
      </w:r>
      <w:r w:rsidR="007D56A8" w:rsidRPr="007D56A8">
        <w:rPr>
          <w:rFonts w:ascii="Times New Roman" w:hAnsi="Times New Roman" w:cs="Times New Roman"/>
          <w:sz w:val="28"/>
          <w:szCs w:val="28"/>
        </w:rPr>
        <w:t xml:space="preserve"> </w:t>
      </w:r>
      <w:r w:rsidR="007D56A8">
        <w:rPr>
          <w:rFonts w:ascii="Times New Roman" w:hAnsi="Times New Roman" w:cs="Times New Roman"/>
          <w:sz w:val="28"/>
          <w:szCs w:val="28"/>
        </w:rPr>
        <w:t xml:space="preserve"> бюджета Череповецкого муниципального района, а также субвенций областного бюджета, выделяемых на выполнение отдельных государственных полномочий, и средств иных межбюджетных трансфертов, получаемых из бюджетов сельских поселений района на осуществление </w:t>
      </w:r>
      <w:r w:rsidR="007D56A8">
        <w:rPr>
          <w:rFonts w:ascii="Times New Roman" w:hAnsi="Times New Roman" w:cs="Times New Roman"/>
          <w:sz w:val="28"/>
          <w:szCs w:val="28"/>
        </w:rPr>
        <w:lastRenderedPageBreak/>
        <w:t>отдельных полномочий органов местного самоуправления сельских поселений района, переданных в установленном порядке.</w:t>
      </w:r>
    </w:p>
    <w:p w:rsidR="00A103DD" w:rsidRDefault="007D56A8" w:rsidP="00D114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4.2.Выплаты, указанные в разделах 1,2 настоящего Положения, производятся в пределах фонда оплаты труда, утвержденного на очередной финансовый год</w:t>
      </w:r>
      <w:r w:rsidR="00D11434">
        <w:rPr>
          <w:rFonts w:ascii="Times New Roman" w:hAnsi="Times New Roman" w:cs="Times New Roman"/>
          <w:sz w:val="28"/>
          <w:szCs w:val="28"/>
        </w:rPr>
        <w:t>.</w:t>
      </w:r>
    </w:p>
    <w:p w:rsidR="00A103DD" w:rsidRDefault="00A103DD" w:rsidP="00EA7A4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56A8" w:rsidRDefault="007D56A8" w:rsidP="00EA7A4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Приложение 1</w:t>
      </w:r>
    </w:p>
    <w:p w:rsidR="007D56A8" w:rsidRDefault="007D56A8" w:rsidP="00EA7A4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 Положению</w:t>
      </w:r>
    </w:p>
    <w:p w:rsidR="007D56A8" w:rsidRDefault="007D56A8" w:rsidP="00EA7A4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D56A8" w:rsidRDefault="007D56A8" w:rsidP="00EA7A4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D56A8" w:rsidRDefault="007D56A8" w:rsidP="00EA7A4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D56A8" w:rsidRDefault="007D56A8" w:rsidP="007D56A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</w:t>
      </w:r>
    </w:p>
    <w:p w:rsidR="007D56A8" w:rsidRDefault="007D56A8" w:rsidP="007D56A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окладов муниципальных служащих</w:t>
      </w:r>
    </w:p>
    <w:p w:rsidR="007D56A8" w:rsidRDefault="007D56A8" w:rsidP="006264A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817"/>
        <w:gridCol w:w="5565"/>
        <w:gridCol w:w="3189"/>
      </w:tblGrid>
      <w:tr w:rsidR="007D56A8" w:rsidTr="007D56A8">
        <w:tc>
          <w:tcPr>
            <w:tcW w:w="427" w:type="pct"/>
          </w:tcPr>
          <w:p w:rsidR="007D56A8" w:rsidRDefault="007D56A8" w:rsidP="007D56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07" w:type="pct"/>
          </w:tcPr>
          <w:p w:rsidR="007D56A8" w:rsidRDefault="007D56A8" w:rsidP="007D56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666" w:type="pct"/>
          </w:tcPr>
          <w:p w:rsidR="007D56A8" w:rsidRDefault="007D56A8" w:rsidP="007D56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месячного должностного оклада, руб.</w:t>
            </w:r>
          </w:p>
        </w:tc>
      </w:tr>
      <w:tr w:rsidR="007D56A8" w:rsidTr="007D56A8">
        <w:tc>
          <w:tcPr>
            <w:tcW w:w="427" w:type="pct"/>
          </w:tcPr>
          <w:p w:rsidR="007D56A8" w:rsidRDefault="007D56A8" w:rsidP="007D56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7" w:type="pct"/>
          </w:tcPr>
          <w:p w:rsidR="007D56A8" w:rsidRDefault="007D56A8" w:rsidP="007D56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pct"/>
          </w:tcPr>
          <w:p w:rsidR="007D56A8" w:rsidRDefault="007D56A8" w:rsidP="007D56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03DD" w:rsidTr="007D56A8">
        <w:tc>
          <w:tcPr>
            <w:tcW w:w="427" w:type="pct"/>
          </w:tcPr>
          <w:p w:rsidR="00A103DD" w:rsidRDefault="00A103DD" w:rsidP="007D56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07" w:type="pct"/>
          </w:tcPr>
          <w:p w:rsidR="00A103DD" w:rsidRDefault="00A103DD" w:rsidP="00A103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района</w:t>
            </w:r>
            <w:r w:rsidR="00A62FB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666" w:type="pct"/>
          </w:tcPr>
          <w:p w:rsidR="00A103DD" w:rsidRDefault="00A103DD" w:rsidP="007D56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13 267,32</w:t>
            </w:r>
          </w:p>
        </w:tc>
      </w:tr>
      <w:tr w:rsidR="007D56A8" w:rsidTr="007D56A8">
        <w:tc>
          <w:tcPr>
            <w:tcW w:w="427" w:type="pct"/>
          </w:tcPr>
          <w:p w:rsidR="007D56A8" w:rsidRDefault="00A103DD" w:rsidP="007D56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7" w:type="pct"/>
          </w:tcPr>
          <w:p w:rsidR="007D56A8" w:rsidRDefault="007D56A8" w:rsidP="007D56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</w:t>
            </w:r>
          </w:p>
        </w:tc>
        <w:tc>
          <w:tcPr>
            <w:tcW w:w="1666" w:type="pct"/>
          </w:tcPr>
          <w:p w:rsidR="007D56A8" w:rsidRDefault="00A103DD" w:rsidP="007D56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35F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264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35F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7D56A8" w:rsidTr="007D56A8">
        <w:tc>
          <w:tcPr>
            <w:tcW w:w="427" w:type="pct"/>
          </w:tcPr>
          <w:p w:rsidR="007D56A8" w:rsidRDefault="00A103DD" w:rsidP="007D56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64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7" w:type="pct"/>
          </w:tcPr>
          <w:p w:rsidR="007D56A8" w:rsidRDefault="006264A7" w:rsidP="007D56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</w:t>
            </w:r>
          </w:p>
        </w:tc>
        <w:tc>
          <w:tcPr>
            <w:tcW w:w="1666" w:type="pct"/>
          </w:tcPr>
          <w:p w:rsidR="007D56A8" w:rsidRDefault="00835F33" w:rsidP="007D56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9 951,06</w:t>
            </w:r>
          </w:p>
        </w:tc>
      </w:tr>
      <w:tr w:rsidR="007D56A8" w:rsidTr="007D56A8">
        <w:tc>
          <w:tcPr>
            <w:tcW w:w="427" w:type="pct"/>
          </w:tcPr>
          <w:p w:rsidR="007D56A8" w:rsidRDefault="00A103DD" w:rsidP="007D56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5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7" w:type="pct"/>
          </w:tcPr>
          <w:p w:rsidR="007D56A8" w:rsidRDefault="00835F33" w:rsidP="007D56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Контрольно-счетного комитета Муниципального Собрания района</w:t>
            </w:r>
          </w:p>
        </w:tc>
        <w:tc>
          <w:tcPr>
            <w:tcW w:w="1666" w:type="pct"/>
          </w:tcPr>
          <w:p w:rsidR="007D56A8" w:rsidRDefault="00835F33" w:rsidP="007D56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8 285,52</w:t>
            </w:r>
          </w:p>
        </w:tc>
      </w:tr>
      <w:tr w:rsidR="007D56A8" w:rsidTr="007D56A8">
        <w:tc>
          <w:tcPr>
            <w:tcW w:w="427" w:type="pct"/>
          </w:tcPr>
          <w:p w:rsidR="007D56A8" w:rsidRDefault="00A103DD" w:rsidP="007D56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5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7" w:type="pct"/>
          </w:tcPr>
          <w:p w:rsidR="007D56A8" w:rsidRDefault="00835F33" w:rsidP="007D56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управления, председатель комитета</w:t>
            </w:r>
          </w:p>
        </w:tc>
        <w:tc>
          <w:tcPr>
            <w:tcW w:w="1666" w:type="pct"/>
          </w:tcPr>
          <w:p w:rsidR="007D56A8" w:rsidRDefault="00835F33" w:rsidP="007D56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8 285,52</w:t>
            </w:r>
          </w:p>
        </w:tc>
      </w:tr>
      <w:tr w:rsidR="007D56A8" w:rsidTr="007D56A8">
        <w:tc>
          <w:tcPr>
            <w:tcW w:w="427" w:type="pct"/>
          </w:tcPr>
          <w:p w:rsidR="007D56A8" w:rsidRDefault="00A103DD" w:rsidP="007D56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35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7" w:type="pct"/>
          </w:tcPr>
          <w:p w:rsidR="007D56A8" w:rsidRDefault="00835F33" w:rsidP="007D56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управления, заместитель председателя комитета</w:t>
            </w:r>
          </w:p>
        </w:tc>
        <w:tc>
          <w:tcPr>
            <w:tcW w:w="1666" w:type="pct"/>
          </w:tcPr>
          <w:p w:rsidR="007D56A8" w:rsidRDefault="00835F33" w:rsidP="007D56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7 456,74</w:t>
            </w:r>
          </w:p>
        </w:tc>
      </w:tr>
      <w:tr w:rsidR="00835F33" w:rsidTr="007D56A8">
        <w:tc>
          <w:tcPr>
            <w:tcW w:w="427" w:type="pct"/>
          </w:tcPr>
          <w:p w:rsidR="00835F33" w:rsidRDefault="00A103DD" w:rsidP="007D56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5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7" w:type="pct"/>
          </w:tcPr>
          <w:p w:rsidR="00835F33" w:rsidRDefault="00835F33" w:rsidP="007D56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666" w:type="pct"/>
          </w:tcPr>
          <w:p w:rsidR="00835F33" w:rsidRDefault="00835F33" w:rsidP="007D56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7 302,84</w:t>
            </w:r>
          </w:p>
        </w:tc>
      </w:tr>
      <w:tr w:rsidR="00835F33" w:rsidTr="007D56A8">
        <w:tc>
          <w:tcPr>
            <w:tcW w:w="427" w:type="pct"/>
          </w:tcPr>
          <w:p w:rsidR="00835F33" w:rsidRDefault="00A103DD" w:rsidP="007D56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5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7" w:type="pct"/>
          </w:tcPr>
          <w:p w:rsidR="00835F33" w:rsidRDefault="00835F33" w:rsidP="007D56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666" w:type="pct"/>
          </w:tcPr>
          <w:p w:rsidR="00835F33" w:rsidRDefault="00835F33" w:rsidP="007D56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6 572,10</w:t>
            </w:r>
          </w:p>
        </w:tc>
      </w:tr>
      <w:tr w:rsidR="00835F33" w:rsidTr="007D56A8">
        <w:tc>
          <w:tcPr>
            <w:tcW w:w="427" w:type="pct"/>
          </w:tcPr>
          <w:p w:rsidR="00835F33" w:rsidRDefault="00A103DD" w:rsidP="007D56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35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7" w:type="pct"/>
          </w:tcPr>
          <w:p w:rsidR="00835F33" w:rsidRDefault="00835F33" w:rsidP="007D56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="00D11434">
              <w:rPr>
                <w:rFonts w:ascii="Times New Roman" w:hAnsi="Times New Roman" w:cs="Times New Roman"/>
                <w:sz w:val="28"/>
                <w:szCs w:val="28"/>
              </w:rPr>
              <w:t>, сектора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составе структурного подразделения</w:t>
            </w:r>
            <w:r w:rsidR="00D11434">
              <w:rPr>
                <w:rFonts w:ascii="Times New Roman" w:hAnsi="Times New Roman" w:cs="Times New Roman"/>
                <w:sz w:val="28"/>
                <w:szCs w:val="28"/>
              </w:rPr>
              <w:t xml:space="preserve"> органа местного самоуправления</w:t>
            </w:r>
          </w:p>
        </w:tc>
        <w:tc>
          <w:tcPr>
            <w:tcW w:w="1666" w:type="pct"/>
          </w:tcPr>
          <w:p w:rsidR="00835F33" w:rsidRDefault="00835F33" w:rsidP="007D56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6 726,00</w:t>
            </w:r>
          </w:p>
        </w:tc>
      </w:tr>
      <w:tr w:rsidR="00835F33" w:rsidTr="007D56A8">
        <w:tc>
          <w:tcPr>
            <w:tcW w:w="427" w:type="pct"/>
          </w:tcPr>
          <w:p w:rsidR="00835F33" w:rsidRDefault="00A103DD" w:rsidP="007D56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35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7" w:type="pct"/>
          </w:tcPr>
          <w:p w:rsidR="00835F33" w:rsidRDefault="00835F33" w:rsidP="007D56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в составе структурного подразделения</w:t>
            </w:r>
            <w:r w:rsidR="00D11434">
              <w:rPr>
                <w:rFonts w:ascii="Times New Roman" w:hAnsi="Times New Roman" w:cs="Times New Roman"/>
                <w:sz w:val="28"/>
                <w:szCs w:val="28"/>
              </w:rPr>
              <w:t xml:space="preserve"> органа местного самоуправления</w:t>
            </w:r>
          </w:p>
        </w:tc>
        <w:tc>
          <w:tcPr>
            <w:tcW w:w="1666" w:type="pct"/>
          </w:tcPr>
          <w:p w:rsidR="00835F33" w:rsidRDefault="00835F33" w:rsidP="007D56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6 053,40</w:t>
            </w:r>
          </w:p>
        </w:tc>
      </w:tr>
      <w:tr w:rsidR="00835F33" w:rsidTr="007D56A8">
        <w:tc>
          <w:tcPr>
            <w:tcW w:w="427" w:type="pct"/>
          </w:tcPr>
          <w:p w:rsidR="00835F33" w:rsidRDefault="00A103DD" w:rsidP="007D56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35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7" w:type="pct"/>
          </w:tcPr>
          <w:p w:rsidR="00835F33" w:rsidRDefault="00835F33" w:rsidP="007D56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666" w:type="pct"/>
          </w:tcPr>
          <w:p w:rsidR="00835F33" w:rsidRDefault="00835F33" w:rsidP="007D56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4 981,80</w:t>
            </w:r>
          </w:p>
        </w:tc>
      </w:tr>
      <w:tr w:rsidR="00835F33" w:rsidTr="007D56A8">
        <w:tc>
          <w:tcPr>
            <w:tcW w:w="427" w:type="pct"/>
          </w:tcPr>
          <w:p w:rsidR="00835F33" w:rsidRDefault="00A103DD" w:rsidP="007D56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35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7" w:type="pct"/>
          </w:tcPr>
          <w:p w:rsidR="00835F33" w:rsidRDefault="00835F33" w:rsidP="00F033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Контрольно-счетного комитета Муниципального Собрания района</w:t>
            </w:r>
          </w:p>
        </w:tc>
        <w:tc>
          <w:tcPr>
            <w:tcW w:w="1666" w:type="pct"/>
          </w:tcPr>
          <w:p w:rsidR="00835F33" w:rsidRDefault="00835F33" w:rsidP="007D56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4 981,80</w:t>
            </w:r>
          </w:p>
        </w:tc>
      </w:tr>
      <w:tr w:rsidR="00835F33" w:rsidTr="007D56A8">
        <w:tc>
          <w:tcPr>
            <w:tcW w:w="427" w:type="pct"/>
          </w:tcPr>
          <w:p w:rsidR="00835F33" w:rsidRDefault="00A103DD" w:rsidP="007D56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35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7" w:type="pct"/>
          </w:tcPr>
          <w:p w:rsidR="00835F33" w:rsidRDefault="00835F33" w:rsidP="00F033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666" w:type="pct"/>
          </w:tcPr>
          <w:p w:rsidR="00835F33" w:rsidRDefault="00A103DD" w:rsidP="007D56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4 640</w:t>
            </w:r>
            <w:r w:rsidR="00835F33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5F33" w:rsidTr="007D56A8">
        <w:tc>
          <w:tcPr>
            <w:tcW w:w="427" w:type="pct"/>
          </w:tcPr>
          <w:p w:rsidR="00835F33" w:rsidRDefault="00A103DD" w:rsidP="007D56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35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7" w:type="pct"/>
          </w:tcPr>
          <w:p w:rsidR="00835F33" w:rsidRDefault="00835F33" w:rsidP="00F033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</w:p>
        </w:tc>
        <w:tc>
          <w:tcPr>
            <w:tcW w:w="1666" w:type="pct"/>
          </w:tcPr>
          <w:p w:rsidR="00835F33" w:rsidRDefault="00835F33" w:rsidP="007D56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3 985,44</w:t>
            </w:r>
          </w:p>
        </w:tc>
      </w:tr>
    </w:tbl>
    <w:p w:rsidR="007D56A8" w:rsidRDefault="007D56A8" w:rsidP="007D56A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56A8" w:rsidRDefault="007D56A8" w:rsidP="00EA7A4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7D56A8" w:rsidRDefault="007D56A8" w:rsidP="00EA7A4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56A8" w:rsidRDefault="007D56A8" w:rsidP="00EA7A4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56A8" w:rsidRPr="00A62FBC" w:rsidRDefault="007D56A8" w:rsidP="00A62FB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56A8" w:rsidRDefault="007D56A8" w:rsidP="00EA7A4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56A8" w:rsidRDefault="007D56A8" w:rsidP="00EA7A4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64A7" w:rsidRDefault="00A103DD" w:rsidP="00A103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264A7" w:rsidRDefault="006264A7" w:rsidP="006264A7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Приложение 2</w:t>
      </w:r>
    </w:p>
    <w:p w:rsidR="006264A7" w:rsidRDefault="006264A7" w:rsidP="006264A7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 Положению</w:t>
      </w:r>
    </w:p>
    <w:p w:rsidR="006264A7" w:rsidRDefault="006264A7" w:rsidP="006264A7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264A7" w:rsidRDefault="006264A7" w:rsidP="006264A7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264A7" w:rsidRDefault="006264A7" w:rsidP="006264A7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264A7" w:rsidRDefault="006264A7" w:rsidP="006264A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</w:t>
      </w:r>
    </w:p>
    <w:p w:rsidR="006264A7" w:rsidRDefault="006264A7" w:rsidP="006264A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ежемесячных надбавок к должностным окладам</w:t>
      </w:r>
    </w:p>
    <w:p w:rsidR="006264A7" w:rsidRDefault="006264A7" w:rsidP="006264A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</w:p>
    <w:p w:rsidR="006264A7" w:rsidRDefault="006264A7" w:rsidP="006264A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особые условия муниципальной службы</w:t>
      </w:r>
    </w:p>
    <w:p w:rsidR="006264A7" w:rsidRDefault="006264A7" w:rsidP="006264A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817"/>
        <w:gridCol w:w="5565"/>
        <w:gridCol w:w="3189"/>
      </w:tblGrid>
      <w:tr w:rsidR="006264A7" w:rsidTr="007B550F">
        <w:tc>
          <w:tcPr>
            <w:tcW w:w="427" w:type="pct"/>
          </w:tcPr>
          <w:p w:rsidR="006264A7" w:rsidRDefault="006264A7" w:rsidP="007B55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07" w:type="pct"/>
          </w:tcPr>
          <w:p w:rsidR="006264A7" w:rsidRDefault="006264A7" w:rsidP="007B55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666" w:type="pct"/>
          </w:tcPr>
          <w:p w:rsidR="006264A7" w:rsidRDefault="006264A7" w:rsidP="007B55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ежемесячной надбавки, %</w:t>
            </w:r>
          </w:p>
        </w:tc>
      </w:tr>
      <w:tr w:rsidR="006264A7" w:rsidTr="007B550F">
        <w:tc>
          <w:tcPr>
            <w:tcW w:w="427" w:type="pct"/>
          </w:tcPr>
          <w:p w:rsidR="006264A7" w:rsidRDefault="006264A7" w:rsidP="007B55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7" w:type="pct"/>
          </w:tcPr>
          <w:p w:rsidR="006264A7" w:rsidRDefault="006264A7" w:rsidP="007B55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pct"/>
          </w:tcPr>
          <w:p w:rsidR="006264A7" w:rsidRDefault="006264A7" w:rsidP="007B55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03DD" w:rsidTr="007B550F">
        <w:tc>
          <w:tcPr>
            <w:tcW w:w="427" w:type="pct"/>
          </w:tcPr>
          <w:p w:rsidR="00A103DD" w:rsidRDefault="00A103DD" w:rsidP="007B55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07" w:type="pct"/>
          </w:tcPr>
          <w:p w:rsidR="00A103DD" w:rsidRDefault="00A103DD" w:rsidP="00887B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района</w:t>
            </w:r>
            <w:r w:rsidR="00A62FB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666" w:type="pct"/>
          </w:tcPr>
          <w:p w:rsidR="00A103DD" w:rsidRDefault="00A103DD" w:rsidP="00887B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150</w:t>
            </w:r>
          </w:p>
        </w:tc>
      </w:tr>
      <w:tr w:rsidR="00A103DD" w:rsidTr="007B550F">
        <w:tc>
          <w:tcPr>
            <w:tcW w:w="427" w:type="pct"/>
          </w:tcPr>
          <w:p w:rsidR="00A103DD" w:rsidRDefault="00A103DD" w:rsidP="007B55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07" w:type="pct"/>
          </w:tcPr>
          <w:p w:rsidR="00A103DD" w:rsidRDefault="00A103DD" w:rsidP="007B55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района, заместитель главы района</w:t>
            </w:r>
          </w:p>
        </w:tc>
        <w:tc>
          <w:tcPr>
            <w:tcW w:w="1666" w:type="pct"/>
          </w:tcPr>
          <w:p w:rsidR="00A103DD" w:rsidRDefault="00A103DD" w:rsidP="007B55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150</w:t>
            </w:r>
          </w:p>
        </w:tc>
      </w:tr>
      <w:tr w:rsidR="00A103DD" w:rsidTr="007B550F">
        <w:tc>
          <w:tcPr>
            <w:tcW w:w="427" w:type="pct"/>
          </w:tcPr>
          <w:p w:rsidR="00A103DD" w:rsidRDefault="00A103DD" w:rsidP="007B55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07" w:type="pct"/>
          </w:tcPr>
          <w:p w:rsidR="00A103DD" w:rsidRDefault="00A103DD" w:rsidP="007B55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Контрольно-счетного комитета Муниципального Собрания района</w:t>
            </w:r>
          </w:p>
        </w:tc>
        <w:tc>
          <w:tcPr>
            <w:tcW w:w="1666" w:type="pct"/>
          </w:tcPr>
          <w:p w:rsidR="00A103DD" w:rsidRDefault="00A103DD" w:rsidP="007B55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150</w:t>
            </w:r>
          </w:p>
        </w:tc>
      </w:tr>
      <w:tr w:rsidR="00A103DD" w:rsidTr="007B550F">
        <w:tc>
          <w:tcPr>
            <w:tcW w:w="427" w:type="pct"/>
          </w:tcPr>
          <w:p w:rsidR="00A103DD" w:rsidRDefault="00A103DD" w:rsidP="007B55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07" w:type="pct"/>
          </w:tcPr>
          <w:p w:rsidR="00A103DD" w:rsidRDefault="00A103DD" w:rsidP="007B55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управления, председатель комитета, начальник отдела</w:t>
            </w:r>
          </w:p>
        </w:tc>
        <w:tc>
          <w:tcPr>
            <w:tcW w:w="1666" w:type="pct"/>
          </w:tcPr>
          <w:p w:rsidR="00A103DD" w:rsidRDefault="00A103DD" w:rsidP="007B55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90</w:t>
            </w:r>
          </w:p>
        </w:tc>
      </w:tr>
      <w:tr w:rsidR="00A103DD" w:rsidTr="007B550F">
        <w:tc>
          <w:tcPr>
            <w:tcW w:w="427" w:type="pct"/>
          </w:tcPr>
          <w:p w:rsidR="00A103DD" w:rsidRDefault="00A103DD" w:rsidP="007B55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07" w:type="pct"/>
          </w:tcPr>
          <w:p w:rsidR="00A103DD" w:rsidRDefault="00A103DD" w:rsidP="007B55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управления, заместитель председателя комитета, заместитель начальника отдела</w:t>
            </w:r>
          </w:p>
        </w:tc>
        <w:tc>
          <w:tcPr>
            <w:tcW w:w="1666" w:type="pct"/>
          </w:tcPr>
          <w:p w:rsidR="00A103DD" w:rsidRDefault="00A103DD" w:rsidP="007B55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90</w:t>
            </w:r>
          </w:p>
        </w:tc>
      </w:tr>
      <w:tr w:rsidR="00A103DD" w:rsidTr="007B550F">
        <w:tc>
          <w:tcPr>
            <w:tcW w:w="427" w:type="pct"/>
          </w:tcPr>
          <w:p w:rsidR="00A103DD" w:rsidRDefault="00A103DD" w:rsidP="007B55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07" w:type="pct"/>
          </w:tcPr>
          <w:p w:rsidR="00A103DD" w:rsidRDefault="00A103DD" w:rsidP="007B55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отдела, сектора в составе структурного подразделения органа местного самоуправления</w:t>
            </w:r>
          </w:p>
        </w:tc>
        <w:tc>
          <w:tcPr>
            <w:tcW w:w="1666" w:type="pct"/>
          </w:tcPr>
          <w:p w:rsidR="00A103DD" w:rsidRDefault="00A103DD" w:rsidP="007B55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70</w:t>
            </w:r>
          </w:p>
        </w:tc>
      </w:tr>
      <w:tr w:rsidR="00A103DD" w:rsidTr="007B550F">
        <w:tc>
          <w:tcPr>
            <w:tcW w:w="427" w:type="pct"/>
          </w:tcPr>
          <w:p w:rsidR="00A103DD" w:rsidRDefault="00A103DD" w:rsidP="007B55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07" w:type="pct"/>
          </w:tcPr>
          <w:p w:rsidR="00A103DD" w:rsidRDefault="00A103DD" w:rsidP="007B55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в составе структурного подразделения органа местного самоуправления</w:t>
            </w:r>
          </w:p>
        </w:tc>
        <w:tc>
          <w:tcPr>
            <w:tcW w:w="1666" w:type="pct"/>
          </w:tcPr>
          <w:p w:rsidR="00A103DD" w:rsidRDefault="00A103DD" w:rsidP="007B55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70</w:t>
            </w:r>
          </w:p>
        </w:tc>
      </w:tr>
      <w:tr w:rsidR="00A103DD" w:rsidTr="007B550F">
        <w:tc>
          <w:tcPr>
            <w:tcW w:w="427" w:type="pct"/>
          </w:tcPr>
          <w:p w:rsidR="00A103DD" w:rsidRDefault="00A103DD" w:rsidP="007B55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07" w:type="pct"/>
          </w:tcPr>
          <w:p w:rsidR="00A103DD" w:rsidRDefault="00A103DD" w:rsidP="007B55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666" w:type="pct"/>
          </w:tcPr>
          <w:p w:rsidR="00A103DD" w:rsidRDefault="00A103DD" w:rsidP="007B55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70</w:t>
            </w:r>
          </w:p>
        </w:tc>
      </w:tr>
      <w:tr w:rsidR="00A103DD" w:rsidTr="007B550F">
        <w:tc>
          <w:tcPr>
            <w:tcW w:w="427" w:type="pct"/>
          </w:tcPr>
          <w:p w:rsidR="00A103DD" w:rsidRDefault="00A103DD" w:rsidP="007B55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07" w:type="pct"/>
          </w:tcPr>
          <w:p w:rsidR="00A103DD" w:rsidRDefault="00A103DD" w:rsidP="007B55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Контрольно-счетного комитета Муниципального Собрания района</w:t>
            </w:r>
          </w:p>
        </w:tc>
        <w:tc>
          <w:tcPr>
            <w:tcW w:w="1666" w:type="pct"/>
          </w:tcPr>
          <w:p w:rsidR="00A103DD" w:rsidRDefault="00A103DD" w:rsidP="007B55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70</w:t>
            </w:r>
          </w:p>
        </w:tc>
      </w:tr>
      <w:tr w:rsidR="00A103DD" w:rsidTr="007B550F">
        <w:tc>
          <w:tcPr>
            <w:tcW w:w="427" w:type="pct"/>
          </w:tcPr>
          <w:p w:rsidR="00A103DD" w:rsidRDefault="00A103DD" w:rsidP="007B55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07" w:type="pct"/>
          </w:tcPr>
          <w:p w:rsidR="00A103DD" w:rsidRDefault="00A103DD" w:rsidP="007B55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666" w:type="pct"/>
          </w:tcPr>
          <w:p w:rsidR="00A103DD" w:rsidRDefault="00A103DD" w:rsidP="007B55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70</w:t>
            </w:r>
          </w:p>
        </w:tc>
      </w:tr>
      <w:tr w:rsidR="00A103DD" w:rsidTr="007B550F">
        <w:tc>
          <w:tcPr>
            <w:tcW w:w="427" w:type="pct"/>
          </w:tcPr>
          <w:p w:rsidR="00A103DD" w:rsidRDefault="00A103DD" w:rsidP="007B55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07" w:type="pct"/>
          </w:tcPr>
          <w:p w:rsidR="00A103DD" w:rsidRDefault="00A103DD" w:rsidP="007B55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666" w:type="pct"/>
          </w:tcPr>
          <w:p w:rsidR="00A103DD" w:rsidRDefault="00A103DD" w:rsidP="007B55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45</w:t>
            </w:r>
          </w:p>
        </w:tc>
      </w:tr>
    </w:tbl>
    <w:p w:rsidR="006264A7" w:rsidRDefault="006264A7" w:rsidP="006264A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64A7" w:rsidRDefault="006264A7" w:rsidP="006264A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6264A7" w:rsidRDefault="006264A7" w:rsidP="006264A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75711" w:rsidRPr="00A62FBC" w:rsidRDefault="00A62FBC" w:rsidP="00A62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2FBC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со дня введения должности в структуру администрации района</w:t>
      </w:r>
    </w:p>
    <w:p w:rsidR="00EA7A48" w:rsidRPr="00B651A9" w:rsidRDefault="00EA7A48" w:rsidP="00EA7A4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sectPr w:rsidR="00EA7A48" w:rsidRPr="00B651A9" w:rsidSect="0069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E3787"/>
    <w:multiLevelType w:val="hybridMultilevel"/>
    <w:tmpl w:val="4970CF64"/>
    <w:lvl w:ilvl="0" w:tplc="8FFA0B28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F561261"/>
    <w:multiLevelType w:val="hybridMultilevel"/>
    <w:tmpl w:val="892CF928"/>
    <w:lvl w:ilvl="0" w:tplc="4A26FC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1A9"/>
    <w:rsid w:val="00047509"/>
    <w:rsid w:val="000B3401"/>
    <w:rsid w:val="000C29C5"/>
    <w:rsid w:val="0015149A"/>
    <w:rsid w:val="001A5778"/>
    <w:rsid w:val="001E167D"/>
    <w:rsid w:val="001F30D5"/>
    <w:rsid w:val="00272315"/>
    <w:rsid w:val="002A429B"/>
    <w:rsid w:val="004A12CD"/>
    <w:rsid w:val="004C0F1A"/>
    <w:rsid w:val="004D63AB"/>
    <w:rsid w:val="00541635"/>
    <w:rsid w:val="0054212A"/>
    <w:rsid w:val="005B065F"/>
    <w:rsid w:val="006264A7"/>
    <w:rsid w:val="006332E0"/>
    <w:rsid w:val="00692A0D"/>
    <w:rsid w:val="00736009"/>
    <w:rsid w:val="00765B99"/>
    <w:rsid w:val="007A69BE"/>
    <w:rsid w:val="007D56A8"/>
    <w:rsid w:val="00835F33"/>
    <w:rsid w:val="00860394"/>
    <w:rsid w:val="008F7EB2"/>
    <w:rsid w:val="00956F58"/>
    <w:rsid w:val="00A103DD"/>
    <w:rsid w:val="00A62FBC"/>
    <w:rsid w:val="00AC2726"/>
    <w:rsid w:val="00AF22FC"/>
    <w:rsid w:val="00B0455D"/>
    <w:rsid w:val="00B14A48"/>
    <w:rsid w:val="00B24C63"/>
    <w:rsid w:val="00B53C30"/>
    <w:rsid w:val="00B651A9"/>
    <w:rsid w:val="00B75711"/>
    <w:rsid w:val="00B9535E"/>
    <w:rsid w:val="00BE48EC"/>
    <w:rsid w:val="00C50674"/>
    <w:rsid w:val="00D11434"/>
    <w:rsid w:val="00D56FA3"/>
    <w:rsid w:val="00DE1F52"/>
    <w:rsid w:val="00E33280"/>
    <w:rsid w:val="00E369A5"/>
    <w:rsid w:val="00EA7A48"/>
    <w:rsid w:val="00F6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2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42244-DBC1-4E70-AD24-6870172A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8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nak</cp:lastModifiedBy>
  <cp:revision>13</cp:revision>
  <cp:lastPrinted>2018-08-30T11:48:00Z</cp:lastPrinted>
  <dcterms:created xsi:type="dcterms:W3CDTF">2018-08-11T13:33:00Z</dcterms:created>
  <dcterms:modified xsi:type="dcterms:W3CDTF">2018-09-21T08:42:00Z</dcterms:modified>
</cp:coreProperties>
</file>