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FF" w:rsidRDefault="00FF3CFF" w:rsidP="004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50AD" w:rsidRPr="008B50AD" w:rsidRDefault="008B50AD" w:rsidP="004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Прокурор разъясняет:  </w:t>
      </w:r>
    </w:p>
    <w:p w:rsidR="008B50AD" w:rsidRDefault="008B50AD" w:rsidP="004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64FB" w:rsidRPr="008B50AD" w:rsidRDefault="004E64FB" w:rsidP="004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0AD">
        <w:rPr>
          <w:rFonts w:ascii="Times New Roman" w:hAnsi="Times New Roman" w:cs="Times New Roman"/>
          <w:sz w:val="26"/>
          <w:szCs w:val="26"/>
        </w:rPr>
        <w:t xml:space="preserve">01.03.2019 вступают в силу изменения в </w:t>
      </w:r>
      <w:hyperlink r:id="rId4" w:history="1">
        <w:r w:rsidRPr="008B50AD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8B50AD">
        <w:rPr>
          <w:rFonts w:ascii="Times New Roman" w:hAnsi="Times New Roman" w:cs="Times New Roman"/>
          <w:sz w:val="26"/>
          <w:szCs w:val="26"/>
        </w:rPr>
        <w:t xml:space="preserve"> осуществления деятельности по управлению многоквартирными домами, утвержденные постановлением Правительства Российской Федерации от 15.03.2013 № 416</w:t>
      </w:r>
      <w:r w:rsidR="00786D5D" w:rsidRPr="008B50AD">
        <w:rPr>
          <w:rFonts w:ascii="Times New Roman" w:hAnsi="Times New Roman" w:cs="Times New Roman"/>
          <w:sz w:val="26"/>
          <w:szCs w:val="26"/>
        </w:rPr>
        <w:t>, внесенные постановлением Правительства Российской Федерации от 27.03.2018 № 331.</w:t>
      </w:r>
    </w:p>
    <w:p w:rsidR="004E64FB" w:rsidRPr="008B50AD" w:rsidRDefault="00B859E9" w:rsidP="004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0AD">
        <w:rPr>
          <w:rFonts w:ascii="Times New Roman" w:hAnsi="Times New Roman" w:cs="Times New Roman"/>
          <w:sz w:val="26"/>
          <w:szCs w:val="26"/>
        </w:rPr>
        <w:t>Изменения</w:t>
      </w:r>
      <w:r w:rsidR="00786D5D" w:rsidRPr="008B50AD">
        <w:rPr>
          <w:rFonts w:ascii="Times New Roman" w:hAnsi="Times New Roman" w:cs="Times New Roman"/>
          <w:sz w:val="26"/>
          <w:szCs w:val="26"/>
        </w:rPr>
        <w:t xml:space="preserve"> к</w:t>
      </w:r>
      <w:r w:rsidR="004E64FB" w:rsidRPr="008B50AD">
        <w:rPr>
          <w:rFonts w:ascii="Times New Roman" w:hAnsi="Times New Roman" w:cs="Times New Roman"/>
          <w:sz w:val="26"/>
          <w:szCs w:val="26"/>
        </w:rPr>
        <w:t>асаются организации взаимодействия управляющей организации с собственниками и пользователями помещений в многоквартирном доме.</w:t>
      </w:r>
    </w:p>
    <w:p w:rsidR="00B859E9" w:rsidRPr="008B50AD" w:rsidRDefault="00000D3D" w:rsidP="008B5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50AD">
        <w:rPr>
          <w:rFonts w:ascii="Times New Roman" w:hAnsi="Times New Roman" w:cs="Times New Roman"/>
          <w:sz w:val="26"/>
          <w:szCs w:val="26"/>
        </w:rPr>
        <w:t>В</w:t>
      </w:r>
      <w:r w:rsidR="004E64FB" w:rsidRPr="008B50AD">
        <w:rPr>
          <w:rFonts w:ascii="Times New Roman" w:hAnsi="Times New Roman" w:cs="Times New Roman"/>
          <w:sz w:val="26"/>
          <w:szCs w:val="26"/>
        </w:rPr>
        <w:t xml:space="preserve"> настоящее время в</w:t>
      </w:r>
      <w:r w:rsidR="00786D5D" w:rsidRPr="008B50AD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4E64FB" w:rsidRPr="008B50AD">
        <w:rPr>
          <w:rFonts w:ascii="Times New Roman" w:hAnsi="Times New Roman" w:cs="Times New Roman"/>
          <w:sz w:val="26"/>
          <w:szCs w:val="26"/>
        </w:rPr>
        <w:t>Правилах определено, что  управляющая организация обязана обеспечить взаимодействие с собственниками и пользователями помещений в многоквартирном доме, в том числе</w:t>
      </w:r>
      <w:r w:rsidR="008B50AD">
        <w:rPr>
          <w:rFonts w:ascii="Times New Roman" w:hAnsi="Times New Roman" w:cs="Times New Roman"/>
          <w:sz w:val="26"/>
          <w:szCs w:val="26"/>
        </w:rPr>
        <w:t>,</w:t>
      </w:r>
      <w:r w:rsidR="004E64FB" w:rsidRPr="008B50AD">
        <w:rPr>
          <w:rFonts w:ascii="Times New Roman" w:hAnsi="Times New Roman" w:cs="Times New Roman"/>
          <w:sz w:val="26"/>
          <w:szCs w:val="26"/>
        </w:rPr>
        <w:t xml:space="preserve">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</w:t>
      </w:r>
      <w:r w:rsidR="00B859E9" w:rsidRPr="008B50AD">
        <w:rPr>
          <w:rFonts w:ascii="Times New Roman" w:hAnsi="Times New Roman" w:cs="Times New Roman"/>
          <w:sz w:val="26"/>
          <w:szCs w:val="26"/>
        </w:rPr>
        <w:t>(при наличии договора между</w:t>
      </w:r>
      <w:r w:rsidR="004E64FB" w:rsidRPr="008B50AD">
        <w:rPr>
          <w:rFonts w:ascii="Times New Roman" w:hAnsi="Times New Roman" w:cs="Times New Roman"/>
          <w:sz w:val="26"/>
          <w:szCs w:val="26"/>
        </w:rPr>
        <w:t xml:space="preserve"> управляющей организацией </w:t>
      </w:r>
      <w:r w:rsidR="00B859E9" w:rsidRPr="008B50AD">
        <w:rPr>
          <w:rFonts w:ascii="Times New Roman" w:hAnsi="Times New Roman" w:cs="Times New Roman"/>
          <w:sz w:val="26"/>
          <w:szCs w:val="26"/>
        </w:rPr>
        <w:t>и МФЦ).</w:t>
      </w:r>
      <w:proofErr w:type="gramEnd"/>
    </w:p>
    <w:p w:rsidR="004E64FB" w:rsidRPr="008B50AD" w:rsidRDefault="00786D5D" w:rsidP="0078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0AD">
        <w:rPr>
          <w:rFonts w:ascii="Times New Roman" w:hAnsi="Times New Roman" w:cs="Times New Roman"/>
          <w:sz w:val="26"/>
          <w:szCs w:val="26"/>
        </w:rPr>
        <w:t>П</w:t>
      </w:r>
      <w:r w:rsidR="004E64FB" w:rsidRPr="008B50AD">
        <w:rPr>
          <w:rFonts w:ascii="Times New Roman" w:hAnsi="Times New Roman" w:cs="Times New Roman"/>
          <w:sz w:val="26"/>
          <w:szCs w:val="26"/>
        </w:rPr>
        <w:t xml:space="preserve">редставительство управляющей организации должно располагаться в пределах муниципального образования,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</w:t>
      </w:r>
      <w:r w:rsidR="00000D3D" w:rsidRPr="008B50AD">
        <w:rPr>
          <w:rFonts w:ascii="Times New Roman" w:hAnsi="Times New Roman" w:cs="Times New Roman"/>
          <w:sz w:val="26"/>
          <w:szCs w:val="26"/>
        </w:rPr>
        <w:t>П</w:t>
      </w:r>
      <w:r w:rsidRPr="008B50AD">
        <w:rPr>
          <w:rFonts w:ascii="Times New Roman" w:hAnsi="Times New Roman" w:cs="Times New Roman"/>
          <w:sz w:val="26"/>
          <w:szCs w:val="26"/>
        </w:rPr>
        <w:t>ри этом</w:t>
      </w:r>
      <w:proofErr w:type="gramStart"/>
      <w:r w:rsidRPr="008B50A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B50AD">
        <w:rPr>
          <w:rFonts w:ascii="Times New Roman" w:hAnsi="Times New Roman" w:cs="Times New Roman"/>
          <w:sz w:val="26"/>
          <w:szCs w:val="26"/>
        </w:rPr>
        <w:t xml:space="preserve"> п</w:t>
      </w:r>
      <w:r w:rsidR="004E64FB" w:rsidRPr="008B50AD">
        <w:rPr>
          <w:rFonts w:ascii="Times New Roman" w:hAnsi="Times New Roman" w:cs="Times New Roman"/>
          <w:sz w:val="26"/>
          <w:szCs w:val="26"/>
        </w:rPr>
        <w:t>од пешей доступностью понимается расстояние не более 3 километров, преодолеваемое пешком.</w:t>
      </w:r>
    </w:p>
    <w:p w:rsidR="00000D3D" w:rsidRPr="008B50AD" w:rsidRDefault="004E64FB" w:rsidP="0078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0AD">
        <w:rPr>
          <w:rFonts w:ascii="Times New Roman" w:hAnsi="Times New Roman" w:cs="Times New Roman"/>
          <w:sz w:val="26"/>
          <w:szCs w:val="26"/>
        </w:rPr>
        <w:t>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по возникающ</w:t>
      </w:r>
      <w:r w:rsidR="00000D3D" w:rsidRPr="008B50AD">
        <w:rPr>
          <w:rFonts w:ascii="Times New Roman" w:hAnsi="Times New Roman" w:cs="Times New Roman"/>
          <w:sz w:val="26"/>
          <w:szCs w:val="26"/>
        </w:rPr>
        <w:t>им вопросам</w:t>
      </w:r>
      <w:r w:rsidRPr="008B50AD">
        <w:rPr>
          <w:rFonts w:ascii="Times New Roman" w:hAnsi="Times New Roman" w:cs="Times New Roman"/>
          <w:sz w:val="26"/>
          <w:szCs w:val="26"/>
        </w:rPr>
        <w:t>, связанн</w:t>
      </w:r>
      <w:r w:rsidR="00000D3D" w:rsidRPr="008B50AD">
        <w:rPr>
          <w:rFonts w:ascii="Times New Roman" w:hAnsi="Times New Roman" w:cs="Times New Roman"/>
          <w:sz w:val="26"/>
          <w:szCs w:val="26"/>
        </w:rPr>
        <w:t>ым</w:t>
      </w:r>
      <w:r w:rsidRPr="008B50AD">
        <w:rPr>
          <w:rFonts w:ascii="Times New Roman" w:hAnsi="Times New Roman" w:cs="Times New Roman"/>
          <w:sz w:val="26"/>
          <w:szCs w:val="26"/>
        </w:rPr>
        <w:t xml:space="preserve"> с управлением многоквартирным домом</w:t>
      </w:r>
      <w:r w:rsidR="00000D3D" w:rsidRPr="008B50AD">
        <w:rPr>
          <w:rFonts w:ascii="Times New Roman" w:hAnsi="Times New Roman" w:cs="Times New Roman"/>
          <w:sz w:val="26"/>
          <w:szCs w:val="26"/>
        </w:rPr>
        <w:t>.</w:t>
      </w:r>
    </w:p>
    <w:p w:rsidR="004E64FB" w:rsidRPr="008B50AD" w:rsidRDefault="00000D3D" w:rsidP="0078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0AD">
        <w:rPr>
          <w:rFonts w:ascii="Times New Roman" w:hAnsi="Times New Roman" w:cs="Times New Roman"/>
          <w:sz w:val="26"/>
          <w:szCs w:val="26"/>
        </w:rPr>
        <w:t>П</w:t>
      </w:r>
      <w:r w:rsidR="004E64FB" w:rsidRPr="008B50AD">
        <w:rPr>
          <w:rFonts w:ascii="Times New Roman" w:hAnsi="Times New Roman" w:cs="Times New Roman"/>
          <w:sz w:val="26"/>
          <w:szCs w:val="26"/>
        </w:rPr>
        <w:t>рием</w:t>
      </w:r>
      <w:r w:rsidRPr="008B50AD">
        <w:rPr>
          <w:rFonts w:ascii="Times New Roman" w:hAnsi="Times New Roman" w:cs="Times New Roman"/>
          <w:sz w:val="26"/>
          <w:szCs w:val="26"/>
        </w:rPr>
        <w:t xml:space="preserve"> должен</w:t>
      </w:r>
      <w:r w:rsidR="004E64FB" w:rsidRPr="008B50AD">
        <w:rPr>
          <w:rFonts w:ascii="Times New Roman" w:hAnsi="Times New Roman" w:cs="Times New Roman"/>
          <w:sz w:val="26"/>
          <w:szCs w:val="26"/>
        </w:rPr>
        <w:t xml:space="preserve"> осуществлять</w:t>
      </w:r>
      <w:r w:rsidRPr="008B50AD">
        <w:rPr>
          <w:rFonts w:ascii="Times New Roman" w:hAnsi="Times New Roman" w:cs="Times New Roman"/>
          <w:sz w:val="26"/>
          <w:szCs w:val="26"/>
        </w:rPr>
        <w:t xml:space="preserve">ся </w:t>
      </w:r>
      <w:r w:rsidR="004E64FB" w:rsidRPr="008B50AD">
        <w:rPr>
          <w:rFonts w:ascii="Times New Roman" w:hAnsi="Times New Roman" w:cs="Times New Roman"/>
          <w:sz w:val="26"/>
          <w:szCs w:val="26"/>
        </w:rPr>
        <w:t>лицом, осуществляющим функции единоличного исполнительного органа управляющей организации, а так</w:t>
      </w:r>
      <w:r w:rsidRPr="008B50AD">
        <w:rPr>
          <w:rFonts w:ascii="Times New Roman" w:hAnsi="Times New Roman" w:cs="Times New Roman"/>
          <w:sz w:val="26"/>
          <w:szCs w:val="26"/>
        </w:rPr>
        <w:t>же иными уполномоченными лицами не реже одного раза в месяц</w:t>
      </w:r>
    </w:p>
    <w:p w:rsidR="00786D5D" w:rsidRPr="008B50AD" w:rsidRDefault="00786D5D" w:rsidP="004257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50AD">
        <w:rPr>
          <w:rFonts w:ascii="Times New Roman" w:hAnsi="Times New Roman" w:cs="Times New Roman"/>
          <w:sz w:val="26"/>
          <w:szCs w:val="26"/>
        </w:rPr>
        <w:t xml:space="preserve">Прием ведется либо по предварительной записи, либо </w:t>
      </w:r>
      <w:r w:rsidR="004E64FB" w:rsidRPr="008B50AD">
        <w:rPr>
          <w:rFonts w:ascii="Times New Roman" w:hAnsi="Times New Roman" w:cs="Times New Roman"/>
          <w:sz w:val="26"/>
          <w:szCs w:val="26"/>
        </w:rPr>
        <w:t xml:space="preserve">без предварительной записи </w:t>
      </w:r>
      <w:r w:rsidRPr="008B50AD">
        <w:rPr>
          <w:rFonts w:ascii="Times New Roman" w:hAnsi="Times New Roman" w:cs="Times New Roman"/>
          <w:sz w:val="26"/>
          <w:szCs w:val="26"/>
        </w:rPr>
        <w:t>(</w:t>
      </w:r>
      <w:r w:rsidR="004E64FB" w:rsidRPr="008B50AD">
        <w:rPr>
          <w:rFonts w:ascii="Times New Roman" w:hAnsi="Times New Roman" w:cs="Times New Roman"/>
          <w:sz w:val="26"/>
          <w:szCs w:val="26"/>
        </w:rPr>
        <w:t>после приема</w:t>
      </w:r>
      <w:r w:rsidRPr="008B50AD">
        <w:rPr>
          <w:rFonts w:ascii="Times New Roman" w:hAnsi="Times New Roman" w:cs="Times New Roman"/>
          <w:sz w:val="26"/>
          <w:szCs w:val="26"/>
        </w:rPr>
        <w:t xml:space="preserve"> граждан, записанных на прием).</w:t>
      </w:r>
    </w:p>
    <w:p w:rsidR="00425782" w:rsidRPr="008B50AD" w:rsidRDefault="00425782" w:rsidP="004257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50AD">
        <w:rPr>
          <w:rFonts w:ascii="Times New Roman" w:hAnsi="Times New Roman" w:cs="Times New Roman"/>
          <w:sz w:val="26"/>
          <w:szCs w:val="26"/>
        </w:rPr>
        <w:t xml:space="preserve">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</w:t>
      </w:r>
    </w:p>
    <w:p w:rsidR="00425782" w:rsidRPr="008B50AD" w:rsidRDefault="00425782" w:rsidP="004257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B50AD">
        <w:rPr>
          <w:rFonts w:ascii="Times New Roman" w:hAnsi="Times New Roman" w:cs="Times New Roman"/>
          <w:sz w:val="26"/>
          <w:szCs w:val="26"/>
        </w:rP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гражданина,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4E64FB" w:rsidRDefault="004E64FB" w:rsidP="00786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0AD">
        <w:rPr>
          <w:rFonts w:ascii="Times New Roman" w:hAnsi="Times New Roman" w:cs="Times New Roman"/>
          <w:sz w:val="26"/>
          <w:szCs w:val="26"/>
        </w:rPr>
        <w:t>Результат</w:t>
      </w:r>
      <w:r w:rsidR="00425782" w:rsidRPr="008B50AD">
        <w:rPr>
          <w:rFonts w:ascii="Times New Roman" w:hAnsi="Times New Roman" w:cs="Times New Roman"/>
          <w:sz w:val="26"/>
          <w:szCs w:val="26"/>
        </w:rPr>
        <w:t>ы</w:t>
      </w:r>
      <w:r w:rsidRPr="008B50AD">
        <w:rPr>
          <w:rFonts w:ascii="Times New Roman" w:hAnsi="Times New Roman" w:cs="Times New Roman"/>
          <w:sz w:val="26"/>
          <w:szCs w:val="26"/>
        </w:rPr>
        <w:t xml:space="preserve"> приема</w:t>
      </w:r>
      <w:r w:rsidR="00425782" w:rsidRPr="008B50AD">
        <w:rPr>
          <w:rFonts w:ascii="Times New Roman" w:hAnsi="Times New Roman" w:cs="Times New Roman"/>
          <w:sz w:val="26"/>
          <w:szCs w:val="26"/>
        </w:rPr>
        <w:t xml:space="preserve"> граждан сотрудниками управляющей компании должны быть зафиксированы в</w:t>
      </w:r>
      <w:r w:rsidRPr="008B50AD">
        <w:rPr>
          <w:rFonts w:ascii="Times New Roman" w:hAnsi="Times New Roman" w:cs="Times New Roman"/>
          <w:sz w:val="26"/>
          <w:szCs w:val="26"/>
        </w:rPr>
        <w:t xml:space="preserve"> журнале личного приема.</w:t>
      </w:r>
    </w:p>
    <w:p w:rsidR="008B50AD" w:rsidRDefault="008B50AD" w:rsidP="008B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0AD" w:rsidRDefault="008B50AD" w:rsidP="008B50AD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B50AD" w:rsidRPr="008B50AD" w:rsidRDefault="008B50AD" w:rsidP="008B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подготовила прокуратура Череповецкого района  </w:t>
      </w:r>
    </w:p>
    <w:sectPr w:rsidR="008B50AD" w:rsidRPr="008B50AD" w:rsidSect="008B50AD">
      <w:pgSz w:w="11905" w:h="16838"/>
      <w:pgMar w:top="568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4FB"/>
    <w:rsid w:val="00000D3D"/>
    <w:rsid w:val="000C04E2"/>
    <w:rsid w:val="00193E1A"/>
    <w:rsid w:val="00425782"/>
    <w:rsid w:val="004A0805"/>
    <w:rsid w:val="004E64FB"/>
    <w:rsid w:val="00786D5D"/>
    <w:rsid w:val="008B50AD"/>
    <w:rsid w:val="00B859E9"/>
    <w:rsid w:val="00ED4283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B21EF39FFF343A1A70DFE1B0CDBE9F0ECF41470E77C7F2E56E3AC42540943ADEF46523B7932DA3406CADA3FB6E6F514E7281F4A1D90ED7r60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2019-02-27T13:51:00Z</dcterms:created>
  <dcterms:modified xsi:type="dcterms:W3CDTF">2019-03-01T05:34:00Z</dcterms:modified>
</cp:coreProperties>
</file>