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B944C0">
      <w:pPr>
        <w:rPr>
          <w:b/>
        </w:rPr>
      </w:pPr>
      <w:r w:rsidRPr="00B944C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 xml:space="preserve">выдаче разрешения на использование </w:t>
      </w:r>
      <w:r w:rsidR="008F44CE">
        <w:t xml:space="preserve">земель или </w:t>
      </w:r>
      <w:r w:rsidR="00FB71FD">
        <w:t>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8F44CE" w:rsidRDefault="008F44CE" w:rsidP="00FB71FD">
      <w:pPr>
        <w:pStyle w:val="a4"/>
        <w:rPr>
          <w:bCs/>
          <w:sz w:val="24"/>
          <w:szCs w:val="24"/>
        </w:rPr>
      </w:pPr>
    </w:p>
    <w:p w:rsidR="008F44CE" w:rsidRDefault="008F44CE" w:rsidP="008F44CE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8F44CE" w:rsidRDefault="008F44CE" w:rsidP="008F44CE">
      <w:r w:rsidRPr="00083EA8">
        <w:t>- кадастровый квартал земельного участка 35:22:</w:t>
      </w:r>
      <w:r>
        <w:t>0302005;</w:t>
      </w:r>
      <w:r w:rsidRPr="00083EA8">
        <w:br/>
        <w:t xml:space="preserve">- площадь </w:t>
      </w:r>
      <w:r>
        <w:t>135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>
        <w:t>Ирдоматский</w:t>
      </w:r>
      <w:proofErr w:type="spellEnd"/>
      <w:r>
        <w:t xml:space="preserve"> сельсовет, </w:t>
      </w:r>
      <w:proofErr w:type="spellStart"/>
      <w:r>
        <w:t>д</w:t>
      </w:r>
      <w:proofErr w:type="gramStart"/>
      <w:r>
        <w:t>.И</w:t>
      </w:r>
      <w:proofErr w:type="gramEnd"/>
      <w:r>
        <w:t>рдоматка</w:t>
      </w:r>
      <w:proofErr w:type="spellEnd"/>
      <w:r>
        <w:t>;</w:t>
      </w:r>
      <w:r w:rsidRPr="00083EA8">
        <w:t xml:space="preserve"> </w:t>
      </w:r>
      <w:r w:rsidRPr="00083EA8">
        <w:br/>
        <w:t xml:space="preserve">- цель использования: </w:t>
      </w:r>
      <w:r>
        <w:t>строительство, реконструкция линейных объектов теплоснабжения (тепловых сетей).</w:t>
      </w:r>
    </w:p>
    <w:p w:rsidR="008F44CE" w:rsidRDefault="008F44CE" w:rsidP="008F44CE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</w:t>
      </w:r>
      <w:proofErr w:type="gramStart"/>
      <w:r w:rsidRPr="00083EA8">
        <w:t>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, постановлением Правительства Вологодской области от 16.04.2012 №348 «Об утверждении перечня случаев, когда выдача разрешения на строительство не требуется».</w:t>
      </w:r>
      <w:proofErr w:type="gramEnd"/>
    </w:p>
    <w:p w:rsidR="008F44CE" w:rsidRDefault="008F44CE" w:rsidP="008F44CE"/>
    <w:p w:rsidR="008F44CE" w:rsidRDefault="008F44CE" w:rsidP="008F44CE">
      <w:r>
        <w:rPr>
          <w:noProof/>
        </w:rPr>
        <w:lastRenderedPageBreak/>
        <w:drawing>
          <wp:inline distT="0" distB="0" distL="0" distR="0">
            <wp:extent cx="6480810" cy="8913495"/>
            <wp:effectExtent l="19050" t="0" r="0" b="0"/>
            <wp:docPr id="5" name="Рисунок 4" descr="17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CE" w:rsidRDefault="008F44CE" w:rsidP="008F44CE"/>
    <w:p w:rsidR="008F44CE" w:rsidRDefault="008F44CE" w:rsidP="00FB71FD">
      <w:pPr>
        <w:pStyle w:val="a4"/>
        <w:rPr>
          <w:bCs/>
          <w:sz w:val="24"/>
          <w:szCs w:val="24"/>
        </w:rPr>
      </w:pPr>
    </w:p>
    <w:sectPr w:rsidR="008F44CE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09" w:rsidRDefault="004F0409" w:rsidP="00B84933">
      <w:r>
        <w:separator/>
      </w:r>
    </w:p>
  </w:endnote>
  <w:endnote w:type="continuationSeparator" w:id="0">
    <w:p w:rsidR="004F0409" w:rsidRDefault="004F040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09" w:rsidRDefault="004F0409" w:rsidP="00B84933">
      <w:r>
        <w:separator/>
      </w:r>
    </w:p>
  </w:footnote>
  <w:footnote w:type="continuationSeparator" w:id="0">
    <w:p w:rsidR="004F0409" w:rsidRDefault="004F040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17F3C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0409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44C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69E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4C0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3A9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E6669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8E3A-132B-4663-86E8-8FF180A8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3</cp:revision>
  <cp:lastPrinted>2018-04-19T05:39:00Z</cp:lastPrinted>
  <dcterms:created xsi:type="dcterms:W3CDTF">2018-07-09T12:44:00Z</dcterms:created>
  <dcterms:modified xsi:type="dcterms:W3CDTF">2018-07-09T12:58:00Z</dcterms:modified>
</cp:coreProperties>
</file>