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97" w:rsidRPr="00DB74C7" w:rsidRDefault="00FF4397" w:rsidP="00FF439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4C7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77382" w:rsidRPr="00DB74C7">
        <w:rPr>
          <w:rFonts w:ascii="Times New Roman" w:hAnsi="Times New Roman" w:cs="Times New Roman"/>
          <w:sz w:val="28"/>
          <w:szCs w:val="28"/>
        </w:rPr>
        <w:t xml:space="preserve">АБАКАНОВСКОГО </w:t>
      </w:r>
      <w:r w:rsidRPr="00DB74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F4397" w:rsidRPr="00DB74C7" w:rsidRDefault="00FF4397" w:rsidP="00FF439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4397" w:rsidRPr="00DB74C7" w:rsidRDefault="00FF4397" w:rsidP="00FF439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4C7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FF4397" w:rsidRPr="00DB74C7" w:rsidRDefault="00FF4397" w:rsidP="00FF439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B74C7">
        <w:rPr>
          <w:rFonts w:ascii="Times New Roman" w:hAnsi="Times New Roman" w:cs="Times New Roman"/>
          <w:sz w:val="28"/>
          <w:szCs w:val="28"/>
        </w:rPr>
        <w:t xml:space="preserve">от </w:t>
      </w:r>
      <w:r w:rsidR="004B68C3">
        <w:rPr>
          <w:rFonts w:ascii="Times New Roman" w:hAnsi="Times New Roman" w:cs="Times New Roman"/>
          <w:sz w:val="28"/>
          <w:szCs w:val="28"/>
        </w:rPr>
        <w:t xml:space="preserve">16.06.2017            </w:t>
      </w:r>
      <w:r w:rsidRPr="00DB74C7">
        <w:rPr>
          <w:rFonts w:ascii="Times New Roman" w:hAnsi="Times New Roman" w:cs="Times New Roman"/>
          <w:sz w:val="28"/>
          <w:szCs w:val="28"/>
        </w:rPr>
        <w:t xml:space="preserve"> № </w:t>
      </w:r>
      <w:r w:rsidR="004B68C3">
        <w:rPr>
          <w:rFonts w:ascii="Times New Roman" w:hAnsi="Times New Roman" w:cs="Times New Roman"/>
          <w:sz w:val="28"/>
          <w:szCs w:val="28"/>
        </w:rPr>
        <w:t>176</w:t>
      </w:r>
    </w:p>
    <w:p w:rsidR="00FF4397" w:rsidRPr="00DB74C7" w:rsidRDefault="00FF4397" w:rsidP="00FF4397">
      <w:pPr>
        <w:pStyle w:val="a3"/>
        <w:spacing w:line="276" w:lineRule="auto"/>
        <w:ind w:right="52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4C7">
        <w:rPr>
          <w:rFonts w:ascii="Times New Roman" w:hAnsi="Times New Roman" w:cs="Times New Roman"/>
          <w:sz w:val="28"/>
          <w:szCs w:val="28"/>
        </w:rPr>
        <w:t>с.</w:t>
      </w:r>
      <w:r w:rsidR="005A084E" w:rsidRPr="00DB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382" w:rsidRPr="00DB74C7">
        <w:rPr>
          <w:rFonts w:ascii="Times New Roman" w:hAnsi="Times New Roman" w:cs="Times New Roman"/>
          <w:sz w:val="28"/>
          <w:szCs w:val="28"/>
        </w:rPr>
        <w:t>Абаканово</w:t>
      </w:r>
      <w:proofErr w:type="spellEnd"/>
    </w:p>
    <w:p w:rsidR="00DB74C7" w:rsidRDefault="00DB74C7" w:rsidP="00DB74C7">
      <w:pPr>
        <w:rPr>
          <w:rFonts w:ascii="Times New Roman" w:hAnsi="Times New Roman" w:cs="Times New Roman"/>
          <w:sz w:val="28"/>
          <w:szCs w:val="28"/>
        </w:rPr>
      </w:pPr>
    </w:p>
    <w:p w:rsidR="00DB74C7" w:rsidRDefault="00DB74C7" w:rsidP="00DB7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 назначении        выборов     главы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  поселения,                                                                     депутатов    Совета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сельского поселения четвертого созыва</w:t>
      </w:r>
    </w:p>
    <w:p w:rsidR="00DB74C7" w:rsidRDefault="00DB74C7" w:rsidP="00DB74C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4C7" w:rsidRDefault="004B68C3" w:rsidP="00DB74C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74C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B74C7">
        <w:rPr>
          <w:rFonts w:ascii="Times New Roman" w:hAnsi="Times New Roman" w:cs="Times New Roman"/>
          <w:sz w:val="28"/>
          <w:szCs w:val="28"/>
        </w:rPr>
        <w:t xml:space="preserve">В   соответствии    со   статьей 10     Федерального   закона от 12.06.2002  № 67-ФЗ «Об основных гарантиях избирательных прав и права на участие в референдуме граждан Российской Федерации», статьей 5 закона области от 07.12.2016  № 4058-ОЗ «О выборах главы поселения в Вологодской области», </w:t>
      </w:r>
      <w:r w:rsidR="002720DC">
        <w:rPr>
          <w:rFonts w:ascii="Times New Roman" w:hAnsi="Times New Roman" w:cs="Times New Roman"/>
          <w:sz w:val="28"/>
          <w:szCs w:val="28"/>
        </w:rPr>
        <w:t xml:space="preserve">статьей  6 </w:t>
      </w:r>
      <w:r w:rsidR="00DB74C7">
        <w:rPr>
          <w:rFonts w:ascii="Times New Roman" w:hAnsi="Times New Roman" w:cs="Times New Roman"/>
          <w:sz w:val="28"/>
          <w:szCs w:val="28"/>
        </w:rPr>
        <w:t>закона области от 15.11.2011 года № 2643-ОЗ "О выборах депутатов представительного органа муниципального образования, избираемых по мажоритарной избирательной системе относительного большинства"</w:t>
      </w:r>
      <w:proofErr w:type="gramEnd"/>
    </w:p>
    <w:p w:rsidR="00DB74C7" w:rsidRDefault="00DB74C7" w:rsidP="00DB74C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B74C7" w:rsidRDefault="00DB74C7" w:rsidP="00DB74C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B74C7" w:rsidRDefault="00DB74C7" w:rsidP="00DB74C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выборы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10 сентября 2017 года.</w:t>
      </w:r>
    </w:p>
    <w:p w:rsidR="00DB74C7" w:rsidRDefault="00DB74C7" w:rsidP="00DB74C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выборы депутатов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четвертого созыва на 10 сентября 2017 года.</w:t>
      </w:r>
    </w:p>
    <w:p w:rsidR="00DB74C7" w:rsidRDefault="00DB74C7" w:rsidP="00DB74C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направить в территориальную избирательную комиссию Череповецкого муниципального района.</w:t>
      </w:r>
    </w:p>
    <w:p w:rsidR="00DB74C7" w:rsidRPr="00DB74C7" w:rsidRDefault="00DB74C7" w:rsidP="00DB74C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подлежит опубликованию в газете «Сельская новь», в информационном вестнике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размещению на  официальном сайте </w:t>
      </w:r>
      <w:r w:rsidRPr="00DB74C7">
        <w:rPr>
          <w:rFonts w:ascii="Times New Roman" w:hAnsi="Times New Roman" w:cs="Times New Roman"/>
          <w:sz w:val="28"/>
          <w:szCs w:val="28"/>
        </w:rPr>
        <w:t>Череповецкого муниципального района в информационно-телекоммуникационной сети Интернет.</w:t>
      </w:r>
    </w:p>
    <w:p w:rsidR="00DB74C7" w:rsidRDefault="00DB74C7" w:rsidP="00DB74C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4C7" w:rsidRDefault="00DB74C7" w:rsidP="00DB74C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</w:t>
      </w:r>
      <w:r w:rsidR="004B68C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А.А.Новоселов           </w:t>
      </w:r>
    </w:p>
    <w:p w:rsidR="00DB74C7" w:rsidRDefault="00DB74C7" w:rsidP="00DB74C7">
      <w:pPr>
        <w:rPr>
          <w:rFonts w:ascii="Times New Roman" w:hAnsi="Times New Roman" w:cs="Times New Roman"/>
          <w:sz w:val="28"/>
          <w:szCs w:val="28"/>
        </w:rPr>
      </w:pPr>
    </w:p>
    <w:sectPr w:rsidR="00DB74C7" w:rsidSect="00FF439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4397"/>
    <w:rsid w:val="00047EDB"/>
    <w:rsid w:val="00132D06"/>
    <w:rsid w:val="00154682"/>
    <w:rsid w:val="001D443D"/>
    <w:rsid w:val="00227FF1"/>
    <w:rsid w:val="002720DC"/>
    <w:rsid w:val="002D288C"/>
    <w:rsid w:val="002E39E7"/>
    <w:rsid w:val="00361F98"/>
    <w:rsid w:val="004B68C3"/>
    <w:rsid w:val="004E00C9"/>
    <w:rsid w:val="00524757"/>
    <w:rsid w:val="005A084E"/>
    <w:rsid w:val="005C5520"/>
    <w:rsid w:val="006D12B9"/>
    <w:rsid w:val="007B235C"/>
    <w:rsid w:val="007B4309"/>
    <w:rsid w:val="00846022"/>
    <w:rsid w:val="00882FCF"/>
    <w:rsid w:val="008C67DB"/>
    <w:rsid w:val="008E5D3C"/>
    <w:rsid w:val="00AE4EF1"/>
    <w:rsid w:val="00B73E3E"/>
    <w:rsid w:val="00C211D9"/>
    <w:rsid w:val="00CC70B5"/>
    <w:rsid w:val="00DB74C7"/>
    <w:rsid w:val="00F77382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9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39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FF43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FF43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">
    <w:name w:val="Обычный1"/>
    <w:rsid w:val="00FF439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F439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Hyperlink"/>
    <w:uiPriority w:val="99"/>
    <w:unhideWhenUsed/>
    <w:rsid w:val="00227F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8C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Admin</cp:lastModifiedBy>
  <cp:revision>3</cp:revision>
  <cp:lastPrinted>2017-06-23T06:23:00Z</cp:lastPrinted>
  <dcterms:created xsi:type="dcterms:W3CDTF">2017-06-16T13:28:00Z</dcterms:created>
  <dcterms:modified xsi:type="dcterms:W3CDTF">2017-06-23T06:30:00Z</dcterms:modified>
</cp:coreProperties>
</file>