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97" w:rsidRPr="002D288C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77382" w:rsidRPr="002D288C">
        <w:rPr>
          <w:rFonts w:ascii="Times New Roman" w:hAnsi="Times New Roman" w:cs="Times New Roman"/>
          <w:sz w:val="24"/>
          <w:szCs w:val="24"/>
        </w:rPr>
        <w:t xml:space="preserve">АБАКАНОВСКОГО </w:t>
      </w:r>
      <w:r w:rsidRPr="002D2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4397" w:rsidRPr="002D288C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397" w:rsidRPr="002D288C" w:rsidRDefault="00FF4397" w:rsidP="00FF439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F4397" w:rsidRPr="002D288C" w:rsidRDefault="00FF4397" w:rsidP="00FF439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4397" w:rsidRPr="002D288C" w:rsidRDefault="00FF4397" w:rsidP="00FF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 xml:space="preserve">от </w:t>
      </w:r>
      <w:r w:rsidR="006368E4">
        <w:rPr>
          <w:rFonts w:ascii="Times New Roman" w:hAnsi="Times New Roman" w:cs="Times New Roman"/>
          <w:sz w:val="24"/>
          <w:szCs w:val="24"/>
        </w:rPr>
        <w:t xml:space="preserve">16.06.2017              </w:t>
      </w:r>
      <w:r w:rsidRPr="002D288C">
        <w:rPr>
          <w:rFonts w:ascii="Times New Roman" w:hAnsi="Times New Roman" w:cs="Times New Roman"/>
          <w:sz w:val="24"/>
          <w:szCs w:val="24"/>
        </w:rPr>
        <w:t xml:space="preserve"> № </w:t>
      </w:r>
      <w:r w:rsidR="006368E4">
        <w:rPr>
          <w:rFonts w:ascii="Times New Roman" w:hAnsi="Times New Roman" w:cs="Times New Roman"/>
          <w:sz w:val="24"/>
          <w:szCs w:val="24"/>
        </w:rPr>
        <w:t>177</w:t>
      </w:r>
    </w:p>
    <w:p w:rsidR="00FF4397" w:rsidRPr="002D288C" w:rsidRDefault="00FF4397" w:rsidP="00FF4397">
      <w:pPr>
        <w:pStyle w:val="a3"/>
        <w:spacing w:line="276" w:lineRule="auto"/>
        <w:ind w:right="5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>с.</w:t>
      </w:r>
      <w:r w:rsidR="005A084E" w:rsidRPr="002D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82" w:rsidRPr="002D288C">
        <w:rPr>
          <w:rFonts w:ascii="Times New Roman" w:hAnsi="Times New Roman" w:cs="Times New Roman"/>
          <w:sz w:val="24"/>
          <w:szCs w:val="24"/>
        </w:rPr>
        <w:t>Абаканово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F4397" w:rsidRPr="002D288C" w:rsidTr="003B58A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397" w:rsidRPr="002D288C" w:rsidRDefault="00FF4397" w:rsidP="003B58AD">
            <w:pPr>
              <w:pStyle w:val="ConsPlusNormal"/>
              <w:widowControl/>
              <w:spacing w:line="276" w:lineRule="auto"/>
              <w:ind w:right="527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97" w:rsidRPr="002D288C" w:rsidRDefault="00FF4397" w:rsidP="002D288C">
            <w:pPr>
              <w:pStyle w:val="ConsPlusNormal"/>
              <w:widowControl/>
              <w:spacing w:line="276" w:lineRule="auto"/>
              <w:ind w:right="527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F77382" w:rsidRPr="002D288C">
              <w:rPr>
                <w:rFonts w:ascii="Times New Roman" w:hAnsi="Times New Roman" w:cs="Times New Roman"/>
                <w:sz w:val="24"/>
                <w:szCs w:val="24"/>
              </w:rPr>
              <w:t>Абакановского</w:t>
            </w:r>
            <w:proofErr w:type="spellEnd"/>
            <w:r w:rsidRPr="002D2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от </w:t>
            </w:r>
            <w:r w:rsidR="002D288C" w:rsidRPr="002D288C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  <w:r w:rsidRPr="002D28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288C" w:rsidRPr="002D28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D288C">
              <w:rPr>
                <w:rFonts w:ascii="Times New Roman" w:hAnsi="Times New Roman" w:cs="Times New Roman"/>
                <w:sz w:val="24"/>
                <w:szCs w:val="24"/>
              </w:rPr>
              <w:t xml:space="preserve"> «Об имущественной поддержке субъектов малого и среднего предпринимательства органами местного самоуправления </w:t>
            </w:r>
            <w:proofErr w:type="spellStart"/>
            <w:r w:rsidR="002D288C" w:rsidRPr="002D288C">
              <w:rPr>
                <w:rFonts w:ascii="Times New Roman" w:hAnsi="Times New Roman" w:cs="Times New Roman"/>
                <w:sz w:val="24"/>
                <w:szCs w:val="24"/>
              </w:rPr>
              <w:t>Абакановского</w:t>
            </w:r>
            <w:proofErr w:type="spellEnd"/>
            <w:r w:rsidRPr="002D288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поселения»</w:t>
            </w:r>
          </w:p>
        </w:tc>
      </w:tr>
    </w:tbl>
    <w:p w:rsidR="00FF4397" w:rsidRPr="002D288C" w:rsidRDefault="00FF4397" w:rsidP="00FF4397">
      <w:pPr>
        <w:pStyle w:val="a3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88C" w:rsidRPr="002D288C" w:rsidRDefault="002D288C" w:rsidP="008E5D3C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682" w:rsidRPr="002D288C" w:rsidRDefault="002D288C" w:rsidP="008E5D3C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97" w:rsidRPr="002D288C">
        <w:rPr>
          <w:rFonts w:ascii="Times New Roman" w:hAnsi="Times New Roman" w:cs="Times New Roman"/>
          <w:sz w:val="24"/>
          <w:szCs w:val="24"/>
        </w:rPr>
        <w:t xml:space="preserve">В соответствии со статьями 16, 18 Федерального закона от 24.07.2007 № 209-ФЗ «О развитии малого и среднего предпринимательства в Российской Федерации», Федеральным законом от 26.07.2006 №135-ФЗ «О защите конкуренции», Уставом </w:t>
      </w:r>
      <w:proofErr w:type="spellStart"/>
      <w:r w:rsidRPr="002D288C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2D288C">
        <w:rPr>
          <w:rFonts w:ascii="Times New Roman" w:hAnsi="Times New Roman" w:cs="Times New Roman"/>
          <w:sz w:val="24"/>
          <w:szCs w:val="24"/>
        </w:rPr>
        <w:t xml:space="preserve"> </w:t>
      </w:r>
      <w:r w:rsidR="00FF4397" w:rsidRPr="002D2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4397" w:rsidRPr="002D288C" w:rsidRDefault="00FF4397" w:rsidP="00227FF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 xml:space="preserve">       Совет </w:t>
      </w:r>
      <w:proofErr w:type="spellStart"/>
      <w:r w:rsidR="002D288C" w:rsidRPr="002D288C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2D288C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</w:p>
    <w:p w:rsidR="00154682" w:rsidRPr="002D288C" w:rsidRDefault="00154682" w:rsidP="00227FF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397" w:rsidRPr="002D288C" w:rsidRDefault="00FF4397" w:rsidP="00FF4397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>РЕШИЛ:</w:t>
      </w:r>
    </w:p>
    <w:p w:rsidR="00FF4397" w:rsidRPr="002D288C" w:rsidRDefault="00AE4EF1" w:rsidP="00FF4397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88C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FF4397" w:rsidRPr="002D288C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Совета </w:t>
      </w:r>
      <w:proofErr w:type="spellStart"/>
      <w:r w:rsidR="002D288C" w:rsidRPr="002D288C">
        <w:rPr>
          <w:rFonts w:ascii="Times New Roman" w:hAnsi="Times New Roman" w:cs="Times New Roman"/>
          <w:b w:val="0"/>
          <w:sz w:val="24"/>
          <w:szCs w:val="24"/>
        </w:rPr>
        <w:t>Абакановского</w:t>
      </w:r>
      <w:proofErr w:type="spellEnd"/>
      <w:r w:rsidR="00FF4397" w:rsidRPr="002D288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2D288C" w:rsidRPr="002D288C">
        <w:rPr>
          <w:rFonts w:ascii="Times New Roman" w:hAnsi="Times New Roman" w:cs="Times New Roman"/>
          <w:b w:val="0"/>
          <w:sz w:val="24"/>
          <w:szCs w:val="24"/>
        </w:rPr>
        <w:t>30.03.2015</w:t>
      </w:r>
      <w:r w:rsidR="00FF4397" w:rsidRPr="002D288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D288C" w:rsidRPr="002D288C">
        <w:rPr>
          <w:rFonts w:ascii="Times New Roman" w:hAnsi="Times New Roman" w:cs="Times New Roman"/>
          <w:b w:val="0"/>
          <w:sz w:val="24"/>
          <w:szCs w:val="24"/>
        </w:rPr>
        <w:t>73</w:t>
      </w:r>
      <w:r w:rsidR="005A084E" w:rsidRPr="002D2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397" w:rsidRPr="002D288C">
        <w:rPr>
          <w:rFonts w:ascii="Times New Roman" w:hAnsi="Times New Roman" w:cs="Times New Roman"/>
          <w:b w:val="0"/>
          <w:sz w:val="24"/>
          <w:szCs w:val="24"/>
        </w:rPr>
        <w:t xml:space="preserve">«Об имущественной поддержке субъектов малого и среднего предпринимательства органами местного самоуправления </w:t>
      </w:r>
      <w:proofErr w:type="spellStart"/>
      <w:r w:rsidR="002D288C" w:rsidRPr="002D288C">
        <w:rPr>
          <w:rFonts w:ascii="Times New Roman" w:hAnsi="Times New Roman" w:cs="Times New Roman"/>
          <w:b w:val="0"/>
          <w:sz w:val="24"/>
          <w:szCs w:val="24"/>
        </w:rPr>
        <w:t>Абакановского</w:t>
      </w:r>
      <w:proofErr w:type="spellEnd"/>
      <w:r w:rsidR="005A084E" w:rsidRPr="002D2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4397" w:rsidRPr="002D288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поселения» (далее - Решение) следующие изменения: </w:t>
      </w:r>
    </w:p>
    <w:p w:rsidR="00FF4397" w:rsidRPr="002D288C" w:rsidRDefault="00FF4397" w:rsidP="00FF4397">
      <w:pPr>
        <w:pStyle w:val="ConsPlusTitle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288C">
        <w:rPr>
          <w:rFonts w:ascii="Times New Roman" w:hAnsi="Times New Roman" w:cs="Times New Roman"/>
          <w:b w:val="0"/>
          <w:sz w:val="24"/>
          <w:szCs w:val="24"/>
        </w:rPr>
        <w:t>Пункт 2.2 Приложения 2 к Решению изложить в новой редакции:</w:t>
      </w:r>
    </w:p>
    <w:p w:rsidR="007B4309" w:rsidRPr="002D288C" w:rsidRDefault="00FF4397" w:rsidP="007B4309">
      <w:pPr>
        <w:pStyle w:val="ConsNormal"/>
        <w:widowControl/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88C">
        <w:rPr>
          <w:rFonts w:ascii="Times New Roman" w:hAnsi="Times New Roman" w:cs="Times New Roman"/>
          <w:sz w:val="24"/>
          <w:szCs w:val="24"/>
        </w:rPr>
        <w:t>«2.2.</w:t>
      </w:r>
      <w:r w:rsidR="001D443D" w:rsidRPr="002D288C">
        <w:rPr>
          <w:rFonts w:ascii="Times New Roman" w:hAnsi="Times New Roman" w:cs="Times New Roman"/>
          <w:sz w:val="24"/>
          <w:szCs w:val="24"/>
        </w:rPr>
        <w:t xml:space="preserve"> Ставки арендной платы </w:t>
      </w:r>
      <w:r w:rsidRPr="002D288C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7B4309" w:rsidRPr="002D28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29.07.1998 № 135-ФЗ «Об оценочной деятельности в Российской Федерации». </w:t>
      </w:r>
      <w:r w:rsidR="001D443D" w:rsidRPr="002D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97" w:rsidRPr="002D288C" w:rsidRDefault="00FF4397" w:rsidP="007B4309">
      <w:pPr>
        <w:pStyle w:val="ConsNormal"/>
        <w:widowControl/>
        <w:spacing w:line="276" w:lineRule="auto"/>
        <w:ind w:righ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льготной ставки арендной платы по договорам в отношении имущества, включенного в Перечень, </w:t>
      </w:r>
      <w:r w:rsidR="008E5D3C"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 же порядок определения указанного  размера льготной ставки арендной платы устанавливаются </w:t>
      </w:r>
      <w:r w:rsidR="007B4309"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 </w:t>
      </w:r>
      <w:proofErr w:type="spellStart"/>
      <w:r w:rsidR="002D288C"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>Абакановского</w:t>
      </w:r>
      <w:proofErr w:type="spellEnd"/>
      <w:r w:rsidR="005A084E"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proofErr w:type="gramStart"/>
      <w:r w:rsidRPr="002D288C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FF4397" w:rsidRPr="002D288C" w:rsidRDefault="00FF4397" w:rsidP="00227FF1">
      <w:pPr>
        <w:pStyle w:val="1"/>
        <w:spacing w:line="276" w:lineRule="auto"/>
        <w:ind w:firstLine="567"/>
        <w:contextualSpacing/>
        <w:jc w:val="both"/>
        <w:outlineLvl w:val="0"/>
        <w:rPr>
          <w:iCs/>
          <w:sz w:val="24"/>
          <w:szCs w:val="24"/>
        </w:rPr>
      </w:pPr>
      <w:r w:rsidRPr="002D288C">
        <w:rPr>
          <w:sz w:val="24"/>
          <w:szCs w:val="24"/>
        </w:rPr>
        <w:t>2. Настоящее решение подлежит опубликованию</w:t>
      </w:r>
      <w:r w:rsidRPr="002D288C">
        <w:rPr>
          <w:b/>
          <w:bCs/>
          <w:sz w:val="24"/>
          <w:szCs w:val="24"/>
        </w:rPr>
        <w:t xml:space="preserve"> </w:t>
      </w:r>
      <w:r w:rsidRPr="002D288C">
        <w:rPr>
          <w:sz w:val="24"/>
          <w:szCs w:val="24"/>
        </w:rPr>
        <w:t xml:space="preserve">в периодическом средстве массовой информации </w:t>
      </w:r>
      <w:r w:rsidR="002D288C" w:rsidRPr="002D288C">
        <w:rPr>
          <w:sz w:val="24"/>
          <w:szCs w:val="24"/>
        </w:rPr>
        <w:t>«</w:t>
      </w:r>
      <w:proofErr w:type="spellStart"/>
      <w:r w:rsidR="002D288C" w:rsidRPr="002D288C">
        <w:rPr>
          <w:sz w:val="24"/>
          <w:szCs w:val="24"/>
        </w:rPr>
        <w:t>Абакановский</w:t>
      </w:r>
      <w:proofErr w:type="spellEnd"/>
      <w:r w:rsidR="002D288C" w:rsidRPr="002D288C">
        <w:rPr>
          <w:sz w:val="24"/>
          <w:szCs w:val="24"/>
        </w:rPr>
        <w:t xml:space="preserve"> вестник» </w:t>
      </w:r>
      <w:r w:rsidRPr="002D288C">
        <w:rPr>
          <w:sz w:val="24"/>
          <w:szCs w:val="24"/>
        </w:rPr>
        <w:t xml:space="preserve"> и размещению на официальном сайте </w:t>
      </w:r>
      <w:r w:rsidR="002D288C" w:rsidRPr="002D288C">
        <w:rPr>
          <w:sz w:val="24"/>
          <w:szCs w:val="24"/>
        </w:rPr>
        <w:t>Череповецкого муниципального района</w:t>
      </w:r>
      <w:r w:rsidRPr="002D288C">
        <w:rPr>
          <w:sz w:val="24"/>
          <w:szCs w:val="24"/>
        </w:rPr>
        <w:t xml:space="preserve"> в информационно-телекоммуникационной сети Интернет</w:t>
      </w:r>
      <w:r w:rsidRPr="002D288C">
        <w:rPr>
          <w:iCs/>
          <w:sz w:val="24"/>
          <w:szCs w:val="24"/>
        </w:rPr>
        <w:t>.</w:t>
      </w:r>
    </w:p>
    <w:p w:rsidR="00AE4EF1" w:rsidRPr="002D288C" w:rsidRDefault="00AE4EF1" w:rsidP="00227FF1">
      <w:pPr>
        <w:pStyle w:val="1"/>
        <w:spacing w:line="276" w:lineRule="auto"/>
        <w:ind w:firstLine="567"/>
        <w:contextualSpacing/>
        <w:jc w:val="both"/>
        <w:outlineLvl w:val="0"/>
        <w:rPr>
          <w:iCs/>
          <w:sz w:val="24"/>
          <w:szCs w:val="24"/>
        </w:rPr>
      </w:pPr>
    </w:p>
    <w:p w:rsidR="00227FF1" w:rsidRPr="002D288C" w:rsidRDefault="00227FF1" w:rsidP="00FF4397">
      <w:pPr>
        <w:pStyle w:val="1"/>
        <w:ind w:firstLine="567"/>
        <w:jc w:val="both"/>
        <w:outlineLvl w:val="0"/>
        <w:rPr>
          <w:iCs/>
          <w:sz w:val="24"/>
          <w:szCs w:val="24"/>
        </w:rPr>
      </w:pPr>
    </w:p>
    <w:p w:rsidR="00B73E3E" w:rsidRPr="002D288C" w:rsidRDefault="002D288C" w:rsidP="00227FF1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7FF1" w:rsidRPr="002D288C">
        <w:rPr>
          <w:rFonts w:ascii="Times New Roman" w:hAnsi="Times New Roman" w:cs="Times New Roman"/>
          <w:sz w:val="24"/>
          <w:szCs w:val="24"/>
        </w:rPr>
        <w:t xml:space="preserve">Глава   поселения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А.А.Новоселов</w:t>
      </w:r>
    </w:p>
    <w:sectPr w:rsidR="00B73E3E" w:rsidRPr="002D288C" w:rsidSect="00FF43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397"/>
    <w:rsid w:val="00047EDB"/>
    <w:rsid w:val="00132D06"/>
    <w:rsid w:val="00154682"/>
    <w:rsid w:val="001D443D"/>
    <w:rsid w:val="00227FF1"/>
    <w:rsid w:val="00285941"/>
    <w:rsid w:val="002D288C"/>
    <w:rsid w:val="002E39E7"/>
    <w:rsid w:val="004E00C9"/>
    <w:rsid w:val="005A084E"/>
    <w:rsid w:val="005C5520"/>
    <w:rsid w:val="006368E4"/>
    <w:rsid w:val="007B235C"/>
    <w:rsid w:val="007B4309"/>
    <w:rsid w:val="008C67DB"/>
    <w:rsid w:val="008E5D3C"/>
    <w:rsid w:val="00AE4EF1"/>
    <w:rsid w:val="00B73E3E"/>
    <w:rsid w:val="00C211D9"/>
    <w:rsid w:val="00CC70B5"/>
    <w:rsid w:val="00F77382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3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F43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43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1"/>
    <w:rsid w:val="00FF4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F43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unhideWhenUsed/>
    <w:rsid w:val="00227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2</cp:revision>
  <cp:lastPrinted>2017-06-05T06:31:00Z</cp:lastPrinted>
  <dcterms:created xsi:type="dcterms:W3CDTF">2017-06-16T13:30:00Z</dcterms:created>
  <dcterms:modified xsi:type="dcterms:W3CDTF">2017-06-16T13:30:00Z</dcterms:modified>
</cp:coreProperties>
</file>