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F" w:rsidRDefault="00E40929" w:rsidP="00E40929">
      <w:pPr>
        <w:pStyle w:val="a5"/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  <w:r w:rsidR="00A3055E">
        <w:rPr>
          <w:rFonts w:ascii="Times New Roman" w:hAnsi="Times New Roman" w:cs="Times New Roman"/>
          <w:sz w:val="26"/>
          <w:szCs w:val="26"/>
        </w:rPr>
        <w:tab/>
      </w:r>
    </w:p>
    <w:p w:rsidR="00F54976" w:rsidRPr="00BC41BB" w:rsidRDefault="00F54976" w:rsidP="00F549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BB">
        <w:rPr>
          <w:rFonts w:ascii="Times New Roman" w:hAnsi="Times New Roman" w:cs="Times New Roman"/>
          <w:b/>
          <w:sz w:val="28"/>
          <w:szCs w:val="28"/>
        </w:rPr>
        <w:t>СОВЕТ ЯГАНОВСКОГО СЕЛЬСКОГО ПОСЕЛЕНИЯ</w:t>
      </w:r>
    </w:p>
    <w:p w:rsidR="00F54976" w:rsidRPr="00BC41BB" w:rsidRDefault="00F54976" w:rsidP="00F5497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ab/>
      </w:r>
      <w:r w:rsidRPr="00BC41BB">
        <w:rPr>
          <w:rFonts w:ascii="Times New Roman" w:hAnsi="Times New Roman"/>
          <w:sz w:val="28"/>
          <w:szCs w:val="28"/>
        </w:rPr>
        <w:tab/>
      </w:r>
      <w:r w:rsidRPr="00BC41BB">
        <w:rPr>
          <w:rFonts w:ascii="Times New Roman" w:hAnsi="Times New Roman"/>
          <w:sz w:val="28"/>
          <w:szCs w:val="28"/>
        </w:rPr>
        <w:tab/>
      </w:r>
    </w:p>
    <w:p w:rsidR="00F54976" w:rsidRPr="00BC41BB" w:rsidRDefault="00F54976" w:rsidP="00F54976">
      <w:pPr>
        <w:pStyle w:val="a7"/>
        <w:outlineLvl w:val="0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РЕШЕНИЕ</w:t>
      </w:r>
    </w:p>
    <w:p w:rsidR="00BC41BB" w:rsidRDefault="00BC41BB" w:rsidP="00F54976">
      <w:pPr>
        <w:pStyle w:val="Normal1"/>
        <w:rPr>
          <w:sz w:val="28"/>
          <w:szCs w:val="28"/>
        </w:rPr>
      </w:pPr>
    </w:p>
    <w:p w:rsidR="00BC41BB" w:rsidRDefault="00BC41BB" w:rsidP="00F54976">
      <w:pPr>
        <w:pStyle w:val="Normal1"/>
        <w:rPr>
          <w:sz w:val="28"/>
          <w:szCs w:val="28"/>
        </w:rPr>
      </w:pPr>
    </w:p>
    <w:p w:rsidR="00BC41BB" w:rsidRDefault="00BC41BB" w:rsidP="00BC41B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от 16.06.2017</w:t>
      </w:r>
      <w:r w:rsidR="00B05247" w:rsidRPr="00BC41B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180</w:t>
      </w:r>
    </w:p>
    <w:p w:rsidR="00F54976" w:rsidRPr="00BC41BB" w:rsidRDefault="00F54976" w:rsidP="00BC41BB">
      <w:pPr>
        <w:pStyle w:val="Normal1"/>
        <w:rPr>
          <w:sz w:val="28"/>
          <w:szCs w:val="28"/>
        </w:rPr>
      </w:pPr>
      <w:proofErr w:type="spellStart"/>
      <w:r w:rsidRPr="00BC41BB">
        <w:rPr>
          <w:sz w:val="28"/>
          <w:szCs w:val="28"/>
        </w:rPr>
        <w:t>с</w:t>
      </w:r>
      <w:proofErr w:type="gramStart"/>
      <w:r w:rsidRPr="00BC41BB">
        <w:rPr>
          <w:sz w:val="28"/>
          <w:szCs w:val="28"/>
        </w:rPr>
        <w:t>.Я</w:t>
      </w:r>
      <w:proofErr w:type="gramEnd"/>
      <w:r w:rsidRPr="00BC41BB">
        <w:rPr>
          <w:sz w:val="28"/>
          <w:szCs w:val="28"/>
        </w:rPr>
        <w:t>ганово</w:t>
      </w:r>
      <w:proofErr w:type="spellEnd"/>
    </w:p>
    <w:p w:rsidR="009B4577" w:rsidRPr="00BC41BB" w:rsidRDefault="009B4577" w:rsidP="00F54976">
      <w:pPr>
        <w:pStyle w:val="Normal1"/>
        <w:ind w:firstLine="720"/>
        <w:rPr>
          <w:sz w:val="28"/>
          <w:szCs w:val="28"/>
        </w:rPr>
      </w:pPr>
    </w:p>
    <w:p w:rsidR="00904837" w:rsidRPr="00BC41BB" w:rsidRDefault="00904837" w:rsidP="00F54976">
      <w:pPr>
        <w:pStyle w:val="Normal1"/>
        <w:ind w:firstLine="720"/>
        <w:rPr>
          <w:sz w:val="28"/>
          <w:szCs w:val="28"/>
        </w:rPr>
      </w:pPr>
    </w:p>
    <w:p w:rsidR="00F54976" w:rsidRPr="00BC41BB" w:rsidRDefault="00F54976" w:rsidP="00F54976">
      <w:pPr>
        <w:pStyle w:val="Normal1"/>
        <w:rPr>
          <w:sz w:val="28"/>
          <w:szCs w:val="28"/>
        </w:rPr>
      </w:pPr>
      <w:r w:rsidRPr="00BC41BB">
        <w:rPr>
          <w:sz w:val="28"/>
          <w:szCs w:val="28"/>
        </w:rPr>
        <w:t xml:space="preserve">О </w:t>
      </w:r>
      <w:r w:rsidR="00172FCF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 внесении   изменений  </w:t>
      </w:r>
      <w:r w:rsidR="00E1028D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>в</w:t>
      </w:r>
      <w:r w:rsidR="00F437D0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 решение  </w:t>
      </w:r>
      <w:r w:rsidR="00172FCF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Совета </w:t>
      </w:r>
    </w:p>
    <w:p w:rsidR="00F54976" w:rsidRPr="00BC41BB" w:rsidRDefault="00F54976" w:rsidP="00F54976">
      <w:pPr>
        <w:pStyle w:val="Normal1"/>
        <w:rPr>
          <w:sz w:val="28"/>
          <w:szCs w:val="28"/>
        </w:rPr>
      </w:pPr>
      <w:r w:rsidRPr="00BC41BB">
        <w:rPr>
          <w:sz w:val="28"/>
          <w:szCs w:val="28"/>
        </w:rPr>
        <w:t xml:space="preserve">Ягановского   </w:t>
      </w:r>
      <w:r w:rsidR="00F437D0" w:rsidRPr="00BC41BB">
        <w:rPr>
          <w:sz w:val="28"/>
          <w:szCs w:val="28"/>
        </w:rPr>
        <w:t xml:space="preserve">  </w:t>
      </w:r>
      <w:r w:rsidRPr="00BC41BB">
        <w:rPr>
          <w:sz w:val="28"/>
          <w:szCs w:val="28"/>
        </w:rPr>
        <w:t xml:space="preserve"> </w:t>
      </w:r>
      <w:r w:rsidR="00F437D0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сельского    </w:t>
      </w:r>
      <w:r w:rsidR="00172FCF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 поселения  </w:t>
      </w:r>
      <w:r w:rsidR="00F437D0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  </w:t>
      </w:r>
      <w:r w:rsidR="00F437D0" w:rsidRPr="00BC41BB">
        <w:rPr>
          <w:sz w:val="28"/>
          <w:szCs w:val="28"/>
        </w:rPr>
        <w:t xml:space="preserve"> </w:t>
      </w:r>
      <w:proofErr w:type="gramStart"/>
      <w:r w:rsidRPr="00BC41BB">
        <w:rPr>
          <w:sz w:val="28"/>
          <w:szCs w:val="28"/>
        </w:rPr>
        <w:t>от</w:t>
      </w:r>
      <w:proofErr w:type="gramEnd"/>
      <w:r w:rsidRPr="00BC41BB">
        <w:rPr>
          <w:sz w:val="28"/>
          <w:szCs w:val="28"/>
        </w:rPr>
        <w:t xml:space="preserve"> </w:t>
      </w:r>
    </w:p>
    <w:p w:rsidR="00F54976" w:rsidRPr="00BC41BB" w:rsidRDefault="00F437D0" w:rsidP="00F54976">
      <w:pPr>
        <w:pStyle w:val="Normal1"/>
        <w:rPr>
          <w:sz w:val="28"/>
          <w:szCs w:val="28"/>
        </w:rPr>
      </w:pPr>
      <w:r w:rsidRPr="00BC41BB">
        <w:rPr>
          <w:sz w:val="28"/>
          <w:szCs w:val="28"/>
        </w:rPr>
        <w:t xml:space="preserve">16.12.2016 </w:t>
      </w:r>
      <w:r w:rsidR="00172FCF" w:rsidRPr="00BC41BB">
        <w:rPr>
          <w:sz w:val="28"/>
          <w:szCs w:val="28"/>
        </w:rPr>
        <w:t xml:space="preserve"> </w:t>
      </w:r>
      <w:r w:rsidRPr="00BC41BB">
        <w:rPr>
          <w:sz w:val="28"/>
          <w:szCs w:val="28"/>
        </w:rPr>
        <w:t xml:space="preserve">№ 160 </w:t>
      </w:r>
      <w:r w:rsidR="00F54976" w:rsidRPr="00BC41BB">
        <w:rPr>
          <w:sz w:val="28"/>
          <w:szCs w:val="28"/>
        </w:rPr>
        <w:t xml:space="preserve"> «О бюджете</w:t>
      </w:r>
      <w:r w:rsidRPr="00BC41BB">
        <w:rPr>
          <w:sz w:val="28"/>
          <w:szCs w:val="28"/>
        </w:rPr>
        <w:t xml:space="preserve">  </w:t>
      </w:r>
      <w:r w:rsidR="00F54976" w:rsidRPr="00BC41BB">
        <w:rPr>
          <w:sz w:val="28"/>
          <w:szCs w:val="28"/>
        </w:rPr>
        <w:t xml:space="preserve"> Ягановского</w:t>
      </w:r>
    </w:p>
    <w:p w:rsidR="00F54976" w:rsidRPr="00BC41BB" w:rsidRDefault="00F54976" w:rsidP="00F54976">
      <w:pPr>
        <w:pStyle w:val="Normal1"/>
        <w:rPr>
          <w:sz w:val="28"/>
          <w:szCs w:val="28"/>
        </w:rPr>
      </w:pPr>
      <w:r w:rsidRPr="00BC41BB">
        <w:rPr>
          <w:sz w:val="28"/>
          <w:szCs w:val="28"/>
        </w:rPr>
        <w:t xml:space="preserve">сельского поселения на </w:t>
      </w:r>
      <w:r w:rsidR="00F437D0" w:rsidRPr="00BC41BB">
        <w:rPr>
          <w:sz w:val="28"/>
          <w:szCs w:val="28"/>
        </w:rPr>
        <w:t xml:space="preserve">2017 год </w:t>
      </w:r>
      <w:r w:rsidR="00172FCF" w:rsidRPr="00BC41BB">
        <w:rPr>
          <w:sz w:val="28"/>
          <w:szCs w:val="28"/>
        </w:rPr>
        <w:t xml:space="preserve"> </w:t>
      </w:r>
      <w:r w:rsidR="00F437D0" w:rsidRPr="00BC41BB">
        <w:rPr>
          <w:sz w:val="28"/>
          <w:szCs w:val="28"/>
        </w:rPr>
        <w:t>и  плановый</w:t>
      </w:r>
      <w:r w:rsidRPr="00BC41BB">
        <w:rPr>
          <w:sz w:val="28"/>
          <w:szCs w:val="28"/>
        </w:rPr>
        <w:t xml:space="preserve">  </w:t>
      </w:r>
    </w:p>
    <w:p w:rsidR="00F437D0" w:rsidRPr="00BC41BB" w:rsidRDefault="00F437D0" w:rsidP="00F54976">
      <w:pPr>
        <w:pStyle w:val="Normal1"/>
        <w:rPr>
          <w:sz w:val="28"/>
          <w:szCs w:val="28"/>
        </w:rPr>
      </w:pPr>
      <w:r w:rsidRPr="00BC41BB">
        <w:rPr>
          <w:sz w:val="28"/>
          <w:szCs w:val="28"/>
        </w:rPr>
        <w:t>период 2018 и 2019 годов»</w:t>
      </w:r>
    </w:p>
    <w:p w:rsidR="00904837" w:rsidRPr="00BC41BB" w:rsidRDefault="00904837" w:rsidP="00C545FD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DE2893" w:rsidRPr="00BC41BB" w:rsidRDefault="005D0CC9" w:rsidP="00C545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1BB">
        <w:rPr>
          <w:sz w:val="28"/>
          <w:szCs w:val="28"/>
          <w:lang w:eastAsia="en-US"/>
        </w:rPr>
        <w:t xml:space="preserve">           </w:t>
      </w:r>
      <w:r w:rsidR="00BF4D5B" w:rsidRPr="00BC41BB">
        <w:rPr>
          <w:sz w:val="28"/>
          <w:szCs w:val="28"/>
          <w:lang w:eastAsia="en-US"/>
        </w:rPr>
        <w:t xml:space="preserve">   </w:t>
      </w:r>
      <w:r w:rsidR="00DE2893" w:rsidRPr="00BC41BB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 w:rsidRPr="00BC41BB">
        <w:rPr>
          <w:rFonts w:ascii="Times New Roman" w:hAnsi="Times New Roman" w:cs="Times New Roman"/>
          <w:sz w:val="28"/>
          <w:szCs w:val="28"/>
        </w:rPr>
        <w:t xml:space="preserve"> </w:t>
      </w:r>
      <w:r w:rsidR="00DE2893" w:rsidRPr="00BC41BB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BC41BB">
        <w:rPr>
          <w:sz w:val="28"/>
          <w:szCs w:val="28"/>
        </w:rPr>
        <w:t xml:space="preserve"> </w:t>
      </w:r>
      <w:r w:rsidR="00DE2893" w:rsidRPr="00BC41BB">
        <w:rPr>
          <w:rFonts w:ascii="Times New Roman" w:hAnsi="Times New Roman" w:cs="Times New Roman"/>
          <w:sz w:val="28"/>
          <w:szCs w:val="28"/>
        </w:rPr>
        <w:t xml:space="preserve">на основании Устава Ягановского сельского поселения, </w:t>
      </w:r>
    </w:p>
    <w:p w:rsidR="00BC41BB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BC41BB">
        <w:rPr>
          <w:rFonts w:ascii="Times New Roman" w:hAnsi="Times New Roman"/>
          <w:b w:val="0"/>
          <w:i w:val="0"/>
        </w:rPr>
        <w:t xml:space="preserve">Совет </w:t>
      </w:r>
      <w:proofErr w:type="spellStart"/>
      <w:r w:rsidRPr="00BC41BB">
        <w:rPr>
          <w:rFonts w:ascii="Times New Roman" w:hAnsi="Times New Roman"/>
          <w:b w:val="0"/>
          <w:i w:val="0"/>
        </w:rPr>
        <w:t>Ягановского</w:t>
      </w:r>
      <w:proofErr w:type="spellEnd"/>
      <w:r w:rsidRPr="00BC41BB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DE2893" w:rsidRPr="00BC41BB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BC41BB">
        <w:rPr>
          <w:rFonts w:ascii="Times New Roman" w:hAnsi="Times New Roman"/>
          <w:b w:val="0"/>
          <w:i w:val="0"/>
        </w:rPr>
        <w:t xml:space="preserve"> </w:t>
      </w:r>
    </w:p>
    <w:p w:rsidR="00904837" w:rsidRDefault="00DE2893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1BB">
        <w:rPr>
          <w:rFonts w:ascii="Times New Roman" w:hAnsi="Times New Roman"/>
          <w:sz w:val="28"/>
          <w:szCs w:val="28"/>
        </w:rPr>
        <w:t>РЕШИЛ:</w:t>
      </w:r>
    </w:p>
    <w:p w:rsidR="00BC41BB" w:rsidRPr="00BC41BB" w:rsidRDefault="00BC41BB" w:rsidP="009048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3E26" w:rsidRPr="00BC41BB" w:rsidRDefault="000E3E26" w:rsidP="000E3E2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5247" w:rsidRPr="00BC41B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C41BB">
        <w:rPr>
          <w:rFonts w:ascii="Times New Roman" w:hAnsi="Times New Roman" w:cs="Times New Roman"/>
          <w:sz w:val="28"/>
          <w:szCs w:val="28"/>
        </w:rPr>
        <w:t>изменения в решение Совета Ягановского сельского поселения от 16.12.2016 №160 «О бюджете Ягановского сельского поселения на 2017 год и плановый период 2018 и 2019 годов»</w:t>
      </w:r>
      <w:r w:rsidR="00F40E13" w:rsidRPr="00BC41B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E3E26" w:rsidRPr="00BC41BB" w:rsidRDefault="000E3E26" w:rsidP="000E3E26">
      <w:pPr>
        <w:pStyle w:val="a9"/>
        <w:numPr>
          <w:ilvl w:val="1"/>
          <w:numId w:val="5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AA7A92" w:rsidRPr="00BC41BB">
        <w:rPr>
          <w:rFonts w:ascii="Times New Roman" w:hAnsi="Times New Roman" w:cs="Times New Roman"/>
          <w:sz w:val="28"/>
          <w:szCs w:val="28"/>
        </w:rPr>
        <w:t>статью</w:t>
      </w:r>
      <w:r w:rsidRPr="00BC41BB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BC41BB">
        <w:rPr>
          <w:rFonts w:ascii="Times New Roman" w:hAnsi="Times New Roman"/>
          <w:sz w:val="28"/>
          <w:szCs w:val="28"/>
          <w:lang w:val="en-US"/>
        </w:rPr>
        <w:t>I</w:t>
      </w:r>
      <w:r w:rsidRPr="00BC41BB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0E3E26" w:rsidRPr="00BC41BB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поселения на 2017 год:</w:t>
      </w:r>
    </w:p>
    <w:p w:rsidR="000E3E26" w:rsidRPr="00BC41BB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 xml:space="preserve">а) </w:t>
      </w:r>
      <w:r w:rsidR="00B05247" w:rsidRPr="00BC41BB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33154A" w:rsidRPr="00BC41BB">
        <w:rPr>
          <w:rFonts w:ascii="Times New Roman" w:hAnsi="Times New Roman" w:cs="Times New Roman"/>
          <w:sz w:val="28"/>
          <w:szCs w:val="28"/>
        </w:rPr>
        <w:t>5007,2</w:t>
      </w:r>
      <w:r w:rsidRPr="00BC41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0E3E26" w:rsidRPr="00BC41BB" w:rsidRDefault="000E3E26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б) о</w:t>
      </w:r>
      <w:r w:rsidR="00DC22A7" w:rsidRPr="00BC41BB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33154A" w:rsidRPr="00BC41BB">
        <w:rPr>
          <w:rFonts w:ascii="Times New Roman" w:hAnsi="Times New Roman" w:cs="Times New Roman"/>
          <w:sz w:val="28"/>
          <w:szCs w:val="28"/>
        </w:rPr>
        <w:t>5900,5</w:t>
      </w:r>
      <w:r w:rsidRPr="00BC41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0E3E26" w:rsidRPr="00BC41BB" w:rsidRDefault="00DC22A7" w:rsidP="000E3E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3956CE" w:rsidRPr="00BC41BB">
        <w:rPr>
          <w:rFonts w:ascii="Times New Roman" w:hAnsi="Times New Roman" w:cs="Times New Roman"/>
          <w:sz w:val="28"/>
          <w:szCs w:val="28"/>
        </w:rPr>
        <w:t>893,3</w:t>
      </w:r>
      <w:r w:rsidR="000E3E26" w:rsidRPr="00BC41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E3E26"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3E26" w:rsidRPr="00BC41BB">
        <w:rPr>
          <w:rFonts w:ascii="Times New Roman" w:hAnsi="Times New Roman" w:cs="Times New Roman"/>
          <w:sz w:val="28"/>
          <w:szCs w:val="28"/>
        </w:rPr>
        <w:t>уб.</w:t>
      </w:r>
    </w:p>
    <w:p w:rsidR="00303160" w:rsidRPr="00BC41BB" w:rsidRDefault="00303160" w:rsidP="0030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Источниками покрытия дефицита бюджета Ягановского сельского поселения в 2017 году считать остатки средств бюджета поселения, сложившиеся на счете бюджета на 01.01.2017 года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 xml:space="preserve">».; </w:t>
      </w:r>
      <w:proofErr w:type="gramEnd"/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2018 год: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а) общий объем доходов в сумме 4155,0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б) общий объем расходов в сумме 4155,0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в) дефицит (профицит) бюджета в сумме 0,0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поселения на 2019 год: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а) общий объем доходов в сумме 4230,5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б) общий объем расходов в сумме 4230,5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уб.;</w:t>
      </w:r>
    </w:p>
    <w:p w:rsidR="00904837" w:rsidRPr="00BC41BB" w:rsidRDefault="00904837" w:rsidP="00904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в) дефицит (профицит) бюджета в сумме 0,0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</w:t>
      </w:r>
    </w:p>
    <w:p w:rsidR="0033154A" w:rsidRPr="00BC41BB" w:rsidRDefault="0033154A" w:rsidP="0033154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 xml:space="preserve">изложив часть 2 статьи 2 раздела </w:t>
      </w:r>
      <w:r w:rsidRPr="00BC4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41BB">
        <w:rPr>
          <w:rFonts w:ascii="Times New Roman" w:hAnsi="Times New Roman" w:cs="Times New Roman"/>
          <w:sz w:val="28"/>
          <w:szCs w:val="28"/>
        </w:rPr>
        <w:t xml:space="preserve"> </w:t>
      </w:r>
      <w:r w:rsidR="0068582E" w:rsidRPr="00BC41BB">
        <w:rPr>
          <w:rFonts w:ascii="Times New Roman" w:hAnsi="Times New Roman" w:cs="Times New Roman"/>
          <w:sz w:val="28"/>
          <w:szCs w:val="28"/>
        </w:rPr>
        <w:t>в новой</w:t>
      </w:r>
      <w:r w:rsidRPr="00BC41B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3154A" w:rsidRPr="00BC41BB" w:rsidRDefault="0033154A" w:rsidP="0033154A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«2. Утвердить объем межбюджетных трансфертов, получаемых из бюджета Череповецкого муниципального района (далее – бюджет района) на 2017 год в сумме 515,8 тыс</w:t>
      </w:r>
      <w:proofErr w:type="gramStart"/>
      <w:r w:rsidRPr="00BC41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41BB">
        <w:rPr>
          <w:rFonts w:ascii="Times New Roman" w:hAnsi="Times New Roman" w:cs="Times New Roman"/>
          <w:sz w:val="28"/>
          <w:szCs w:val="28"/>
        </w:rPr>
        <w:t>уб. согласно приложению 3 к настоящему решению.»;</w:t>
      </w:r>
    </w:p>
    <w:p w:rsidR="0033154A" w:rsidRPr="00BC41BB" w:rsidRDefault="0033154A" w:rsidP="0033154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t>исключить приложение 4;</w:t>
      </w:r>
    </w:p>
    <w:p w:rsidR="0033154A" w:rsidRPr="00BC41BB" w:rsidRDefault="0033154A" w:rsidP="0033154A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BB">
        <w:rPr>
          <w:rFonts w:ascii="Times New Roman" w:hAnsi="Times New Roman" w:cs="Times New Roman"/>
          <w:sz w:val="28"/>
          <w:szCs w:val="28"/>
        </w:rPr>
        <w:lastRenderedPageBreak/>
        <w:t>изложив приложения 1,2,3,8,9,10,11,12,13,14,15,17 в новой редакции согласно приложениям 1,2,3,4,5,6,7,8,9,10,11,12 к настоящему решению;</w:t>
      </w:r>
    </w:p>
    <w:p w:rsidR="000E3E26" w:rsidRPr="00BC41BB" w:rsidRDefault="000E3E26" w:rsidP="000E3E26">
      <w:pPr>
        <w:pStyle w:val="Normal1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C41BB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Pr="00BC41BB">
        <w:rPr>
          <w:sz w:val="28"/>
          <w:szCs w:val="28"/>
        </w:rPr>
        <w:t>Ягановский</w:t>
      </w:r>
      <w:proofErr w:type="spellEnd"/>
      <w:r w:rsidRPr="00BC41BB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0E3E26" w:rsidRPr="00BC41BB" w:rsidRDefault="000E3E26" w:rsidP="000E3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92B" w:rsidRPr="00BC41BB" w:rsidRDefault="002A392B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5A29F5" w:rsidRPr="00BC41BB" w:rsidRDefault="005A29F5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BC41BB" w:rsidRDefault="00DE2893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  <w:r w:rsidRPr="00BC41BB">
        <w:rPr>
          <w:szCs w:val="28"/>
        </w:rPr>
        <w:t>Глава поселения</w:t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</w:r>
      <w:r w:rsidRPr="00BC41BB">
        <w:rPr>
          <w:szCs w:val="28"/>
        </w:rPr>
        <w:tab/>
        <w:t>В.А.Семенников</w:t>
      </w:r>
    </w:p>
    <w:p w:rsidR="00DE2893" w:rsidRPr="00BC41BB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F9626C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BC41BB">
              <w:rPr>
                <w:sz w:val="22"/>
                <w:szCs w:val="22"/>
              </w:rPr>
              <w:t xml:space="preserve"> 16.06.2017 </w:t>
            </w:r>
            <w:r w:rsidR="00E468F2">
              <w:rPr>
                <w:sz w:val="22"/>
                <w:szCs w:val="22"/>
              </w:rPr>
              <w:t xml:space="preserve">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BC41BB">
              <w:rPr>
                <w:sz w:val="22"/>
                <w:szCs w:val="22"/>
              </w:rPr>
              <w:t xml:space="preserve"> 180</w:t>
            </w:r>
            <w:r w:rsidR="004F1582">
              <w:rPr>
                <w:sz w:val="22"/>
                <w:szCs w:val="22"/>
              </w:rPr>
              <w:t xml:space="preserve"> 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6A77C7" w:rsidRDefault="006A77C7" w:rsidP="00BF4D5B">
      <w:pPr>
        <w:pStyle w:val="Normal1"/>
        <w:ind w:firstLine="4820"/>
        <w:jc w:val="both"/>
        <w:rPr>
          <w:sz w:val="22"/>
          <w:szCs w:val="22"/>
        </w:rPr>
      </w:pPr>
    </w:p>
    <w:p w:rsidR="00BF4D5B" w:rsidRPr="00A94C0C" w:rsidRDefault="006A77C7" w:rsidP="00BF4D5B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D5B">
        <w:rPr>
          <w:sz w:val="22"/>
          <w:szCs w:val="22"/>
        </w:rPr>
        <w:t xml:space="preserve">«Приложение  </w:t>
      </w:r>
      <w:r>
        <w:rPr>
          <w:sz w:val="22"/>
          <w:szCs w:val="22"/>
        </w:rPr>
        <w:t>1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1205E7" w:rsidRDefault="001205E7" w:rsidP="001205E7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1205E7" w:rsidRDefault="001205E7" w:rsidP="005A29F5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A77C7" w:rsidRDefault="006A77C7" w:rsidP="004A7E72">
      <w:pPr>
        <w:pStyle w:val="Normal1"/>
        <w:rPr>
          <w:sz w:val="22"/>
          <w:szCs w:val="22"/>
        </w:rPr>
      </w:pPr>
    </w:p>
    <w:p w:rsidR="006A77C7" w:rsidRPr="006A77C7" w:rsidRDefault="006A77C7" w:rsidP="006A77C7">
      <w:pPr>
        <w:pStyle w:val="Normal1"/>
        <w:jc w:val="center"/>
        <w:rPr>
          <w:sz w:val="24"/>
          <w:szCs w:val="24"/>
        </w:rPr>
      </w:pPr>
      <w:r w:rsidRPr="006A77C7">
        <w:rPr>
          <w:sz w:val="24"/>
          <w:szCs w:val="24"/>
        </w:rPr>
        <w:t xml:space="preserve">Объем доходов бюджета поселения, </w:t>
      </w:r>
      <w:r w:rsidRPr="006A77C7">
        <w:rPr>
          <w:sz w:val="24"/>
          <w:szCs w:val="24"/>
        </w:rPr>
        <w:br/>
        <w:t>формируемый за счет налоговых и неналоговых доходов, а также безвозмездных поступлений на 2017 год</w:t>
      </w:r>
    </w:p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560"/>
        <w:gridCol w:w="6796"/>
        <w:gridCol w:w="1134"/>
      </w:tblGrid>
      <w:tr w:rsidR="009D3DC4" w:rsidRPr="009D3DC4" w:rsidTr="009D3DC4">
        <w:trPr>
          <w:trHeight w:val="7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бюджетной классификации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D3DC4" w:rsidRPr="009D3DC4" w:rsidTr="0094362D">
        <w:trPr>
          <w:trHeight w:val="1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DC4" w:rsidRPr="009D3DC4" w:rsidTr="009D3DC4">
        <w:trPr>
          <w:trHeight w:val="14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1 543,0</w:t>
            </w:r>
          </w:p>
        </w:tc>
      </w:tr>
      <w:tr w:rsidR="009D3DC4" w:rsidRPr="009D3DC4" w:rsidTr="009D3DC4">
        <w:trPr>
          <w:trHeight w:val="1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3DC4" w:rsidRPr="009D3DC4" w:rsidTr="009D3DC4">
        <w:trPr>
          <w:trHeight w:val="2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3DC4" w:rsidRPr="009D3DC4" w:rsidTr="009D3DC4">
        <w:trPr>
          <w:trHeight w:val="13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D3DC4" w:rsidRPr="009D3DC4" w:rsidTr="009D3DC4">
        <w:trPr>
          <w:trHeight w:val="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9D3DC4" w:rsidRPr="009D3DC4" w:rsidTr="009D3DC4">
        <w:trPr>
          <w:trHeight w:val="14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D3DC4" w:rsidRPr="009D3DC4" w:rsidTr="009D3DC4">
        <w:trPr>
          <w:trHeight w:val="7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D3DC4" w:rsidRPr="009D3DC4" w:rsidTr="009D3DC4">
        <w:trPr>
          <w:trHeight w:val="15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9D3DC4" w:rsidRPr="009D3DC4" w:rsidTr="009D3DC4">
        <w:trPr>
          <w:trHeight w:val="30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D3DC4" w:rsidRPr="009D3DC4" w:rsidTr="009D3DC4">
        <w:trPr>
          <w:trHeight w:val="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9D3DC4" w:rsidRPr="009D3DC4" w:rsidTr="009D3DC4">
        <w:trPr>
          <w:trHeight w:val="1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59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14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97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1 11 09045 10 0000 120 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15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3 464,2</w:t>
            </w:r>
          </w:p>
        </w:tc>
      </w:tr>
      <w:tr w:rsidR="009D3DC4" w:rsidRPr="009D3DC4" w:rsidTr="009D3DC4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3 414,2</w:t>
            </w:r>
          </w:p>
        </w:tc>
      </w:tr>
      <w:tr w:rsidR="009D3DC4" w:rsidRPr="009D3DC4" w:rsidTr="009D3DC4">
        <w:trPr>
          <w:trHeight w:val="1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2 540,5</w:t>
            </w:r>
          </w:p>
        </w:tc>
      </w:tr>
      <w:tr w:rsidR="009D3DC4" w:rsidRPr="009D3DC4" w:rsidTr="009D3DC4">
        <w:trPr>
          <w:trHeight w:val="1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9D3DC4" w:rsidRPr="009D3DC4" w:rsidTr="009D3DC4">
        <w:trPr>
          <w:trHeight w:val="3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949,7</w:t>
            </w:r>
          </w:p>
        </w:tc>
      </w:tr>
      <w:tr w:rsidR="009D3DC4" w:rsidRPr="009D3DC4" w:rsidTr="009D3DC4">
        <w:trPr>
          <w:trHeight w:val="3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</w:tr>
      <w:tr w:rsidR="009D3DC4" w:rsidRPr="009D3DC4" w:rsidTr="009D3DC4">
        <w:trPr>
          <w:trHeight w:val="12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1 590,8</w:t>
            </w:r>
          </w:p>
        </w:tc>
      </w:tr>
      <w:tr w:rsidR="009D3DC4" w:rsidRPr="009D3DC4" w:rsidTr="009D3DC4">
        <w:trPr>
          <w:trHeight w:val="1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9D3DC4" w:rsidRPr="009D3DC4" w:rsidTr="009D3DC4">
        <w:trPr>
          <w:trHeight w:val="2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9D3DC4" w:rsidRPr="009D3DC4" w:rsidTr="009D3DC4">
        <w:trPr>
          <w:trHeight w:val="22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9D3DC4" w:rsidRPr="009D3DC4" w:rsidTr="009D3DC4">
        <w:trPr>
          <w:trHeight w:val="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9D3DC4" w:rsidRPr="009D3DC4" w:rsidTr="009D3DC4">
        <w:trPr>
          <w:trHeight w:val="22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D3DC4" w:rsidRPr="009D3DC4" w:rsidTr="009D3DC4">
        <w:trPr>
          <w:trHeight w:val="1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D3DC4" w:rsidRPr="009D3DC4" w:rsidTr="009D3DC4">
        <w:trPr>
          <w:trHeight w:val="3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D3DC4" w:rsidRPr="009D3DC4" w:rsidTr="009D3DC4">
        <w:trPr>
          <w:trHeight w:val="11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D3DC4" w:rsidRPr="009D3DC4" w:rsidTr="009D3DC4">
        <w:trPr>
          <w:trHeight w:val="1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9D3DC4" w:rsidRPr="009D3DC4" w:rsidTr="009D3DC4">
        <w:trPr>
          <w:trHeight w:val="5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9D3DC4" w:rsidRPr="009D3DC4" w:rsidTr="009D3DC4">
        <w:trPr>
          <w:trHeight w:val="13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3DC4" w:rsidRPr="009D3DC4" w:rsidTr="009D3DC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3DC4" w:rsidRPr="009D3DC4" w:rsidTr="009D3DC4">
        <w:trPr>
          <w:trHeight w:val="51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D3DC4" w:rsidRPr="009D3DC4" w:rsidTr="009D3DC4">
        <w:trPr>
          <w:trHeight w:val="46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D3DC4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5 007,2</w:t>
            </w:r>
          </w:p>
        </w:tc>
      </w:tr>
    </w:tbl>
    <w:p w:rsidR="006A77C7" w:rsidRDefault="006A77C7" w:rsidP="00992530">
      <w:pPr>
        <w:pStyle w:val="Normal1"/>
        <w:jc w:val="center"/>
        <w:rPr>
          <w:sz w:val="24"/>
          <w:szCs w:val="24"/>
        </w:rPr>
      </w:pPr>
    </w:p>
    <w:p w:rsidR="00A16703" w:rsidRDefault="004A7E72" w:rsidP="004A7E72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9D3DC4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BC41BB">
              <w:rPr>
                <w:sz w:val="22"/>
                <w:szCs w:val="22"/>
              </w:rPr>
              <w:t xml:space="preserve"> 16.06.2017 </w:t>
            </w:r>
            <w:r w:rsidRPr="00FA10DF"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 w:rsidRPr="00FA1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33154A" w:rsidRDefault="0033154A" w:rsidP="0033154A">
      <w:pPr>
        <w:pStyle w:val="Normal1"/>
        <w:ind w:firstLine="4820"/>
        <w:jc w:val="both"/>
        <w:rPr>
          <w:sz w:val="22"/>
          <w:szCs w:val="22"/>
        </w:rPr>
      </w:pPr>
    </w:p>
    <w:p w:rsidR="0033154A" w:rsidRPr="00A94C0C" w:rsidRDefault="009D3DC4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2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rPr>
          <w:sz w:val="22"/>
          <w:szCs w:val="22"/>
        </w:rPr>
      </w:pPr>
    </w:p>
    <w:p w:rsidR="0033154A" w:rsidRPr="009D3DC4" w:rsidRDefault="009D3DC4" w:rsidP="0033154A">
      <w:pPr>
        <w:pStyle w:val="Normal1"/>
        <w:jc w:val="center"/>
        <w:rPr>
          <w:sz w:val="24"/>
          <w:szCs w:val="24"/>
        </w:rPr>
      </w:pPr>
      <w:bookmarkStart w:id="1" w:name="RANGE!B2:E79"/>
      <w:r w:rsidRPr="009D3DC4">
        <w:rPr>
          <w:sz w:val="24"/>
          <w:szCs w:val="24"/>
        </w:rPr>
        <w:t xml:space="preserve">Объем доходов бюджета поселения, </w:t>
      </w:r>
      <w:r w:rsidRPr="009D3DC4">
        <w:rPr>
          <w:sz w:val="24"/>
          <w:szCs w:val="24"/>
        </w:rPr>
        <w:br/>
        <w:t>формируемый за счет налоговых и неналоговых доходов, а также безвозмездных поступлений на плановый период 2018 и 2019 годов</w:t>
      </w:r>
      <w:bookmarkEnd w:id="1"/>
    </w:p>
    <w:p w:rsidR="0033154A" w:rsidRDefault="0033154A" w:rsidP="0033154A">
      <w:pPr>
        <w:pStyle w:val="Normal1"/>
        <w:jc w:val="center"/>
        <w:rPr>
          <w:sz w:val="24"/>
          <w:szCs w:val="24"/>
        </w:rPr>
      </w:pPr>
    </w:p>
    <w:tbl>
      <w:tblPr>
        <w:tblW w:w="10518" w:type="dxa"/>
        <w:tblInd w:w="-176" w:type="dxa"/>
        <w:tblLook w:val="04A0"/>
      </w:tblPr>
      <w:tblGrid>
        <w:gridCol w:w="2680"/>
        <w:gridCol w:w="5542"/>
        <w:gridCol w:w="1162"/>
        <w:gridCol w:w="1134"/>
      </w:tblGrid>
      <w:tr w:rsidR="009D3DC4" w:rsidRPr="009D3DC4" w:rsidTr="009D3DC4">
        <w:trPr>
          <w:trHeight w:val="471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бюджетной классификации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D3DC4" w:rsidRPr="009D3DC4" w:rsidTr="009D3DC4">
        <w:trPr>
          <w:trHeight w:val="253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D3DC4" w:rsidRPr="009D3DC4" w:rsidTr="009D3DC4">
        <w:trPr>
          <w:trHeight w:val="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DC4" w:rsidRPr="009D3DC4" w:rsidTr="009D3DC4">
        <w:trPr>
          <w:trHeight w:val="1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1 887,0</w:t>
            </w:r>
          </w:p>
        </w:tc>
      </w:tr>
      <w:tr w:rsidR="009D3DC4" w:rsidRPr="009D3DC4" w:rsidTr="009D3DC4">
        <w:trPr>
          <w:trHeight w:val="17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D3DC4" w:rsidRPr="009D3DC4" w:rsidTr="009D3DC4">
        <w:trPr>
          <w:trHeight w:val="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D3DC4" w:rsidRPr="009D3DC4" w:rsidTr="009D3DC4">
        <w:trPr>
          <w:trHeight w:val="16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D3DC4" w:rsidRPr="009D3DC4" w:rsidTr="009D3DC4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1 753,0</w:t>
            </w:r>
          </w:p>
        </w:tc>
      </w:tr>
      <w:tr w:rsidR="009D3DC4" w:rsidRPr="009D3DC4" w:rsidTr="009D3DC4">
        <w:trPr>
          <w:trHeight w:val="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1 074,0</w:t>
            </w:r>
          </w:p>
        </w:tc>
      </w:tr>
      <w:tr w:rsidR="009D3DC4" w:rsidRPr="009D3DC4" w:rsidTr="009D3DC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1 074,0</w:t>
            </w:r>
          </w:p>
        </w:tc>
      </w:tr>
      <w:tr w:rsidR="009D3DC4" w:rsidRPr="009D3DC4" w:rsidTr="009D3DC4">
        <w:trPr>
          <w:trHeight w:val="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9D3DC4" w:rsidRPr="009D3DC4" w:rsidTr="009D3DC4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9D3DC4" w:rsidRPr="009D3DC4" w:rsidTr="009D3DC4">
        <w:trPr>
          <w:trHeight w:val="5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9D3DC4" w:rsidRPr="009D3DC4" w:rsidTr="009D3DC4">
        <w:trPr>
          <w:trHeight w:val="1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15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D3DC4" w:rsidRPr="009D3DC4" w:rsidTr="009D3DC4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195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1 11 09000 00 0000 120 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101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1 11 09045 10 0000 120 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D3DC4" w:rsidRPr="009D3DC4" w:rsidTr="009D3DC4">
        <w:trPr>
          <w:trHeight w:val="1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2 343,5</w:t>
            </w:r>
          </w:p>
        </w:tc>
      </w:tr>
      <w:tr w:rsidR="009D3DC4" w:rsidRPr="009D3DC4" w:rsidTr="009D3DC4">
        <w:trPr>
          <w:trHeight w:val="6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2 343,5</w:t>
            </w:r>
          </w:p>
        </w:tc>
      </w:tr>
      <w:tr w:rsidR="009D3DC4" w:rsidRPr="009D3DC4" w:rsidTr="009D3DC4">
        <w:trPr>
          <w:trHeight w:val="2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2 263,2</w:t>
            </w:r>
          </w:p>
        </w:tc>
      </w:tr>
      <w:tr w:rsidR="009D3DC4" w:rsidRPr="009D3DC4" w:rsidTr="009D3DC4">
        <w:trPr>
          <w:trHeight w:val="1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9D3DC4" w:rsidRPr="009D3DC4" w:rsidTr="009D3DC4">
        <w:trPr>
          <w:trHeight w:val="1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960,9</w:t>
            </w:r>
          </w:p>
        </w:tc>
      </w:tr>
      <w:tr w:rsidR="009D3DC4" w:rsidRPr="009D3DC4" w:rsidTr="009D3DC4">
        <w:trPr>
          <w:trHeight w:val="2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1 302,3</w:t>
            </w:r>
          </w:p>
        </w:tc>
      </w:tr>
      <w:tr w:rsidR="009D3DC4" w:rsidRPr="009D3DC4" w:rsidTr="009D3DC4">
        <w:trPr>
          <w:trHeight w:val="2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1 302,3</w:t>
            </w:r>
          </w:p>
        </w:tc>
      </w:tr>
      <w:tr w:rsidR="009D3DC4" w:rsidRPr="009D3DC4" w:rsidTr="009D3DC4">
        <w:trPr>
          <w:trHeight w:val="19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9D3DC4" w:rsidRPr="009D3DC4" w:rsidTr="009D3DC4">
        <w:trPr>
          <w:trHeight w:val="3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D3DC4" w:rsidRPr="009D3DC4" w:rsidTr="009D3DC4">
        <w:trPr>
          <w:trHeight w:val="16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D3DC4" w:rsidRPr="009D3DC4" w:rsidTr="009D3DC4">
        <w:trPr>
          <w:trHeight w:val="5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D3DC4" w:rsidRPr="009D3DC4" w:rsidTr="009D3DC4">
        <w:trPr>
          <w:trHeight w:val="6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D3DC4" w:rsidRPr="009D3DC4" w:rsidTr="009D3DC4">
        <w:trPr>
          <w:trHeight w:val="46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DC4" w:rsidRPr="0094362D" w:rsidRDefault="009D3DC4" w:rsidP="009D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4 230,5</w:t>
            </w:r>
          </w:p>
        </w:tc>
      </w:tr>
    </w:tbl>
    <w:p w:rsidR="009D3DC4" w:rsidRDefault="009D3DC4" w:rsidP="0033154A">
      <w:pPr>
        <w:pStyle w:val="Normal1"/>
        <w:jc w:val="center"/>
        <w:rPr>
          <w:sz w:val="24"/>
          <w:szCs w:val="24"/>
        </w:rPr>
      </w:pPr>
    </w:p>
    <w:p w:rsidR="0033154A" w:rsidRDefault="0033154A" w:rsidP="0033154A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5349DB" w:rsidRDefault="005349DB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p w:rsidR="009D3DC4" w:rsidRDefault="009D3DC4" w:rsidP="004A7E72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219"/>
        <w:gridCol w:w="4395"/>
      </w:tblGrid>
      <w:tr w:rsidR="00BF4D5B" w:rsidTr="004A7E72">
        <w:tc>
          <w:tcPr>
            <w:tcW w:w="4219" w:type="dxa"/>
          </w:tcPr>
          <w:p w:rsidR="005349DB" w:rsidRDefault="005349D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349DB" w:rsidRDefault="005349DB" w:rsidP="00F9626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BF4D5B" w:rsidRDefault="009D3DC4" w:rsidP="00F9626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BF4D5B" w:rsidRDefault="00BF4D5B" w:rsidP="00E468F2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BC41BB">
              <w:rPr>
                <w:sz w:val="22"/>
                <w:szCs w:val="22"/>
              </w:rPr>
              <w:t xml:space="preserve"> 16.06.2017 </w:t>
            </w:r>
            <w:r w:rsidRPr="00FA10DF"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 w:rsidRPr="00FA10DF">
              <w:rPr>
                <w:sz w:val="22"/>
                <w:szCs w:val="22"/>
              </w:rPr>
              <w:t xml:space="preserve"> </w:t>
            </w:r>
          </w:p>
        </w:tc>
      </w:tr>
    </w:tbl>
    <w:p w:rsidR="00BF4D5B" w:rsidRDefault="00BF4D5B" w:rsidP="00BF4D5B">
      <w:pPr>
        <w:pStyle w:val="Normal1"/>
        <w:jc w:val="both"/>
        <w:rPr>
          <w:sz w:val="22"/>
          <w:szCs w:val="22"/>
        </w:rPr>
      </w:pPr>
    </w:p>
    <w:p w:rsidR="003956CE" w:rsidRPr="00A94C0C" w:rsidRDefault="0094362D" w:rsidP="003956C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3</w:t>
      </w:r>
    </w:p>
    <w:p w:rsidR="003956CE" w:rsidRDefault="003956CE" w:rsidP="003956C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956CE" w:rsidRDefault="003956CE" w:rsidP="003956C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956CE" w:rsidRDefault="003956CE" w:rsidP="003956C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956CE" w:rsidRDefault="003956CE" w:rsidP="003956CE">
      <w:pPr>
        <w:pStyle w:val="Normal1"/>
        <w:ind w:left="4820"/>
        <w:jc w:val="both"/>
        <w:rPr>
          <w:sz w:val="22"/>
          <w:szCs w:val="22"/>
        </w:rPr>
      </w:pPr>
    </w:p>
    <w:p w:rsidR="003956CE" w:rsidRDefault="0094362D" w:rsidP="003956CE">
      <w:pPr>
        <w:pStyle w:val="Normal1"/>
        <w:jc w:val="center"/>
        <w:rPr>
          <w:sz w:val="24"/>
          <w:szCs w:val="24"/>
        </w:rPr>
      </w:pPr>
      <w:r w:rsidRPr="0094362D">
        <w:rPr>
          <w:sz w:val="24"/>
          <w:szCs w:val="24"/>
        </w:rPr>
        <w:t>Объём иных межбюджетных трансфертов, получаемых из бюджета района в 2017 году</w:t>
      </w:r>
    </w:p>
    <w:p w:rsidR="0094362D" w:rsidRPr="0094362D" w:rsidRDefault="0094362D" w:rsidP="003956CE">
      <w:pPr>
        <w:pStyle w:val="Normal1"/>
        <w:jc w:val="center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40"/>
        <w:gridCol w:w="7966"/>
        <w:gridCol w:w="1984"/>
      </w:tblGrid>
      <w:tr w:rsidR="0094362D" w:rsidRPr="0094362D" w:rsidTr="0094362D">
        <w:trPr>
          <w:trHeight w:val="1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иных межбюджетных трансфертов </w:t>
            </w: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2017 год, тыс</w:t>
            </w:r>
            <w:proofErr w:type="gramStart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4362D" w:rsidRPr="0094362D" w:rsidTr="0094362D">
        <w:trPr>
          <w:trHeight w:val="1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62D" w:rsidRPr="0094362D" w:rsidTr="0094362D">
        <w:trPr>
          <w:trHeight w:val="7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Череповецкого муниципального района  в сфере жилищных правоотношений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94362D" w:rsidRPr="0094362D" w:rsidTr="0094362D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94362D" w:rsidRPr="0094362D" w:rsidTr="0094362D">
        <w:trPr>
          <w:trHeight w:val="158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</w:tr>
    </w:tbl>
    <w:p w:rsidR="003956CE" w:rsidRDefault="003956CE" w:rsidP="003956CE">
      <w:pPr>
        <w:spacing w:after="0"/>
        <w:rPr>
          <w:rFonts w:ascii="Times New Roman" w:hAnsi="Times New Roman" w:cs="Times New Roman"/>
        </w:rPr>
      </w:pPr>
    </w:p>
    <w:p w:rsidR="003956CE" w:rsidRDefault="003956CE" w:rsidP="003956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25646" w:rsidRDefault="00225646" w:rsidP="003956CE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5765C0" w:rsidTr="008976AE">
        <w:tc>
          <w:tcPr>
            <w:tcW w:w="4077" w:type="dxa"/>
          </w:tcPr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5765C0" w:rsidRDefault="005765C0" w:rsidP="008976A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5765C0" w:rsidRDefault="0094362D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Ягановского сельского поселения от </w:t>
            </w:r>
            <w:r w:rsidR="00BC41BB">
              <w:rPr>
                <w:sz w:val="22"/>
                <w:szCs w:val="22"/>
              </w:rPr>
              <w:t xml:space="preserve">16.06.2017 </w:t>
            </w:r>
            <w:r w:rsidRPr="00FA10DF">
              <w:rPr>
                <w:sz w:val="22"/>
                <w:szCs w:val="22"/>
              </w:rPr>
              <w:t xml:space="preserve">№ </w:t>
            </w:r>
            <w:r w:rsidR="00BC41BB">
              <w:rPr>
                <w:sz w:val="22"/>
                <w:szCs w:val="22"/>
              </w:rPr>
              <w:t xml:space="preserve"> 180</w:t>
            </w:r>
          </w:p>
          <w:p w:rsidR="005765C0" w:rsidRDefault="005765C0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6D4426" w:rsidRPr="00A94C0C" w:rsidRDefault="0094362D" w:rsidP="006D4426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D4426" w:rsidRDefault="006D4426" w:rsidP="006D4426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5765C0" w:rsidRDefault="005765C0" w:rsidP="004A7E72">
      <w:pPr>
        <w:pStyle w:val="Normal1"/>
        <w:ind w:left="1560"/>
        <w:jc w:val="right"/>
        <w:rPr>
          <w:sz w:val="24"/>
          <w:szCs w:val="24"/>
        </w:rPr>
      </w:pPr>
    </w:p>
    <w:p w:rsidR="003956CE" w:rsidRPr="0094362D" w:rsidRDefault="0094362D" w:rsidP="006D4426">
      <w:pPr>
        <w:pStyle w:val="Normal1"/>
        <w:ind w:left="284" w:hanging="284"/>
        <w:jc w:val="center"/>
        <w:rPr>
          <w:sz w:val="24"/>
          <w:szCs w:val="24"/>
        </w:rPr>
      </w:pPr>
      <w:r w:rsidRPr="0094362D">
        <w:rPr>
          <w:sz w:val="24"/>
          <w:szCs w:val="24"/>
        </w:rPr>
        <w:t xml:space="preserve">Распределение бюджетных ассигнований </w:t>
      </w:r>
      <w:r w:rsidRPr="0094362D">
        <w:rPr>
          <w:sz w:val="24"/>
          <w:szCs w:val="24"/>
        </w:rPr>
        <w:br/>
        <w:t>по разделам, подразделам классификации расходов бюджета на 2017 год</w:t>
      </w:r>
    </w:p>
    <w:p w:rsidR="008B452C" w:rsidRDefault="008B452C" w:rsidP="008B452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548" w:type="dxa"/>
        <w:tblInd w:w="-176" w:type="dxa"/>
        <w:tblLayout w:type="fixed"/>
        <w:tblLook w:val="04A0"/>
      </w:tblPr>
      <w:tblGrid>
        <w:gridCol w:w="7974"/>
        <w:gridCol w:w="674"/>
        <w:gridCol w:w="766"/>
        <w:gridCol w:w="1134"/>
      </w:tblGrid>
      <w:tr w:rsidR="0094362D" w:rsidRPr="0094362D" w:rsidTr="0094362D">
        <w:trPr>
          <w:trHeight w:val="691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4362D" w:rsidRPr="0094362D" w:rsidTr="0094362D">
        <w:trPr>
          <w:trHeight w:val="133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62D" w:rsidRPr="0094362D" w:rsidTr="0094362D">
        <w:trPr>
          <w:trHeight w:val="137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3 101,4</w:t>
            </w:r>
          </w:p>
        </w:tc>
      </w:tr>
      <w:tr w:rsidR="0094362D" w:rsidRPr="0094362D" w:rsidTr="0094362D">
        <w:trPr>
          <w:trHeight w:val="283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94362D" w:rsidRPr="0094362D" w:rsidTr="0094362D">
        <w:trPr>
          <w:trHeight w:val="561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4362D" w:rsidRPr="0094362D" w:rsidTr="0094362D">
        <w:trPr>
          <w:trHeight w:val="430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2 317,1</w:t>
            </w:r>
          </w:p>
        </w:tc>
      </w:tr>
      <w:tr w:rsidR="0094362D" w:rsidRPr="0094362D" w:rsidTr="0094362D">
        <w:trPr>
          <w:trHeight w:val="160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94362D" w:rsidRPr="0094362D" w:rsidTr="0094362D">
        <w:trPr>
          <w:trHeight w:val="163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94362D" w:rsidRPr="0094362D" w:rsidTr="0094362D">
        <w:trPr>
          <w:trHeight w:val="154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4362D" w:rsidRPr="0094362D" w:rsidTr="0094362D">
        <w:trPr>
          <w:trHeight w:val="122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94362D" w:rsidRPr="0094362D" w:rsidTr="0094362D">
        <w:trPr>
          <w:trHeight w:val="141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62D" w:rsidRPr="0094362D" w:rsidTr="0094362D">
        <w:trPr>
          <w:trHeight w:val="130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94362D" w:rsidRPr="0094362D" w:rsidTr="0094362D">
        <w:trPr>
          <w:trHeight w:val="120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94362D" w:rsidRPr="0094362D" w:rsidTr="0094362D">
        <w:trPr>
          <w:trHeight w:val="123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94362D" w:rsidRPr="0094362D" w:rsidTr="0094362D">
        <w:trPr>
          <w:trHeight w:val="256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1 041,8</w:t>
            </w:r>
          </w:p>
        </w:tc>
      </w:tr>
      <w:tr w:rsidR="0094362D" w:rsidRPr="0094362D" w:rsidTr="0094362D">
        <w:trPr>
          <w:trHeight w:val="117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94362D" w:rsidRPr="0094362D" w:rsidTr="0094362D">
        <w:trPr>
          <w:trHeight w:val="122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94362D" w:rsidRPr="0094362D" w:rsidTr="0094362D">
        <w:trPr>
          <w:trHeight w:val="111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94362D" w:rsidRPr="0094362D" w:rsidTr="0094362D">
        <w:trPr>
          <w:trHeight w:val="116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4362D" w:rsidRPr="0094362D" w:rsidTr="0094362D">
        <w:trPr>
          <w:trHeight w:val="105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94362D" w:rsidRPr="0094362D" w:rsidTr="0094362D">
        <w:trPr>
          <w:trHeight w:val="96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94362D" w:rsidRPr="0094362D" w:rsidTr="0094362D">
        <w:trPr>
          <w:trHeight w:val="241"/>
        </w:trPr>
        <w:tc>
          <w:tcPr>
            <w:tcW w:w="7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94362D" w:rsidRPr="0094362D" w:rsidTr="0094362D">
        <w:trPr>
          <w:trHeight w:val="315"/>
        </w:trPr>
        <w:tc>
          <w:tcPr>
            <w:tcW w:w="9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5 900,5</w:t>
            </w:r>
          </w:p>
        </w:tc>
      </w:tr>
    </w:tbl>
    <w:p w:rsidR="0094362D" w:rsidRDefault="0094362D" w:rsidP="008B452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8976AE" w:rsidTr="008976AE">
        <w:tc>
          <w:tcPr>
            <w:tcW w:w="4077" w:type="dxa"/>
          </w:tcPr>
          <w:p w:rsidR="008976AE" w:rsidRDefault="008976AE" w:rsidP="008B452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8976AE" w:rsidRDefault="0094362D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BC41BB">
              <w:rPr>
                <w:sz w:val="22"/>
                <w:szCs w:val="22"/>
              </w:rPr>
              <w:t xml:space="preserve"> 16.06.2017 </w:t>
            </w:r>
            <w:r w:rsidRPr="00FA10DF"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 180</w:t>
            </w:r>
            <w:r w:rsidRPr="00FA10DF">
              <w:rPr>
                <w:sz w:val="22"/>
                <w:szCs w:val="22"/>
              </w:rPr>
              <w:t xml:space="preserve"> </w:t>
            </w:r>
          </w:p>
          <w:p w:rsidR="008976AE" w:rsidRDefault="008976AE" w:rsidP="008976A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976AE" w:rsidRPr="00A94C0C" w:rsidRDefault="0094362D" w:rsidP="008976A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 9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8976AE" w:rsidRDefault="008976AE" w:rsidP="008976AE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94362D" w:rsidRDefault="0094362D" w:rsidP="008976AE">
      <w:pPr>
        <w:pStyle w:val="Normal1"/>
        <w:ind w:left="4820"/>
        <w:jc w:val="both"/>
        <w:rPr>
          <w:sz w:val="26"/>
          <w:szCs w:val="26"/>
        </w:rPr>
      </w:pPr>
      <w:bookmarkStart w:id="2" w:name="RANGE!I2:M28"/>
    </w:p>
    <w:p w:rsidR="008976AE" w:rsidRDefault="0094362D" w:rsidP="0094362D">
      <w:pPr>
        <w:pStyle w:val="Normal1"/>
        <w:jc w:val="center"/>
        <w:rPr>
          <w:sz w:val="24"/>
          <w:szCs w:val="24"/>
        </w:rPr>
      </w:pPr>
      <w:r w:rsidRPr="0094362D">
        <w:rPr>
          <w:sz w:val="24"/>
          <w:szCs w:val="24"/>
        </w:rPr>
        <w:t xml:space="preserve">Распределение бюджетных ассигнований </w:t>
      </w:r>
      <w:r w:rsidRPr="0094362D">
        <w:rPr>
          <w:sz w:val="24"/>
          <w:szCs w:val="24"/>
        </w:rPr>
        <w:br/>
        <w:t>по разделам, подразделам классификации расходов бюджета на плановый период 2018  и 2019 годов</w:t>
      </w:r>
      <w:bookmarkEnd w:id="2"/>
    </w:p>
    <w:tbl>
      <w:tblPr>
        <w:tblW w:w="10485" w:type="dxa"/>
        <w:tblInd w:w="-176" w:type="dxa"/>
        <w:tblLayout w:type="fixed"/>
        <w:tblLook w:val="04A0"/>
      </w:tblPr>
      <w:tblGrid>
        <w:gridCol w:w="6663"/>
        <w:gridCol w:w="589"/>
        <w:gridCol w:w="823"/>
        <w:gridCol w:w="1134"/>
        <w:gridCol w:w="1276"/>
      </w:tblGrid>
      <w:tr w:rsidR="0094362D" w:rsidRPr="0094362D" w:rsidTr="0094362D">
        <w:trPr>
          <w:trHeight w:val="231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4362D" w:rsidRPr="0094362D" w:rsidTr="0094362D">
        <w:trPr>
          <w:trHeight w:val="19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4362D" w:rsidRPr="0094362D" w:rsidTr="0094362D">
        <w:trPr>
          <w:trHeight w:val="22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62D" w:rsidRPr="0094362D" w:rsidTr="0094362D">
        <w:trPr>
          <w:trHeight w:val="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2 354,9</w:t>
            </w:r>
          </w:p>
        </w:tc>
      </w:tr>
      <w:tr w:rsidR="0094362D" w:rsidRPr="0094362D" w:rsidTr="0094362D">
        <w:trPr>
          <w:trHeight w:val="3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94362D" w:rsidRPr="0094362D" w:rsidTr="0094362D">
        <w:trPr>
          <w:trHeight w:val="6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1 729,9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1 734,9</w:t>
            </w:r>
          </w:p>
        </w:tc>
      </w:tr>
      <w:tr w:rsidR="0094362D" w:rsidRPr="0094362D" w:rsidTr="0094362D">
        <w:trPr>
          <w:trHeight w:val="8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94362D" w:rsidRPr="0094362D" w:rsidTr="0094362D">
        <w:trPr>
          <w:trHeight w:val="9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94362D" w:rsidRPr="0094362D" w:rsidTr="0094362D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94362D" w:rsidRPr="0094362D" w:rsidTr="0094362D">
        <w:trPr>
          <w:trHeight w:val="1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362D" w:rsidRPr="0094362D" w:rsidTr="0094362D">
        <w:trPr>
          <w:trHeight w:val="25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318,2</w:t>
            </w:r>
          </w:p>
        </w:tc>
      </w:tr>
      <w:tr w:rsidR="0094362D" w:rsidRPr="0094362D" w:rsidTr="0094362D">
        <w:trPr>
          <w:trHeight w:val="1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94362D" w:rsidRPr="0094362D" w:rsidTr="0094362D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4362D" w:rsidRPr="0094362D" w:rsidTr="0094362D">
        <w:trPr>
          <w:trHeight w:val="133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4 023,0</w:t>
            </w:r>
          </w:p>
        </w:tc>
      </w:tr>
      <w:tr w:rsidR="0094362D" w:rsidRPr="0094362D" w:rsidTr="0094362D">
        <w:trPr>
          <w:trHeight w:val="88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207,5</w:t>
            </w:r>
          </w:p>
        </w:tc>
      </w:tr>
      <w:tr w:rsidR="0094362D" w:rsidRPr="0094362D" w:rsidTr="0094362D">
        <w:trPr>
          <w:trHeight w:val="77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2D" w:rsidRPr="0094362D" w:rsidRDefault="0094362D" w:rsidP="0094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4 230,5</w:t>
            </w:r>
          </w:p>
        </w:tc>
      </w:tr>
    </w:tbl>
    <w:p w:rsidR="00CD640C" w:rsidRDefault="00CD640C" w:rsidP="00CD64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697D3D" w:rsidTr="003956CE">
        <w:tc>
          <w:tcPr>
            <w:tcW w:w="4077" w:type="dxa"/>
          </w:tcPr>
          <w:p w:rsidR="00697D3D" w:rsidRDefault="00697D3D" w:rsidP="003956CE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697D3D" w:rsidRDefault="009A38E5" w:rsidP="003956CE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697D3D" w:rsidRDefault="00697D3D" w:rsidP="00E468F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="00BC41BB">
              <w:rPr>
                <w:sz w:val="22"/>
                <w:szCs w:val="22"/>
              </w:rPr>
              <w:t xml:space="preserve">от 16.06.2017 </w:t>
            </w:r>
            <w:r w:rsidR="00E468F2">
              <w:rPr>
                <w:sz w:val="22"/>
                <w:szCs w:val="22"/>
              </w:rPr>
              <w:t xml:space="preserve"> </w:t>
            </w:r>
            <w:r w:rsidR="004F1582"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 w:rsidR="004F1582">
              <w:rPr>
                <w:sz w:val="22"/>
                <w:szCs w:val="22"/>
              </w:rPr>
              <w:t xml:space="preserve"> </w:t>
            </w:r>
          </w:p>
        </w:tc>
      </w:tr>
    </w:tbl>
    <w:p w:rsidR="00697D3D" w:rsidRDefault="00697D3D" w:rsidP="00697D3D">
      <w:pPr>
        <w:pStyle w:val="Normal1"/>
        <w:jc w:val="both"/>
        <w:rPr>
          <w:sz w:val="22"/>
          <w:szCs w:val="22"/>
        </w:rPr>
      </w:pPr>
    </w:p>
    <w:p w:rsidR="00697D3D" w:rsidRPr="00A94C0C" w:rsidRDefault="00CD640C" w:rsidP="00697D3D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10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697D3D" w:rsidRDefault="00697D3D" w:rsidP="00697D3D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697D3D" w:rsidRDefault="00697D3D" w:rsidP="00697D3D">
      <w:pPr>
        <w:pStyle w:val="Normal1"/>
        <w:ind w:left="4820"/>
        <w:rPr>
          <w:sz w:val="22"/>
          <w:szCs w:val="22"/>
        </w:rPr>
      </w:pPr>
    </w:p>
    <w:p w:rsidR="00CD640C" w:rsidRDefault="00CD640C" w:rsidP="00CD640C">
      <w:pPr>
        <w:pStyle w:val="Normal1"/>
        <w:jc w:val="center"/>
        <w:rPr>
          <w:sz w:val="24"/>
          <w:szCs w:val="24"/>
        </w:rPr>
      </w:pPr>
      <w:r w:rsidRPr="00CD640C">
        <w:rPr>
          <w:sz w:val="24"/>
          <w:szCs w:val="24"/>
        </w:rPr>
        <w:t xml:space="preserve">Распределение бюджетных ассигнований по разделам, </w:t>
      </w:r>
      <w:r w:rsidRPr="00CD640C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CD640C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CD640C">
        <w:rPr>
          <w:sz w:val="24"/>
          <w:szCs w:val="24"/>
        </w:rPr>
        <w:br/>
        <w:t>классификации расходов бюджета на 2017 год</w:t>
      </w:r>
    </w:p>
    <w:p w:rsidR="00CD640C" w:rsidRDefault="00CD640C" w:rsidP="00CD640C">
      <w:pPr>
        <w:pStyle w:val="Normal1"/>
        <w:jc w:val="center"/>
        <w:rPr>
          <w:sz w:val="24"/>
          <w:szCs w:val="24"/>
        </w:rPr>
      </w:pPr>
    </w:p>
    <w:tbl>
      <w:tblPr>
        <w:tblW w:w="10422" w:type="dxa"/>
        <w:tblInd w:w="-176" w:type="dxa"/>
        <w:tblLayout w:type="fixed"/>
        <w:tblLook w:val="04A0"/>
      </w:tblPr>
      <w:tblGrid>
        <w:gridCol w:w="4962"/>
        <w:gridCol w:w="640"/>
        <w:gridCol w:w="851"/>
        <w:gridCol w:w="456"/>
        <w:gridCol w:w="336"/>
        <w:gridCol w:w="456"/>
        <w:gridCol w:w="830"/>
        <w:gridCol w:w="757"/>
        <w:gridCol w:w="1134"/>
      </w:tblGrid>
      <w:tr w:rsidR="00CD640C" w:rsidRPr="00CD640C" w:rsidTr="00CD640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640C" w:rsidRPr="00CD640C" w:rsidTr="00CD640C">
        <w:trPr>
          <w:trHeight w:val="1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40C" w:rsidRPr="00CD640C" w:rsidTr="00CD640C">
        <w:trPr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3 101,4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1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7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D640C" w:rsidRPr="00CD640C" w:rsidTr="00CD640C">
        <w:trPr>
          <w:trHeight w:val="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D640C" w:rsidRPr="00CD640C" w:rsidTr="00CD640C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D640C" w:rsidRPr="00CD640C" w:rsidTr="00CD640C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D640C" w:rsidRPr="00CD640C" w:rsidTr="00CD640C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2 317,1</w:t>
            </w:r>
          </w:p>
        </w:tc>
      </w:tr>
      <w:tr w:rsidR="00CD640C" w:rsidRPr="00CD640C" w:rsidTr="00CD640C">
        <w:trPr>
          <w:trHeight w:val="10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9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CD640C" w:rsidRPr="00CD640C" w:rsidTr="00CD640C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D640C" w:rsidRPr="00CD640C" w:rsidTr="00CD640C">
        <w:trPr>
          <w:trHeight w:val="2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D640C" w:rsidRPr="00CD640C" w:rsidTr="00CD640C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D640C" w:rsidRPr="00CD640C" w:rsidTr="00CD640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CD640C" w:rsidRPr="00CD640C" w:rsidTr="00CD640C">
        <w:trPr>
          <w:trHeight w:val="1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2 130,1</w:t>
            </w:r>
          </w:p>
        </w:tc>
      </w:tr>
      <w:tr w:rsidR="00CD640C" w:rsidRPr="00CD640C" w:rsidTr="00CD640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1 775,0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CD640C" w:rsidRPr="00CD640C" w:rsidTr="00CD640C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D640C" w:rsidRPr="00CD640C" w:rsidTr="00CD640C">
        <w:trPr>
          <w:trHeight w:val="19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640C" w:rsidRPr="00CD640C" w:rsidTr="00CD640C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CD640C" w:rsidRPr="00CD640C" w:rsidTr="00CD64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10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640C" w:rsidRPr="00CD640C" w:rsidTr="00CD640C">
        <w:trPr>
          <w:trHeight w:val="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D640C" w:rsidRPr="00CD640C" w:rsidTr="00CD640C">
        <w:trPr>
          <w:trHeight w:val="11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7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D640C" w:rsidRPr="00CD640C" w:rsidTr="00CD640C">
        <w:trPr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D640C" w:rsidRPr="00CD640C" w:rsidTr="00CD640C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D640C" w:rsidRPr="00CD640C" w:rsidTr="00CD640C">
        <w:trPr>
          <w:trHeight w:val="1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CD640C" w:rsidRPr="00CD640C" w:rsidTr="00CD640C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CD640C" w:rsidRPr="00CD640C" w:rsidTr="00CD640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CD640C" w:rsidRPr="00CD640C" w:rsidTr="00CD640C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CD640C" w:rsidRPr="00CD640C" w:rsidTr="00CD640C">
        <w:trPr>
          <w:trHeight w:val="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3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2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</w:tr>
      <w:tr w:rsidR="00CD640C" w:rsidRPr="00CD640C" w:rsidTr="00CD640C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CD640C" w:rsidRPr="00CD640C" w:rsidTr="00CD640C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CD640C" w:rsidRPr="00CD640C" w:rsidTr="00CD640C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CD640C" w:rsidRPr="00CD640C" w:rsidTr="00CD64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CD640C" w:rsidRPr="00CD640C" w:rsidTr="00CD640C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CD640C" w:rsidRPr="00CD640C" w:rsidTr="00CD640C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D640C" w:rsidRPr="00CD640C" w:rsidTr="00CD640C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D640C" w:rsidRPr="00CD640C" w:rsidTr="00CD640C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D640C" w:rsidRPr="00CD640C" w:rsidTr="00CD640C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D640C" w:rsidRPr="00CD640C" w:rsidTr="00CD640C">
        <w:trPr>
          <w:trHeight w:val="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1 041,8</w:t>
            </w:r>
          </w:p>
        </w:tc>
      </w:tr>
      <w:tr w:rsidR="00CD640C" w:rsidRPr="00CD640C" w:rsidTr="00CD640C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CD640C" w:rsidRPr="00CD640C" w:rsidTr="00CD640C">
        <w:trPr>
          <w:trHeight w:val="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CD640C" w:rsidRPr="00CD640C" w:rsidTr="00CD640C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D640C" w:rsidRPr="00CD640C" w:rsidTr="00CD640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CD640C" w:rsidRPr="00CD640C" w:rsidTr="00CD640C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D640C" w:rsidRPr="00CD640C" w:rsidTr="00CD640C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D640C" w:rsidRPr="00CD640C" w:rsidTr="00CD640C">
        <w:trPr>
          <w:trHeight w:val="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CD640C" w:rsidRPr="00CD640C" w:rsidTr="00CD640C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CD640C" w:rsidRPr="00CD640C" w:rsidTr="00CD640C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CD640C" w:rsidRPr="00CD640C" w:rsidTr="00CD640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CD640C" w:rsidRPr="00CD640C" w:rsidTr="00CD640C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CD640C" w:rsidRPr="00CD640C" w:rsidTr="00CD640C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640C" w:rsidRPr="00CD640C" w:rsidTr="00CD640C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640C" w:rsidRPr="00CD640C" w:rsidTr="00CD640C">
        <w:trPr>
          <w:trHeight w:val="7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640C" w:rsidRPr="00CD640C" w:rsidTr="00CD640C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D640C" w:rsidRPr="00CD640C" w:rsidTr="00CD640C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D640C" w:rsidRPr="00CD640C" w:rsidTr="00CD640C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D640C" w:rsidRPr="00CD640C" w:rsidTr="00CD640C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640C" w:rsidRPr="00CD640C" w:rsidTr="00AA7A92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AA7A92" w:rsidP="009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AA7A92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CD640C"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640C" w:rsidRPr="00CD640C" w:rsidTr="00CD640C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AA7A92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1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D640C" w:rsidRPr="00CD640C" w:rsidTr="00CD640C">
        <w:trPr>
          <w:trHeight w:val="1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CD640C" w:rsidRPr="00CD640C" w:rsidTr="00CD640C">
        <w:trPr>
          <w:trHeight w:val="1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AA7A9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AA7A92">
        <w:trPr>
          <w:trHeight w:val="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D640C" w:rsidRPr="00CD640C" w:rsidTr="00AA7A92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D640C" w:rsidRPr="00CD640C" w:rsidTr="00AA7A92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D640C" w:rsidRPr="00CD640C" w:rsidTr="00CD640C">
        <w:trPr>
          <w:trHeight w:val="8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D640C" w:rsidRPr="00CD640C" w:rsidTr="00CD640C">
        <w:trPr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D640C" w:rsidRPr="00CD640C" w:rsidTr="00CD640C">
        <w:trPr>
          <w:trHeight w:val="37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5 900,5</w:t>
            </w:r>
          </w:p>
        </w:tc>
      </w:tr>
    </w:tbl>
    <w:p w:rsidR="00CD640C" w:rsidRPr="00CD640C" w:rsidRDefault="00CD640C" w:rsidP="00CD640C">
      <w:pPr>
        <w:pStyle w:val="Normal1"/>
        <w:jc w:val="center"/>
        <w:rPr>
          <w:sz w:val="24"/>
          <w:szCs w:val="24"/>
        </w:rPr>
      </w:pPr>
    </w:p>
    <w:p w:rsidR="00697D3D" w:rsidRDefault="00697D3D" w:rsidP="00697D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CD640C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BC41BB">
              <w:rPr>
                <w:sz w:val="22"/>
                <w:szCs w:val="22"/>
              </w:rPr>
              <w:t xml:space="preserve">ского поселения от 16.06.2017 </w:t>
            </w:r>
            <w:r>
              <w:rPr>
                <w:sz w:val="22"/>
                <w:szCs w:val="22"/>
              </w:rPr>
              <w:t xml:space="preserve"> №</w:t>
            </w:r>
            <w:r w:rsidR="00BC41BB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CD640C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11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Pr="00CD640C" w:rsidRDefault="00CD640C" w:rsidP="00CD640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40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</w:t>
      </w:r>
      <w:r w:rsidRPr="00CD640C">
        <w:rPr>
          <w:rFonts w:ascii="Times New Roman" w:hAnsi="Times New Roman" w:cs="Times New Roman"/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CD640C">
        <w:rPr>
          <w:rFonts w:ascii="Times New Roman" w:hAnsi="Times New Roman" w:cs="Times New Roman"/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CD640C">
        <w:rPr>
          <w:rFonts w:ascii="Times New Roman" w:hAnsi="Times New Roman" w:cs="Times New Roman"/>
          <w:sz w:val="24"/>
          <w:szCs w:val="24"/>
        </w:rPr>
        <w:br/>
        <w:t>классификации расходов бюджета на плановый период 2018 и 2019 годов</w:t>
      </w:r>
    </w:p>
    <w:p w:rsidR="0033154A" w:rsidRPr="00697D3D" w:rsidRDefault="0033154A" w:rsidP="0033154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0" w:type="dxa"/>
        <w:tblInd w:w="-176" w:type="dxa"/>
        <w:tblLayout w:type="fixed"/>
        <w:tblLook w:val="04A0"/>
      </w:tblPr>
      <w:tblGrid>
        <w:gridCol w:w="3686"/>
        <w:gridCol w:w="668"/>
        <w:gridCol w:w="851"/>
        <w:gridCol w:w="456"/>
        <w:gridCol w:w="336"/>
        <w:gridCol w:w="456"/>
        <w:gridCol w:w="816"/>
        <w:gridCol w:w="771"/>
        <w:gridCol w:w="1134"/>
        <w:gridCol w:w="1276"/>
      </w:tblGrid>
      <w:tr w:rsidR="00CD640C" w:rsidRPr="00CD640C" w:rsidTr="00CD640C">
        <w:trPr>
          <w:trHeight w:val="47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640C" w:rsidRPr="00CD640C" w:rsidTr="00CD640C">
        <w:trPr>
          <w:trHeight w:val="46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40C" w:rsidRPr="00CD640C" w:rsidTr="00CD640C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2 354,9</w:t>
            </w:r>
          </w:p>
        </w:tc>
      </w:tr>
      <w:tr w:rsidR="00CD640C" w:rsidRPr="00CD640C" w:rsidTr="00CD640C">
        <w:trPr>
          <w:trHeight w:val="7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2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CD640C" w:rsidRPr="00CD640C" w:rsidTr="00CD640C">
        <w:trPr>
          <w:trHeight w:val="18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1 734,9</w:t>
            </w:r>
          </w:p>
        </w:tc>
      </w:tr>
      <w:tr w:rsidR="00CD640C" w:rsidRPr="00CD640C" w:rsidTr="00CD640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145,0</w:t>
            </w:r>
          </w:p>
        </w:tc>
      </w:tr>
      <w:tr w:rsidR="00CD640C" w:rsidRPr="00CD640C" w:rsidTr="00CD640C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1 589,5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D640C" w:rsidRPr="00CD640C" w:rsidTr="00AA7A9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640C" w:rsidRPr="00CD640C" w:rsidTr="00AA7A92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D640C" w:rsidRPr="00CD640C" w:rsidTr="00AA7A92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CD640C" w:rsidRPr="00CD640C" w:rsidTr="00AA7A92">
        <w:trPr>
          <w:trHeight w:val="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7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D640C" w:rsidRPr="00CD640C" w:rsidTr="00AA7A92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D640C" w:rsidRPr="00CD640C" w:rsidTr="00AA7A92">
        <w:trPr>
          <w:trHeight w:val="1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D640C" w:rsidRPr="00CD640C" w:rsidTr="00CD640C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D640C" w:rsidRPr="00CD640C" w:rsidTr="00AA7A92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D640C" w:rsidRPr="00CD640C" w:rsidTr="00AA7A92">
        <w:trPr>
          <w:trHeight w:val="1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289,0</w:t>
            </w:r>
          </w:p>
        </w:tc>
      </w:tr>
      <w:tr w:rsidR="00CD640C" w:rsidRPr="00CD640C" w:rsidTr="00AA7A92">
        <w:trPr>
          <w:trHeight w:val="8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CD640C" w:rsidRPr="00CD640C" w:rsidTr="00CD640C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CD640C" w:rsidRPr="00CD640C" w:rsidTr="00CD640C">
        <w:trPr>
          <w:trHeight w:val="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CD640C" w:rsidRPr="00CD640C" w:rsidTr="00CD640C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CD640C" w:rsidRPr="00CD640C" w:rsidTr="00CD640C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CD640C" w:rsidRPr="00CD640C" w:rsidTr="00AA7A92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CD640C" w:rsidRPr="00CD640C" w:rsidTr="00CD640C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CD640C" w:rsidRPr="00CD640C" w:rsidTr="00AA7A92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318,2</w:t>
            </w:r>
          </w:p>
        </w:tc>
      </w:tr>
      <w:tr w:rsidR="00CD640C" w:rsidRPr="00CD640C" w:rsidTr="00AA7A92">
        <w:trPr>
          <w:trHeight w:val="1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AA7A92">
        <w:trPr>
          <w:trHeight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"Дополнительное пенсионное </w:t>
            </w: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обеспечение"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CD640C" w:rsidRPr="00CD640C" w:rsidTr="00CD640C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4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D640C" w:rsidRPr="00CD640C" w:rsidTr="00CD640C">
        <w:trPr>
          <w:trHeight w:val="111"/>
        </w:trPr>
        <w:tc>
          <w:tcPr>
            <w:tcW w:w="8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4 023,0</w:t>
            </w:r>
          </w:p>
        </w:tc>
      </w:tr>
      <w:tr w:rsidR="00CD640C" w:rsidRPr="00CD640C" w:rsidTr="00CD640C">
        <w:trPr>
          <w:trHeight w:val="102"/>
        </w:trPr>
        <w:tc>
          <w:tcPr>
            <w:tcW w:w="8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207,5</w:t>
            </w:r>
          </w:p>
        </w:tc>
      </w:tr>
      <w:tr w:rsidR="00CD640C" w:rsidRPr="00CD640C" w:rsidTr="00CD640C">
        <w:trPr>
          <w:trHeight w:val="91"/>
        </w:trPr>
        <w:tc>
          <w:tcPr>
            <w:tcW w:w="8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40C" w:rsidRPr="00CD640C" w:rsidRDefault="00CD640C" w:rsidP="00CD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4 230,5</w:t>
            </w:r>
          </w:p>
        </w:tc>
      </w:tr>
    </w:tbl>
    <w:p w:rsidR="0033154A" w:rsidRDefault="0033154A" w:rsidP="0033154A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724715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</w:t>
            </w:r>
            <w:r w:rsidR="00BC41BB">
              <w:rPr>
                <w:sz w:val="22"/>
                <w:szCs w:val="22"/>
              </w:rPr>
              <w:t xml:space="preserve">кого поселения от 16.06.2017 </w:t>
            </w:r>
            <w:r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33154A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</w:t>
      </w:r>
      <w:r w:rsidR="00724715">
        <w:rPr>
          <w:sz w:val="22"/>
          <w:szCs w:val="22"/>
        </w:rPr>
        <w:t>12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</w:p>
    <w:p w:rsidR="00724715" w:rsidRDefault="00724715" w:rsidP="00724715">
      <w:pPr>
        <w:pStyle w:val="Normal1"/>
        <w:jc w:val="center"/>
        <w:rPr>
          <w:sz w:val="24"/>
          <w:szCs w:val="24"/>
        </w:rPr>
      </w:pPr>
      <w:r w:rsidRPr="00724715">
        <w:rPr>
          <w:sz w:val="24"/>
          <w:szCs w:val="24"/>
        </w:rPr>
        <w:t xml:space="preserve">Ведомственная структура расходов бюджета </w:t>
      </w:r>
      <w:r w:rsidRPr="00724715">
        <w:rPr>
          <w:sz w:val="24"/>
          <w:szCs w:val="24"/>
        </w:rPr>
        <w:br/>
        <w:t>на 2017 год</w:t>
      </w:r>
    </w:p>
    <w:tbl>
      <w:tblPr>
        <w:tblW w:w="10481" w:type="dxa"/>
        <w:tblInd w:w="-176" w:type="dxa"/>
        <w:tblLayout w:type="fixed"/>
        <w:tblLook w:val="04A0"/>
      </w:tblPr>
      <w:tblGrid>
        <w:gridCol w:w="3828"/>
        <w:gridCol w:w="1210"/>
        <w:gridCol w:w="624"/>
        <w:gridCol w:w="850"/>
        <w:gridCol w:w="456"/>
        <w:gridCol w:w="336"/>
        <w:gridCol w:w="456"/>
        <w:gridCol w:w="830"/>
        <w:gridCol w:w="757"/>
        <w:gridCol w:w="1134"/>
      </w:tblGrid>
      <w:tr w:rsidR="00724715" w:rsidRPr="00724715" w:rsidTr="00724715">
        <w:trPr>
          <w:trHeight w:val="1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24715" w:rsidRPr="00724715" w:rsidTr="0072471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715" w:rsidRPr="00724715" w:rsidTr="00724715"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ЯГАНОВСКОГО СЕЛЬСКОГО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5 900,5</w:t>
            </w:r>
          </w:p>
        </w:tc>
      </w:tr>
      <w:tr w:rsidR="00724715" w:rsidRPr="00724715" w:rsidTr="00724715">
        <w:trPr>
          <w:trHeight w:val="1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3 101,4</w:t>
            </w:r>
          </w:p>
        </w:tc>
      </w:tr>
      <w:tr w:rsidR="00724715" w:rsidRPr="00724715" w:rsidTr="0072471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724715" w:rsidRPr="00724715" w:rsidTr="00724715">
        <w:trPr>
          <w:trHeight w:val="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24715" w:rsidRPr="00724715" w:rsidTr="0072471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24715" w:rsidRPr="00724715" w:rsidTr="00724715">
        <w:trPr>
          <w:trHeight w:val="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90070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24715" w:rsidRPr="00724715" w:rsidTr="0072471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2 317,1</w:t>
            </w:r>
          </w:p>
        </w:tc>
      </w:tr>
      <w:tr w:rsidR="00724715" w:rsidRPr="00724715" w:rsidTr="0072471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1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</w:t>
            </w: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2014-2019 годы"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724715" w:rsidRPr="00724715" w:rsidTr="00724715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24715" w:rsidRPr="00724715" w:rsidTr="00724715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24715" w:rsidRPr="00724715" w:rsidTr="0072471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724715" w:rsidRPr="00724715" w:rsidTr="00724715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724715" w:rsidRPr="00724715" w:rsidTr="00724715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724715" w:rsidRPr="00724715" w:rsidTr="00724715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2 130,1</w:t>
            </w:r>
          </w:p>
        </w:tc>
      </w:tr>
      <w:tr w:rsidR="00724715" w:rsidRPr="00724715" w:rsidTr="0072471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1 775,0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724715" w:rsidRPr="00724715" w:rsidTr="00724715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724715" w:rsidRPr="00724715" w:rsidTr="00724715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</w:tr>
      <w:tr w:rsidR="00724715" w:rsidRPr="00724715" w:rsidTr="0072471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724715" w:rsidRPr="00724715" w:rsidTr="00724715">
        <w:trPr>
          <w:trHeight w:val="19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4715" w:rsidRPr="00724715" w:rsidTr="00724715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4715" w:rsidRPr="00724715" w:rsidTr="00724715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724715" w:rsidRPr="00724715" w:rsidTr="00AA7A92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жилищных правоотношений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1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4715" w:rsidRPr="00724715" w:rsidTr="00724715">
        <w:trPr>
          <w:trHeight w:val="1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24715" w:rsidRPr="00724715" w:rsidTr="00724715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724715" w:rsidRPr="00724715" w:rsidTr="00724715">
        <w:trPr>
          <w:trHeight w:val="2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724715" w:rsidRPr="00724715" w:rsidTr="00724715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правового обеспечения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24715" w:rsidRPr="00724715" w:rsidTr="00724715">
        <w:trPr>
          <w:trHeight w:val="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724715" w:rsidRPr="00724715" w:rsidTr="0072471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244,3</w:t>
            </w:r>
          </w:p>
        </w:tc>
      </w:tr>
      <w:tr w:rsidR="00724715" w:rsidRPr="00724715" w:rsidTr="0072471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122,3</w:t>
            </w:r>
          </w:p>
        </w:tc>
      </w:tr>
      <w:tr w:rsidR="00724715" w:rsidRPr="00724715" w:rsidTr="0072471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24715" w:rsidRPr="00724715" w:rsidTr="00724715">
        <w:trPr>
          <w:trHeight w:val="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в муниципальных образованиях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24715" w:rsidRPr="00724715" w:rsidTr="00724715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724715" w:rsidRPr="00724715" w:rsidTr="00724715">
        <w:trPr>
          <w:trHeight w:val="1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724715" w:rsidRPr="00724715" w:rsidTr="0072471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724715" w:rsidRPr="00724715" w:rsidTr="00724715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72471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724715">
        <w:trPr>
          <w:trHeight w:val="4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10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431,8</w:t>
            </w:r>
          </w:p>
        </w:tc>
      </w:tr>
      <w:tr w:rsidR="00724715" w:rsidRPr="00724715" w:rsidTr="00724715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  <w:tr w:rsidR="00724715" w:rsidRPr="00724715" w:rsidTr="0072471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724715" w:rsidRPr="00724715" w:rsidTr="00724715">
        <w:trPr>
          <w:trHeight w:val="9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724715" w:rsidRPr="00724715" w:rsidTr="00724715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полномочий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осенне-зимний период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724715" w:rsidRPr="00724715" w:rsidTr="00724715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724715" w:rsidRPr="00724715" w:rsidTr="00724715"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724715" w:rsidRPr="00724715" w:rsidTr="00724715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24715" w:rsidRPr="00724715" w:rsidTr="00724715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24715" w:rsidRPr="00724715" w:rsidTr="0072471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724715" w:rsidRPr="00724715" w:rsidTr="00724715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1 041,8</w:t>
            </w:r>
          </w:p>
        </w:tc>
      </w:tr>
      <w:tr w:rsidR="00724715" w:rsidRPr="00724715" w:rsidTr="00AA7A92">
        <w:trPr>
          <w:trHeight w:val="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121,9</w:t>
            </w:r>
          </w:p>
        </w:tc>
      </w:tr>
      <w:tr w:rsidR="00724715" w:rsidRPr="00724715" w:rsidTr="00AA7A92">
        <w:trPr>
          <w:trHeight w:val="9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</w:tr>
      <w:tr w:rsidR="00724715" w:rsidRPr="00724715" w:rsidTr="00AA7A92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24715" w:rsidRPr="00724715" w:rsidTr="00724715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90140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24715" w:rsidRPr="00724715" w:rsidTr="00724715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724715" w:rsidRPr="00724715" w:rsidTr="0072471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724715" w:rsidRPr="00724715" w:rsidTr="00724715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919,9</w:t>
            </w:r>
          </w:p>
        </w:tc>
      </w:tr>
      <w:tr w:rsidR="00724715" w:rsidRPr="00724715" w:rsidTr="00724715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</w:tr>
      <w:tr w:rsidR="00724715" w:rsidRPr="00724715" w:rsidTr="0072471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724715" w:rsidRPr="00724715" w:rsidTr="0072471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724715" w:rsidRPr="00724715" w:rsidTr="00724715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724715" w:rsidRPr="00724715" w:rsidTr="0072471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4715" w:rsidRPr="00724715" w:rsidTr="0072471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4715" w:rsidRPr="00724715" w:rsidTr="00724715">
        <w:trPr>
          <w:trHeight w:val="7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24715" w:rsidRPr="00724715" w:rsidTr="00AA7A92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24715" w:rsidRPr="00724715" w:rsidTr="00AA7A92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724715" w:rsidRPr="00724715" w:rsidTr="00AA7A92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4715" w:rsidRPr="00724715" w:rsidTr="00724715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AA7A92" w:rsidP="009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AA7A92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715"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4715" w:rsidRPr="00724715" w:rsidTr="0072471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AA7A92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715"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4715" w:rsidRPr="00724715" w:rsidTr="0072471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24715" w:rsidRPr="00724715" w:rsidTr="00724715">
        <w:trPr>
          <w:trHeight w:val="1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724715" w:rsidRPr="00724715" w:rsidTr="00724715">
        <w:trPr>
          <w:trHeight w:val="1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9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1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19,4</w:t>
            </w:r>
          </w:p>
        </w:tc>
      </w:tr>
      <w:tr w:rsidR="00724715" w:rsidRPr="00724715" w:rsidTr="00724715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24715" w:rsidRPr="00724715" w:rsidTr="00AA7A92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24715" w:rsidRPr="00724715" w:rsidTr="00AA7A92">
        <w:trPr>
          <w:trHeight w:val="9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24715" w:rsidRPr="00724715" w:rsidTr="00AA7A92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24715" w:rsidRPr="00724715" w:rsidTr="00724715">
        <w:trPr>
          <w:trHeight w:val="375"/>
        </w:trPr>
        <w:tc>
          <w:tcPr>
            <w:tcW w:w="9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724715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5 900,5</w:t>
            </w:r>
          </w:p>
        </w:tc>
      </w:tr>
    </w:tbl>
    <w:p w:rsidR="00724715" w:rsidRDefault="00724715" w:rsidP="00724715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33154A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724715">
              <w:rPr>
                <w:sz w:val="22"/>
                <w:szCs w:val="22"/>
              </w:rPr>
              <w:t>9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BC41BB">
              <w:rPr>
                <w:sz w:val="22"/>
                <w:szCs w:val="22"/>
              </w:rPr>
              <w:t xml:space="preserve">ского поселения от 16.06.2017 </w:t>
            </w:r>
            <w:r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724715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13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Default="00724715" w:rsidP="00724715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72471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поселения</w:t>
      </w:r>
      <w:r w:rsidRPr="00724715">
        <w:rPr>
          <w:rFonts w:ascii="Times New Roman" w:hAnsi="Times New Roman" w:cs="Times New Roman"/>
          <w:sz w:val="24"/>
          <w:szCs w:val="24"/>
        </w:rPr>
        <w:br/>
        <w:t>на плановый период 2018 и 2019 годов</w:t>
      </w:r>
    </w:p>
    <w:p w:rsidR="00724715" w:rsidRPr="00724715" w:rsidRDefault="00724715" w:rsidP="00724715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37" w:type="dxa"/>
        <w:tblInd w:w="-176" w:type="dxa"/>
        <w:tblLayout w:type="fixed"/>
        <w:tblLook w:val="04A0"/>
      </w:tblPr>
      <w:tblGrid>
        <w:gridCol w:w="2978"/>
        <w:gridCol w:w="835"/>
        <w:gridCol w:w="567"/>
        <w:gridCol w:w="850"/>
        <w:gridCol w:w="456"/>
        <w:gridCol w:w="336"/>
        <w:gridCol w:w="456"/>
        <w:gridCol w:w="816"/>
        <w:gridCol w:w="771"/>
        <w:gridCol w:w="1186"/>
        <w:gridCol w:w="1186"/>
      </w:tblGrid>
      <w:tr w:rsidR="00724715" w:rsidRPr="00724715" w:rsidTr="00724715">
        <w:trPr>
          <w:trHeight w:val="17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24715" w:rsidRPr="00724715" w:rsidTr="00EE1640">
        <w:trPr>
          <w:trHeight w:val="7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24715" w:rsidRPr="00724715" w:rsidTr="00EE1640">
        <w:trPr>
          <w:trHeight w:val="1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4715" w:rsidRPr="00724715" w:rsidTr="00724715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ЯГАНОВСКОГО СЕЛЬСКОГО ПОСЕЛЕНИЯ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4 023,0</w:t>
            </w:r>
          </w:p>
        </w:tc>
      </w:tr>
      <w:tr w:rsidR="00724715" w:rsidRPr="00724715" w:rsidTr="00EE164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2 349,9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2 354,9</w:t>
            </w:r>
          </w:p>
        </w:tc>
      </w:tr>
      <w:tr w:rsidR="00724715" w:rsidRPr="00724715" w:rsidTr="00EE1640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620,0</w:t>
            </w:r>
          </w:p>
        </w:tc>
      </w:tr>
      <w:tr w:rsidR="00724715" w:rsidRPr="00724715" w:rsidTr="00EE1640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AA7A92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724715" w:rsidRPr="00724715" w:rsidTr="00AA7A92">
        <w:trPr>
          <w:trHeight w:val="18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1 729,9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1 734,9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145,0</w:t>
            </w:r>
          </w:p>
        </w:tc>
      </w:tr>
      <w:tr w:rsidR="00724715" w:rsidRPr="00724715" w:rsidTr="0072471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EE164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EE1640">
        <w:trPr>
          <w:trHeight w:val="1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24715" w:rsidRPr="00724715" w:rsidTr="00EE1640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AA7A92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</w:t>
            </w: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4715" w:rsidRPr="00724715" w:rsidTr="00EE1640">
        <w:trPr>
          <w:trHeight w:val="1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1 589,9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1 589,5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1 589,5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1 219,8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724715" w:rsidRPr="00724715" w:rsidTr="00AA7A9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724715" w:rsidRPr="00724715" w:rsidTr="00724715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72140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724715" w:rsidRPr="00724715" w:rsidTr="00AA7A92">
        <w:trPr>
          <w:trHeight w:val="3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724715" w:rsidRPr="00724715" w:rsidTr="00AA7A92">
        <w:trPr>
          <w:trHeight w:val="5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EE164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EE1640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724715" w:rsidRPr="00724715" w:rsidTr="00EE1640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12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24715" w:rsidRPr="00724715" w:rsidTr="00EE1640">
        <w:trPr>
          <w:trHeight w:val="3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289,0</w:t>
            </w:r>
          </w:p>
        </w:tc>
      </w:tr>
      <w:tr w:rsidR="00724715" w:rsidRPr="00724715" w:rsidTr="00EE1640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724715" w:rsidRPr="00724715" w:rsidTr="00EE1640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24715" w:rsidRPr="00724715" w:rsidTr="00EE1640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благоустройства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724715" w:rsidRPr="00724715" w:rsidTr="00EE164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724715" w:rsidRPr="00724715" w:rsidTr="0072471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24715" w:rsidRPr="00724715" w:rsidTr="00EE1640">
        <w:trPr>
          <w:trHeight w:val="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724715" w:rsidRPr="00724715" w:rsidTr="00EE1640">
        <w:trPr>
          <w:trHeight w:val="1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318,2</w:t>
            </w:r>
          </w:p>
        </w:tc>
      </w:tr>
      <w:tr w:rsidR="00724715" w:rsidRPr="00724715" w:rsidTr="0072471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306,2</w:t>
            </w:r>
          </w:p>
        </w:tc>
      </w:tr>
      <w:tr w:rsidR="00724715" w:rsidRPr="00724715" w:rsidTr="00EE1640">
        <w:trPr>
          <w:trHeight w:val="4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72471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724715" w:rsidRPr="00724715" w:rsidTr="00AA7A9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9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AA7A92"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24715" w:rsidRPr="00724715" w:rsidTr="00724715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4 053,1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4 023,0</w:t>
            </w:r>
          </w:p>
        </w:tc>
      </w:tr>
      <w:tr w:rsidR="00724715" w:rsidRPr="00724715" w:rsidTr="00724715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207,5</w:t>
            </w:r>
          </w:p>
        </w:tc>
      </w:tr>
      <w:tr w:rsidR="00724715" w:rsidRPr="00724715" w:rsidTr="00724715">
        <w:trPr>
          <w:trHeight w:val="315"/>
        </w:trPr>
        <w:tc>
          <w:tcPr>
            <w:tcW w:w="8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15" w:rsidRPr="00EE1640" w:rsidRDefault="00724715" w:rsidP="0072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4 230,5</w:t>
            </w:r>
          </w:p>
        </w:tc>
      </w:tr>
    </w:tbl>
    <w:p w:rsidR="0033154A" w:rsidRDefault="0033154A" w:rsidP="00EE1640">
      <w:pPr>
        <w:spacing w:after="0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EE1640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10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</w:t>
            </w:r>
            <w:r w:rsidR="00BC41BB">
              <w:rPr>
                <w:sz w:val="22"/>
                <w:szCs w:val="22"/>
              </w:rPr>
              <w:t xml:space="preserve">кого поселения от 16.06.2017 </w:t>
            </w:r>
            <w:r>
              <w:rPr>
                <w:sz w:val="22"/>
                <w:szCs w:val="22"/>
              </w:rPr>
              <w:t>№</w:t>
            </w:r>
            <w:r w:rsidR="00BC41BB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EE1640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14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Pr="00EE1640" w:rsidRDefault="00EE1640" w:rsidP="00EE164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6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</w:t>
      </w:r>
      <w:r w:rsidRPr="00EE1640">
        <w:rPr>
          <w:rFonts w:ascii="Times New Roman" w:hAnsi="Times New Roman" w:cs="Times New Roman"/>
          <w:sz w:val="24"/>
          <w:szCs w:val="24"/>
        </w:rPr>
        <w:br/>
        <w:t>на реализацию муниципальных программ поселения на 2017 год</w:t>
      </w:r>
    </w:p>
    <w:p w:rsidR="0033154A" w:rsidRDefault="0033154A" w:rsidP="0033154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347" w:type="dxa"/>
        <w:tblInd w:w="-176" w:type="dxa"/>
        <w:tblLayout w:type="fixed"/>
        <w:tblLook w:val="04A0"/>
      </w:tblPr>
      <w:tblGrid>
        <w:gridCol w:w="4962"/>
        <w:gridCol w:w="456"/>
        <w:gridCol w:w="336"/>
        <w:gridCol w:w="456"/>
        <w:gridCol w:w="830"/>
        <w:gridCol w:w="614"/>
        <w:gridCol w:w="850"/>
        <w:gridCol w:w="709"/>
        <w:gridCol w:w="1134"/>
      </w:tblGrid>
      <w:tr w:rsidR="00EE1640" w:rsidRPr="00EE1640" w:rsidTr="00EE1640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E1640" w:rsidRPr="00EE1640" w:rsidTr="00EE1640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640" w:rsidRPr="00EE1640" w:rsidTr="00EE1640">
        <w:trPr>
          <w:trHeight w:val="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919,9</w:t>
            </w:r>
          </w:p>
        </w:tc>
      </w:tr>
      <w:tr w:rsidR="00EE1640" w:rsidRPr="00EE1640" w:rsidTr="00EE1640">
        <w:trPr>
          <w:trHeight w:val="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687,7</w:t>
            </w:r>
          </w:p>
        </w:tc>
      </w:tr>
      <w:tr w:rsidR="00EE1640" w:rsidRPr="00EE1640" w:rsidTr="00EE1640">
        <w:trPr>
          <w:trHeight w:val="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EE1640" w:rsidRPr="00EE1640" w:rsidTr="00EE1640">
        <w:trPr>
          <w:trHeight w:val="5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450,9</w:t>
            </w:r>
          </w:p>
        </w:tc>
      </w:tr>
      <w:tr w:rsidR="00EE1640" w:rsidRPr="00EE1640" w:rsidTr="00AA7A92">
        <w:trPr>
          <w:trHeight w:val="11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на организацию уличного освещения, источником финансового обеспечения которых являются межбюджетные трансферты;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EE1640" w:rsidRPr="00EE1640" w:rsidTr="00AA7A92">
        <w:trPr>
          <w:trHeight w:val="5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S1090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236,8</w:t>
            </w:r>
          </w:p>
        </w:tc>
      </w:tr>
      <w:tr w:rsidR="00EE1640" w:rsidRPr="00EE1640" w:rsidTr="00AA7A92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1640" w:rsidRPr="00EE1640" w:rsidTr="00EE1640">
        <w:trPr>
          <w:trHeight w:val="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1640" w:rsidRPr="00EE1640" w:rsidTr="00EE1640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E1640" w:rsidRPr="00EE1640" w:rsidTr="00EE1640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E1640" w:rsidRPr="00EE1640" w:rsidTr="00EE1640">
        <w:trPr>
          <w:trHeight w:val="1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E1640" w:rsidRPr="00EE1640" w:rsidTr="00EE1640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E1640" w:rsidRPr="00EE1640" w:rsidTr="00EE1640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реализацию мероприятий в рамках проекта "Народный бюджет"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E1640" w:rsidRPr="00EE1640" w:rsidTr="00EE1640">
        <w:trPr>
          <w:trHeight w:val="9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AA7A92" w:rsidP="009C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в рамках проекта "Народный бюджет" (благоустройство и озеленение территории по улице Набережная)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AA7A92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1640"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E1640" w:rsidRPr="00EE1640" w:rsidTr="00EE1640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S2270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AA7A92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1640"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EE1640" w:rsidRPr="00EE1640" w:rsidTr="00EE1640">
        <w:trPr>
          <w:trHeight w:val="5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EE1640" w:rsidRPr="00EE1640" w:rsidTr="00EE1640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E1640" w:rsidRPr="00EE1640" w:rsidTr="00EE1640">
        <w:trPr>
          <w:trHeight w:val="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E1640" w:rsidRPr="00EE1640" w:rsidTr="00EE1640">
        <w:trPr>
          <w:trHeight w:val="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E1640" w:rsidRPr="00EE1640" w:rsidTr="00EE1640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3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6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175,0</w:t>
            </w:r>
          </w:p>
        </w:tc>
      </w:tr>
      <w:tr w:rsidR="00EE1640" w:rsidRPr="00EE1640" w:rsidTr="00EE1640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E1640" w:rsidRPr="00EE1640" w:rsidTr="00EE164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E1640" w:rsidRPr="00EE1640" w:rsidTr="00EE1640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E1640" w:rsidRPr="00EE1640" w:rsidTr="00EE1640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EE1640" w:rsidRPr="00EE1640" w:rsidTr="00EE1640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EE1640" w:rsidRPr="00EE1640" w:rsidTr="00EE1640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EE1640" w:rsidRPr="00EE1640" w:rsidTr="00EE1640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325,6</w:t>
            </w:r>
          </w:p>
        </w:tc>
      </w:tr>
      <w:tr w:rsidR="00EE1640" w:rsidRPr="00EE1640" w:rsidTr="00EE1640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2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E1640" w:rsidRPr="00EE1640" w:rsidTr="00EE1640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E1640" w:rsidRPr="00EE1640" w:rsidTr="00EE164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E1640" w:rsidRPr="00EE1640" w:rsidTr="00EE1640">
        <w:trPr>
          <w:trHeight w:val="315"/>
        </w:trPr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2 352,5</w:t>
            </w:r>
          </w:p>
        </w:tc>
      </w:tr>
    </w:tbl>
    <w:p w:rsidR="00EE1640" w:rsidRDefault="00EE1640" w:rsidP="0033154A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A7A92" w:rsidRDefault="00AA7A92" w:rsidP="0033154A">
      <w:pPr>
        <w:jc w:val="right"/>
        <w:rPr>
          <w:rFonts w:ascii="Times New Roman" w:hAnsi="Times New Roman" w:cs="Times New Roman"/>
        </w:rPr>
      </w:pPr>
    </w:p>
    <w:p w:rsidR="00AA7A92" w:rsidRDefault="00AA7A92" w:rsidP="0033154A">
      <w:pPr>
        <w:jc w:val="right"/>
        <w:rPr>
          <w:rFonts w:ascii="Times New Roman" w:hAnsi="Times New Roman" w:cs="Times New Roman"/>
        </w:rPr>
      </w:pPr>
    </w:p>
    <w:p w:rsidR="00AA7A92" w:rsidRDefault="00AA7A92" w:rsidP="0033154A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EE1640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9778B7">
              <w:rPr>
                <w:sz w:val="22"/>
                <w:szCs w:val="22"/>
              </w:rPr>
              <w:t>ского поселения от 16.06.2017</w:t>
            </w:r>
            <w:r>
              <w:rPr>
                <w:sz w:val="22"/>
                <w:szCs w:val="22"/>
              </w:rPr>
              <w:t xml:space="preserve"> №</w:t>
            </w:r>
            <w:r w:rsidR="009778B7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EE1640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15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Pr="00EE1640" w:rsidRDefault="00EE1640" w:rsidP="00EE1640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64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</w:t>
      </w:r>
      <w:r w:rsidRPr="00EE1640">
        <w:rPr>
          <w:rFonts w:ascii="Times New Roman" w:hAnsi="Times New Roman" w:cs="Times New Roman"/>
          <w:sz w:val="24"/>
          <w:szCs w:val="24"/>
        </w:rPr>
        <w:br/>
        <w:t>на реализацию муниципальных программ поселения на плановый период 2018 и 2019 годов</w:t>
      </w:r>
    </w:p>
    <w:p w:rsidR="0033154A" w:rsidRDefault="0033154A" w:rsidP="0033154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747"/>
        <w:gridCol w:w="456"/>
        <w:gridCol w:w="336"/>
        <w:gridCol w:w="456"/>
        <w:gridCol w:w="816"/>
        <w:gridCol w:w="569"/>
        <w:gridCol w:w="850"/>
        <w:gridCol w:w="709"/>
        <w:gridCol w:w="1134"/>
        <w:gridCol w:w="1276"/>
      </w:tblGrid>
      <w:tr w:rsidR="00EE1640" w:rsidRPr="00EE1640" w:rsidTr="00AA7A92">
        <w:trPr>
          <w:trHeight w:val="549"/>
        </w:trPr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E1640" w:rsidRPr="00EE1640" w:rsidTr="00AA7A92">
        <w:trPr>
          <w:trHeight w:val="275"/>
        </w:trPr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E1640" w:rsidRPr="00EE1640" w:rsidTr="00EE1640">
        <w:trPr>
          <w:trHeight w:val="3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"Благоустройство территории Ягановского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289,0</w:t>
            </w:r>
          </w:p>
        </w:tc>
      </w:tr>
      <w:tr w:rsidR="00EE1640" w:rsidRPr="00EE1640" w:rsidTr="00EE1640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E1640" w:rsidRPr="00EE1640" w:rsidTr="00EE1640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E1640" w:rsidRPr="00EE1640" w:rsidTr="00EE1640">
        <w:trPr>
          <w:trHeight w:val="60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31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EE1640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E1640" w:rsidRPr="00EE1640" w:rsidTr="00EE1640">
        <w:trPr>
          <w:trHeight w:val="31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E1640" w:rsidRPr="00EE1640" w:rsidTr="00EE1640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"Сохранение и развитие культурного потенциала Ягановского 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950,0</w:t>
            </w:r>
          </w:p>
        </w:tc>
      </w:tr>
      <w:tr w:rsidR="00EE1640" w:rsidRPr="00EE1640" w:rsidTr="00AA7A92">
        <w:trPr>
          <w:trHeight w:val="264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E1640" w:rsidRPr="00EE1640" w:rsidTr="00AA7A92">
        <w:trPr>
          <w:trHeight w:val="181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E1640" w:rsidRPr="00EE1640" w:rsidTr="00AA7A92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01590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пожарной безопасности Ягановского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2014-2019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E1640" w:rsidRPr="00EE1640" w:rsidTr="00EE1640">
        <w:trPr>
          <w:trHeight w:val="157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Ягановском</w:t>
            </w:r>
            <w:proofErr w:type="spellEnd"/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AA7A92">
        <w:trPr>
          <w:trHeight w:val="458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AA7A92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AA7A92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EE1640">
        <w:trPr>
          <w:trHeight w:val="371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1640" w:rsidRPr="00EE1640" w:rsidTr="00EE1640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640" w:rsidRPr="00EE1640" w:rsidTr="00EE1640">
        <w:trPr>
          <w:trHeight w:val="37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граждан Ягановского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318,2</w:t>
            </w:r>
          </w:p>
        </w:tc>
      </w:tr>
      <w:tr w:rsidR="00EE1640" w:rsidRPr="00EE1640" w:rsidTr="00EE1640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329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81050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EE1640" w:rsidRPr="00EE1640" w:rsidTr="00EE1640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AA7A92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AA7A92">
        <w:trPr>
          <w:trHeight w:val="63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25540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E1640" w:rsidRPr="00EE1640" w:rsidTr="00AA7A92">
        <w:trPr>
          <w:trHeight w:val="315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1 722,2</w:t>
            </w:r>
          </w:p>
        </w:tc>
      </w:tr>
    </w:tbl>
    <w:p w:rsidR="00EE1640" w:rsidRDefault="00EE1640" w:rsidP="0033154A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/>
      </w:tblPr>
      <w:tblGrid>
        <w:gridCol w:w="4077"/>
        <w:gridCol w:w="4395"/>
      </w:tblGrid>
      <w:tr w:rsidR="0033154A" w:rsidTr="0033154A">
        <w:tc>
          <w:tcPr>
            <w:tcW w:w="4077" w:type="dxa"/>
          </w:tcPr>
          <w:p w:rsidR="0033154A" w:rsidRDefault="0033154A" w:rsidP="0033154A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3154A" w:rsidRDefault="00EE1640" w:rsidP="0033154A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  <w:p w:rsidR="0033154A" w:rsidRDefault="0033154A" w:rsidP="0033154A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</w:t>
            </w:r>
            <w:r w:rsidR="009778B7">
              <w:rPr>
                <w:sz w:val="22"/>
                <w:szCs w:val="22"/>
              </w:rPr>
              <w:t xml:space="preserve">о поселения от 16.06.2017 </w:t>
            </w:r>
            <w:r>
              <w:rPr>
                <w:sz w:val="22"/>
                <w:szCs w:val="22"/>
              </w:rPr>
              <w:t xml:space="preserve"> №</w:t>
            </w:r>
            <w:r w:rsidR="009778B7">
              <w:rPr>
                <w:sz w:val="22"/>
                <w:szCs w:val="22"/>
              </w:rPr>
              <w:t xml:space="preserve"> 180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3154A" w:rsidRDefault="0033154A" w:rsidP="0033154A">
      <w:pPr>
        <w:pStyle w:val="Normal1"/>
        <w:jc w:val="both"/>
        <w:rPr>
          <w:sz w:val="22"/>
          <w:szCs w:val="22"/>
        </w:rPr>
      </w:pPr>
    </w:p>
    <w:p w:rsidR="0033154A" w:rsidRPr="00A94C0C" w:rsidRDefault="0033154A" w:rsidP="0033154A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«Приложение  17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  </w:t>
      </w:r>
    </w:p>
    <w:p w:rsidR="0033154A" w:rsidRDefault="0033154A" w:rsidP="0033154A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16.12.2016 года 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  <w:r>
        <w:rPr>
          <w:sz w:val="22"/>
          <w:szCs w:val="22"/>
        </w:rPr>
        <w:t>№  160</w:t>
      </w:r>
    </w:p>
    <w:p w:rsidR="0033154A" w:rsidRDefault="0033154A" w:rsidP="0033154A">
      <w:pPr>
        <w:pStyle w:val="Normal1"/>
        <w:ind w:left="4820"/>
        <w:rPr>
          <w:sz w:val="22"/>
          <w:szCs w:val="22"/>
        </w:rPr>
      </w:pPr>
    </w:p>
    <w:p w:rsidR="0033154A" w:rsidRDefault="0033154A" w:rsidP="0033154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73CB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на 2017 год</w:t>
      </w:r>
    </w:p>
    <w:p w:rsidR="0033154A" w:rsidRPr="00697D3D" w:rsidRDefault="0033154A" w:rsidP="0033154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ook w:val="04A0"/>
      </w:tblPr>
      <w:tblGrid>
        <w:gridCol w:w="2694"/>
        <w:gridCol w:w="6379"/>
        <w:gridCol w:w="1134"/>
      </w:tblGrid>
      <w:tr w:rsidR="00EE1640" w:rsidRPr="00EE1640" w:rsidTr="00EE1640">
        <w:trPr>
          <w:trHeight w:val="6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E1640" w:rsidRPr="00EE1640" w:rsidTr="00EE1640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640" w:rsidRPr="00EE1640" w:rsidTr="00EE1640">
        <w:trPr>
          <w:trHeight w:val="5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EE1640">
        <w:trPr>
          <w:trHeight w:val="34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EE1640">
        <w:trPr>
          <w:trHeight w:val="2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EE1640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EE1640">
        <w:trPr>
          <w:trHeight w:val="1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D25207">
        <w:trPr>
          <w:trHeight w:val="51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EE1640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40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</w:tr>
      <w:tr w:rsidR="00EE1640" w:rsidRPr="00EE1640" w:rsidTr="00EE1640">
        <w:trPr>
          <w:trHeight w:val="555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640" w:rsidRPr="00D25207" w:rsidRDefault="00EE1640" w:rsidP="00E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893,3</w:t>
            </w:r>
          </w:p>
        </w:tc>
      </w:tr>
    </w:tbl>
    <w:p w:rsidR="0033154A" w:rsidRDefault="0033154A" w:rsidP="0033154A">
      <w:pPr>
        <w:spacing w:after="0"/>
        <w:jc w:val="right"/>
        <w:rPr>
          <w:rFonts w:ascii="Times New Roman" w:hAnsi="Times New Roman" w:cs="Times New Roman"/>
        </w:rPr>
      </w:pPr>
    </w:p>
    <w:p w:rsidR="0033154A" w:rsidRDefault="0033154A" w:rsidP="003315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33154A" w:rsidRDefault="0033154A" w:rsidP="00C761DC">
      <w:pPr>
        <w:jc w:val="right"/>
        <w:rPr>
          <w:rFonts w:ascii="Times New Roman" w:hAnsi="Times New Roman" w:cs="Times New Roman"/>
        </w:rPr>
      </w:pPr>
    </w:p>
    <w:sectPr w:rsidR="0033154A" w:rsidSect="004A7E72">
      <w:pgSz w:w="11906" w:h="16838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893"/>
    <w:rsid w:val="00030BF9"/>
    <w:rsid w:val="00032F02"/>
    <w:rsid w:val="0004493E"/>
    <w:rsid w:val="000636B1"/>
    <w:rsid w:val="0007231C"/>
    <w:rsid w:val="0008103C"/>
    <w:rsid w:val="000A275B"/>
    <w:rsid w:val="000B7CA1"/>
    <w:rsid w:val="000C327F"/>
    <w:rsid w:val="000C5F3E"/>
    <w:rsid w:val="000D50C3"/>
    <w:rsid w:val="000E3B71"/>
    <w:rsid w:val="000E3E26"/>
    <w:rsid w:val="000F745C"/>
    <w:rsid w:val="0010306A"/>
    <w:rsid w:val="001202FF"/>
    <w:rsid w:val="001205E7"/>
    <w:rsid w:val="0012158C"/>
    <w:rsid w:val="00127188"/>
    <w:rsid w:val="00127EBD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25646"/>
    <w:rsid w:val="00226A30"/>
    <w:rsid w:val="002273CB"/>
    <w:rsid w:val="002301F8"/>
    <w:rsid w:val="002473D7"/>
    <w:rsid w:val="00247CE5"/>
    <w:rsid w:val="00260823"/>
    <w:rsid w:val="002636A4"/>
    <w:rsid w:val="0027304B"/>
    <w:rsid w:val="00274EE4"/>
    <w:rsid w:val="00293D15"/>
    <w:rsid w:val="002A2E11"/>
    <w:rsid w:val="002A392B"/>
    <w:rsid w:val="002A4BFC"/>
    <w:rsid w:val="002A660F"/>
    <w:rsid w:val="002D45CA"/>
    <w:rsid w:val="002D5CC9"/>
    <w:rsid w:val="002E274B"/>
    <w:rsid w:val="00302B1A"/>
    <w:rsid w:val="00303160"/>
    <w:rsid w:val="00305C95"/>
    <w:rsid w:val="003303F5"/>
    <w:rsid w:val="0033154A"/>
    <w:rsid w:val="00332A6F"/>
    <w:rsid w:val="00335495"/>
    <w:rsid w:val="00336123"/>
    <w:rsid w:val="003516B6"/>
    <w:rsid w:val="0037272A"/>
    <w:rsid w:val="00377D78"/>
    <w:rsid w:val="003956CE"/>
    <w:rsid w:val="003A0F81"/>
    <w:rsid w:val="003B5C08"/>
    <w:rsid w:val="003C4994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641B"/>
    <w:rsid w:val="00490BD0"/>
    <w:rsid w:val="004A5AB9"/>
    <w:rsid w:val="004A7E72"/>
    <w:rsid w:val="004B19C6"/>
    <w:rsid w:val="004B49B3"/>
    <w:rsid w:val="004B6229"/>
    <w:rsid w:val="004D4170"/>
    <w:rsid w:val="004D4B36"/>
    <w:rsid w:val="004E0841"/>
    <w:rsid w:val="004E195B"/>
    <w:rsid w:val="004E4CC0"/>
    <w:rsid w:val="004E6718"/>
    <w:rsid w:val="004F1582"/>
    <w:rsid w:val="004F39AB"/>
    <w:rsid w:val="00507649"/>
    <w:rsid w:val="005233FE"/>
    <w:rsid w:val="00525704"/>
    <w:rsid w:val="00527512"/>
    <w:rsid w:val="005349DB"/>
    <w:rsid w:val="005426F1"/>
    <w:rsid w:val="005433F9"/>
    <w:rsid w:val="0054739B"/>
    <w:rsid w:val="00561028"/>
    <w:rsid w:val="00565210"/>
    <w:rsid w:val="0057584C"/>
    <w:rsid w:val="005765C0"/>
    <w:rsid w:val="005A29F5"/>
    <w:rsid w:val="005B0329"/>
    <w:rsid w:val="005B6317"/>
    <w:rsid w:val="005D0CC9"/>
    <w:rsid w:val="005D69D2"/>
    <w:rsid w:val="005E6B22"/>
    <w:rsid w:val="0060373D"/>
    <w:rsid w:val="00605D49"/>
    <w:rsid w:val="00614695"/>
    <w:rsid w:val="00632C71"/>
    <w:rsid w:val="0063302A"/>
    <w:rsid w:val="006603FB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426"/>
    <w:rsid w:val="00701F0B"/>
    <w:rsid w:val="00724715"/>
    <w:rsid w:val="00740307"/>
    <w:rsid w:val="007513C1"/>
    <w:rsid w:val="0076774B"/>
    <w:rsid w:val="007A3BA2"/>
    <w:rsid w:val="007A64F2"/>
    <w:rsid w:val="007A77BD"/>
    <w:rsid w:val="007B7F1D"/>
    <w:rsid w:val="007C4228"/>
    <w:rsid w:val="007D0649"/>
    <w:rsid w:val="007E1658"/>
    <w:rsid w:val="0081080B"/>
    <w:rsid w:val="00821A45"/>
    <w:rsid w:val="00843AEA"/>
    <w:rsid w:val="00843B01"/>
    <w:rsid w:val="00846891"/>
    <w:rsid w:val="008507B6"/>
    <w:rsid w:val="00873411"/>
    <w:rsid w:val="00882668"/>
    <w:rsid w:val="008849C5"/>
    <w:rsid w:val="008976AE"/>
    <w:rsid w:val="008A3DBD"/>
    <w:rsid w:val="008A578D"/>
    <w:rsid w:val="008B452C"/>
    <w:rsid w:val="008C0EC4"/>
    <w:rsid w:val="008C30F5"/>
    <w:rsid w:val="008F2EE5"/>
    <w:rsid w:val="008F70D0"/>
    <w:rsid w:val="00900962"/>
    <w:rsid w:val="00903828"/>
    <w:rsid w:val="00904837"/>
    <w:rsid w:val="00910DA3"/>
    <w:rsid w:val="009129B5"/>
    <w:rsid w:val="00925E4D"/>
    <w:rsid w:val="0093136E"/>
    <w:rsid w:val="00941D08"/>
    <w:rsid w:val="0094362D"/>
    <w:rsid w:val="009452CF"/>
    <w:rsid w:val="00957448"/>
    <w:rsid w:val="00957E5C"/>
    <w:rsid w:val="00971E79"/>
    <w:rsid w:val="009775B4"/>
    <w:rsid w:val="009778B7"/>
    <w:rsid w:val="0098301F"/>
    <w:rsid w:val="00990011"/>
    <w:rsid w:val="0099072D"/>
    <w:rsid w:val="00990D8D"/>
    <w:rsid w:val="00992530"/>
    <w:rsid w:val="009A331A"/>
    <w:rsid w:val="009A38E5"/>
    <w:rsid w:val="009A5A35"/>
    <w:rsid w:val="009A6D82"/>
    <w:rsid w:val="009A76F3"/>
    <w:rsid w:val="009B4577"/>
    <w:rsid w:val="009C029B"/>
    <w:rsid w:val="009C6521"/>
    <w:rsid w:val="009D0459"/>
    <w:rsid w:val="009D2FB7"/>
    <w:rsid w:val="009D3DC4"/>
    <w:rsid w:val="009D56D6"/>
    <w:rsid w:val="00A014A8"/>
    <w:rsid w:val="00A16703"/>
    <w:rsid w:val="00A25FFD"/>
    <w:rsid w:val="00A3055E"/>
    <w:rsid w:val="00A35906"/>
    <w:rsid w:val="00A54D42"/>
    <w:rsid w:val="00A80056"/>
    <w:rsid w:val="00A80171"/>
    <w:rsid w:val="00A94C0C"/>
    <w:rsid w:val="00AA7045"/>
    <w:rsid w:val="00AA7A92"/>
    <w:rsid w:val="00AB5516"/>
    <w:rsid w:val="00AE500E"/>
    <w:rsid w:val="00AE6D09"/>
    <w:rsid w:val="00AF1B48"/>
    <w:rsid w:val="00B05247"/>
    <w:rsid w:val="00B054F4"/>
    <w:rsid w:val="00B16ECB"/>
    <w:rsid w:val="00B32544"/>
    <w:rsid w:val="00B40BE0"/>
    <w:rsid w:val="00BA76BC"/>
    <w:rsid w:val="00BB2364"/>
    <w:rsid w:val="00BC41BB"/>
    <w:rsid w:val="00BC4357"/>
    <w:rsid w:val="00BE261A"/>
    <w:rsid w:val="00BE7350"/>
    <w:rsid w:val="00BF4D5B"/>
    <w:rsid w:val="00BF6AAD"/>
    <w:rsid w:val="00C27F15"/>
    <w:rsid w:val="00C43721"/>
    <w:rsid w:val="00C46454"/>
    <w:rsid w:val="00C545FD"/>
    <w:rsid w:val="00C55891"/>
    <w:rsid w:val="00C72C1D"/>
    <w:rsid w:val="00C761DC"/>
    <w:rsid w:val="00C86652"/>
    <w:rsid w:val="00CA6323"/>
    <w:rsid w:val="00CA6AF7"/>
    <w:rsid w:val="00CB0ACA"/>
    <w:rsid w:val="00CB57FE"/>
    <w:rsid w:val="00CC1177"/>
    <w:rsid w:val="00CD640C"/>
    <w:rsid w:val="00CF0E00"/>
    <w:rsid w:val="00D04B60"/>
    <w:rsid w:val="00D064EB"/>
    <w:rsid w:val="00D218A0"/>
    <w:rsid w:val="00D25207"/>
    <w:rsid w:val="00D44852"/>
    <w:rsid w:val="00D45DDE"/>
    <w:rsid w:val="00D5350E"/>
    <w:rsid w:val="00D61DCC"/>
    <w:rsid w:val="00D847A7"/>
    <w:rsid w:val="00D87CB1"/>
    <w:rsid w:val="00DA07F4"/>
    <w:rsid w:val="00DB0C6D"/>
    <w:rsid w:val="00DB543C"/>
    <w:rsid w:val="00DB5A2C"/>
    <w:rsid w:val="00DB710E"/>
    <w:rsid w:val="00DC22A7"/>
    <w:rsid w:val="00DC74AB"/>
    <w:rsid w:val="00DD1491"/>
    <w:rsid w:val="00DE2893"/>
    <w:rsid w:val="00DE54DF"/>
    <w:rsid w:val="00DF0A80"/>
    <w:rsid w:val="00DF7629"/>
    <w:rsid w:val="00DF7875"/>
    <w:rsid w:val="00E1028D"/>
    <w:rsid w:val="00E10E20"/>
    <w:rsid w:val="00E21829"/>
    <w:rsid w:val="00E40929"/>
    <w:rsid w:val="00E468F2"/>
    <w:rsid w:val="00E86652"/>
    <w:rsid w:val="00E9017E"/>
    <w:rsid w:val="00EB4BFF"/>
    <w:rsid w:val="00EC161A"/>
    <w:rsid w:val="00EC3ACD"/>
    <w:rsid w:val="00EE1640"/>
    <w:rsid w:val="00EE2389"/>
    <w:rsid w:val="00F02E17"/>
    <w:rsid w:val="00F076C1"/>
    <w:rsid w:val="00F1491B"/>
    <w:rsid w:val="00F34E4A"/>
    <w:rsid w:val="00F35798"/>
    <w:rsid w:val="00F40E13"/>
    <w:rsid w:val="00F42BFA"/>
    <w:rsid w:val="00F437D0"/>
    <w:rsid w:val="00F54976"/>
    <w:rsid w:val="00F61276"/>
    <w:rsid w:val="00F63DE6"/>
    <w:rsid w:val="00F80304"/>
    <w:rsid w:val="00F87ADA"/>
    <w:rsid w:val="00F9626C"/>
    <w:rsid w:val="00FA10DF"/>
    <w:rsid w:val="00FA23A5"/>
    <w:rsid w:val="00FB0745"/>
    <w:rsid w:val="00FD1EE9"/>
    <w:rsid w:val="00FF2A1C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EE1D-571F-4B86-900D-2ED26EC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10312</Words>
  <Characters>58785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Your User Name</cp:lastModifiedBy>
  <cp:revision>112</cp:revision>
  <cp:lastPrinted>2017-06-16T12:29:00Z</cp:lastPrinted>
  <dcterms:created xsi:type="dcterms:W3CDTF">2016-10-20T13:20:00Z</dcterms:created>
  <dcterms:modified xsi:type="dcterms:W3CDTF">2017-06-16T14:22:00Z</dcterms:modified>
</cp:coreProperties>
</file>