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28" w:rsidRDefault="00907328" w:rsidP="00907328">
      <w:pPr>
        <w:ind w:firstLine="709"/>
        <w:jc w:val="center"/>
        <w:rPr>
          <w:b/>
        </w:rPr>
      </w:pPr>
    </w:p>
    <w:p w:rsidR="00907328" w:rsidRPr="00230D98" w:rsidRDefault="00907328" w:rsidP="00907328">
      <w:pPr>
        <w:ind w:firstLine="709"/>
        <w:jc w:val="center"/>
        <w:rPr>
          <w:b/>
        </w:rPr>
      </w:pPr>
      <w:r w:rsidRPr="00230D98">
        <w:rPr>
          <w:b/>
        </w:rPr>
        <w:t>ИНФОРМАЦИОННОЕ СООБЩЕНИЕ</w:t>
      </w:r>
    </w:p>
    <w:p w:rsidR="00907328" w:rsidRPr="00230D98" w:rsidRDefault="00907328" w:rsidP="00907328">
      <w:pPr>
        <w:ind w:firstLine="709"/>
        <w:jc w:val="both"/>
      </w:pPr>
    </w:p>
    <w:p w:rsidR="00907328" w:rsidRDefault="00907328" w:rsidP="00907328">
      <w:pPr>
        <w:ind w:firstLine="510"/>
        <w:jc w:val="both"/>
      </w:pPr>
      <w:r w:rsidRPr="006F35A7">
        <w:t xml:space="preserve">Комитет имущественных отношений администрации Череповецкого муниципального района Вологодской области сообщает, что </w:t>
      </w:r>
      <w:r w:rsidR="00E84BAF">
        <w:t>19</w:t>
      </w:r>
      <w:r w:rsidRPr="006F35A7">
        <w:t xml:space="preserve"> </w:t>
      </w:r>
      <w:r w:rsidR="00E84BAF">
        <w:t>ию</w:t>
      </w:r>
      <w:r>
        <w:t>ля</w:t>
      </w:r>
      <w:r w:rsidRPr="006F35A7">
        <w:t xml:space="preserve"> 2017 года в </w:t>
      </w:r>
      <w:r w:rsidR="00E84BAF">
        <w:t>10:</w:t>
      </w:r>
      <w:r w:rsidRPr="006F35A7">
        <w:t xml:space="preserve">00 по адресу: г. Череповец, ул. </w:t>
      </w:r>
      <w:proofErr w:type="gramStart"/>
      <w:r w:rsidRPr="006F35A7">
        <w:t>Первомайская</w:t>
      </w:r>
      <w:proofErr w:type="gramEnd"/>
      <w:r w:rsidRPr="006F35A7">
        <w:t xml:space="preserve">, д. 58, </w:t>
      </w:r>
      <w:r>
        <w:t>актовый зал</w:t>
      </w:r>
      <w:r w:rsidRPr="006F35A7">
        <w:t xml:space="preserve"> состоялся открытый аукцион по продаже </w:t>
      </w:r>
      <w:r w:rsidRPr="00713C01">
        <w:t>земельных участков и прав на заключение договоров аренды земельных участков</w:t>
      </w:r>
      <w:r>
        <w:t>.</w:t>
      </w:r>
    </w:p>
    <w:p w:rsidR="00704028" w:rsidRPr="006A54BD" w:rsidRDefault="00704028" w:rsidP="00054047">
      <w:pPr>
        <w:shd w:val="clear" w:color="auto" w:fill="FFFFFF"/>
        <w:ind w:firstLine="510"/>
        <w:jc w:val="both"/>
        <w:rPr>
          <w:sz w:val="22"/>
        </w:rPr>
      </w:pPr>
      <w:r w:rsidRPr="006A54BD">
        <w:rPr>
          <w:b/>
        </w:rPr>
        <w:t xml:space="preserve">Лот № 1. </w:t>
      </w:r>
      <w:r w:rsidRPr="006A54BD">
        <w:rPr>
          <w:sz w:val="22"/>
        </w:rPr>
        <w:t>Продажа земельного участка с кадастровым номером 35:22:0302010:264 (категория земель – земли населенных пунктов), площадью 1800 кв</w:t>
      </w:r>
      <w:proofErr w:type="gramStart"/>
      <w:r w:rsidRPr="006A54BD">
        <w:rPr>
          <w:sz w:val="22"/>
        </w:rPr>
        <w:t>.м</w:t>
      </w:r>
      <w:proofErr w:type="gramEnd"/>
      <w:r w:rsidRPr="006A54BD">
        <w:rPr>
          <w:sz w:val="22"/>
        </w:rPr>
        <w:t xml:space="preserve">, местоположение: обл. Вологодская, р-н Череповецкий, с/мо </w:t>
      </w:r>
      <w:proofErr w:type="spellStart"/>
      <w:r w:rsidRPr="006A54BD">
        <w:rPr>
          <w:sz w:val="22"/>
        </w:rPr>
        <w:t>Ирдоматское</w:t>
      </w:r>
      <w:proofErr w:type="spellEnd"/>
      <w:r w:rsidRPr="006A54BD">
        <w:rPr>
          <w:sz w:val="22"/>
        </w:rPr>
        <w:t xml:space="preserve"> сельское поселение, д. Борисово, разрешенное  использование – личное подсобное хозяйство</w:t>
      </w:r>
      <w:r w:rsidRPr="006A54BD">
        <w:rPr>
          <w:snapToGrid w:val="0"/>
          <w:sz w:val="22"/>
        </w:rPr>
        <w:t xml:space="preserve">. </w:t>
      </w:r>
    </w:p>
    <w:p w:rsidR="00E84BAF" w:rsidRDefault="00704028" w:rsidP="00054047">
      <w:pPr>
        <w:ind w:firstLine="510"/>
        <w:jc w:val="both"/>
      </w:pPr>
      <w:r w:rsidRPr="006A54BD">
        <w:t>Победителем аукциона признан</w:t>
      </w:r>
      <w:r>
        <w:t>а</w:t>
      </w:r>
      <w:r w:rsidRPr="006A54BD">
        <w:t xml:space="preserve"> </w:t>
      </w:r>
      <w:proofErr w:type="spellStart"/>
      <w:r>
        <w:t>Чебоксарова</w:t>
      </w:r>
      <w:proofErr w:type="spellEnd"/>
      <w:r>
        <w:t xml:space="preserve"> Юлия Сергеевна</w:t>
      </w:r>
      <w:r w:rsidRPr="006A54BD">
        <w:t>, победитель приобрел земельн</w:t>
      </w:r>
      <w:r w:rsidR="00E46457">
        <w:t>ый</w:t>
      </w:r>
      <w:r w:rsidRPr="006A54BD">
        <w:t xml:space="preserve"> участ</w:t>
      </w:r>
      <w:r w:rsidR="00E46457">
        <w:t>ок</w:t>
      </w:r>
      <w:r w:rsidRPr="006A54BD">
        <w:t xml:space="preserve"> за </w:t>
      </w:r>
      <w:r>
        <w:t>720 100</w:t>
      </w:r>
      <w:r w:rsidRPr="006A54BD">
        <w:t xml:space="preserve"> рубл</w:t>
      </w:r>
      <w:r>
        <w:t>ей</w:t>
      </w:r>
      <w:r w:rsidRPr="006A54BD">
        <w:t xml:space="preserve"> 00 копеек.</w:t>
      </w:r>
    </w:p>
    <w:p w:rsidR="00E84BAF" w:rsidRDefault="00704028" w:rsidP="00907328">
      <w:pPr>
        <w:ind w:firstLine="510"/>
        <w:jc w:val="both"/>
      </w:pPr>
      <w:r w:rsidRPr="0015623E">
        <w:rPr>
          <w:b/>
          <w:sz w:val="22"/>
        </w:rPr>
        <w:t>Лот № 2.</w:t>
      </w:r>
      <w:r w:rsidRPr="0015623E">
        <w:rPr>
          <w:sz w:val="22"/>
        </w:rPr>
        <w:t xml:space="preserve"> Продажа земельного участка с кадастровым номером 35:22:0302010:265 (категория земель – земли населенных пунктов), площадью 2000 кв</w:t>
      </w:r>
      <w:proofErr w:type="gramStart"/>
      <w:r w:rsidRPr="0015623E">
        <w:rPr>
          <w:sz w:val="22"/>
        </w:rPr>
        <w:t>.м</w:t>
      </w:r>
      <w:proofErr w:type="gramEnd"/>
      <w:r w:rsidRPr="0015623E">
        <w:rPr>
          <w:sz w:val="22"/>
        </w:rPr>
        <w:t xml:space="preserve">, местоположение: обл. Вологодская, р-н Череповецкий, </w:t>
      </w:r>
      <w:proofErr w:type="spellStart"/>
      <w:r w:rsidRPr="0015623E">
        <w:rPr>
          <w:sz w:val="22"/>
        </w:rPr>
        <w:t>Ирдоматское</w:t>
      </w:r>
      <w:proofErr w:type="spellEnd"/>
      <w:r w:rsidRPr="0015623E">
        <w:rPr>
          <w:sz w:val="22"/>
        </w:rPr>
        <w:t xml:space="preserve"> сельское поселение, д. Борисово, разрешенное  использование – личное подсобное хозяйство</w:t>
      </w:r>
      <w:r w:rsidRPr="0015623E">
        <w:rPr>
          <w:snapToGrid w:val="0"/>
          <w:sz w:val="22"/>
        </w:rPr>
        <w:t xml:space="preserve">. </w:t>
      </w:r>
    </w:p>
    <w:p w:rsidR="00054047" w:rsidRDefault="00054047" w:rsidP="00054047">
      <w:pPr>
        <w:ind w:firstLine="510"/>
        <w:jc w:val="both"/>
      </w:pPr>
      <w:r w:rsidRPr="006A54BD">
        <w:t>Победителем аукциона признан</w:t>
      </w:r>
      <w:r>
        <w:t>а</w:t>
      </w:r>
      <w:r w:rsidRPr="006A54BD">
        <w:t xml:space="preserve"> </w:t>
      </w:r>
      <w:proofErr w:type="spellStart"/>
      <w:r>
        <w:t>Чебоксарова</w:t>
      </w:r>
      <w:proofErr w:type="spellEnd"/>
      <w:r>
        <w:t xml:space="preserve"> Юлия Сергеевна</w:t>
      </w:r>
      <w:r w:rsidRPr="006A54BD">
        <w:t>, победитель приобрел земельн</w:t>
      </w:r>
      <w:r w:rsidR="00E46457">
        <w:t>ый</w:t>
      </w:r>
      <w:r w:rsidRPr="006A54BD">
        <w:t xml:space="preserve"> участ</w:t>
      </w:r>
      <w:r w:rsidR="00E46457">
        <w:t>ок</w:t>
      </w:r>
      <w:r w:rsidRPr="006A54BD">
        <w:t xml:space="preserve"> за </w:t>
      </w:r>
      <w:r>
        <w:t>724 120</w:t>
      </w:r>
      <w:r w:rsidRPr="006A54BD">
        <w:t xml:space="preserve"> рубл</w:t>
      </w:r>
      <w:r>
        <w:t>ей</w:t>
      </w:r>
      <w:r w:rsidRPr="006A54BD">
        <w:t xml:space="preserve"> 00 копеек.</w:t>
      </w:r>
    </w:p>
    <w:p w:rsidR="00E84BAF" w:rsidRDefault="00D14A9F" w:rsidP="00907328">
      <w:pPr>
        <w:ind w:firstLine="510"/>
        <w:jc w:val="both"/>
        <w:rPr>
          <w:sz w:val="22"/>
        </w:rPr>
      </w:pPr>
      <w:r w:rsidRPr="0015623E">
        <w:rPr>
          <w:b/>
          <w:sz w:val="22"/>
        </w:rPr>
        <w:t>Лот № 3.</w:t>
      </w:r>
      <w:r w:rsidRPr="0015623E">
        <w:rPr>
          <w:sz w:val="22"/>
        </w:rPr>
        <w:t xml:space="preserve"> Продажа земельного участка с кадастровым номером 35:22:0302005:2419 (категория земель – земли населенных пунктов), площадью 1000 кв</w:t>
      </w:r>
      <w:proofErr w:type="gramStart"/>
      <w:r w:rsidRPr="0015623E">
        <w:rPr>
          <w:sz w:val="22"/>
        </w:rPr>
        <w:t>.м</w:t>
      </w:r>
      <w:proofErr w:type="gramEnd"/>
      <w:r w:rsidRPr="0015623E">
        <w:rPr>
          <w:sz w:val="22"/>
        </w:rPr>
        <w:t xml:space="preserve">, местоположение: обл. Вологодская, р-н Череповецкий, с/с </w:t>
      </w:r>
      <w:proofErr w:type="spellStart"/>
      <w:r w:rsidRPr="0015623E">
        <w:rPr>
          <w:sz w:val="22"/>
        </w:rPr>
        <w:t>Ирдоматский</w:t>
      </w:r>
      <w:proofErr w:type="spellEnd"/>
      <w:r w:rsidRPr="0015623E">
        <w:rPr>
          <w:sz w:val="22"/>
        </w:rPr>
        <w:t xml:space="preserve">, д. </w:t>
      </w:r>
      <w:proofErr w:type="spellStart"/>
      <w:r w:rsidRPr="0015623E">
        <w:rPr>
          <w:sz w:val="22"/>
        </w:rPr>
        <w:t>Ирдоматка</w:t>
      </w:r>
      <w:proofErr w:type="spellEnd"/>
      <w:r w:rsidRPr="0015623E">
        <w:rPr>
          <w:sz w:val="22"/>
        </w:rPr>
        <w:t>, разрешенное  использование – индивидуальные жилые дома</w:t>
      </w:r>
      <w:r w:rsidR="00352062">
        <w:rPr>
          <w:sz w:val="22"/>
        </w:rPr>
        <w:t>.</w:t>
      </w:r>
    </w:p>
    <w:p w:rsidR="00D14A9F" w:rsidRPr="00D14A9F" w:rsidRDefault="00D14A9F" w:rsidP="00D14A9F">
      <w:pPr>
        <w:ind w:firstLine="510"/>
        <w:jc w:val="both"/>
      </w:pPr>
      <w:r w:rsidRPr="006A54BD">
        <w:t>Победителем аукциона признан</w:t>
      </w:r>
      <w:r>
        <w:t xml:space="preserve"> </w:t>
      </w:r>
      <w:proofErr w:type="spellStart"/>
      <w:r>
        <w:t>Мудрицкий</w:t>
      </w:r>
      <w:proofErr w:type="spellEnd"/>
      <w:r>
        <w:t xml:space="preserve"> Григорий Яковлевич</w:t>
      </w:r>
      <w:r w:rsidRPr="006A54BD">
        <w:t>, победитель приобрел земельн</w:t>
      </w:r>
      <w:r>
        <w:t>ый</w:t>
      </w:r>
      <w:r w:rsidRPr="006A54BD">
        <w:t xml:space="preserve"> участ</w:t>
      </w:r>
      <w:r>
        <w:t>ок</w:t>
      </w:r>
      <w:r w:rsidRPr="006A54BD">
        <w:t xml:space="preserve"> </w:t>
      </w:r>
      <w:r w:rsidRPr="00D14A9F">
        <w:t>за 219 350 рублей 00 копеек.</w:t>
      </w:r>
    </w:p>
    <w:p w:rsidR="00054047" w:rsidRDefault="00D14A9F" w:rsidP="00907328">
      <w:pPr>
        <w:ind w:firstLine="510"/>
        <w:jc w:val="both"/>
        <w:rPr>
          <w:sz w:val="22"/>
        </w:rPr>
      </w:pPr>
      <w:r w:rsidRPr="0015623E">
        <w:rPr>
          <w:b/>
          <w:sz w:val="22"/>
        </w:rPr>
        <w:t xml:space="preserve">Лот № 4. </w:t>
      </w:r>
      <w:r w:rsidRPr="0015623E">
        <w:rPr>
          <w:sz w:val="22"/>
        </w:rPr>
        <w:t>Продажа земельного участка с кадастровым номером 35:22:0302005:2613 (категория земель – земли населенных пунктов), площадью 1470 кв</w:t>
      </w:r>
      <w:proofErr w:type="gramStart"/>
      <w:r w:rsidRPr="0015623E">
        <w:rPr>
          <w:sz w:val="22"/>
        </w:rPr>
        <w:t>.м</w:t>
      </w:r>
      <w:proofErr w:type="gramEnd"/>
      <w:r w:rsidRPr="0015623E">
        <w:rPr>
          <w:sz w:val="22"/>
        </w:rPr>
        <w:t>, местоположение: обл. Вологодская, р-н Череповецкий, с/</w:t>
      </w:r>
      <w:proofErr w:type="spellStart"/>
      <w:r w:rsidRPr="0015623E">
        <w:rPr>
          <w:sz w:val="22"/>
        </w:rPr>
        <w:t>п</w:t>
      </w:r>
      <w:proofErr w:type="spellEnd"/>
      <w:r w:rsidRPr="0015623E">
        <w:rPr>
          <w:sz w:val="22"/>
        </w:rPr>
        <w:t xml:space="preserve"> </w:t>
      </w:r>
      <w:proofErr w:type="spellStart"/>
      <w:r w:rsidRPr="0015623E">
        <w:rPr>
          <w:sz w:val="22"/>
        </w:rPr>
        <w:t>Ирдоматское</w:t>
      </w:r>
      <w:proofErr w:type="spellEnd"/>
      <w:r w:rsidRPr="0015623E">
        <w:rPr>
          <w:sz w:val="22"/>
        </w:rPr>
        <w:t xml:space="preserve">, д. </w:t>
      </w:r>
      <w:proofErr w:type="spellStart"/>
      <w:r w:rsidRPr="0015623E">
        <w:rPr>
          <w:sz w:val="22"/>
        </w:rPr>
        <w:t>Ирдоматка</w:t>
      </w:r>
      <w:proofErr w:type="spellEnd"/>
      <w:r w:rsidRPr="0015623E">
        <w:rPr>
          <w:sz w:val="22"/>
        </w:rPr>
        <w:t>, разрешенное  использование – личное подсобное хозяйство</w:t>
      </w:r>
      <w:r w:rsidRPr="0015623E">
        <w:rPr>
          <w:snapToGrid w:val="0"/>
          <w:sz w:val="22"/>
        </w:rPr>
        <w:t xml:space="preserve">. </w:t>
      </w:r>
    </w:p>
    <w:p w:rsidR="00D14A9F" w:rsidRPr="00D14A9F" w:rsidRDefault="00D14A9F" w:rsidP="00D14A9F">
      <w:pPr>
        <w:ind w:firstLine="510"/>
        <w:jc w:val="both"/>
      </w:pPr>
      <w:r w:rsidRPr="006A54BD">
        <w:t>Победителем аукциона признан</w:t>
      </w:r>
      <w:r>
        <w:t xml:space="preserve"> Новожилов Андрей Валентинович</w:t>
      </w:r>
      <w:r w:rsidRPr="006A54BD">
        <w:t>, победитель приобрел земельн</w:t>
      </w:r>
      <w:r>
        <w:t>ый</w:t>
      </w:r>
      <w:r w:rsidRPr="006A54BD">
        <w:t xml:space="preserve"> участ</w:t>
      </w:r>
      <w:r>
        <w:t>ок</w:t>
      </w:r>
      <w:r w:rsidRPr="006A54BD">
        <w:t xml:space="preserve"> </w:t>
      </w:r>
      <w:r w:rsidRPr="00D14A9F">
        <w:t xml:space="preserve">за </w:t>
      </w:r>
      <w:r>
        <w:t>255 910</w:t>
      </w:r>
      <w:r w:rsidRPr="00D14A9F">
        <w:t xml:space="preserve"> рублей 00 копеек.</w:t>
      </w:r>
    </w:p>
    <w:p w:rsidR="00CA5260" w:rsidRDefault="00D14A9F" w:rsidP="00907328">
      <w:pPr>
        <w:ind w:firstLine="510"/>
        <w:jc w:val="both"/>
        <w:rPr>
          <w:snapToGrid w:val="0"/>
          <w:sz w:val="22"/>
        </w:rPr>
      </w:pPr>
      <w:r w:rsidRPr="00184875">
        <w:rPr>
          <w:b/>
          <w:sz w:val="22"/>
        </w:rPr>
        <w:t xml:space="preserve">Лот № 5. </w:t>
      </w:r>
      <w:r w:rsidRPr="00184875">
        <w:rPr>
          <w:sz w:val="22"/>
        </w:rPr>
        <w:t>Продажа земельного участка с кадастровым номером 35:22:0101039:137 (категория земель – земли населенных пунктов), площадью 1500 кв</w:t>
      </w:r>
      <w:proofErr w:type="gramStart"/>
      <w:r w:rsidRPr="00184875">
        <w:rPr>
          <w:sz w:val="22"/>
        </w:rPr>
        <w:t>.м</w:t>
      </w:r>
      <w:proofErr w:type="gramEnd"/>
      <w:r w:rsidRPr="00184875">
        <w:rPr>
          <w:sz w:val="22"/>
        </w:rPr>
        <w:t xml:space="preserve">, местоположение: обл. Вологодская, р-н Череповецкий, с/с Дмитриевский, п. </w:t>
      </w:r>
      <w:proofErr w:type="spellStart"/>
      <w:r w:rsidRPr="00184875">
        <w:rPr>
          <w:sz w:val="22"/>
        </w:rPr>
        <w:t>Улазорский</w:t>
      </w:r>
      <w:proofErr w:type="spellEnd"/>
      <w:r w:rsidRPr="00184875">
        <w:rPr>
          <w:sz w:val="22"/>
        </w:rPr>
        <w:t>, разрешенное  использование – индивидуальный жилой дом</w:t>
      </w:r>
      <w:r w:rsidRPr="00184875">
        <w:rPr>
          <w:snapToGrid w:val="0"/>
          <w:sz w:val="22"/>
        </w:rPr>
        <w:t xml:space="preserve">. </w:t>
      </w:r>
    </w:p>
    <w:p w:rsidR="00054047" w:rsidRDefault="00CA5260" w:rsidP="00907328">
      <w:pPr>
        <w:ind w:firstLine="510"/>
        <w:jc w:val="both"/>
      </w:pPr>
      <w:r w:rsidRPr="00907328">
        <w:t xml:space="preserve">Аукцион по лоту № </w:t>
      </w:r>
      <w:r>
        <w:t>5</w:t>
      </w:r>
      <w:r w:rsidRPr="00907328">
        <w:t xml:space="preserve"> признан несостоявшимся ввиду отсутствия заявок.</w:t>
      </w:r>
    </w:p>
    <w:p w:rsidR="00E84BAF" w:rsidRDefault="00D14A9F" w:rsidP="00907328">
      <w:pPr>
        <w:ind w:firstLine="510"/>
        <w:jc w:val="both"/>
        <w:rPr>
          <w:snapToGrid w:val="0"/>
          <w:sz w:val="22"/>
          <w:szCs w:val="22"/>
        </w:rPr>
      </w:pPr>
      <w:r w:rsidRPr="00184875">
        <w:rPr>
          <w:b/>
          <w:sz w:val="22"/>
          <w:szCs w:val="22"/>
        </w:rPr>
        <w:t>Лот № 6.</w:t>
      </w:r>
      <w:r w:rsidRPr="00184875">
        <w:rPr>
          <w:sz w:val="22"/>
          <w:szCs w:val="22"/>
        </w:rPr>
        <w:t xml:space="preserve"> Продажа земельного участка с кадастровым номером 35:22:0101039:142 (категория земель – земли населенных пунктов), площадью 1216 кв</w:t>
      </w:r>
      <w:proofErr w:type="gramStart"/>
      <w:r w:rsidRPr="00184875">
        <w:rPr>
          <w:sz w:val="22"/>
          <w:szCs w:val="22"/>
        </w:rPr>
        <w:t>.м</w:t>
      </w:r>
      <w:proofErr w:type="gramEnd"/>
      <w:r w:rsidRPr="00184875">
        <w:rPr>
          <w:sz w:val="22"/>
          <w:szCs w:val="22"/>
        </w:rPr>
        <w:t xml:space="preserve">, местоположение: обл. Вологодская, р-н Череповецкий, с/с Дмитриевский, п. </w:t>
      </w:r>
      <w:proofErr w:type="spellStart"/>
      <w:r w:rsidRPr="00184875">
        <w:rPr>
          <w:sz w:val="22"/>
          <w:szCs w:val="22"/>
        </w:rPr>
        <w:t>Улазорский</w:t>
      </w:r>
      <w:proofErr w:type="spellEnd"/>
      <w:r w:rsidRPr="00184875">
        <w:rPr>
          <w:sz w:val="22"/>
          <w:szCs w:val="22"/>
        </w:rPr>
        <w:t>, разрешенное  использование – индивидуальный жилой дом</w:t>
      </w:r>
      <w:r w:rsidRPr="00184875">
        <w:rPr>
          <w:snapToGrid w:val="0"/>
          <w:sz w:val="22"/>
          <w:szCs w:val="22"/>
        </w:rPr>
        <w:t xml:space="preserve">. </w:t>
      </w:r>
    </w:p>
    <w:p w:rsidR="00CA5260" w:rsidRDefault="00CA5260" w:rsidP="00CA5260">
      <w:pPr>
        <w:ind w:firstLine="510"/>
        <w:jc w:val="both"/>
      </w:pPr>
      <w:r w:rsidRPr="006A54BD">
        <w:t>Победителем аукциона признан</w:t>
      </w:r>
      <w:r>
        <w:t>а</w:t>
      </w:r>
      <w:r w:rsidRPr="006A54BD">
        <w:t xml:space="preserve"> </w:t>
      </w:r>
      <w:r>
        <w:t>Булатова Ольга Николаевна</w:t>
      </w:r>
      <w:r w:rsidRPr="006A54BD">
        <w:t>, победитель приобрел земельн</w:t>
      </w:r>
      <w:r>
        <w:t>ый</w:t>
      </w:r>
      <w:r w:rsidRPr="006A54BD">
        <w:t xml:space="preserve"> участ</w:t>
      </w:r>
      <w:r>
        <w:t>ок</w:t>
      </w:r>
      <w:r w:rsidRPr="006A54BD">
        <w:t xml:space="preserve"> за </w:t>
      </w:r>
      <w:r>
        <w:t>39 000</w:t>
      </w:r>
      <w:r w:rsidRPr="006A54BD">
        <w:t xml:space="preserve"> рубл</w:t>
      </w:r>
      <w:r>
        <w:t>ей</w:t>
      </w:r>
      <w:r w:rsidRPr="006A54BD">
        <w:t xml:space="preserve"> 00 копеек.</w:t>
      </w:r>
    </w:p>
    <w:p w:rsidR="00D14A9F" w:rsidRDefault="00D14A9F" w:rsidP="00907328">
      <w:pPr>
        <w:ind w:firstLine="510"/>
        <w:jc w:val="both"/>
        <w:rPr>
          <w:snapToGrid w:val="0"/>
          <w:sz w:val="22"/>
        </w:rPr>
      </w:pPr>
      <w:r w:rsidRPr="00D646EA">
        <w:rPr>
          <w:b/>
          <w:sz w:val="22"/>
        </w:rPr>
        <w:t xml:space="preserve">Лот № 7. </w:t>
      </w:r>
      <w:r w:rsidRPr="00D646EA">
        <w:rPr>
          <w:sz w:val="22"/>
        </w:rPr>
        <w:t>Продажа земельного участка с кадастровым номером 35:22:0101039:143 (категория земель – земли населенных пунктов), площадью 1998 кв</w:t>
      </w:r>
      <w:proofErr w:type="gramStart"/>
      <w:r w:rsidRPr="00D646EA">
        <w:rPr>
          <w:sz w:val="22"/>
        </w:rPr>
        <w:t>.м</w:t>
      </w:r>
      <w:proofErr w:type="gramEnd"/>
      <w:r w:rsidRPr="00D646EA">
        <w:rPr>
          <w:sz w:val="22"/>
        </w:rPr>
        <w:t xml:space="preserve">, местоположение: обл. Вологодская, р-н Череповецкий, с/с Дмитриевский, п. </w:t>
      </w:r>
      <w:proofErr w:type="spellStart"/>
      <w:r w:rsidRPr="00D646EA">
        <w:rPr>
          <w:sz w:val="22"/>
        </w:rPr>
        <w:t>Улазорский</w:t>
      </w:r>
      <w:proofErr w:type="spellEnd"/>
      <w:r w:rsidRPr="00D646EA">
        <w:rPr>
          <w:sz w:val="22"/>
        </w:rPr>
        <w:t>, разрешенное  использование – индивидуальный жилой дом</w:t>
      </w:r>
      <w:r w:rsidRPr="00D646EA">
        <w:rPr>
          <w:snapToGrid w:val="0"/>
          <w:sz w:val="22"/>
        </w:rPr>
        <w:t xml:space="preserve">. </w:t>
      </w:r>
    </w:p>
    <w:p w:rsidR="00CA5260" w:rsidRDefault="00CA5260" w:rsidP="00CA5260">
      <w:pPr>
        <w:ind w:firstLine="510"/>
        <w:jc w:val="both"/>
      </w:pPr>
      <w:r w:rsidRPr="00907328">
        <w:t xml:space="preserve">Аукцион по лоту № </w:t>
      </w:r>
      <w:r>
        <w:t>7</w:t>
      </w:r>
      <w:r w:rsidRPr="00907328">
        <w:t xml:space="preserve"> признан несостоявшимся ввиду отсутствия заявок.</w:t>
      </w:r>
    </w:p>
    <w:p w:rsidR="00D14A9F" w:rsidRDefault="00D14A9F" w:rsidP="00907328">
      <w:pPr>
        <w:ind w:firstLine="510"/>
        <w:jc w:val="both"/>
        <w:rPr>
          <w:snapToGrid w:val="0"/>
          <w:sz w:val="22"/>
        </w:rPr>
      </w:pPr>
      <w:r w:rsidRPr="003436A7">
        <w:rPr>
          <w:b/>
          <w:sz w:val="22"/>
        </w:rPr>
        <w:t xml:space="preserve">Лот № 8. </w:t>
      </w:r>
      <w:r w:rsidRPr="003436A7">
        <w:rPr>
          <w:sz w:val="22"/>
        </w:rPr>
        <w:t>Продажа земельного участка с кадастровым номером 35:22:0301018:2711 (категория земель – земли населенных пунктов), площадью 1900 кв</w:t>
      </w:r>
      <w:proofErr w:type="gramStart"/>
      <w:r w:rsidRPr="003436A7">
        <w:rPr>
          <w:sz w:val="22"/>
        </w:rPr>
        <w:t>.м</w:t>
      </w:r>
      <w:proofErr w:type="gramEnd"/>
      <w:r w:rsidRPr="003436A7">
        <w:rPr>
          <w:sz w:val="22"/>
        </w:rPr>
        <w:t xml:space="preserve">, местоположение: обл. Вологодская, р-н Череповецкий, с/с </w:t>
      </w:r>
      <w:proofErr w:type="spellStart"/>
      <w:r w:rsidRPr="003436A7">
        <w:rPr>
          <w:sz w:val="22"/>
        </w:rPr>
        <w:t>Домозеровский</w:t>
      </w:r>
      <w:proofErr w:type="spellEnd"/>
      <w:r w:rsidRPr="003436A7">
        <w:rPr>
          <w:sz w:val="22"/>
        </w:rPr>
        <w:t>, д. Городище, разрешенное  использование – для индивидуального жилищного строительства</w:t>
      </w:r>
      <w:r w:rsidRPr="003436A7">
        <w:rPr>
          <w:snapToGrid w:val="0"/>
          <w:sz w:val="22"/>
        </w:rPr>
        <w:t>.</w:t>
      </w:r>
    </w:p>
    <w:p w:rsidR="00B0297C" w:rsidRDefault="00B0297C" w:rsidP="00B0297C">
      <w:pPr>
        <w:ind w:firstLine="510"/>
        <w:jc w:val="both"/>
      </w:pPr>
      <w:r w:rsidRPr="00907328">
        <w:t xml:space="preserve">Аукцион по лоту № </w:t>
      </w:r>
      <w:r w:rsidR="004F21FA">
        <w:t>8</w:t>
      </w:r>
      <w:r w:rsidRPr="00907328">
        <w:t xml:space="preserve"> признан несостоявшимся ввиду отсутствия заявок.</w:t>
      </w:r>
    </w:p>
    <w:p w:rsidR="00D14A9F" w:rsidRDefault="00D14A9F" w:rsidP="00B0297C">
      <w:pPr>
        <w:shd w:val="clear" w:color="auto" w:fill="FFFFFF"/>
        <w:ind w:firstLine="510"/>
        <w:jc w:val="both"/>
        <w:rPr>
          <w:sz w:val="22"/>
        </w:rPr>
      </w:pPr>
      <w:r w:rsidRPr="00D906EB">
        <w:rPr>
          <w:b/>
          <w:sz w:val="22"/>
        </w:rPr>
        <w:t>Лот № 9.</w:t>
      </w:r>
      <w:r w:rsidRPr="00D906EB">
        <w:rPr>
          <w:sz w:val="22"/>
        </w:rPr>
        <w:t xml:space="preserve"> Право на заключение договора аренды</w:t>
      </w:r>
      <w:r w:rsidRPr="00D906EB">
        <w:rPr>
          <w:b/>
          <w:sz w:val="22"/>
        </w:rPr>
        <w:t xml:space="preserve"> з</w:t>
      </w:r>
      <w:r w:rsidRPr="00D906EB">
        <w:rPr>
          <w:sz w:val="22"/>
        </w:rPr>
        <w:t>емельного участка с кадастровым номером 35:22:0302028:4177 (категория земель – земли населенных пунктов), площадью 1984 кв</w:t>
      </w:r>
      <w:proofErr w:type="gramStart"/>
      <w:r w:rsidRPr="00D906EB">
        <w:rPr>
          <w:sz w:val="22"/>
        </w:rPr>
        <w:t>.м</w:t>
      </w:r>
      <w:proofErr w:type="gramEnd"/>
      <w:r w:rsidRPr="00D906EB">
        <w:rPr>
          <w:sz w:val="22"/>
        </w:rPr>
        <w:t xml:space="preserve">, </w:t>
      </w:r>
      <w:r w:rsidRPr="00D906EB">
        <w:rPr>
          <w:sz w:val="22"/>
        </w:rPr>
        <w:lastRenderedPageBreak/>
        <w:t xml:space="preserve">местоположение: обл. Вологодская, р-н Череповецкий, с/с </w:t>
      </w:r>
      <w:proofErr w:type="spellStart"/>
      <w:r w:rsidRPr="00D906EB">
        <w:rPr>
          <w:sz w:val="22"/>
        </w:rPr>
        <w:t>Ирдоматский</w:t>
      </w:r>
      <w:proofErr w:type="spellEnd"/>
      <w:r w:rsidRPr="00D906EB">
        <w:rPr>
          <w:sz w:val="22"/>
        </w:rPr>
        <w:t xml:space="preserve">, д. </w:t>
      </w:r>
      <w:proofErr w:type="spellStart"/>
      <w:r w:rsidRPr="00D906EB">
        <w:rPr>
          <w:sz w:val="22"/>
        </w:rPr>
        <w:t>Ирдоматка</w:t>
      </w:r>
      <w:proofErr w:type="spellEnd"/>
      <w:r w:rsidRPr="00D906EB">
        <w:rPr>
          <w:sz w:val="22"/>
        </w:rPr>
        <w:t>, разрешенное  использование – личное подсобное хозяйство</w:t>
      </w:r>
      <w:r w:rsidRPr="00D906EB">
        <w:rPr>
          <w:snapToGrid w:val="0"/>
          <w:sz w:val="22"/>
        </w:rPr>
        <w:t xml:space="preserve">. </w:t>
      </w:r>
    </w:p>
    <w:p w:rsidR="00D14A9F" w:rsidRDefault="00D14A9F" w:rsidP="00D14A9F">
      <w:pPr>
        <w:ind w:firstLine="510"/>
        <w:jc w:val="both"/>
      </w:pPr>
      <w:r w:rsidRPr="006A54BD">
        <w:t>Победителем аукциона признан</w:t>
      </w:r>
      <w:r>
        <w:t>а</w:t>
      </w:r>
      <w:r w:rsidRPr="006A54BD">
        <w:t xml:space="preserve"> </w:t>
      </w:r>
      <w:proofErr w:type="spellStart"/>
      <w:r w:rsidR="00475283">
        <w:t>Туезова</w:t>
      </w:r>
      <w:proofErr w:type="spellEnd"/>
      <w:r w:rsidR="00475283">
        <w:t xml:space="preserve"> Марина Васильевна</w:t>
      </w:r>
      <w:r w:rsidRPr="006A54BD">
        <w:t xml:space="preserve">, победитель приобрел право на заключение договора аренды земельного участка за </w:t>
      </w:r>
      <w:r w:rsidR="00475283">
        <w:t>101 608</w:t>
      </w:r>
      <w:r w:rsidRPr="006A54BD">
        <w:t xml:space="preserve"> рубл</w:t>
      </w:r>
      <w:r w:rsidR="00475283">
        <w:t>ей</w:t>
      </w:r>
      <w:r w:rsidRPr="006A54BD">
        <w:t xml:space="preserve"> 00 копеек.</w:t>
      </w:r>
    </w:p>
    <w:p w:rsidR="00D14A9F" w:rsidRDefault="00D14A9F" w:rsidP="00D14A9F">
      <w:pPr>
        <w:ind w:firstLine="510"/>
        <w:jc w:val="both"/>
        <w:rPr>
          <w:snapToGrid w:val="0"/>
          <w:sz w:val="22"/>
        </w:rPr>
      </w:pPr>
      <w:r w:rsidRPr="00D906EB">
        <w:rPr>
          <w:b/>
          <w:sz w:val="22"/>
        </w:rPr>
        <w:t>Лот № 10.</w:t>
      </w:r>
      <w:r w:rsidRPr="00D906EB">
        <w:rPr>
          <w:sz w:val="22"/>
        </w:rPr>
        <w:t xml:space="preserve"> Право на заключение договора аренды</w:t>
      </w:r>
      <w:r w:rsidRPr="00D906EB">
        <w:rPr>
          <w:b/>
          <w:sz w:val="22"/>
        </w:rPr>
        <w:t xml:space="preserve"> з</w:t>
      </w:r>
      <w:r w:rsidRPr="00D906EB">
        <w:rPr>
          <w:sz w:val="22"/>
        </w:rPr>
        <w:t>емельного участка с кадастровым номером 35:22:0302004:392 (категория земель – земли населенных пунктов), площадью 400 кв</w:t>
      </w:r>
      <w:proofErr w:type="gramStart"/>
      <w:r w:rsidRPr="00D906EB">
        <w:rPr>
          <w:sz w:val="22"/>
        </w:rPr>
        <w:t>.м</w:t>
      </w:r>
      <w:proofErr w:type="gramEnd"/>
      <w:r w:rsidRPr="00D906EB">
        <w:rPr>
          <w:sz w:val="22"/>
        </w:rPr>
        <w:t xml:space="preserve">, местоположение: обл. Вологодская, р-н Череповецкий, с/с </w:t>
      </w:r>
      <w:proofErr w:type="spellStart"/>
      <w:r w:rsidRPr="00D906EB">
        <w:rPr>
          <w:sz w:val="22"/>
        </w:rPr>
        <w:t>Ирдоматский</w:t>
      </w:r>
      <w:proofErr w:type="spellEnd"/>
      <w:r w:rsidRPr="00D906EB">
        <w:rPr>
          <w:sz w:val="22"/>
        </w:rPr>
        <w:t xml:space="preserve">, д. </w:t>
      </w:r>
      <w:proofErr w:type="spellStart"/>
      <w:r w:rsidRPr="00D906EB">
        <w:rPr>
          <w:sz w:val="22"/>
        </w:rPr>
        <w:t>Ванеево</w:t>
      </w:r>
      <w:proofErr w:type="spellEnd"/>
      <w:r w:rsidRPr="00D906EB">
        <w:rPr>
          <w:sz w:val="22"/>
        </w:rPr>
        <w:t>, разрешенное  использование – личное подсобное хозяйство</w:t>
      </w:r>
      <w:r w:rsidRPr="00D906EB">
        <w:rPr>
          <w:snapToGrid w:val="0"/>
          <w:sz w:val="22"/>
        </w:rPr>
        <w:t xml:space="preserve">. </w:t>
      </w:r>
    </w:p>
    <w:p w:rsidR="00475283" w:rsidRDefault="00475283" w:rsidP="00475283">
      <w:pPr>
        <w:ind w:firstLine="510"/>
        <w:jc w:val="both"/>
      </w:pPr>
      <w:r w:rsidRPr="006A54BD">
        <w:t xml:space="preserve">Победителем аукциона признан </w:t>
      </w:r>
      <w:r w:rsidR="00C7546E">
        <w:t>Козырев Павел Владимирович</w:t>
      </w:r>
      <w:r w:rsidRPr="006A54BD">
        <w:t xml:space="preserve">, победитель приобрел право на заключение договора аренды земельного участка за </w:t>
      </w:r>
      <w:r w:rsidR="00C7546E">
        <w:t>1378</w:t>
      </w:r>
      <w:r w:rsidRPr="006A54BD">
        <w:t xml:space="preserve"> рубл</w:t>
      </w:r>
      <w:r>
        <w:t>ей</w:t>
      </w:r>
      <w:r w:rsidRPr="006A54BD">
        <w:t xml:space="preserve"> 00 копеек.</w:t>
      </w:r>
    </w:p>
    <w:p w:rsidR="00D14A9F" w:rsidRDefault="00D14A9F" w:rsidP="00D14A9F">
      <w:pPr>
        <w:ind w:firstLine="510"/>
        <w:jc w:val="both"/>
        <w:rPr>
          <w:snapToGrid w:val="0"/>
          <w:sz w:val="22"/>
        </w:rPr>
      </w:pPr>
      <w:r w:rsidRPr="00D906EB">
        <w:rPr>
          <w:b/>
          <w:sz w:val="22"/>
        </w:rPr>
        <w:t>Лот № 11.</w:t>
      </w:r>
      <w:r w:rsidRPr="00D906EB">
        <w:rPr>
          <w:sz w:val="22"/>
        </w:rPr>
        <w:t xml:space="preserve"> Право на заключение договора аренды</w:t>
      </w:r>
      <w:r w:rsidRPr="00D906EB">
        <w:rPr>
          <w:b/>
          <w:sz w:val="22"/>
        </w:rPr>
        <w:t xml:space="preserve"> з</w:t>
      </w:r>
      <w:r w:rsidRPr="00D906EB">
        <w:rPr>
          <w:sz w:val="22"/>
        </w:rPr>
        <w:t>емельного участка с кадастровым номером 35:22:0000000:2040 (категория земель – земли населенных пунктов), площадью 2000 кв</w:t>
      </w:r>
      <w:proofErr w:type="gramStart"/>
      <w:r w:rsidRPr="00D906EB">
        <w:rPr>
          <w:sz w:val="22"/>
        </w:rPr>
        <w:t>.м</w:t>
      </w:r>
      <w:proofErr w:type="gramEnd"/>
      <w:r w:rsidRPr="00D906EB">
        <w:rPr>
          <w:sz w:val="22"/>
        </w:rPr>
        <w:t>, местоположение: обл. Вологодская, р-н Череповецкий, с/с Воскресенский, с. Воскресенское, разрешенное  использование – для ведения личного подсобного хозяйства</w:t>
      </w:r>
      <w:r w:rsidRPr="00D906EB">
        <w:rPr>
          <w:snapToGrid w:val="0"/>
          <w:sz w:val="22"/>
        </w:rPr>
        <w:t xml:space="preserve">. </w:t>
      </w:r>
    </w:p>
    <w:p w:rsidR="00C7546E" w:rsidRDefault="00C7546E" w:rsidP="00C7546E">
      <w:pPr>
        <w:ind w:firstLine="510"/>
        <w:jc w:val="both"/>
      </w:pPr>
      <w:r w:rsidRPr="006A54BD">
        <w:t xml:space="preserve">Победителем аукциона признан </w:t>
      </w:r>
      <w:proofErr w:type="spellStart"/>
      <w:r>
        <w:t>Бутусов</w:t>
      </w:r>
      <w:proofErr w:type="spellEnd"/>
      <w:r>
        <w:t xml:space="preserve"> Евгений Сергеевич</w:t>
      </w:r>
      <w:r w:rsidRPr="006A54BD">
        <w:t xml:space="preserve">, победитель приобрел право на заключение договора аренды земельного участка за </w:t>
      </w:r>
      <w:r>
        <w:t>6600</w:t>
      </w:r>
      <w:r w:rsidRPr="006A54BD">
        <w:t xml:space="preserve"> рубл</w:t>
      </w:r>
      <w:r>
        <w:t>ей</w:t>
      </w:r>
      <w:r w:rsidRPr="006A54BD">
        <w:t xml:space="preserve"> 00 копеек.</w:t>
      </w:r>
    </w:p>
    <w:p w:rsidR="00D14A9F" w:rsidRDefault="00D14A9F" w:rsidP="00D14A9F">
      <w:pPr>
        <w:ind w:firstLine="510"/>
        <w:jc w:val="both"/>
        <w:rPr>
          <w:snapToGrid w:val="0"/>
          <w:sz w:val="22"/>
        </w:rPr>
      </w:pPr>
      <w:r w:rsidRPr="00D906EB">
        <w:rPr>
          <w:b/>
          <w:sz w:val="22"/>
        </w:rPr>
        <w:t>Лот № 12.</w:t>
      </w:r>
      <w:r w:rsidRPr="00D906EB">
        <w:rPr>
          <w:sz w:val="22"/>
        </w:rPr>
        <w:t xml:space="preserve"> Право на заключение договора аренды</w:t>
      </w:r>
      <w:r w:rsidRPr="00D906EB">
        <w:rPr>
          <w:b/>
          <w:sz w:val="22"/>
        </w:rPr>
        <w:t xml:space="preserve"> з</w:t>
      </w:r>
      <w:r w:rsidRPr="00D906EB">
        <w:rPr>
          <w:sz w:val="22"/>
        </w:rPr>
        <w:t>емельного участка с кадастровым номером 35:22:0101038:82 (категория земель – земли населенных пунктов), площадью 1500 кв</w:t>
      </w:r>
      <w:proofErr w:type="gramStart"/>
      <w:r w:rsidRPr="00D906EB">
        <w:rPr>
          <w:sz w:val="22"/>
        </w:rPr>
        <w:t>.м</w:t>
      </w:r>
      <w:proofErr w:type="gramEnd"/>
      <w:r w:rsidRPr="00D906EB">
        <w:rPr>
          <w:sz w:val="22"/>
        </w:rPr>
        <w:t xml:space="preserve">, местоположение: обл. Вологодская, р-н Череповецкий, с/с Воскресенский, д. </w:t>
      </w:r>
      <w:proofErr w:type="spellStart"/>
      <w:r w:rsidRPr="00D906EB">
        <w:rPr>
          <w:sz w:val="22"/>
        </w:rPr>
        <w:t>Мальцево</w:t>
      </w:r>
      <w:proofErr w:type="spellEnd"/>
      <w:r w:rsidRPr="00D906EB">
        <w:rPr>
          <w:sz w:val="22"/>
        </w:rPr>
        <w:t>, разрешенное  использование – для ведения личного подсобного хозяйства</w:t>
      </w:r>
      <w:r w:rsidRPr="00D906EB">
        <w:rPr>
          <w:snapToGrid w:val="0"/>
          <w:sz w:val="22"/>
        </w:rPr>
        <w:t xml:space="preserve">. </w:t>
      </w:r>
    </w:p>
    <w:p w:rsidR="00C7546E" w:rsidRDefault="00C7546E" w:rsidP="00C7546E">
      <w:pPr>
        <w:ind w:firstLine="510"/>
        <w:jc w:val="both"/>
      </w:pPr>
      <w:r w:rsidRPr="006A54BD">
        <w:t xml:space="preserve">Победителем аукциона признан </w:t>
      </w:r>
      <w:proofErr w:type="spellStart"/>
      <w:r>
        <w:t>Бутусов</w:t>
      </w:r>
      <w:proofErr w:type="spellEnd"/>
      <w:r>
        <w:t xml:space="preserve"> Евгений Сергеевич</w:t>
      </w:r>
      <w:r w:rsidRPr="006A54BD">
        <w:t xml:space="preserve">, победитель приобрел право на заключение договора аренды земельного участка за </w:t>
      </w:r>
      <w:r>
        <w:t>5000</w:t>
      </w:r>
      <w:r w:rsidRPr="006A54BD">
        <w:t xml:space="preserve"> рубл</w:t>
      </w:r>
      <w:r>
        <w:t>ей</w:t>
      </w:r>
      <w:r w:rsidRPr="006A54BD">
        <w:t xml:space="preserve"> 00 копеек.</w:t>
      </w:r>
    </w:p>
    <w:p w:rsidR="00D14A9F" w:rsidRDefault="00D14A9F" w:rsidP="00D14A9F">
      <w:pPr>
        <w:ind w:firstLine="510"/>
        <w:jc w:val="both"/>
        <w:rPr>
          <w:snapToGrid w:val="0"/>
          <w:sz w:val="22"/>
        </w:rPr>
      </w:pPr>
      <w:r w:rsidRPr="00D906EB">
        <w:rPr>
          <w:b/>
          <w:sz w:val="22"/>
        </w:rPr>
        <w:t>Лот № 13.</w:t>
      </w:r>
      <w:r w:rsidRPr="00D906EB">
        <w:rPr>
          <w:sz w:val="22"/>
        </w:rPr>
        <w:t xml:space="preserve"> Право на заключение договора аренды</w:t>
      </w:r>
      <w:r w:rsidRPr="00D906EB">
        <w:rPr>
          <w:b/>
          <w:sz w:val="22"/>
        </w:rPr>
        <w:t xml:space="preserve"> з</w:t>
      </w:r>
      <w:r w:rsidRPr="00D906EB">
        <w:rPr>
          <w:sz w:val="22"/>
        </w:rPr>
        <w:t>емельного участка с кадастровым номером 35:22:0102031:166 (категория земель – земли населенных пунктов), площадью 2000 кв</w:t>
      </w:r>
      <w:proofErr w:type="gramStart"/>
      <w:r w:rsidRPr="00D906EB">
        <w:rPr>
          <w:sz w:val="22"/>
        </w:rPr>
        <w:t>.м</w:t>
      </w:r>
      <w:proofErr w:type="gramEnd"/>
      <w:r w:rsidRPr="00D906EB">
        <w:rPr>
          <w:sz w:val="22"/>
        </w:rPr>
        <w:t xml:space="preserve">, местоположение: обл. Вологодская, р-н Череповецкий, с/с Аннинский, д. </w:t>
      </w:r>
      <w:proofErr w:type="spellStart"/>
      <w:r w:rsidRPr="00D906EB">
        <w:rPr>
          <w:sz w:val="22"/>
        </w:rPr>
        <w:t>Пахотино</w:t>
      </w:r>
      <w:proofErr w:type="spellEnd"/>
      <w:r w:rsidRPr="00D906EB">
        <w:rPr>
          <w:sz w:val="22"/>
        </w:rPr>
        <w:t>, разрешенное  использование – для индивидуального жилищного строительства</w:t>
      </w:r>
      <w:r w:rsidRPr="00D906EB">
        <w:rPr>
          <w:snapToGrid w:val="0"/>
          <w:sz w:val="22"/>
        </w:rPr>
        <w:t xml:space="preserve">. </w:t>
      </w:r>
    </w:p>
    <w:p w:rsidR="00C7546E" w:rsidRDefault="00C7546E" w:rsidP="00C7546E">
      <w:pPr>
        <w:ind w:firstLine="510"/>
        <w:jc w:val="both"/>
      </w:pPr>
      <w:r w:rsidRPr="006A54BD">
        <w:t xml:space="preserve">Победителем аукциона признан </w:t>
      </w:r>
      <w:proofErr w:type="spellStart"/>
      <w:r>
        <w:t>Бутусов</w:t>
      </w:r>
      <w:proofErr w:type="spellEnd"/>
      <w:r>
        <w:t xml:space="preserve"> Евгений Сергеевич</w:t>
      </w:r>
      <w:r w:rsidRPr="006A54BD">
        <w:t xml:space="preserve">, победитель приобрел право на заключение договора аренды земельного участка за </w:t>
      </w:r>
      <w:r>
        <w:t>3000</w:t>
      </w:r>
      <w:r w:rsidRPr="006A54BD">
        <w:t xml:space="preserve"> рубл</w:t>
      </w:r>
      <w:r>
        <w:t>ей</w:t>
      </w:r>
      <w:r w:rsidRPr="006A54BD">
        <w:t xml:space="preserve"> 00 копеек.</w:t>
      </w:r>
    </w:p>
    <w:p w:rsidR="00C7546E" w:rsidRPr="006F35A7" w:rsidRDefault="00C7546E" w:rsidP="00D14A9F">
      <w:pPr>
        <w:ind w:firstLine="510"/>
        <w:jc w:val="both"/>
      </w:pPr>
    </w:p>
    <w:p w:rsidR="00E84BAF" w:rsidRDefault="00E84BAF" w:rsidP="00E84BAF">
      <w:pPr>
        <w:pStyle w:val="aa"/>
        <w:spacing w:after="0"/>
        <w:ind w:left="0" w:firstLine="510"/>
        <w:jc w:val="both"/>
        <w:rPr>
          <w:b/>
        </w:rPr>
      </w:pPr>
    </w:p>
    <w:p w:rsidR="006C1044" w:rsidRDefault="006C1044" w:rsidP="006C1044">
      <w:pPr>
        <w:jc w:val="both"/>
      </w:pPr>
    </w:p>
    <w:p w:rsidR="006C1044" w:rsidRDefault="006C1044" w:rsidP="006C1044">
      <w:r w:rsidRPr="00C92C9E">
        <w:t xml:space="preserve">Председатель Комитета                                 </w:t>
      </w:r>
      <w:r>
        <w:t xml:space="preserve">                      </w:t>
      </w:r>
      <w:r w:rsidRPr="00C92C9E">
        <w:t xml:space="preserve">                                   С.В. Борисова</w:t>
      </w:r>
    </w:p>
    <w:p w:rsidR="006C1044" w:rsidRDefault="006C1044" w:rsidP="006C1044">
      <w:pPr>
        <w:jc w:val="both"/>
      </w:pPr>
    </w:p>
    <w:sectPr w:rsidR="006C1044" w:rsidSect="008C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8A8"/>
    <w:multiLevelType w:val="hybridMultilevel"/>
    <w:tmpl w:val="61D8F6FC"/>
    <w:lvl w:ilvl="0" w:tplc="6776A5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FF"/>
    <w:rsid w:val="0005278C"/>
    <w:rsid w:val="00052FFF"/>
    <w:rsid w:val="00054047"/>
    <w:rsid w:val="00061F40"/>
    <w:rsid w:val="00065291"/>
    <w:rsid w:val="0007136A"/>
    <w:rsid w:val="00085C57"/>
    <w:rsid w:val="00085CB7"/>
    <w:rsid w:val="000861F5"/>
    <w:rsid w:val="000A2AB5"/>
    <w:rsid w:val="000B2EEB"/>
    <w:rsid w:val="000D4DB3"/>
    <w:rsid w:val="000F338B"/>
    <w:rsid w:val="00102A9C"/>
    <w:rsid w:val="001065E3"/>
    <w:rsid w:val="00106D43"/>
    <w:rsid w:val="00111517"/>
    <w:rsid w:val="0011541C"/>
    <w:rsid w:val="001264F0"/>
    <w:rsid w:val="00137708"/>
    <w:rsid w:val="00154CB4"/>
    <w:rsid w:val="00156D35"/>
    <w:rsid w:val="00165D09"/>
    <w:rsid w:val="00171A6F"/>
    <w:rsid w:val="001833E2"/>
    <w:rsid w:val="00191663"/>
    <w:rsid w:val="001A429A"/>
    <w:rsid w:val="001B30DD"/>
    <w:rsid w:val="001B7281"/>
    <w:rsid w:val="001F637A"/>
    <w:rsid w:val="002001B3"/>
    <w:rsid w:val="00200D12"/>
    <w:rsid w:val="00202370"/>
    <w:rsid w:val="00202977"/>
    <w:rsid w:val="00203704"/>
    <w:rsid w:val="002065AA"/>
    <w:rsid w:val="002205D8"/>
    <w:rsid w:val="002330FF"/>
    <w:rsid w:val="0024484E"/>
    <w:rsid w:val="002504D0"/>
    <w:rsid w:val="0025616F"/>
    <w:rsid w:val="00271891"/>
    <w:rsid w:val="00273303"/>
    <w:rsid w:val="00283F34"/>
    <w:rsid w:val="00290230"/>
    <w:rsid w:val="002A391C"/>
    <w:rsid w:val="002C044F"/>
    <w:rsid w:val="002C611E"/>
    <w:rsid w:val="002E2486"/>
    <w:rsid w:val="002F2DBA"/>
    <w:rsid w:val="0031354F"/>
    <w:rsid w:val="00314E46"/>
    <w:rsid w:val="00316BCD"/>
    <w:rsid w:val="003421EB"/>
    <w:rsid w:val="00346619"/>
    <w:rsid w:val="00352062"/>
    <w:rsid w:val="003611D2"/>
    <w:rsid w:val="0038008F"/>
    <w:rsid w:val="0038679F"/>
    <w:rsid w:val="003A020D"/>
    <w:rsid w:val="003B1055"/>
    <w:rsid w:val="003B77C9"/>
    <w:rsid w:val="003E390B"/>
    <w:rsid w:val="003E436B"/>
    <w:rsid w:val="003F3ED0"/>
    <w:rsid w:val="003F45EF"/>
    <w:rsid w:val="00415367"/>
    <w:rsid w:val="00434640"/>
    <w:rsid w:val="004454C7"/>
    <w:rsid w:val="00451F14"/>
    <w:rsid w:val="00452818"/>
    <w:rsid w:val="00454428"/>
    <w:rsid w:val="00475283"/>
    <w:rsid w:val="00491D37"/>
    <w:rsid w:val="004A64C8"/>
    <w:rsid w:val="004B16FC"/>
    <w:rsid w:val="004C6092"/>
    <w:rsid w:val="004E1B08"/>
    <w:rsid w:val="004E444E"/>
    <w:rsid w:val="004F1154"/>
    <w:rsid w:val="004F21FA"/>
    <w:rsid w:val="004F29CE"/>
    <w:rsid w:val="004F6F92"/>
    <w:rsid w:val="00521F9C"/>
    <w:rsid w:val="005704A5"/>
    <w:rsid w:val="00581025"/>
    <w:rsid w:val="005864EC"/>
    <w:rsid w:val="00594CED"/>
    <w:rsid w:val="005A4CF2"/>
    <w:rsid w:val="005C0215"/>
    <w:rsid w:val="005D0D13"/>
    <w:rsid w:val="005F073A"/>
    <w:rsid w:val="006116D9"/>
    <w:rsid w:val="006216EE"/>
    <w:rsid w:val="00630BB9"/>
    <w:rsid w:val="00643061"/>
    <w:rsid w:val="006572E5"/>
    <w:rsid w:val="00683A9F"/>
    <w:rsid w:val="00684330"/>
    <w:rsid w:val="006A54BD"/>
    <w:rsid w:val="006B06DC"/>
    <w:rsid w:val="006B1231"/>
    <w:rsid w:val="006C1044"/>
    <w:rsid w:val="006D6FBA"/>
    <w:rsid w:val="006E3DA6"/>
    <w:rsid w:val="00704028"/>
    <w:rsid w:val="0070746F"/>
    <w:rsid w:val="007261A8"/>
    <w:rsid w:val="00727675"/>
    <w:rsid w:val="00751F88"/>
    <w:rsid w:val="0076359C"/>
    <w:rsid w:val="00766D42"/>
    <w:rsid w:val="007753D6"/>
    <w:rsid w:val="007A0AB6"/>
    <w:rsid w:val="007A5FC4"/>
    <w:rsid w:val="007B0731"/>
    <w:rsid w:val="007B4445"/>
    <w:rsid w:val="007B6E8F"/>
    <w:rsid w:val="007C57EB"/>
    <w:rsid w:val="007D3238"/>
    <w:rsid w:val="008140F4"/>
    <w:rsid w:val="00816C81"/>
    <w:rsid w:val="00823B2C"/>
    <w:rsid w:val="00835890"/>
    <w:rsid w:val="00843E7E"/>
    <w:rsid w:val="00844566"/>
    <w:rsid w:val="0084517A"/>
    <w:rsid w:val="00870B12"/>
    <w:rsid w:val="008727FE"/>
    <w:rsid w:val="00881B39"/>
    <w:rsid w:val="0089764B"/>
    <w:rsid w:val="008A1E98"/>
    <w:rsid w:val="008B7DA0"/>
    <w:rsid w:val="008C0C0F"/>
    <w:rsid w:val="008C747B"/>
    <w:rsid w:val="008D133A"/>
    <w:rsid w:val="008F2AA8"/>
    <w:rsid w:val="00901573"/>
    <w:rsid w:val="00907328"/>
    <w:rsid w:val="00955285"/>
    <w:rsid w:val="00966134"/>
    <w:rsid w:val="0099033B"/>
    <w:rsid w:val="00994F9F"/>
    <w:rsid w:val="009C62A1"/>
    <w:rsid w:val="009C76A5"/>
    <w:rsid w:val="009E1DAF"/>
    <w:rsid w:val="009E6448"/>
    <w:rsid w:val="009E7DAB"/>
    <w:rsid w:val="009F2C46"/>
    <w:rsid w:val="009F6425"/>
    <w:rsid w:val="00A222FF"/>
    <w:rsid w:val="00A26258"/>
    <w:rsid w:val="00A41543"/>
    <w:rsid w:val="00A41872"/>
    <w:rsid w:val="00A578CE"/>
    <w:rsid w:val="00AA2DAC"/>
    <w:rsid w:val="00AD2273"/>
    <w:rsid w:val="00AE5B18"/>
    <w:rsid w:val="00B01F63"/>
    <w:rsid w:val="00B0297C"/>
    <w:rsid w:val="00B11883"/>
    <w:rsid w:val="00B254F2"/>
    <w:rsid w:val="00B6344E"/>
    <w:rsid w:val="00B63E83"/>
    <w:rsid w:val="00B91D6B"/>
    <w:rsid w:val="00B95894"/>
    <w:rsid w:val="00BD1704"/>
    <w:rsid w:val="00BD1E77"/>
    <w:rsid w:val="00BF0931"/>
    <w:rsid w:val="00C01A90"/>
    <w:rsid w:val="00C12860"/>
    <w:rsid w:val="00C17442"/>
    <w:rsid w:val="00C30B89"/>
    <w:rsid w:val="00C3547F"/>
    <w:rsid w:val="00C64A34"/>
    <w:rsid w:val="00C7546E"/>
    <w:rsid w:val="00C8048F"/>
    <w:rsid w:val="00C8634C"/>
    <w:rsid w:val="00C97E12"/>
    <w:rsid w:val="00CA1237"/>
    <w:rsid w:val="00CA5260"/>
    <w:rsid w:val="00CC226C"/>
    <w:rsid w:val="00D1207C"/>
    <w:rsid w:val="00D14033"/>
    <w:rsid w:val="00D14A9F"/>
    <w:rsid w:val="00D16036"/>
    <w:rsid w:val="00D22AEC"/>
    <w:rsid w:val="00D344A8"/>
    <w:rsid w:val="00D35B27"/>
    <w:rsid w:val="00D46FAF"/>
    <w:rsid w:val="00D550FC"/>
    <w:rsid w:val="00D90317"/>
    <w:rsid w:val="00DA050D"/>
    <w:rsid w:val="00DA10D6"/>
    <w:rsid w:val="00DB2F53"/>
    <w:rsid w:val="00DB71AA"/>
    <w:rsid w:val="00DC0D02"/>
    <w:rsid w:val="00DC7BD9"/>
    <w:rsid w:val="00DD248F"/>
    <w:rsid w:val="00DE777B"/>
    <w:rsid w:val="00DF1C5B"/>
    <w:rsid w:val="00DF2E5D"/>
    <w:rsid w:val="00DF435C"/>
    <w:rsid w:val="00E06341"/>
    <w:rsid w:val="00E15734"/>
    <w:rsid w:val="00E24071"/>
    <w:rsid w:val="00E42EC1"/>
    <w:rsid w:val="00E46457"/>
    <w:rsid w:val="00E67246"/>
    <w:rsid w:val="00E7370F"/>
    <w:rsid w:val="00E74D70"/>
    <w:rsid w:val="00E77C26"/>
    <w:rsid w:val="00E84BAF"/>
    <w:rsid w:val="00EB254E"/>
    <w:rsid w:val="00EB67A9"/>
    <w:rsid w:val="00EF3093"/>
    <w:rsid w:val="00EF4131"/>
    <w:rsid w:val="00EF539D"/>
    <w:rsid w:val="00F02C6D"/>
    <w:rsid w:val="00F040BA"/>
    <w:rsid w:val="00F066AD"/>
    <w:rsid w:val="00F22089"/>
    <w:rsid w:val="00F23D1F"/>
    <w:rsid w:val="00F25553"/>
    <w:rsid w:val="00F60DAA"/>
    <w:rsid w:val="00FA1F01"/>
    <w:rsid w:val="00FA4A74"/>
    <w:rsid w:val="00FB7677"/>
    <w:rsid w:val="00FB78D5"/>
    <w:rsid w:val="00FD0A0B"/>
    <w:rsid w:val="00FD2FB5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611D2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222FF"/>
    <w:rPr>
      <w:color w:val="0000FF"/>
      <w:u w:val="single"/>
    </w:rPr>
  </w:style>
  <w:style w:type="character" w:styleId="a4">
    <w:name w:val="Strong"/>
    <w:basedOn w:val="a0"/>
    <w:uiPriority w:val="22"/>
    <w:qFormat/>
    <w:rsid w:val="00A222FF"/>
    <w:rPr>
      <w:b/>
      <w:bCs/>
    </w:rPr>
  </w:style>
  <w:style w:type="character" w:customStyle="1" w:styleId="blk">
    <w:name w:val="blk"/>
    <w:basedOn w:val="a0"/>
    <w:rsid w:val="00DF435C"/>
  </w:style>
  <w:style w:type="paragraph" w:styleId="a5">
    <w:name w:val="Normal (Web)"/>
    <w:basedOn w:val="a"/>
    <w:uiPriority w:val="99"/>
    <w:unhideWhenUsed/>
    <w:rsid w:val="00061F4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F338B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5C02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x-phmenubutton">
    <w:name w:val="x-ph__menu__button"/>
    <w:basedOn w:val="a0"/>
    <w:rsid w:val="003F45EF"/>
  </w:style>
  <w:style w:type="character" w:customStyle="1" w:styleId="60">
    <w:name w:val="Заголовок 6 Знак"/>
    <w:basedOn w:val="a0"/>
    <w:link w:val="6"/>
    <w:rsid w:val="003611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3611D2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61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D1E77"/>
    <w:pPr>
      <w:ind w:left="360"/>
      <w:jc w:val="center"/>
    </w:pPr>
    <w:rPr>
      <w:szCs w:val="26"/>
    </w:rPr>
  </w:style>
  <w:style w:type="character" w:customStyle="1" w:styleId="30">
    <w:name w:val="Основной текст с отступом 3 Знак"/>
    <w:basedOn w:val="a0"/>
    <w:link w:val="3"/>
    <w:rsid w:val="00BD1E7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a">
    <w:name w:val="Body Text Indent"/>
    <w:basedOn w:val="a"/>
    <w:link w:val="ab"/>
    <w:uiPriority w:val="99"/>
    <w:unhideWhenUsed/>
    <w:rsid w:val="009073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07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Окатова Елена Анатольевна</cp:lastModifiedBy>
  <cp:revision>2</cp:revision>
  <cp:lastPrinted>2017-03-03T05:21:00Z</cp:lastPrinted>
  <dcterms:created xsi:type="dcterms:W3CDTF">2017-07-24T08:08:00Z</dcterms:created>
  <dcterms:modified xsi:type="dcterms:W3CDTF">2017-07-24T08:08:00Z</dcterms:modified>
</cp:coreProperties>
</file>