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27" w:rsidRDefault="00110727" w:rsidP="00110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0727">
        <w:rPr>
          <w:rFonts w:ascii="Times New Roman" w:hAnsi="Times New Roman" w:cs="Times New Roman"/>
          <w:b/>
          <w:bCs/>
          <w:sz w:val="26"/>
          <w:szCs w:val="26"/>
        </w:rPr>
        <w:t xml:space="preserve">ПЛАН МЕРОПРИЯТИЙ </w:t>
      </w:r>
    </w:p>
    <w:p w:rsidR="00C67EF4" w:rsidRDefault="00110727" w:rsidP="00110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0727">
        <w:rPr>
          <w:rFonts w:ascii="Times New Roman" w:hAnsi="Times New Roman" w:cs="Times New Roman"/>
          <w:b/>
          <w:bCs/>
          <w:sz w:val="26"/>
          <w:szCs w:val="26"/>
        </w:rPr>
        <w:t xml:space="preserve">по снижению комплаенс-рисков администрации </w:t>
      </w:r>
      <w:r>
        <w:rPr>
          <w:rFonts w:ascii="Times New Roman" w:hAnsi="Times New Roman" w:cs="Times New Roman"/>
          <w:b/>
          <w:bCs/>
          <w:sz w:val="26"/>
          <w:szCs w:val="26"/>
        </w:rPr>
        <w:t>Ч</w:t>
      </w:r>
      <w:r w:rsidRPr="00110727">
        <w:rPr>
          <w:rFonts w:ascii="Times New Roman" w:hAnsi="Times New Roman" w:cs="Times New Roman"/>
          <w:b/>
          <w:bCs/>
          <w:sz w:val="26"/>
          <w:szCs w:val="26"/>
        </w:rPr>
        <w:t>ереповецкого муниципального района</w:t>
      </w:r>
    </w:p>
    <w:p w:rsidR="00110727" w:rsidRDefault="00110727" w:rsidP="00110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15416" w:type="dxa"/>
        <w:tblLayout w:type="fixed"/>
        <w:tblLook w:val="04A0"/>
      </w:tblPr>
      <w:tblGrid>
        <w:gridCol w:w="392"/>
        <w:gridCol w:w="2409"/>
        <w:gridCol w:w="3785"/>
        <w:gridCol w:w="2989"/>
        <w:gridCol w:w="2535"/>
        <w:gridCol w:w="3306"/>
      </w:tblGrid>
      <w:tr w:rsidR="00A162F6" w:rsidTr="00822808">
        <w:tc>
          <w:tcPr>
            <w:tcW w:w="392" w:type="dxa"/>
            <w:vAlign w:val="center"/>
          </w:tcPr>
          <w:p w:rsidR="00110727" w:rsidRPr="00110727" w:rsidRDefault="00110727" w:rsidP="001107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727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110727" w:rsidRPr="00110727" w:rsidRDefault="00110727" w:rsidP="001107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10727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110727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110727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409" w:type="dxa"/>
            <w:vAlign w:val="center"/>
          </w:tcPr>
          <w:p w:rsidR="00110727" w:rsidRPr="00110727" w:rsidRDefault="00110727" w:rsidP="001107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10727">
              <w:rPr>
                <w:rFonts w:ascii="Times New Roman" w:hAnsi="Times New Roman" w:cs="Times New Roman"/>
                <w:b/>
                <w:bCs/>
              </w:rPr>
              <w:t>Комплаенс-риск</w:t>
            </w:r>
            <w:proofErr w:type="spellEnd"/>
          </w:p>
        </w:tc>
        <w:tc>
          <w:tcPr>
            <w:tcW w:w="3785" w:type="dxa"/>
            <w:vAlign w:val="center"/>
          </w:tcPr>
          <w:p w:rsidR="00110727" w:rsidRPr="00110727" w:rsidRDefault="00110727" w:rsidP="001107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727">
              <w:rPr>
                <w:rFonts w:ascii="Times New Roman" w:hAnsi="Times New Roman" w:cs="Times New Roman"/>
                <w:b/>
                <w:bCs/>
              </w:rPr>
              <w:t>Мероприятия по минимизации и устранению рисков</w:t>
            </w:r>
          </w:p>
        </w:tc>
        <w:tc>
          <w:tcPr>
            <w:tcW w:w="2989" w:type="dxa"/>
            <w:vAlign w:val="center"/>
          </w:tcPr>
          <w:p w:rsidR="00110727" w:rsidRPr="00110727" w:rsidRDefault="00110727" w:rsidP="001107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727">
              <w:rPr>
                <w:rFonts w:ascii="Times New Roman" w:hAnsi="Times New Roman" w:cs="Times New Roman"/>
                <w:b/>
                <w:bCs/>
              </w:rPr>
              <w:t>Распределение ответственности и полномочий</w:t>
            </w:r>
          </w:p>
        </w:tc>
        <w:tc>
          <w:tcPr>
            <w:tcW w:w="2535" w:type="dxa"/>
            <w:vAlign w:val="center"/>
          </w:tcPr>
          <w:p w:rsidR="00110727" w:rsidRPr="00110727" w:rsidRDefault="00110727" w:rsidP="001107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727">
              <w:rPr>
                <w:rFonts w:ascii="Times New Roman" w:hAnsi="Times New Roman" w:cs="Times New Roman"/>
                <w:b/>
                <w:bCs/>
              </w:rPr>
              <w:t>Планируемый результат</w:t>
            </w:r>
          </w:p>
        </w:tc>
        <w:tc>
          <w:tcPr>
            <w:tcW w:w="3306" w:type="dxa"/>
            <w:vAlign w:val="center"/>
          </w:tcPr>
          <w:p w:rsidR="00110727" w:rsidRPr="00110727" w:rsidRDefault="00110727" w:rsidP="001107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727">
              <w:rPr>
                <w:rFonts w:ascii="Times New Roman" w:hAnsi="Times New Roman" w:cs="Times New Roman"/>
                <w:b/>
                <w:bCs/>
              </w:rPr>
              <w:t>Критерии эффективности</w:t>
            </w:r>
          </w:p>
        </w:tc>
      </w:tr>
      <w:tr w:rsidR="00A162F6" w:rsidTr="00822808">
        <w:tc>
          <w:tcPr>
            <w:tcW w:w="392" w:type="dxa"/>
          </w:tcPr>
          <w:p w:rsidR="00110727" w:rsidRPr="00371E97" w:rsidRDefault="00371E97" w:rsidP="001107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E97">
              <w:rPr>
                <w:rFonts w:ascii="Times New Roman" w:hAnsi="Times New Roman" w:cs="Times New Roman"/>
              </w:rPr>
              <w:t>1</w:t>
            </w:r>
            <w:r w:rsidRPr="00371E9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409" w:type="dxa"/>
          </w:tcPr>
          <w:p w:rsidR="00110727" w:rsidRPr="00110727" w:rsidRDefault="00110727" w:rsidP="00110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27">
              <w:rPr>
                <w:rFonts w:ascii="Times New Roman" w:hAnsi="Times New Roman" w:cs="Times New Roman"/>
              </w:rPr>
              <w:t xml:space="preserve">Нарушения </w:t>
            </w:r>
            <w:proofErr w:type="gramStart"/>
            <w:r w:rsidRPr="00110727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110727" w:rsidRPr="00110727" w:rsidRDefault="00110727" w:rsidP="00110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10727">
              <w:rPr>
                <w:rFonts w:ascii="Times New Roman" w:hAnsi="Times New Roman" w:cs="Times New Roman"/>
              </w:rPr>
              <w:t>осуществлении</w:t>
            </w:r>
            <w:proofErr w:type="gramEnd"/>
          </w:p>
          <w:p w:rsidR="00110727" w:rsidRPr="00110727" w:rsidRDefault="00110727" w:rsidP="00110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27">
              <w:rPr>
                <w:rFonts w:ascii="Times New Roman" w:hAnsi="Times New Roman" w:cs="Times New Roman"/>
              </w:rPr>
              <w:t>закупок товаров,</w:t>
            </w:r>
          </w:p>
          <w:p w:rsidR="00110727" w:rsidRPr="00110727" w:rsidRDefault="00110727" w:rsidP="00110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27">
              <w:rPr>
                <w:rFonts w:ascii="Times New Roman" w:hAnsi="Times New Roman" w:cs="Times New Roman"/>
              </w:rPr>
              <w:t>работ, услуг для</w:t>
            </w:r>
          </w:p>
          <w:p w:rsidR="00110727" w:rsidRPr="00110727" w:rsidRDefault="00110727" w:rsidP="00110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27">
              <w:rPr>
                <w:rFonts w:ascii="Times New Roman" w:hAnsi="Times New Roman" w:cs="Times New Roman"/>
              </w:rPr>
              <w:t>обеспечения</w:t>
            </w:r>
          </w:p>
          <w:p w:rsidR="00110727" w:rsidRPr="00110727" w:rsidRDefault="00110727" w:rsidP="00110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27">
              <w:rPr>
                <w:rFonts w:ascii="Times New Roman" w:hAnsi="Times New Roman" w:cs="Times New Roman"/>
              </w:rPr>
              <w:t>муниципальных</w:t>
            </w:r>
            <w:r w:rsidR="00822808">
              <w:rPr>
                <w:rFonts w:ascii="Times New Roman" w:hAnsi="Times New Roman" w:cs="Times New Roman"/>
              </w:rPr>
              <w:t xml:space="preserve"> </w:t>
            </w:r>
            <w:r w:rsidRPr="00110727">
              <w:rPr>
                <w:rFonts w:ascii="Times New Roman" w:hAnsi="Times New Roman" w:cs="Times New Roman"/>
              </w:rPr>
              <w:t>нужд</w:t>
            </w:r>
          </w:p>
          <w:p w:rsidR="00110727" w:rsidRPr="00110727" w:rsidRDefault="00110727" w:rsidP="001107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85" w:type="dxa"/>
          </w:tcPr>
          <w:p w:rsidR="00110727" w:rsidRPr="00110727" w:rsidRDefault="00110727" w:rsidP="00110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27">
              <w:rPr>
                <w:rFonts w:ascii="Times New Roman" w:hAnsi="Times New Roman" w:cs="Times New Roman"/>
              </w:rPr>
              <w:t>1.Систематическое повышение</w:t>
            </w:r>
          </w:p>
          <w:p w:rsidR="00110727" w:rsidRPr="00110727" w:rsidRDefault="00110727" w:rsidP="00110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27">
              <w:rPr>
                <w:rFonts w:ascii="Times New Roman" w:hAnsi="Times New Roman" w:cs="Times New Roman"/>
              </w:rPr>
              <w:t>квалификации специалиста в сфере</w:t>
            </w:r>
          </w:p>
          <w:p w:rsidR="00110727" w:rsidRPr="00110727" w:rsidRDefault="00110727" w:rsidP="00110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27">
              <w:rPr>
                <w:rFonts w:ascii="Times New Roman" w:hAnsi="Times New Roman" w:cs="Times New Roman"/>
              </w:rPr>
              <w:t>закупок</w:t>
            </w:r>
          </w:p>
          <w:p w:rsidR="00110727" w:rsidRPr="00110727" w:rsidRDefault="00110727" w:rsidP="00110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27">
              <w:rPr>
                <w:rFonts w:ascii="Times New Roman" w:hAnsi="Times New Roman" w:cs="Times New Roman"/>
              </w:rPr>
              <w:t>2.Мониторинг изменений</w:t>
            </w:r>
          </w:p>
          <w:p w:rsidR="00110727" w:rsidRPr="00110727" w:rsidRDefault="00110727" w:rsidP="00A16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27">
              <w:rPr>
                <w:rFonts w:ascii="Times New Roman" w:hAnsi="Times New Roman" w:cs="Times New Roman"/>
              </w:rPr>
              <w:t>законодательства о закупках</w:t>
            </w:r>
          </w:p>
          <w:p w:rsidR="00110727" w:rsidRPr="00110727" w:rsidRDefault="00110727" w:rsidP="00110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27">
              <w:rPr>
                <w:rFonts w:ascii="Times New Roman" w:hAnsi="Times New Roman" w:cs="Times New Roman"/>
              </w:rPr>
              <w:t xml:space="preserve">3.Консультация с </w:t>
            </w:r>
            <w:proofErr w:type="gramStart"/>
            <w:r w:rsidRPr="00110727">
              <w:rPr>
                <w:rFonts w:ascii="Times New Roman" w:hAnsi="Times New Roman" w:cs="Times New Roman"/>
              </w:rPr>
              <w:t>профильным</w:t>
            </w:r>
            <w:proofErr w:type="gramEnd"/>
          </w:p>
          <w:p w:rsidR="00110727" w:rsidRPr="00110727" w:rsidRDefault="00110727" w:rsidP="00110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27">
              <w:rPr>
                <w:rFonts w:ascii="Times New Roman" w:hAnsi="Times New Roman" w:cs="Times New Roman"/>
              </w:rPr>
              <w:t xml:space="preserve">подразделением администрации </w:t>
            </w:r>
            <w:proofErr w:type="gramStart"/>
            <w:r w:rsidRPr="00110727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110727" w:rsidRPr="00110727" w:rsidRDefault="00110727" w:rsidP="00110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27">
              <w:rPr>
                <w:rFonts w:ascii="Times New Roman" w:hAnsi="Times New Roman" w:cs="Times New Roman"/>
              </w:rPr>
              <w:t xml:space="preserve">подготовке документации </w:t>
            </w:r>
            <w:proofErr w:type="gramStart"/>
            <w:r w:rsidRPr="00110727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110727" w:rsidRPr="00110727" w:rsidRDefault="00110727" w:rsidP="00110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27">
              <w:rPr>
                <w:rFonts w:ascii="Times New Roman" w:hAnsi="Times New Roman" w:cs="Times New Roman"/>
              </w:rPr>
              <w:t>проведение закупки</w:t>
            </w:r>
          </w:p>
          <w:p w:rsidR="00110727" w:rsidRPr="00110727" w:rsidRDefault="00110727" w:rsidP="00110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27">
              <w:rPr>
                <w:rFonts w:ascii="Times New Roman" w:hAnsi="Times New Roman" w:cs="Times New Roman"/>
              </w:rPr>
              <w:t>4.Осуществление муниципального</w:t>
            </w:r>
          </w:p>
          <w:p w:rsidR="00110727" w:rsidRDefault="00110727" w:rsidP="00110727">
            <w:pPr>
              <w:rPr>
                <w:rFonts w:ascii="Times New Roman" w:hAnsi="Times New Roman" w:cs="Times New Roman"/>
              </w:rPr>
            </w:pPr>
            <w:r w:rsidRPr="00110727">
              <w:rPr>
                <w:rFonts w:ascii="Times New Roman" w:hAnsi="Times New Roman" w:cs="Times New Roman"/>
              </w:rPr>
              <w:t>финансового контроля</w:t>
            </w:r>
          </w:p>
          <w:p w:rsidR="00822808" w:rsidRPr="00110727" w:rsidRDefault="00822808" w:rsidP="001107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9" w:type="dxa"/>
          </w:tcPr>
          <w:p w:rsidR="00110727" w:rsidRPr="00110727" w:rsidRDefault="00110727" w:rsidP="00110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27">
              <w:rPr>
                <w:rFonts w:ascii="Times New Roman" w:hAnsi="Times New Roman" w:cs="Times New Roman"/>
              </w:rPr>
              <w:t>специали</w:t>
            </w:r>
            <w:proofErr w:type="gramStart"/>
            <w:r w:rsidRPr="00110727">
              <w:rPr>
                <w:rFonts w:ascii="Times New Roman" w:hAnsi="Times New Roman" w:cs="Times New Roman"/>
              </w:rPr>
              <w:t>ст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0727">
              <w:rPr>
                <w:rFonts w:ascii="Times New Roman" w:hAnsi="Times New Roman" w:cs="Times New Roman"/>
              </w:rPr>
              <w:t>сф</w:t>
            </w:r>
            <w:proofErr w:type="gramEnd"/>
            <w:r w:rsidRPr="00110727">
              <w:rPr>
                <w:rFonts w:ascii="Times New Roman" w:hAnsi="Times New Roman" w:cs="Times New Roman"/>
              </w:rPr>
              <w:t>ере закупок,</w:t>
            </w:r>
          </w:p>
          <w:p w:rsidR="00110727" w:rsidRPr="00110727" w:rsidRDefault="00110727" w:rsidP="00110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27">
              <w:rPr>
                <w:rFonts w:ascii="Times New Roman" w:hAnsi="Times New Roman" w:cs="Times New Roman"/>
              </w:rPr>
              <w:t>Финансовое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110727">
              <w:rPr>
                <w:rFonts w:ascii="Times New Roman" w:hAnsi="Times New Roman" w:cs="Times New Roman"/>
              </w:rPr>
              <w:t>правление</w:t>
            </w:r>
            <w:r>
              <w:rPr>
                <w:rFonts w:ascii="Times New Roman" w:hAnsi="Times New Roman" w:cs="Times New Roman"/>
              </w:rPr>
              <w:t>,</w:t>
            </w:r>
            <w:r w:rsidRPr="00110727">
              <w:rPr>
                <w:rFonts w:ascii="Times New Roman" w:hAnsi="Times New Roman" w:cs="Times New Roman"/>
              </w:rPr>
              <w:t xml:space="preserve"> Руководитель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Pr="00110727">
              <w:rPr>
                <w:rFonts w:ascii="Times New Roman" w:hAnsi="Times New Roman" w:cs="Times New Roman"/>
              </w:rPr>
              <w:t>дминистрации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0727" w:rsidRPr="00110727" w:rsidRDefault="00110727" w:rsidP="00110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10727" w:rsidRDefault="00110727" w:rsidP="0011072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35" w:type="dxa"/>
          </w:tcPr>
          <w:p w:rsidR="00110727" w:rsidRPr="00110727" w:rsidRDefault="00110727" w:rsidP="00110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27">
              <w:rPr>
                <w:rFonts w:ascii="Times New Roman" w:hAnsi="Times New Roman" w:cs="Times New Roman"/>
              </w:rPr>
              <w:t>Подготовка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0727">
              <w:rPr>
                <w:rFonts w:ascii="Times New Roman" w:hAnsi="Times New Roman" w:cs="Times New Roman"/>
              </w:rPr>
              <w:t>документов без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0727">
              <w:rPr>
                <w:rFonts w:ascii="Times New Roman" w:hAnsi="Times New Roman" w:cs="Times New Roman"/>
              </w:rPr>
              <w:t>наличия рисков</w:t>
            </w:r>
          </w:p>
          <w:p w:rsidR="00110727" w:rsidRPr="00110727" w:rsidRDefault="00110727" w:rsidP="00110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27">
              <w:rPr>
                <w:rFonts w:ascii="Times New Roman" w:hAnsi="Times New Roman" w:cs="Times New Roman"/>
              </w:rPr>
              <w:t>нарушения</w:t>
            </w:r>
          </w:p>
          <w:p w:rsidR="00110727" w:rsidRPr="00110727" w:rsidRDefault="00110727" w:rsidP="00110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27">
              <w:rPr>
                <w:rFonts w:ascii="Times New Roman" w:hAnsi="Times New Roman" w:cs="Times New Roman"/>
              </w:rPr>
              <w:t>антимонопольного</w:t>
            </w:r>
          </w:p>
          <w:p w:rsidR="00110727" w:rsidRPr="00110727" w:rsidRDefault="00110727" w:rsidP="00110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27">
              <w:rPr>
                <w:rFonts w:ascii="Times New Roman" w:hAnsi="Times New Roman" w:cs="Times New Roman"/>
              </w:rPr>
              <w:t>законодательства</w:t>
            </w:r>
          </w:p>
          <w:p w:rsidR="00110727" w:rsidRDefault="00110727" w:rsidP="0011072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06" w:type="dxa"/>
          </w:tcPr>
          <w:p w:rsidR="00110727" w:rsidRPr="00110727" w:rsidRDefault="00110727" w:rsidP="00110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27">
              <w:rPr>
                <w:rFonts w:ascii="Times New Roman" w:hAnsi="Times New Roman" w:cs="Times New Roman"/>
              </w:rPr>
              <w:t>Отсутствие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10727">
              <w:rPr>
                <w:rFonts w:ascii="Times New Roman" w:hAnsi="Times New Roman" w:cs="Times New Roman"/>
              </w:rPr>
              <w:t>выявленных</w:t>
            </w:r>
            <w:proofErr w:type="gramEnd"/>
          </w:p>
          <w:p w:rsidR="00110727" w:rsidRPr="00110727" w:rsidRDefault="00110727" w:rsidP="00110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10727">
              <w:rPr>
                <w:rFonts w:ascii="Times New Roman" w:hAnsi="Times New Roman" w:cs="Times New Roman"/>
              </w:rPr>
              <w:t>арушений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162F6">
              <w:rPr>
                <w:rFonts w:ascii="Times New Roman" w:hAnsi="Times New Roman" w:cs="Times New Roman"/>
              </w:rPr>
              <w:t>а</w:t>
            </w:r>
            <w:r w:rsidRPr="00110727">
              <w:rPr>
                <w:rFonts w:ascii="Times New Roman" w:hAnsi="Times New Roman" w:cs="Times New Roman"/>
              </w:rPr>
              <w:t>нтимонопольного</w:t>
            </w:r>
            <w:proofErr w:type="gramEnd"/>
          </w:p>
          <w:p w:rsidR="00110727" w:rsidRPr="00110727" w:rsidRDefault="00110727" w:rsidP="00110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27">
              <w:rPr>
                <w:rFonts w:ascii="Times New Roman" w:hAnsi="Times New Roman" w:cs="Times New Roman"/>
              </w:rPr>
              <w:t>законодательства,</w:t>
            </w:r>
            <w:r w:rsidR="00A162F6">
              <w:rPr>
                <w:rFonts w:ascii="Times New Roman" w:hAnsi="Times New Roman" w:cs="Times New Roman"/>
              </w:rPr>
              <w:t xml:space="preserve"> </w:t>
            </w:r>
            <w:r w:rsidRPr="00110727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0727">
              <w:rPr>
                <w:rFonts w:ascii="Times New Roman" w:hAnsi="Times New Roman" w:cs="Times New Roman"/>
              </w:rPr>
              <w:t>сотрудников,</w:t>
            </w:r>
            <w:r w:rsidR="00A162F6">
              <w:rPr>
                <w:rFonts w:ascii="Times New Roman" w:hAnsi="Times New Roman" w:cs="Times New Roman"/>
              </w:rPr>
              <w:t xml:space="preserve"> </w:t>
            </w:r>
            <w:r w:rsidRPr="00110727">
              <w:rPr>
                <w:rFonts w:ascii="Times New Roman" w:hAnsi="Times New Roman" w:cs="Times New Roman"/>
              </w:rPr>
              <w:t>прошедших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0727">
              <w:rPr>
                <w:rFonts w:ascii="Times New Roman" w:hAnsi="Times New Roman" w:cs="Times New Roman"/>
              </w:rPr>
              <w:t>обучение</w:t>
            </w:r>
          </w:p>
          <w:p w:rsidR="00110727" w:rsidRDefault="00110727" w:rsidP="0011072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162F6" w:rsidTr="00822808">
        <w:tc>
          <w:tcPr>
            <w:tcW w:w="392" w:type="dxa"/>
          </w:tcPr>
          <w:p w:rsidR="00110727" w:rsidRPr="00371E97" w:rsidRDefault="00371E97" w:rsidP="00110727">
            <w:pPr>
              <w:jc w:val="center"/>
              <w:rPr>
                <w:rFonts w:ascii="Times New Roman" w:hAnsi="Times New Roman" w:cs="Times New Roman"/>
              </w:rPr>
            </w:pPr>
            <w:r w:rsidRPr="00371E9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9" w:type="dxa"/>
          </w:tcPr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 xml:space="preserve">Нарушения </w:t>
            </w:r>
            <w:proofErr w:type="gramStart"/>
            <w:r w:rsidRPr="00A162F6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A162F6">
              <w:rPr>
                <w:rFonts w:ascii="Times New Roman" w:hAnsi="Times New Roman" w:cs="Times New Roman"/>
              </w:rPr>
              <w:t>проведении</w:t>
            </w:r>
            <w:proofErr w:type="gramEnd"/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конкурсных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процедур, порядка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заключения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договоров по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продаже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муниципального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имущества</w:t>
            </w:r>
          </w:p>
          <w:p w:rsidR="00110727" w:rsidRPr="00A162F6" w:rsidRDefault="00110727" w:rsidP="00110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5" w:type="dxa"/>
          </w:tcPr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1.Систематическое повышение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квалификации сотрудников,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разрабатывающих и проверяющих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конкурсную документацию,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A162F6">
              <w:rPr>
                <w:rFonts w:ascii="Times New Roman" w:hAnsi="Times New Roman" w:cs="Times New Roman"/>
              </w:rPr>
              <w:t>заключающих</w:t>
            </w:r>
            <w:proofErr w:type="gramEnd"/>
            <w:r w:rsidRPr="00A162F6">
              <w:rPr>
                <w:rFonts w:ascii="Times New Roman" w:hAnsi="Times New Roman" w:cs="Times New Roman"/>
              </w:rPr>
              <w:t xml:space="preserve"> договоры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2.Мониторинг изменений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 xml:space="preserve">законодательства в </w:t>
            </w:r>
            <w:proofErr w:type="gramStart"/>
            <w:r w:rsidRPr="00A162F6">
              <w:rPr>
                <w:rFonts w:ascii="Times New Roman" w:hAnsi="Times New Roman" w:cs="Times New Roman"/>
              </w:rPr>
              <w:t>соответствующей</w:t>
            </w:r>
            <w:proofErr w:type="gramEnd"/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сфере</w:t>
            </w:r>
          </w:p>
          <w:p w:rsidR="00110727" w:rsidRPr="00A162F6" w:rsidRDefault="00110727" w:rsidP="00110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</w:tcPr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Руководители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соответствующих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структурных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подразделений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администрации,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Руководитель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администрации</w:t>
            </w:r>
          </w:p>
          <w:p w:rsidR="00110727" w:rsidRPr="00A162F6" w:rsidRDefault="00110727" w:rsidP="00110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Подготовка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документов и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проведение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конкурсных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 xml:space="preserve">процедур </w:t>
            </w:r>
            <w:proofErr w:type="gramStart"/>
            <w:r w:rsidRPr="00A162F6">
              <w:rPr>
                <w:rFonts w:ascii="Times New Roman" w:hAnsi="Times New Roman" w:cs="Times New Roman"/>
              </w:rPr>
              <w:t>без</w:t>
            </w:r>
            <w:proofErr w:type="gramEnd"/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наличия рисков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нарушения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антимонопольного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законодательства</w:t>
            </w:r>
          </w:p>
          <w:p w:rsidR="00110727" w:rsidRPr="00A162F6" w:rsidRDefault="00110727" w:rsidP="00110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</w:tcPr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Отсутствие</w:t>
            </w:r>
            <w:r w:rsidR="00A162F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162F6">
              <w:rPr>
                <w:rFonts w:ascii="Times New Roman" w:hAnsi="Times New Roman" w:cs="Times New Roman"/>
              </w:rPr>
              <w:t>выявленных</w:t>
            </w:r>
            <w:proofErr w:type="gramEnd"/>
          </w:p>
          <w:p w:rsidR="00371E97" w:rsidRPr="00A162F6" w:rsidRDefault="00A162F6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71E97" w:rsidRPr="00A162F6">
              <w:rPr>
                <w:rFonts w:ascii="Times New Roman" w:hAnsi="Times New Roman" w:cs="Times New Roman"/>
              </w:rPr>
              <w:t>арушений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71E97" w:rsidRPr="00A162F6">
              <w:rPr>
                <w:rFonts w:ascii="Times New Roman" w:hAnsi="Times New Roman" w:cs="Times New Roman"/>
              </w:rPr>
              <w:t>антимонопольного</w:t>
            </w:r>
            <w:proofErr w:type="gramEnd"/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законодательства,</w:t>
            </w:r>
            <w:r w:rsidR="00A162F6">
              <w:rPr>
                <w:rFonts w:ascii="Times New Roman" w:hAnsi="Times New Roman" w:cs="Times New Roman"/>
              </w:rPr>
              <w:t xml:space="preserve"> </w:t>
            </w:r>
            <w:r w:rsidRPr="00A162F6">
              <w:rPr>
                <w:rFonts w:ascii="Times New Roman" w:hAnsi="Times New Roman" w:cs="Times New Roman"/>
              </w:rPr>
              <w:t>количество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сотрудников,</w:t>
            </w:r>
            <w:r w:rsidR="00A162F6">
              <w:rPr>
                <w:rFonts w:ascii="Times New Roman" w:hAnsi="Times New Roman" w:cs="Times New Roman"/>
              </w:rPr>
              <w:t xml:space="preserve"> </w:t>
            </w:r>
            <w:r w:rsidRPr="00A162F6">
              <w:rPr>
                <w:rFonts w:ascii="Times New Roman" w:hAnsi="Times New Roman" w:cs="Times New Roman"/>
              </w:rPr>
              <w:t>прошедших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обучение</w:t>
            </w:r>
          </w:p>
          <w:p w:rsidR="00110727" w:rsidRPr="00A162F6" w:rsidRDefault="00110727" w:rsidP="001107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2F6" w:rsidTr="00822808">
        <w:tc>
          <w:tcPr>
            <w:tcW w:w="392" w:type="dxa"/>
          </w:tcPr>
          <w:p w:rsidR="00110727" w:rsidRPr="00371E97" w:rsidRDefault="00371E97" w:rsidP="00110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9" w:type="dxa"/>
          </w:tcPr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Разработка проектов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нормативно-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правовых актов,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соглашений и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осуществление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действий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(бездействий),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которые могут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lastRenderedPageBreak/>
              <w:t>привести к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недопущению,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ограничению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конкуренции</w:t>
            </w:r>
          </w:p>
          <w:p w:rsidR="00110727" w:rsidRPr="00A162F6" w:rsidRDefault="00110727" w:rsidP="00110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5" w:type="dxa"/>
          </w:tcPr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lastRenderedPageBreak/>
              <w:t>1.Повышение уровня правовой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 xml:space="preserve">грамотности лиц, ответственных </w:t>
            </w:r>
            <w:proofErr w:type="gramStart"/>
            <w:r w:rsidRPr="00A162F6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разработку проектов правовых актов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2.Мониторинг и анализ практики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применения антимонопольного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законодательства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3.Размещение на официальном сайте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Шекснинского муниципального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lastRenderedPageBreak/>
              <w:t>района полного перечня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действующих нормативных правовых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актов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 xml:space="preserve">4.Анализ проектов правовых актов </w:t>
            </w:r>
            <w:proofErr w:type="gramStart"/>
            <w:r w:rsidRPr="00A162F6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наличие рисков нарушения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антимонопольного законодательства</w:t>
            </w:r>
          </w:p>
          <w:p w:rsidR="00110727" w:rsidRPr="00A162F6" w:rsidRDefault="00110727" w:rsidP="00110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</w:tcPr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lastRenderedPageBreak/>
              <w:t>Руководители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соответствующих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структурных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подразделений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администрации</w:t>
            </w:r>
          </w:p>
          <w:p w:rsidR="00110727" w:rsidRPr="00A162F6" w:rsidRDefault="00110727" w:rsidP="00110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Подготовка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 xml:space="preserve">документов </w:t>
            </w:r>
            <w:proofErr w:type="gramStart"/>
            <w:r w:rsidRPr="00A162F6">
              <w:rPr>
                <w:rFonts w:ascii="Times New Roman" w:hAnsi="Times New Roman" w:cs="Times New Roman"/>
              </w:rPr>
              <w:t>без</w:t>
            </w:r>
            <w:proofErr w:type="gramEnd"/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наличия рисков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нарушения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антимонопольного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законодательства</w:t>
            </w:r>
          </w:p>
          <w:p w:rsidR="00110727" w:rsidRPr="00A162F6" w:rsidRDefault="00110727" w:rsidP="00110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</w:tcPr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Отсутствие</w:t>
            </w:r>
            <w:r w:rsidR="00A162F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162F6">
              <w:rPr>
                <w:rFonts w:ascii="Times New Roman" w:hAnsi="Times New Roman" w:cs="Times New Roman"/>
              </w:rPr>
              <w:t>выявленных</w:t>
            </w:r>
            <w:proofErr w:type="gramEnd"/>
          </w:p>
          <w:p w:rsidR="00371E97" w:rsidRPr="00A162F6" w:rsidRDefault="00A162F6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71E97" w:rsidRPr="00A162F6">
              <w:rPr>
                <w:rFonts w:ascii="Times New Roman" w:hAnsi="Times New Roman" w:cs="Times New Roman"/>
              </w:rPr>
              <w:t>арушений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71E97" w:rsidRPr="00A162F6">
              <w:rPr>
                <w:rFonts w:ascii="Times New Roman" w:hAnsi="Times New Roman" w:cs="Times New Roman"/>
              </w:rPr>
              <w:t>антимонопольного</w:t>
            </w:r>
            <w:proofErr w:type="gramEnd"/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законодательства,</w:t>
            </w:r>
            <w:r w:rsidR="00A162F6">
              <w:rPr>
                <w:rFonts w:ascii="Times New Roman" w:hAnsi="Times New Roman" w:cs="Times New Roman"/>
              </w:rPr>
              <w:t xml:space="preserve"> </w:t>
            </w:r>
            <w:r w:rsidRPr="00A162F6">
              <w:rPr>
                <w:rFonts w:ascii="Times New Roman" w:hAnsi="Times New Roman" w:cs="Times New Roman"/>
              </w:rPr>
              <w:t>количество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сотрудников,</w:t>
            </w:r>
            <w:r w:rsidR="00A162F6">
              <w:rPr>
                <w:rFonts w:ascii="Times New Roman" w:hAnsi="Times New Roman" w:cs="Times New Roman"/>
              </w:rPr>
              <w:t xml:space="preserve"> </w:t>
            </w:r>
            <w:r w:rsidRPr="00A162F6">
              <w:rPr>
                <w:rFonts w:ascii="Times New Roman" w:hAnsi="Times New Roman" w:cs="Times New Roman"/>
              </w:rPr>
              <w:t>прошедших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обучение</w:t>
            </w:r>
          </w:p>
          <w:p w:rsidR="00110727" w:rsidRPr="00A162F6" w:rsidRDefault="00110727" w:rsidP="001107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2F6" w:rsidTr="00822808">
        <w:tc>
          <w:tcPr>
            <w:tcW w:w="392" w:type="dxa"/>
          </w:tcPr>
          <w:p w:rsidR="00110727" w:rsidRPr="00371E97" w:rsidRDefault="00371E97" w:rsidP="00110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409" w:type="dxa"/>
          </w:tcPr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Нарушение порядка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предоставления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муниципальных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A162F6">
              <w:rPr>
                <w:rFonts w:ascii="Times New Roman" w:hAnsi="Times New Roman" w:cs="Times New Roman"/>
              </w:rPr>
              <w:t>услуг (отказ в предоставлении</w:t>
            </w:r>
            <w:proofErr w:type="gramEnd"/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муниципальной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услуги по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основаниям, не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предусмотренным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действующим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законодательством;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нарушение сроков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предоставления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муниципальных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услуг,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A162F6">
              <w:rPr>
                <w:rFonts w:ascii="Times New Roman" w:hAnsi="Times New Roman" w:cs="Times New Roman"/>
              </w:rPr>
              <w:t>установленных</w:t>
            </w:r>
            <w:proofErr w:type="gramEnd"/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административными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регламентами)</w:t>
            </w:r>
          </w:p>
          <w:p w:rsidR="00110727" w:rsidRPr="00A162F6" w:rsidRDefault="00110727" w:rsidP="00110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5" w:type="dxa"/>
          </w:tcPr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 xml:space="preserve">1. Осуществление текущего контроля предоставления </w:t>
            </w:r>
            <w:proofErr w:type="gramStart"/>
            <w:r w:rsidRPr="00A162F6">
              <w:rPr>
                <w:rFonts w:ascii="Times New Roman" w:hAnsi="Times New Roman" w:cs="Times New Roman"/>
              </w:rPr>
              <w:t>муниципальных</w:t>
            </w:r>
            <w:proofErr w:type="gramEnd"/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услуг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2.Мониторинг актуальности административных регламентов,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технологических схем оказания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муниципальных услуг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3. Мониторинг изменений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 xml:space="preserve">законодательства в </w:t>
            </w:r>
            <w:proofErr w:type="gramStart"/>
            <w:r w:rsidRPr="00A162F6">
              <w:rPr>
                <w:rFonts w:ascii="Times New Roman" w:hAnsi="Times New Roman" w:cs="Times New Roman"/>
              </w:rPr>
              <w:t>соответствующей</w:t>
            </w:r>
            <w:proofErr w:type="gramEnd"/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сфере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10727" w:rsidRPr="00A162F6" w:rsidRDefault="00110727" w:rsidP="00110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</w:tcPr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Руководители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соответствующих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структурных</w:t>
            </w:r>
          </w:p>
          <w:p w:rsidR="00110727" w:rsidRPr="00A162F6" w:rsidRDefault="00371E97" w:rsidP="00A16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подразделений</w:t>
            </w:r>
            <w:r w:rsidR="00A162F6">
              <w:rPr>
                <w:rFonts w:ascii="Times New Roman" w:hAnsi="Times New Roman" w:cs="Times New Roman"/>
              </w:rPr>
              <w:t xml:space="preserve"> </w:t>
            </w:r>
            <w:r w:rsidRPr="00A162F6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535" w:type="dxa"/>
          </w:tcPr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Оказание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муниципальных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услуг без риска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нарушения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антимонопольного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законодательства</w:t>
            </w:r>
          </w:p>
          <w:p w:rsidR="00110727" w:rsidRPr="00A162F6" w:rsidRDefault="00110727" w:rsidP="00110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</w:tcPr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Отсутствие</w:t>
            </w:r>
            <w:r w:rsidR="00A162F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162F6">
              <w:rPr>
                <w:rFonts w:ascii="Times New Roman" w:hAnsi="Times New Roman" w:cs="Times New Roman"/>
              </w:rPr>
              <w:t>выявленных</w:t>
            </w:r>
            <w:proofErr w:type="gramEnd"/>
          </w:p>
          <w:p w:rsidR="00371E97" w:rsidRPr="00A162F6" w:rsidRDefault="00A162F6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71E97" w:rsidRPr="00A162F6">
              <w:rPr>
                <w:rFonts w:ascii="Times New Roman" w:hAnsi="Times New Roman" w:cs="Times New Roman"/>
              </w:rPr>
              <w:t>арушений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71E97" w:rsidRPr="00A162F6">
              <w:rPr>
                <w:rFonts w:ascii="Times New Roman" w:hAnsi="Times New Roman" w:cs="Times New Roman"/>
              </w:rPr>
              <w:t>антимонопольного</w:t>
            </w:r>
            <w:proofErr w:type="gramEnd"/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законодательства,</w:t>
            </w:r>
            <w:r w:rsidR="00A162F6">
              <w:rPr>
                <w:rFonts w:ascii="Times New Roman" w:hAnsi="Times New Roman" w:cs="Times New Roman"/>
              </w:rPr>
              <w:t xml:space="preserve"> </w:t>
            </w:r>
            <w:r w:rsidRPr="00A162F6">
              <w:rPr>
                <w:rFonts w:ascii="Times New Roman" w:hAnsi="Times New Roman" w:cs="Times New Roman"/>
              </w:rPr>
              <w:t>количество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сотрудников,</w:t>
            </w:r>
            <w:r w:rsidR="00A162F6">
              <w:rPr>
                <w:rFonts w:ascii="Times New Roman" w:hAnsi="Times New Roman" w:cs="Times New Roman"/>
              </w:rPr>
              <w:t xml:space="preserve"> </w:t>
            </w:r>
            <w:r w:rsidRPr="00A162F6">
              <w:rPr>
                <w:rFonts w:ascii="Times New Roman" w:hAnsi="Times New Roman" w:cs="Times New Roman"/>
              </w:rPr>
              <w:t>прошедших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обучение</w:t>
            </w:r>
          </w:p>
          <w:p w:rsidR="00110727" w:rsidRPr="00A162F6" w:rsidRDefault="00110727" w:rsidP="001107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2F6" w:rsidTr="00822808">
        <w:tc>
          <w:tcPr>
            <w:tcW w:w="392" w:type="dxa"/>
          </w:tcPr>
          <w:p w:rsidR="00110727" w:rsidRPr="00371E97" w:rsidRDefault="00371E97" w:rsidP="00110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09" w:type="dxa"/>
          </w:tcPr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Создание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необоснованных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 xml:space="preserve">преимуществ </w:t>
            </w:r>
            <w:proofErr w:type="gramStart"/>
            <w:r w:rsidRPr="00A162F6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разработке</w:t>
            </w:r>
            <w:r w:rsidR="00822808">
              <w:rPr>
                <w:rFonts w:ascii="Times New Roman" w:hAnsi="Times New Roman" w:cs="Times New Roman"/>
              </w:rPr>
              <w:t xml:space="preserve"> </w:t>
            </w:r>
            <w:r w:rsidRPr="00A162F6">
              <w:rPr>
                <w:rFonts w:ascii="Times New Roman" w:hAnsi="Times New Roman" w:cs="Times New Roman"/>
              </w:rPr>
              <w:t>механизмов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поддержки</w:t>
            </w:r>
            <w:r w:rsidR="00822808">
              <w:rPr>
                <w:rFonts w:ascii="Times New Roman" w:hAnsi="Times New Roman" w:cs="Times New Roman"/>
              </w:rPr>
              <w:t xml:space="preserve"> </w:t>
            </w:r>
            <w:r w:rsidRPr="00A162F6">
              <w:rPr>
                <w:rFonts w:ascii="Times New Roman" w:hAnsi="Times New Roman" w:cs="Times New Roman"/>
              </w:rPr>
              <w:t>субъектов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инвестиционной и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предпринимательско</w:t>
            </w:r>
            <w:r w:rsidR="00822808">
              <w:rPr>
                <w:rFonts w:ascii="Times New Roman" w:hAnsi="Times New Roman" w:cs="Times New Roman"/>
              </w:rPr>
              <w:t>й</w:t>
            </w:r>
            <w:r w:rsidRPr="00A162F6">
              <w:rPr>
                <w:rFonts w:ascii="Times New Roman" w:hAnsi="Times New Roman" w:cs="Times New Roman"/>
              </w:rPr>
              <w:t xml:space="preserve"> деятельности</w:t>
            </w:r>
          </w:p>
          <w:p w:rsidR="00110727" w:rsidRPr="00A162F6" w:rsidRDefault="00110727" w:rsidP="00110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5" w:type="dxa"/>
          </w:tcPr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1.Систематическое повышение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квалификации сотрудников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 xml:space="preserve">2.Информирование </w:t>
            </w:r>
            <w:proofErr w:type="gramStart"/>
            <w:r w:rsidRPr="00A162F6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ответственности за нарушение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антимонопольного законодательства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 xml:space="preserve">3.Анализ проектов правовых актов </w:t>
            </w:r>
            <w:proofErr w:type="gramStart"/>
            <w:r w:rsidRPr="00A162F6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наличие рисков нарушения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антимонопольного законодательства</w:t>
            </w:r>
          </w:p>
          <w:p w:rsidR="00110727" w:rsidRPr="00A162F6" w:rsidRDefault="00110727" w:rsidP="00110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</w:tcPr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Руководители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соответствующих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структурных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подразделений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администрации,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Руководитель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администрации</w:t>
            </w:r>
          </w:p>
          <w:p w:rsidR="00110727" w:rsidRPr="00A162F6" w:rsidRDefault="00110727" w:rsidP="00110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Оказание</w:t>
            </w:r>
            <w:r w:rsidR="00822808">
              <w:rPr>
                <w:rFonts w:ascii="Times New Roman" w:hAnsi="Times New Roman" w:cs="Times New Roman"/>
              </w:rPr>
              <w:t xml:space="preserve"> </w:t>
            </w:r>
            <w:r w:rsidRPr="00A162F6">
              <w:rPr>
                <w:rFonts w:ascii="Times New Roman" w:hAnsi="Times New Roman" w:cs="Times New Roman"/>
              </w:rPr>
              <w:t>поддержки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субъектам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инвестиционной</w:t>
            </w:r>
            <w:r w:rsidR="00822808">
              <w:rPr>
                <w:rFonts w:ascii="Times New Roman" w:hAnsi="Times New Roman" w:cs="Times New Roman"/>
              </w:rPr>
              <w:t xml:space="preserve"> </w:t>
            </w:r>
            <w:r w:rsidRPr="00A162F6">
              <w:rPr>
                <w:rFonts w:ascii="Times New Roman" w:hAnsi="Times New Roman" w:cs="Times New Roman"/>
              </w:rPr>
              <w:t>и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предпринимательской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 xml:space="preserve">деятельности </w:t>
            </w:r>
            <w:proofErr w:type="gramStart"/>
            <w:r w:rsidRPr="00A162F6">
              <w:rPr>
                <w:rFonts w:ascii="Times New Roman" w:hAnsi="Times New Roman" w:cs="Times New Roman"/>
              </w:rPr>
              <w:t>без</w:t>
            </w:r>
            <w:proofErr w:type="gramEnd"/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риска нарушения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антимонопольного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законодательства</w:t>
            </w:r>
          </w:p>
          <w:p w:rsidR="00110727" w:rsidRPr="00A162F6" w:rsidRDefault="00110727" w:rsidP="00110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</w:tcPr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Отсутствие</w:t>
            </w:r>
            <w:r w:rsidR="00A162F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162F6">
              <w:rPr>
                <w:rFonts w:ascii="Times New Roman" w:hAnsi="Times New Roman" w:cs="Times New Roman"/>
              </w:rPr>
              <w:t>выявленных</w:t>
            </w:r>
            <w:proofErr w:type="gramEnd"/>
          </w:p>
          <w:p w:rsidR="00371E97" w:rsidRPr="00A162F6" w:rsidRDefault="00A162F6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71E97" w:rsidRPr="00A162F6">
              <w:rPr>
                <w:rFonts w:ascii="Times New Roman" w:hAnsi="Times New Roman" w:cs="Times New Roman"/>
              </w:rPr>
              <w:t>арушений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71E97" w:rsidRPr="00A162F6">
              <w:rPr>
                <w:rFonts w:ascii="Times New Roman" w:hAnsi="Times New Roman" w:cs="Times New Roman"/>
              </w:rPr>
              <w:t>антимонопольного</w:t>
            </w:r>
            <w:proofErr w:type="gramEnd"/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законодательства</w:t>
            </w:r>
          </w:p>
          <w:p w:rsidR="00110727" w:rsidRPr="00A162F6" w:rsidRDefault="00110727" w:rsidP="001107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2F6" w:rsidTr="00822808">
        <w:tc>
          <w:tcPr>
            <w:tcW w:w="392" w:type="dxa"/>
          </w:tcPr>
          <w:p w:rsidR="00110727" w:rsidRPr="00371E97" w:rsidRDefault="00371E97" w:rsidP="00110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409" w:type="dxa"/>
          </w:tcPr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Действия</w:t>
            </w:r>
          </w:p>
          <w:p w:rsidR="00A162F6" w:rsidRPr="00A162F6" w:rsidRDefault="00371E97" w:rsidP="00A16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(бездействия)</w:t>
            </w:r>
            <w:r w:rsidR="00A162F6" w:rsidRPr="00A162F6">
              <w:rPr>
                <w:rFonts w:ascii="Times New Roman" w:hAnsi="Times New Roman" w:cs="Times New Roman"/>
              </w:rPr>
              <w:t xml:space="preserve"> должностных лиц</w:t>
            </w:r>
          </w:p>
          <w:p w:rsidR="00A162F6" w:rsidRPr="00A162F6" w:rsidRDefault="00A162F6" w:rsidP="00A16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администрации</w:t>
            </w:r>
          </w:p>
          <w:p w:rsidR="00A162F6" w:rsidRPr="00A162F6" w:rsidRDefault="00A162F6" w:rsidP="00A16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района, которые</w:t>
            </w:r>
          </w:p>
          <w:p w:rsidR="00A162F6" w:rsidRPr="00A162F6" w:rsidRDefault="00A162F6" w:rsidP="00A16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могут привести к</w:t>
            </w:r>
          </w:p>
          <w:p w:rsidR="00A162F6" w:rsidRPr="00A162F6" w:rsidRDefault="00A162F6" w:rsidP="00A16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нарушению</w:t>
            </w:r>
          </w:p>
          <w:p w:rsidR="00A162F6" w:rsidRPr="00A162F6" w:rsidRDefault="00A162F6" w:rsidP="00A16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антимонопольного</w:t>
            </w:r>
          </w:p>
          <w:p w:rsidR="00A162F6" w:rsidRPr="00A162F6" w:rsidRDefault="00A162F6" w:rsidP="00A16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законодательства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10727" w:rsidRPr="00A162F6" w:rsidRDefault="00110727" w:rsidP="00110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5" w:type="dxa"/>
          </w:tcPr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1.Информирование руководителей</w:t>
            </w:r>
          </w:p>
          <w:p w:rsidR="00A162F6" w:rsidRPr="00A162F6" w:rsidRDefault="00371E97" w:rsidP="00A16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структурных подразделений</w:t>
            </w:r>
            <w:r w:rsidR="00A162F6" w:rsidRPr="00A162F6">
              <w:rPr>
                <w:rFonts w:ascii="Times New Roman" w:hAnsi="Times New Roman" w:cs="Times New Roman"/>
              </w:rPr>
              <w:t xml:space="preserve"> администрации района</w:t>
            </w:r>
          </w:p>
          <w:p w:rsidR="00A162F6" w:rsidRPr="00A162F6" w:rsidRDefault="00A162F6" w:rsidP="00A16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о практике применения</w:t>
            </w:r>
          </w:p>
          <w:p w:rsidR="00A162F6" w:rsidRPr="00A162F6" w:rsidRDefault="00A162F6" w:rsidP="00A16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антимонопольного законодательства</w:t>
            </w:r>
          </w:p>
          <w:p w:rsidR="00A162F6" w:rsidRPr="00A162F6" w:rsidRDefault="00A162F6" w:rsidP="00A16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2.Мониторинг исполнения</w:t>
            </w:r>
          </w:p>
          <w:p w:rsidR="00A162F6" w:rsidRPr="00A162F6" w:rsidRDefault="00A162F6" w:rsidP="00A16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мероприятий по снижению рисков</w:t>
            </w:r>
          </w:p>
          <w:p w:rsidR="00A162F6" w:rsidRPr="00A162F6" w:rsidRDefault="00A162F6" w:rsidP="00A16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нарушения антимонопольного</w:t>
            </w:r>
          </w:p>
          <w:p w:rsidR="00A162F6" w:rsidRPr="00A162F6" w:rsidRDefault="00A162F6" w:rsidP="00A16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законодательства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10727" w:rsidRPr="00A162F6" w:rsidRDefault="00110727" w:rsidP="00110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</w:tcPr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Экспертно-правовое управление</w:t>
            </w:r>
          </w:p>
          <w:p w:rsidR="00110727" w:rsidRPr="00A162F6" w:rsidRDefault="00110727" w:rsidP="00110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Организация</w:t>
            </w:r>
          </w:p>
          <w:p w:rsidR="00A162F6" w:rsidRPr="00A162F6" w:rsidRDefault="00371E97" w:rsidP="00A16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работы</w:t>
            </w:r>
            <w:r w:rsidR="00A162F6" w:rsidRPr="00A162F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162F6" w:rsidRPr="00A162F6">
              <w:rPr>
                <w:rFonts w:ascii="Times New Roman" w:hAnsi="Times New Roman" w:cs="Times New Roman"/>
              </w:rPr>
              <w:t>структурных</w:t>
            </w:r>
            <w:proofErr w:type="gramEnd"/>
          </w:p>
          <w:p w:rsidR="00A162F6" w:rsidRPr="00A162F6" w:rsidRDefault="00A162F6" w:rsidP="00A16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подразделений</w:t>
            </w:r>
          </w:p>
          <w:p w:rsidR="00A162F6" w:rsidRPr="00A162F6" w:rsidRDefault="00A162F6" w:rsidP="00A16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администрации</w:t>
            </w:r>
          </w:p>
          <w:p w:rsidR="00A162F6" w:rsidRPr="00A162F6" w:rsidRDefault="00A162F6" w:rsidP="00A16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района с учетом</w:t>
            </w:r>
          </w:p>
          <w:p w:rsidR="00A162F6" w:rsidRPr="00A162F6" w:rsidRDefault="00A162F6" w:rsidP="00A16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практики</w:t>
            </w:r>
          </w:p>
          <w:p w:rsidR="00A162F6" w:rsidRPr="00A162F6" w:rsidRDefault="00A162F6" w:rsidP="00A16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применения</w:t>
            </w:r>
          </w:p>
          <w:p w:rsidR="00A162F6" w:rsidRPr="00A162F6" w:rsidRDefault="00A162F6" w:rsidP="00A16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антимонопольного</w:t>
            </w:r>
          </w:p>
          <w:p w:rsidR="00A162F6" w:rsidRPr="00A162F6" w:rsidRDefault="00A162F6" w:rsidP="00A16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законодательства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10727" w:rsidRPr="00A162F6" w:rsidRDefault="00110727" w:rsidP="00110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</w:tcPr>
          <w:p w:rsidR="00A162F6" w:rsidRPr="00A162F6" w:rsidRDefault="00371E97" w:rsidP="00A16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Отсутствие</w:t>
            </w:r>
            <w:r w:rsidR="00A162F6">
              <w:rPr>
                <w:rFonts w:ascii="Times New Roman" w:hAnsi="Times New Roman" w:cs="Times New Roman"/>
              </w:rPr>
              <w:t xml:space="preserve"> </w:t>
            </w:r>
            <w:r w:rsidRPr="00A162F6">
              <w:rPr>
                <w:rFonts w:ascii="Times New Roman" w:hAnsi="Times New Roman" w:cs="Times New Roman"/>
              </w:rPr>
              <w:t>выявленных</w:t>
            </w:r>
            <w:r w:rsidR="00A162F6" w:rsidRPr="00A162F6">
              <w:rPr>
                <w:rFonts w:ascii="Times New Roman" w:hAnsi="Times New Roman" w:cs="Times New Roman"/>
              </w:rPr>
              <w:t xml:space="preserve"> нарушений</w:t>
            </w:r>
            <w:r w:rsidR="00A162F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162F6" w:rsidRPr="00A162F6">
              <w:rPr>
                <w:rFonts w:ascii="Times New Roman" w:hAnsi="Times New Roman" w:cs="Times New Roman"/>
              </w:rPr>
              <w:t>антимонопольного</w:t>
            </w:r>
            <w:proofErr w:type="gramEnd"/>
          </w:p>
          <w:p w:rsidR="00A162F6" w:rsidRPr="00A162F6" w:rsidRDefault="00A162F6" w:rsidP="00A16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законодательства,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62F6">
              <w:rPr>
                <w:rFonts w:ascii="Times New Roman" w:hAnsi="Times New Roman" w:cs="Times New Roman"/>
              </w:rPr>
              <w:t>количество</w:t>
            </w:r>
          </w:p>
          <w:p w:rsidR="00A162F6" w:rsidRPr="00A162F6" w:rsidRDefault="00A162F6" w:rsidP="00A16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сотрудников,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62F6">
              <w:rPr>
                <w:rFonts w:ascii="Times New Roman" w:hAnsi="Times New Roman" w:cs="Times New Roman"/>
              </w:rPr>
              <w:t>прошедших</w:t>
            </w:r>
          </w:p>
          <w:p w:rsidR="00A162F6" w:rsidRPr="00A162F6" w:rsidRDefault="00A162F6" w:rsidP="00A162F6">
            <w:pPr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обучение</w:t>
            </w:r>
          </w:p>
          <w:p w:rsidR="00371E97" w:rsidRPr="00A162F6" w:rsidRDefault="00371E97" w:rsidP="00371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10727" w:rsidRPr="00A162F6" w:rsidRDefault="00110727" w:rsidP="001107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0727" w:rsidRPr="00110727" w:rsidRDefault="00110727" w:rsidP="00110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10727" w:rsidRPr="00110727" w:rsidRDefault="00110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110727" w:rsidRPr="00110727" w:rsidSect="00822808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applyBreakingRules/>
  </w:compat>
  <w:rsids>
    <w:rsidRoot w:val="00110727"/>
    <w:rsid w:val="00110727"/>
    <w:rsid w:val="00371E97"/>
    <w:rsid w:val="00822808"/>
    <w:rsid w:val="00A162F6"/>
    <w:rsid w:val="00C67EF4"/>
    <w:rsid w:val="00FA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1E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Виталий Александрович</dc:creator>
  <cp:keywords/>
  <dc:description/>
  <cp:lastModifiedBy>Соловьев Виталий Александрович</cp:lastModifiedBy>
  <cp:revision>3</cp:revision>
  <dcterms:created xsi:type="dcterms:W3CDTF">2020-02-10T05:34:00Z</dcterms:created>
  <dcterms:modified xsi:type="dcterms:W3CDTF">2020-02-10T06:07:00Z</dcterms:modified>
</cp:coreProperties>
</file>