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23" w:rsidRDefault="003E1723" w:rsidP="003E17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наградных листов</w:t>
      </w:r>
    </w:p>
    <w:p w:rsidR="003E1723" w:rsidRDefault="003E1723" w:rsidP="003E17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награждению государственными наградами </w:t>
      </w:r>
    </w:p>
    <w:p w:rsidR="003E1723" w:rsidRDefault="003E1723" w:rsidP="003E17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3E1723" w:rsidRDefault="003E1723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Ходатайство о награждении государственной наградой возбуждается по месту </w:t>
      </w:r>
      <w:r w:rsidRPr="00ED7554">
        <w:rPr>
          <w:rFonts w:ascii="Times New Roman" w:hAnsi="Times New Roman" w:cs="Times New Roman"/>
          <w:b/>
          <w:sz w:val="28"/>
          <w:szCs w:val="28"/>
        </w:rPr>
        <w:t>основной (постоянной) работы</w:t>
      </w:r>
      <w:r w:rsidRPr="00ED7554">
        <w:rPr>
          <w:rFonts w:ascii="Times New Roman" w:hAnsi="Times New Roman" w:cs="Times New Roman"/>
          <w:sz w:val="28"/>
          <w:szCs w:val="28"/>
        </w:rPr>
        <w:t xml:space="preserve"> лица, представленного к государственной награде: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>а) коллективами организаций;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>б) государственными органами или органами местного самоуправления.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Вид государственной награды определяется исходя из характера и степени заслуг представляемого к награждению с учетом требований  статутов орденов, положений о медалях и почетных званиях Российской Федерации. Представлять к государственным наградам Российской </w:t>
      </w:r>
      <w:r w:rsidRPr="00ED7554">
        <w:rPr>
          <w:rFonts w:ascii="Times New Roman" w:hAnsi="Times New Roman"/>
          <w:sz w:val="28"/>
          <w:szCs w:val="28"/>
        </w:rPr>
        <w:t>Федерации</w:t>
      </w:r>
      <w:r w:rsidRPr="00ED7554">
        <w:rPr>
          <w:rFonts w:ascii="Times New Roman" w:hAnsi="Times New Roman" w:cs="Times New Roman"/>
          <w:sz w:val="28"/>
          <w:szCs w:val="28"/>
        </w:rPr>
        <w:t xml:space="preserve"> необходимо при  </w:t>
      </w:r>
      <w:r w:rsidRPr="00ED7554">
        <w:rPr>
          <w:rFonts w:ascii="Times New Roman" w:hAnsi="Times New Roman" w:cs="Times New Roman"/>
          <w:b/>
          <w:sz w:val="28"/>
          <w:szCs w:val="28"/>
        </w:rPr>
        <w:t>наличии ведомственных и региональных  наград</w:t>
      </w:r>
      <w:r w:rsidRPr="00ED7554">
        <w:rPr>
          <w:rFonts w:ascii="Times New Roman" w:hAnsi="Times New Roman" w:cs="Times New Roman"/>
          <w:sz w:val="28"/>
          <w:szCs w:val="28"/>
        </w:rPr>
        <w:t>, за исключением награждения за совершение геройского подвига, проявленные мужество, смелость и отвагу.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При определении вида награды необходимо соблюдать принцип последовательности награждения, строго учитывая иерархию государственных наград и их степеней:</w:t>
      </w:r>
    </w:p>
    <w:p w:rsidR="009B467D" w:rsidRPr="00ED7554" w:rsidRDefault="009B467D" w:rsidP="009B467D">
      <w:pPr>
        <w:ind w:firstLine="709"/>
        <w:jc w:val="both"/>
        <w:rPr>
          <w:color w:val="FF0000"/>
          <w:sz w:val="28"/>
          <w:szCs w:val="28"/>
        </w:rPr>
      </w:pPr>
      <w:r w:rsidRPr="00ED7554">
        <w:rPr>
          <w:b/>
          <w:sz w:val="28"/>
          <w:szCs w:val="28"/>
        </w:rPr>
        <w:t>звание Герой Труда Российской Федерации</w:t>
      </w:r>
      <w:r w:rsidRPr="00ED7554">
        <w:rPr>
          <w:sz w:val="28"/>
          <w:szCs w:val="28"/>
        </w:rPr>
        <w:t xml:space="preserve"> присваивается гражданам, трудовые отличия которых ранее были отмечены орденом "За заслуги перед Отечеством";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к </w:t>
      </w:r>
      <w:r w:rsidRPr="00ED7554">
        <w:rPr>
          <w:b/>
          <w:sz w:val="28"/>
          <w:szCs w:val="28"/>
        </w:rPr>
        <w:t>ордену «За заслуги перед Отечеством» IV степени</w:t>
      </w:r>
      <w:r w:rsidRPr="00ED7554">
        <w:rPr>
          <w:sz w:val="28"/>
          <w:szCs w:val="28"/>
        </w:rPr>
        <w:t xml:space="preserve"> могут быть представлены лица, награжденные, как правило, медалью ордена  «За заслуги перед Отечеством»</w:t>
      </w:r>
      <w:r>
        <w:rPr>
          <w:sz w:val="28"/>
          <w:szCs w:val="28"/>
        </w:rPr>
        <w:t xml:space="preserve">      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lang w:val="en-US"/>
        </w:rPr>
        <w:t>I</w:t>
      </w:r>
      <w:r w:rsidRPr="00ED7554">
        <w:rPr>
          <w:sz w:val="28"/>
          <w:szCs w:val="28"/>
        </w:rPr>
        <w:t xml:space="preserve"> степени и </w:t>
      </w:r>
      <w:r w:rsidRPr="00ED7554">
        <w:rPr>
          <w:sz w:val="28"/>
          <w:szCs w:val="28"/>
          <w:lang w:val="en-US"/>
        </w:rPr>
        <w:t>II</w:t>
      </w:r>
      <w:r w:rsidRPr="00ED7554">
        <w:rPr>
          <w:sz w:val="28"/>
          <w:szCs w:val="28"/>
        </w:rPr>
        <w:t xml:space="preserve"> степени;   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к </w:t>
      </w:r>
      <w:r w:rsidRPr="00ED7554">
        <w:rPr>
          <w:b/>
          <w:sz w:val="28"/>
          <w:szCs w:val="28"/>
        </w:rPr>
        <w:t>ордену Почета</w:t>
      </w:r>
      <w:r w:rsidRPr="00ED7554">
        <w:rPr>
          <w:sz w:val="28"/>
          <w:szCs w:val="28"/>
        </w:rPr>
        <w:t xml:space="preserve"> могут быть представлены кандидатуры, имеющие, как правило, знак отличия Российской Федерации, медали Российской Федерации  или почетное звание Российской Федерации;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к награждению </w:t>
      </w:r>
      <w:r w:rsidRPr="00ED7554">
        <w:rPr>
          <w:b/>
          <w:sz w:val="28"/>
          <w:szCs w:val="28"/>
        </w:rPr>
        <w:t>медалью «За труды по сельскому хозяйству»</w:t>
      </w:r>
      <w:r w:rsidRPr="00ED7554">
        <w:rPr>
          <w:sz w:val="28"/>
          <w:szCs w:val="28"/>
        </w:rPr>
        <w:t xml:space="preserve"> представляются лица, имеющие,  как правило,  почетное звание «Заслуженный  работник сельского хозяйства Российской Федерации»;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к присвоению </w:t>
      </w:r>
      <w:r w:rsidRPr="00ED7554">
        <w:rPr>
          <w:b/>
          <w:sz w:val="28"/>
          <w:szCs w:val="28"/>
        </w:rPr>
        <w:t>почетного звания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оссийской </w:t>
      </w:r>
      <w:r w:rsidRPr="00ED7554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</w:t>
      </w:r>
      <w:r w:rsidRPr="00ED7554">
        <w:rPr>
          <w:sz w:val="28"/>
          <w:szCs w:val="28"/>
        </w:rPr>
        <w:t xml:space="preserve"> представляются лица, имеющие,  как правило,  награды федеральных органов государственной власти</w:t>
      </w:r>
      <w:r>
        <w:rPr>
          <w:sz w:val="28"/>
          <w:szCs w:val="28"/>
        </w:rPr>
        <w:t>,</w:t>
      </w:r>
      <w:r w:rsidRPr="00ED7554">
        <w:rPr>
          <w:sz w:val="28"/>
          <w:szCs w:val="28"/>
        </w:rPr>
        <w:t xml:space="preserve"> и не ранее чем через 20 лет с начала осуществления профессиональной деятельности.</w:t>
      </w:r>
    </w:p>
    <w:p w:rsidR="009B467D" w:rsidRPr="00ED7554" w:rsidRDefault="009B467D" w:rsidP="009B467D">
      <w:pPr>
        <w:ind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Кандидатура для награждения рассматривается на общем собрании коллектива организации, ее совета или собранием  участников (акционеров и др.). Решения собрания оформляется протоколом, о чем делается запись в наградном листе</w:t>
      </w:r>
      <w:r w:rsidRPr="00ED7554">
        <w:rPr>
          <w:b/>
          <w:sz w:val="28"/>
          <w:szCs w:val="28"/>
        </w:rPr>
        <w:t xml:space="preserve">. 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Рекомендуемый стаж работы в занимаемой должности лица, представляемого к награждению, должен составлять </w:t>
      </w:r>
      <w:r w:rsidRPr="00ED7554">
        <w:rPr>
          <w:b/>
          <w:sz w:val="28"/>
          <w:szCs w:val="28"/>
        </w:rPr>
        <w:t>не менее 3 лет</w:t>
      </w:r>
      <w:r w:rsidRPr="00ED7554">
        <w:rPr>
          <w:sz w:val="28"/>
          <w:szCs w:val="28"/>
        </w:rPr>
        <w:t xml:space="preserve">. 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  В случае отсутствия у лица, представляемого к государственной награде, основного  (постоянного) места работы,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D7554">
        <w:rPr>
          <w:rFonts w:ascii="Times New Roman" w:hAnsi="Times New Roman" w:cs="Times New Roman"/>
          <w:sz w:val="28"/>
          <w:szCs w:val="28"/>
        </w:rPr>
        <w:t xml:space="preserve"> лиц, находящихся на пенсии, ходатайство о награждении может быть </w:t>
      </w:r>
      <w:r w:rsidRPr="00ED7554">
        <w:rPr>
          <w:rFonts w:ascii="Times New Roman" w:hAnsi="Times New Roman" w:cs="Times New Roman"/>
          <w:sz w:val="28"/>
          <w:szCs w:val="28"/>
        </w:rPr>
        <w:lastRenderedPageBreak/>
        <w:t xml:space="preserve">возбуждено по месту его общественной деятельности в коллективах соответствующих общественных организаций (ветеранских, творческих союзов, религиозных объединений и др.). Оформление наградных листов производится по месту их общественной работы по решению общего собрания соответствующей общественной организации либо совета (президиума) общественной организации и оформляется протоколом. 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554">
        <w:rPr>
          <w:rFonts w:ascii="Times New Roman" w:hAnsi="Times New Roman" w:cs="Times New Roman"/>
          <w:sz w:val="28"/>
          <w:szCs w:val="28"/>
        </w:rPr>
        <w:t>При представлении к награждению граждан за деятельность, не связанную с их основной работой  (при спасении людей в экстремальных условиях, за активное участие в общественной работе, творческую, благотворительную деятельность, гуманитарную помощь и т.д.), вопрос о награждении, инициированный  в соответствующей сторонней организации, должен в обязательном порядке рассматриваться в коллективе по месту их основной работы.</w:t>
      </w:r>
      <w:proofErr w:type="gramEnd"/>
      <w:r w:rsidRPr="00ED7554">
        <w:rPr>
          <w:rFonts w:ascii="Times New Roman" w:hAnsi="Times New Roman" w:cs="Times New Roman"/>
          <w:sz w:val="28"/>
          <w:szCs w:val="28"/>
        </w:rPr>
        <w:t xml:space="preserve"> Мнение коллектива оформляется протоколом собрания и прилагается к наградному листу.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На родителей (усыновителей), представляемых к награждению орденом «Родительская слава» либо медалью ордена «Родительская слава», ходатайство о награждении возбуждаются органами местного самоуправления по месту жительства родителей (усыновителей). О принятом решении делается соответствующая запись в наградном листе. 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На каждого представляемого к награждению составляется наградной лист, который является основным наградным документом, отражающим практически все данные о личности награждаемого. Утверждены  следующие формы наградного листа: 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b/>
          <w:sz w:val="28"/>
          <w:szCs w:val="28"/>
        </w:rPr>
        <w:t>форма №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1 (основная) – </w:t>
      </w:r>
      <w:r w:rsidRPr="00ED7554">
        <w:rPr>
          <w:sz w:val="28"/>
          <w:szCs w:val="28"/>
        </w:rPr>
        <w:t>для гражданских лиц, работников организаций, членов общественных организаций, а также лиц, занимающихся индивидуальной трудовой</w:t>
      </w:r>
      <w:r>
        <w:rPr>
          <w:sz w:val="28"/>
          <w:szCs w:val="28"/>
        </w:rPr>
        <w:t xml:space="preserve"> или общественной деятельностью </w:t>
      </w:r>
      <w:r w:rsidRPr="005274C3">
        <w:rPr>
          <w:b/>
          <w:i/>
          <w:sz w:val="28"/>
          <w:szCs w:val="28"/>
        </w:rPr>
        <w:t>(приложение 1 к методическим рекомендациям)</w:t>
      </w:r>
      <w:r>
        <w:rPr>
          <w:sz w:val="28"/>
          <w:szCs w:val="28"/>
        </w:rPr>
        <w:t>;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b/>
          <w:sz w:val="28"/>
          <w:szCs w:val="28"/>
        </w:rPr>
        <w:t xml:space="preserve">форма № 2 - </w:t>
      </w:r>
      <w:r w:rsidRPr="00ED7554">
        <w:rPr>
          <w:color w:val="000000"/>
          <w:sz w:val="28"/>
          <w:szCs w:val="28"/>
        </w:rPr>
        <w:t xml:space="preserve">предусмотрена </w:t>
      </w:r>
      <w:proofErr w:type="gramStart"/>
      <w:r w:rsidRPr="00ED7554">
        <w:rPr>
          <w:color w:val="000000"/>
          <w:sz w:val="28"/>
          <w:szCs w:val="28"/>
        </w:rPr>
        <w:t>для</w:t>
      </w:r>
      <w:proofErr w:type="gramEnd"/>
      <w:r w:rsidRPr="00ED7554">
        <w:rPr>
          <w:color w:val="000000"/>
          <w:sz w:val="28"/>
          <w:szCs w:val="28"/>
        </w:rPr>
        <w:t>:</w:t>
      </w:r>
    </w:p>
    <w:p w:rsidR="009B467D" w:rsidRPr="00ED7554" w:rsidRDefault="009B467D" w:rsidP="009B467D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left="4" w:right="4" w:firstLine="709"/>
        <w:jc w:val="both"/>
        <w:rPr>
          <w:color w:val="000000"/>
          <w:sz w:val="28"/>
          <w:szCs w:val="28"/>
        </w:rPr>
      </w:pPr>
      <w:r w:rsidRPr="00ED7554">
        <w:rPr>
          <w:color w:val="000000"/>
          <w:sz w:val="28"/>
          <w:szCs w:val="28"/>
        </w:rPr>
        <w:t>военнослужащих Российской Федерации и гражданского персонала государственных органов, в которых предусмотрена военная служба;</w:t>
      </w:r>
    </w:p>
    <w:p w:rsidR="009B467D" w:rsidRPr="00ED7554" w:rsidRDefault="009B467D" w:rsidP="009B467D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left="4" w:right="11" w:firstLine="709"/>
        <w:jc w:val="both"/>
        <w:rPr>
          <w:color w:val="000000"/>
          <w:sz w:val="28"/>
          <w:szCs w:val="28"/>
        </w:rPr>
      </w:pPr>
      <w:r w:rsidRPr="00ED7554">
        <w:rPr>
          <w:color w:val="000000"/>
          <w:sz w:val="28"/>
          <w:szCs w:val="28"/>
        </w:rPr>
        <w:t>лиц, замещающих государственные должности Российской Федерации и государственные должности субъектов Российской Федерации;</w:t>
      </w:r>
    </w:p>
    <w:p w:rsidR="009B467D" w:rsidRPr="00ED7554" w:rsidRDefault="009B467D" w:rsidP="009B467D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left="4" w:right="11" w:firstLine="709"/>
        <w:jc w:val="both"/>
        <w:rPr>
          <w:color w:val="000000"/>
          <w:sz w:val="28"/>
          <w:szCs w:val="28"/>
        </w:rPr>
      </w:pPr>
      <w:r w:rsidRPr="00ED7554">
        <w:rPr>
          <w:color w:val="000000"/>
          <w:sz w:val="28"/>
          <w:szCs w:val="28"/>
        </w:rPr>
        <w:t>лиц, проходящих государственную гражданскую или правоохранительную службу, а также гражданского персонала государственных органов, в которых предусмотрена государственная гражданская или правоохранительная служба;</w:t>
      </w:r>
    </w:p>
    <w:p w:rsidR="009B467D" w:rsidRPr="00ED7554" w:rsidRDefault="009B467D" w:rsidP="009B467D">
      <w:pPr>
        <w:shd w:val="clear" w:color="auto" w:fill="FFFFFF"/>
        <w:tabs>
          <w:tab w:val="left" w:pos="965"/>
        </w:tabs>
        <w:ind w:right="22" w:firstLine="709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>-</w:t>
      </w:r>
      <w:r w:rsidRPr="00ED7554">
        <w:rPr>
          <w:color w:val="000000"/>
          <w:sz w:val="28"/>
          <w:szCs w:val="28"/>
        </w:rPr>
        <w:tab/>
        <w:t>работников органов власти субъектов Российской Федерации и</w:t>
      </w:r>
      <w:r w:rsidRPr="00ED7554">
        <w:rPr>
          <w:color w:val="000000"/>
          <w:sz w:val="28"/>
          <w:szCs w:val="28"/>
        </w:rPr>
        <w:br/>
        <w:t>муниципальных органов власти</w:t>
      </w:r>
      <w:r>
        <w:rPr>
          <w:color w:val="000000"/>
          <w:sz w:val="28"/>
          <w:szCs w:val="28"/>
        </w:rPr>
        <w:t xml:space="preserve"> </w:t>
      </w:r>
      <w:r w:rsidRPr="005274C3">
        <w:rPr>
          <w:b/>
          <w:i/>
          <w:color w:val="000000"/>
          <w:sz w:val="28"/>
          <w:szCs w:val="28"/>
        </w:rPr>
        <w:t>(приложение 2 к методическим рекомендациям)</w:t>
      </w:r>
      <w:r>
        <w:rPr>
          <w:color w:val="000000"/>
          <w:sz w:val="28"/>
          <w:szCs w:val="28"/>
        </w:rPr>
        <w:t>;</w:t>
      </w:r>
    </w:p>
    <w:p w:rsidR="009B467D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форма № 4 </w:t>
      </w:r>
      <w:r w:rsidRPr="00ED7554">
        <w:rPr>
          <w:sz w:val="28"/>
          <w:szCs w:val="28"/>
        </w:rPr>
        <w:t>для родителей (усыновителей), представляемых к награждению орденом «Родительская слава» или медалью ордена «Родительская слава»</w:t>
      </w:r>
      <w:r>
        <w:rPr>
          <w:sz w:val="28"/>
          <w:szCs w:val="28"/>
        </w:rPr>
        <w:t xml:space="preserve"> </w:t>
      </w:r>
      <w:r w:rsidRPr="005274C3">
        <w:rPr>
          <w:b/>
          <w:i/>
          <w:sz w:val="28"/>
          <w:szCs w:val="28"/>
        </w:rPr>
        <w:t>(приложение 3 к методическим рекомендациям)</w:t>
      </w:r>
      <w:r>
        <w:rPr>
          <w:sz w:val="28"/>
          <w:szCs w:val="28"/>
        </w:rPr>
        <w:t>.</w:t>
      </w:r>
    </w:p>
    <w:p w:rsidR="009B467D" w:rsidRPr="00352FB2" w:rsidRDefault="009B467D" w:rsidP="009B467D">
      <w:pPr>
        <w:ind w:firstLine="709"/>
        <w:jc w:val="both"/>
        <w:rPr>
          <w:b/>
          <w:bCs/>
          <w:sz w:val="28"/>
          <w:szCs w:val="28"/>
        </w:rPr>
      </w:pP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Оформленные в коллективах организаций наградные листы проходят согласование: 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lastRenderedPageBreak/>
        <w:t xml:space="preserve"> с руководителем муниципального образования (городского округа, муниципального района), на территории которого осуществляется работа или общественная деятельность лица, в отношении которого возбуждено ходатайство о награждении государственной наградой;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>- с высшим должностным лицом субъекта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755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ED7554">
        <w:rPr>
          <w:rFonts w:ascii="Times New Roman" w:hAnsi="Times New Roman" w:cs="Times New Roman"/>
          <w:sz w:val="28"/>
          <w:szCs w:val="28"/>
        </w:rPr>
        <w:t xml:space="preserve"> (руководителем высшего органа исполнительной власти области) -  </w:t>
      </w:r>
      <w:r w:rsidRPr="00ED7554">
        <w:rPr>
          <w:rFonts w:ascii="Times New Roman" w:hAnsi="Times New Roman" w:cs="Times New Roman"/>
          <w:b/>
          <w:sz w:val="28"/>
          <w:szCs w:val="28"/>
        </w:rPr>
        <w:t>Губернатором области;</w:t>
      </w:r>
      <w:r w:rsidRPr="00ED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 с полномочным  представителем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755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D7554">
        <w:rPr>
          <w:rFonts w:ascii="Times New Roman" w:hAnsi="Times New Roman" w:cs="Times New Roman"/>
          <w:sz w:val="28"/>
          <w:szCs w:val="28"/>
        </w:rPr>
        <w:t xml:space="preserve"> в  Северо-Западном федеральном округе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7D" w:rsidRPr="00ED7554" w:rsidRDefault="009B467D" w:rsidP="009B46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4">
        <w:rPr>
          <w:rFonts w:ascii="Times New Roman" w:hAnsi="Times New Roman" w:cs="Times New Roman"/>
          <w:sz w:val="28"/>
          <w:szCs w:val="28"/>
        </w:rPr>
        <w:t xml:space="preserve">Подписи указанных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ED7554">
        <w:rPr>
          <w:rFonts w:ascii="Times New Roman" w:hAnsi="Times New Roman" w:cs="Times New Roman"/>
          <w:sz w:val="28"/>
          <w:szCs w:val="28"/>
        </w:rPr>
        <w:t xml:space="preserve"> скрепляются соответствующими печатями с обязательным проставлением даты согласования.  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 Очередное награждение    государственной   наградой производится    за   новые заслуги и  достижения     не   ранее   </w:t>
      </w:r>
      <w:r w:rsidRPr="00ED7554">
        <w:rPr>
          <w:b/>
          <w:sz w:val="28"/>
          <w:szCs w:val="28"/>
        </w:rPr>
        <w:t xml:space="preserve">чем   через   пять   лет </w:t>
      </w:r>
      <w:r w:rsidRPr="00ED7554">
        <w:rPr>
          <w:sz w:val="28"/>
          <w:szCs w:val="28"/>
        </w:rPr>
        <w:t xml:space="preserve">   после предыдущего награждения, за исключением награждения за совершение  подвига,  проявленные мужество, смелость и отвагу.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proofErr w:type="gramStart"/>
      <w:r w:rsidRPr="00ED7554">
        <w:rPr>
          <w:sz w:val="28"/>
          <w:szCs w:val="28"/>
        </w:rPr>
        <w:t>Повторное награждение одной и той же одноименной государственной наградой не</w:t>
      </w:r>
      <w:r w:rsidRPr="00ED7554">
        <w:rPr>
          <w:b/>
          <w:sz w:val="28"/>
          <w:szCs w:val="28"/>
        </w:rPr>
        <w:t xml:space="preserve"> </w:t>
      </w:r>
      <w:r w:rsidRPr="00ED7554">
        <w:rPr>
          <w:sz w:val="28"/>
          <w:szCs w:val="28"/>
        </w:rPr>
        <w:t>производится,  кроме награждения государственными наградами,  имеющими степени и    награждения орденом Мужества и медалью «За отвагу»  за  проявленные мужество, смелость и отвагу.</w:t>
      </w:r>
      <w:proofErr w:type="gramEnd"/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 Повторное представление к государственной награде лиц, которым решением Комиссии</w:t>
      </w:r>
      <w:r>
        <w:rPr>
          <w:sz w:val="28"/>
          <w:szCs w:val="28"/>
        </w:rPr>
        <w:t xml:space="preserve"> при Президенте Российской Федерации по государственным наградам</w:t>
      </w:r>
      <w:r w:rsidRPr="00ED7554">
        <w:rPr>
          <w:sz w:val="28"/>
          <w:szCs w:val="28"/>
        </w:rPr>
        <w:t xml:space="preserve"> был изменен вид государственной награды на поощрения Президента Российской Федерации, а именно:  Почетная грамота Президента Российской Федерации,  благодарность Президента Российской Федерации, </w:t>
      </w:r>
      <w:r w:rsidRPr="00ED7554">
        <w:rPr>
          <w:b/>
          <w:sz w:val="28"/>
          <w:szCs w:val="28"/>
        </w:rPr>
        <w:t>возможно также не ранее чем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через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год </w:t>
      </w:r>
      <w:r w:rsidRPr="00ED7554">
        <w:rPr>
          <w:sz w:val="28"/>
          <w:szCs w:val="28"/>
        </w:rPr>
        <w:t>с момента принятия решения о поощрении и при наличии новых заслуг.</w:t>
      </w:r>
    </w:p>
    <w:p w:rsidR="009B467D" w:rsidRPr="00ED7554" w:rsidRDefault="009B467D" w:rsidP="009B467D">
      <w:pPr>
        <w:ind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Согласно рекомендациям по реализации государственной наградной политик</w:t>
      </w:r>
      <w:r>
        <w:rPr>
          <w:sz w:val="28"/>
          <w:szCs w:val="28"/>
        </w:rPr>
        <w:t>и</w:t>
      </w:r>
      <w:r w:rsidRPr="00ED7554">
        <w:rPr>
          <w:sz w:val="28"/>
          <w:szCs w:val="28"/>
        </w:rPr>
        <w:t xml:space="preserve"> Аппарата полномочного представителя Президента Российской Федерации в Северо-Западном федеральном округе </w:t>
      </w:r>
      <w:r w:rsidRPr="00ED7554">
        <w:rPr>
          <w:b/>
          <w:sz w:val="28"/>
          <w:szCs w:val="28"/>
        </w:rPr>
        <w:t>при представлении к награждению государственными наградами руководителей организаций одновременно представлять рядовых работников (возможна пропорция: 1 руководитель к 5 работникам).</w:t>
      </w:r>
    </w:p>
    <w:p w:rsidR="009B467D" w:rsidRPr="00ED7554" w:rsidRDefault="009B467D" w:rsidP="009B467D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Ходатайствующие организации  обязаны </w:t>
      </w:r>
      <w:r w:rsidRPr="00ED7554">
        <w:rPr>
          <w:sz w:val="28"/>
          <w:szCs w:val="28"/>
          <w:u w:val="single"/>
        </w:rPr>
        <w:t>незамедлительно сообщать</w:t>
      </w:r>
      <w:r w:rsidRPr="00ED7554">
        <w:rPr>
          <w:sz w:val="28"/>
          <w:szCs w:val="28"/>
        </w:rPr>
        <w:t xml:space="preserve"> в администрацию муниципального района и в отдел наград Департамента управления делами Правительства области  </w:t>
      </w:r>
      <w:r w:rsidRPr="00ED7554">
        <w:rPr>
          <w:sz w:val="28"/>
          <w:szCs w:val="28"/>
          <w:u w:val="single"/>
        </w:rPr>
        <w:t>об изменениях должностей, случаях смерти граждан, представленных к награждению, других обстоятельствах, требующих возврата документов о награждении.</w:t>
      </w:r>
      <w:r w:rsidRPr="00ED7554">
        <w:rPr>
          <w:sz w:val="28"/>
          <w:szCs w:val="28"/>
        </w:rPr>
        <w:t xml:space="preserve">                                  </w:t>
      </w:r>
    </w:p>
    <w:p w:rsidR="009B467D" w:rsidRDefault="009B467D" w:rsidP="009B467D">
      <w:pPr>
        <w:ind w:firstLine="709"/>
        <w:jc w:val="both"/>
        <w:rPr>
          <w:b/>
          <w:sz w:val="28"/>
          <w:szCs w:val="28"/>
        </w:rPr>
      </w:pPr>
    </w:p>
    <w:p w:rsidR="00050CB5" w:rsidRPr="00ED7554" w:rsidRDefault="00050CB5" w:rsidP="00050CB5">
      <w:pPr>
        <w:ind w:left="709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>Оформление наградных листов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     </w:t>
      </w:r>
    </w:p>
    <w:p w:rsidR="00050CB5" w:rsidRPr="00ED7554" w:rsidRDefault="00050CB5" w:rsidP="00050CB5">
      <w:pPr>
        <w:ind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 xml:space="preserve"> Наградные листы оформляются на листе бумаги формата А-3 с использованием  компьютера шрифтом </w:t>
      </w:r>
      <w:r w:rsidRPr="00ED7554">
        <w:rPr>
          <w:sz w:val="28"/>
          <w:szCs w:val="28"/>
          <w:lang w:val="en-US"/>
        </w:rPr>
        <w:t>Times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lang w:val="en-US"/>
        </w:rPr>
        <w:t>New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lang w:val="en-US"/>
        </w:rPr>
        <w:t>Roman</w:t>
      </w:r>
      <w:r w:rsidRPr="00ED7554">
        <w:rPr>
          <w:sz w:val="28"/>
          <w:szCs w:val="28"/>
        </w:rPr>
        <w:t xml:space="preserve">  размером 12-14 для пунктов 1-14, характеристика (п.15)</w:t>
      </w:r>
      <w:r>
        <w:rPr>
          <w:sz w:val="28"/>
          <w:szCs w:val="28"/>
        </w:rPr>
        <w:t>-</w:t>
      </w:r>
      <w:r w:rsidRPr="00ED7554">
        <w:rPr>
          <w:sz w:val="28"/>
          <w:szCs w:val="28"/>
        </w:rPr>
        <w:t xml:space="preserve"> не менее 11 размера. При заполнении наградного листа не допускаются какие-либо сокращения, аббревиатуры,  неточности и исправления. </w:t>
      </w:r>
    </w:p>
    <w:p w:rsidR="00050CB5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lastRenderedPageBreak/>
        <w:t xml:space="preserve"> 1. Наименование  </w:t>
      </w:r>
      <w:r>
        <w:rPr>
          <w:sz w:val="28"/>
          <w:szCs w:val="28"/>
        </w:rPr>
        <w:t>субъекта Российской Федерации (</w:t>
      </w:r>
      <w:r w:rsidRPr="00ED7554">
        <w:rPr>
          <w:sz w:val="28"/>
          <w:szCs w:val="28"/>
        </w:rPr>
        <w:t>республик</w:t>
      </w:r>
      <w:r>
        <w:rPr>
          <w:sz w:val="28"/>
          <w:szCs w:val="28"/>
        </w:rPr>
        <w:t>а</w:t>
      </w:r>
      <w:r w:rsidRPr="00ED7554">
        <w:rPr>
          <w:sz w:val="28"/>
          <w:szCs w:val="28"/>
        </w:rPr>
        <w:t>,   кра</w:t>
      </w:r>
      <w:r>
        <w:rPr>
          <w:sz w:val="28"/>
          <w:szCs w:val="28"/>
        </w:rPr>
        <w:t>й</w:t>
      </w:r>
      <w:r w:rsidRPr="00ED7554">
        <w:rPr>
          <w:sz w:val="28"/>
          <w:szCs w:val="28"/>
        </w:rPr>
        <w:t>,    област</w:t>
      </w:r>
      <w:r>
        <w:rPr>
          <w:sz w:val="28"/>
          <w:szCs w:val="28"/>
        </w:rPr>
        <w:t>ь</w:t>
      </w:r>
      <w:r w:rsidRPr="00ED75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автономн</w:t>
      </w:r>
      <w:r>
        <w:rPr>
          <w:sz w:val="28"/>
          <w:szCs w:val="28"/>
        </w:rPr>
        <w:t xml:space="preserve">ая </w:t>
      </w:r>
      <w:r w:rsidRPr="00ED7554">
        <w:rPr>
          <w:sz w:val="28"/>
          <w:szCs w:val="28"/>
        </w:rPr>
        <w:t>област</w:t>
      </w:r>
      <w:r>
        <w:rPr>
          <w:sz w:val="28"/>
          <w:szCs w:val="28"/>
        </w:rPr>
        <w:t>ь</w:t>
      </w:r>
      <w:r w:rsidRPr="00ED75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автономн</w:t>
      </w:r>
      <w:r>
        <w:rPr>
          <w:sz w:val="28"/>
          <w:szCs w:val="28"/>
        </w:rPr>
        <w:t>ый</w:t>
      </w:r>
      <w:r w:rsidRPr="00ED755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)</w:t>
      </w:r>
      <w:r w:rsidRPr="00ED7554">
        <w:rPr>
          <w:sz w:val="28"/>
          <w:szCs w:val="28"/>
        </w:rPr>
        <w:t xml:space="preserve"> указывается в соответствии с наимено</w:t>
      </w:r>
      <w:r>
        <w:rPr>
          <w:sz w:val="28"/>
          <w:szCs w:val="28"/>
        </w:rPr>
        <w:t>ваниями указанными в Конституции Российской Федерации.</w:t>
      </w:r>
    </w:p>
    <w:p w:rsidR="00050CB5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Не допускается дополнение наименования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субъекта Российской Федерации наименованием</w:t>
      </w:r>
      <w:r>
        <w:rPr>
          <w:sz w:val="28"/>
          <w:szCs w:val="28"/>
        </w:rPr>
        <w:t xml:space="preserve"> города или района </w:t>
      </w:r>
      <w:r w:rsidRPr="00ED7554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Российской Федерации. </w:t>
      </w:r>
      <w:r w:rsidRPr="00ED7554">
        <w:rPr>
          <w:sz w:val="28"/>
          <w:szCs w:val="28"/>
        </w:rPr>
        <w:tab/>
      </w:r>
    </w:p>
    <w:p w:rsidR="00050CB5" w:rsidRPr="00ED7554" w:rsidRDefault="00050CB5" w:rsidP="00050CB5">
      <w:pPr>
        <w:ind w:firstLine="708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Пример:</w:t>
      </w:r>
      <w:r w:rsidRPr="00ED7554">
        <w:rPr>
          <w:sz w:val="28"/>
          <w:szCs w:val="28"/>
        </w:rPr>
        <w:t xml:space="preserve">  </w:t>
      </w:r>
      <w:r w:rsidRPr="00ED7554">
        <w:rPr>
          <w:b/>
          <w:sz w:val="28"/>
          <w:szCs w:val="28"/>
        </w:rPr>
        <w:t>Вологодская область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2. Наименование   государственной   награды   указывается   полностью,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без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сокращений   в   соответствии   с   наименованиями,   установленными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законами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Российской Федерации, указами Президента Российской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Федерации;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при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наличии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степени государственной награды указывается степень.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</w:t>
      </w:r>
      <w:r w:rsidRPr="00021EEA">
        <w:rPr>
          <w:sz w:val="28"/>
          <w:szCs w:val="28"/>
          <w:u w:val="single"/>
        </w:rPr>
        <w:t>: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орден Почета, орден «За заслуги перед Отечеством» IV степени, медаль ордена «За заслуги перед Отечеством» II степени, почетное звание «Заслуженный работник сельского хозяйства Российской Федерации».</w:t>
      </w:r>
      <w:r w:rsidRPr="00ED7554">
        <w:rPr>
          <w:sz w:val="28"/>
          <w:szCs w:val="28"/>
        </w:rPr>
        <w:t xml:space="preserve">  </w:t>
      </w:r>
      <w:r w:rsidRPr="00ED7554">
        <w:rPr>
          <w:b/>
          <w:i/>
          <w:sz w:val="28"/>
          <w:szCs w:val="28"/>
          <w:u w:val="single"/>
        </w:rPr>
        <w:t xml:space="preserve">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Соответствующие  </w:t>
      </w:r>
      <w:r>
        <w:rPr>
          <w:sz w:val="28"/>
          <w:szCs w:val="28"/>
        </w:rPr>
        <w:t xml:space="preserve">пункты </w:t>
      </w:r>
      <w:r w:rsidRPr="00ED7554">
        <w:rPr>
          <w:sz w:val="28"/>
          <w:szCs w:val="28"/>
        </w:rPr>
        <w:t xml:space="preserve"> наградного листа заполняются следующим образом: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 1.Фамилия, имя, отчество </w:t>
      </w:r>
      <w:r w:rsidRPr="00ED7554">
        <w:rPr>
          <w:sz w:val="28"/>
          <w:szCs w:val="28"/>
        </w:rPr>
        <w:t xml:space="preserve"> указываются в именительном падеже на основании общегражданского паспорта гражданина Российской Федерации полностью, без сокращений или замены имени и отечества инициалами. </w:t>
      </w:r>
    </w:p>
    <w:p w:rsidR="00050CB5" w:rsidRPr="00ED7554" w:rsidRDefault="00050CB5" w:rsidP="00050CB5">
      <w:pPr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         </w:t>
      </w:r>
      <w:r w:rsidRPr="00021EEA">
        <w:rPr>
          <w:i/>
          <w:sz w:val="28"/>
          <w:szCs w:val="28"/>
          <w:u w:val="single"/>
        </w:rPr>
        <w:t>Пример:</w:t>
      </w:r>
      <w:r w:rsidRPr="00ED7554">
        <w:rPr>
          <w:i/>
          <w:sz w:val="28"/>
          <w:szCs w:val="28"/>
        </w:rPr>
        <w:t xml:space="preserve"> </w:t>
      </w:r>
      <w:r w:rsidRPr="00ED7554">
        <w:rPr>
          <w:b/>
          <w:i/>
          <w:sz w:val="28"/>
          <w:szCs w:val="28"/>
        </w:rPr>
        <w:t>Петров Владимир Сергеевич</w:t>
      </w:r>
    </w:p>
    <w:p w:rsidR="00050CB5" w:rsidRPr="00ED7554" w:rsidRDefault="00050CB5" w:rsidP="00050CB5">
      <w:pPr>
        <w:ind w:firstLine="709"/>
        <w:jc w:val="both"/>
        <w:rPr>
          <w:i/>
          <w:sz w:val="28"/>
          <w:szCs w:val="28"/>
        </w:rPr>
      </w:pPr>
      <w:r w:rsidRPr="00ED7554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Д</w:t>
      </w:r>
      <w:r w:rsidRPr="00ED7554">
        <w:rPr>
          <w:i/>
          <w:sz w:val="28"/>
          <w:szCs w:val="28"/>
        </w:rPr>
        <w:t>олжност</w:t>
      </w:r>
      <w:r>
        <w:rPr>
          <w:i/>
          <w:sz w:val="28"/>
          <w:szCs w:val="28"/>
        </w:rPr>
        <w:t>ь</w:t>
      </w:r>
      <w:r w:rsidRPr="00ED7554">
        <w:rPr>
          <w:i/>
          <w:sz w:val="28"/>
          <w:szCs w:val="28"/>
        </w:rPr>
        <w:t>, место работы</w:t>
      </w:r>
      <w:r w:rsidRPr="00ED7554">
        <w:rPr>
          <w:sz w:val="28"/>
          <w:szCs w:val="28"/>
        </w:rPr>
        <w:t xml:space="preserve"> указываются полностью, без сокращений с указанием структурных подразделений и наименования организации в соответствии с записями в трудовой книжке. При написании названи</w:t>
      </w:r>
      <w:r>
        <w:rPr>
          <w:sz w:val="28"/>
          <w:szCs w:val="28"/>
        </w:rPr>
        <w:t>й</w:t>
      </w:r>
      <w:r w:rsidRPr="00ED755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ED7554">
        <w:rPr>
          <w:sz w:val="28"/>
          <w:szCs w:val="28"/>
        </w:rPr>
        <w:t xml:space="preserve"> указывается также их организационно-правовая форма согласно регистрационно-уставным документам.  Наименование должности должно соответствовать последней записи в графе «Должность с указанием организации» пункта 14  «Трудовая деятельность» наградного листа. 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Пример: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Преподаватель.</w:t>
      </w:r>
      <w:r w:rsidRPr="00ED7554">
        <w:rPr>
          <w:sz w:val="28"/>
          <w:szCs w:val="28"/>
        </w:rPr>
        <w:t xml:space="preserve"> </w:t>
      </w:r>
      <w:r w:rsidRPr="00304255">
        <w:rPr>
          <w:b/>
          <w:sz w:val="28"/>
          <w:szCs w:val="28"/>
        </w:rPr>
        <w:t>М</w:t>
      </w:r>
      <w:r w:rsidRPr="00ED7554">
        <w:rPr>
          <w:b/>
          <w:sz w:val="28"/>
          <w:szCs w:val="28"/>
        </w:rPr>
        <w:t>униципальное учреждение дополнительного образования детей «Детская школа искусств»</w:t>
      </w:r>
    </w:p>
    <w:p w:rsidR="00050CB5" w:rsidRPr="00ED7554" w:rsidRDefault="00050CB5" w:rsidP="00050CB5">
      <w:pPr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ED7554">
        <w:rPr>
          <w:i/>
          <w:sz w:val="28"/>
          <w:szCs w:val="28"/>
        </w:rPr>
        <w:t>Пол</w:t>
      </w:r>
      <w:r w:rsidRPr="00ED7554">
        <w:rPr>
          <w:sz w:val="28"/>
          <w:szCs w:val="28"/>
        </w:rPr>
        <w:t xml:space="preserve"> указывается полным словом, без кавычек. </w:t>
      </w:r>
    </w:p>
    <w:p w:rsidR="00050CB5" w:rsidRPr="00ED7554" w:rsidRDefault="00050CB5" w:rsidP="00050CB5">
      <w:pPr>
        <w:ind w:left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Пример: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мужской, женский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i/>
          <w:sz w:val="28"/>
          <w:szCs w:val="28"/>
          <w:u w:val="single"/>
        </w:rPr>
        <w:t xml:space="preserve"> </w:t>
      </w:r>
    </w:p>
    <w:p w:rsidR="00050CB5" w:rsidRPr="00ED7554" w:rsidRDefault="00050CB5" w:rsidP="00050CB5">
      <w:pPr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ED7554">
        <w:rPr>
          <w:i/>
          <w:sz w:val="28"/>
          <w:szCs w:val="28"/>
        </w:rPr>
        <w:t>Дата рождения</w:t>
      </w:r>
      <w:r w:rsidRPr="00ED7554">
        <w:rPr>
          <w:sz w:val="28"/>
          <w:szCs w:val="28"/>
        </w:rPr>
        <w:t xml:space="preserve"> указывается цифровым способом.</w:t>
      </w:r>
    </w:p>
    <w:p w:rsidR="00050CB5" w:rsidRPr="00ED7554" w:rsidRDefault="00050CB5" w:rsidP="00050CB5">
      <w:pPr>
        <w:ind w:left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</w:t>
      </w:r>
      <w:r w:rsidRPr="00ED7554">
        <w:rPr>
          <w:b/>
          <w:i/>
          <w:sz w:val="28"/>
          <w:szCs w:val="28"/>
          <w:u w:val="single"/>
        </w:rPr>
        <w:t>:</w:t>
      </w:r>
      <w:r w:rsidRPr="00ED755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09.06.1958</w:t>
      </w:r>
      <w:r w:rsidRPr="00ED7554">
        <w:rPr>
          <w:b/>
          <w:sz w:val="28"/>
          <w:szCs w:val="28"/>
        </w:rPr>
        <w:t xml:space="preserve">  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i/>
          <w:sz w:val="28"/>
          <w:szCs w:val="28"/>
          <w:u w:val="single"/>
        </w:rPr>
        <w:t xml:space="preserve"> </w:t>
      </w:r>
    </w:p>
    <w:p w:rsidR="00050CB5" w:rsidRPr="00ED7554" w:rsidRDefault="00050CB5" w:rsidP="00050CB5">
      <w:pPr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        5.</w:t>
      </w:r>
      <w:r>
        <w:rPr>
          <w:i/>
          <w:sz w:val="28"/>
          <w:szCs w:val="28"/>
        </w:rPr>
        <w:t xml:space="preserve"> </w:t>
      </w:r>
      <w:r w:rsidRPr="00ED7554">
        <w:rPr>
          <w:i/>
          <w:sz w:val="28"/>
          <w:szCs w:val="28"/>
        </w:rPr>
        <w:t>Место рождения</w:t>
      </w:r>
      <w:r w:rsidRPr="00ED7554">
        <w:rPr>
          <w:sz w:val="28"/>
          <w:szCs w:val="28"/>
        </w:rPr>
        <w:t xml:space="preserve"> указывается полностью без сокращения на основании паспортных данных (допускается сокращение наименований республик, входящих в состав СССР). </w:t>
      </w:r>
    </w:p>
    <w:p w:rsidR="00050CB5" w:rsidRPr="00ED7554" w:rsidRDefault="00050CB5" w:rsidP="00050CB5">
      <w:pPr>
        <w:tabs>
          <w:tab w:val="num" w:pos="0"/>
          <w:tab w:val="left" w:pos="540"/>
        </w:tabs>
        <w:jc w:val="both"/>
        <w:rPr>
          <w:b/>
          <w:sz w:val="28"/>
          <w:szCs w:val="28"/>
        </w:rPr>
      </w:pPr>
      <w:r w:rsidRPr="00ED7554">
        <w:rPr>
          <w:i/>
          <w:sz w:val="28"/>
          <w:szCs w:val="28"/>
        </w:rPr>
        <w:t xml:space="preserve">           </w:t>
      </w:r>
      <w:r w:rsidRPr="00ED7554">
        <w:rPr>
          <w:i/>
          <w:sz w:val="28"/>
          <w:szCs w:val="28"/>
          <w:u w:val="single"/>
        </w:rPr>
        <w:t>Пример</w:t>
      </w:r>
      <w:r w:rsidRPr="00ED7554">
        <w:rPr>
          <w:b/>
          <w:i/>
          <w:sz w:val="28"/>
          <w:szCs w:val="28"/>
          <w:u w:val="single"/>
        </w:rPr>
        <w:t>:</w:t>
      </w:r>
      <w:r w:rsidRPr="00ED7554">
        <w:rPr>
          <w:b/>
          <w:sz w:val="28"/>
          <w:szCs w:val="28"/>
        </w:rPr>
        <w:t xml:space="preserve"> Вологодская область,  Вологодский район, деревня </w:t>
      </w:r>
      <w:proofErr w:type="spellStart"/>
      <w:r w:rsidRPr="00ED7554">
        <w:rPr>
          <w:b/>
          <w:sz w:val="28"/>
          <w:szCs w:val="28"/>
        </w:rPr>
        <w:t>Макарово</w:t>
      </w:r>
      <w:proofErr w:type="spellEnd"/>
      <w:r w:rsidRPr="00ED7554">
        <w:rPr>
          <w:b/>
          <w:sz w:val="28"/>
          <w:szCs w:val="28"/>
        </w:rPr>
        <w:t xml:space="preserve">;    Украинская ССР, </w:t>
      </w:r>
      <w:proofErr w:type="gramStart"/>
      <w:r w:rsidRPr="00ED7554">
        <w:rPr>
          <w:b/>
          <w:sz w:val="28"/>
          <w:szCs w:val="28"/>
        </w:rPr>
        <w:t>г</w:t>
      </w:r>
      <w:proofErr w:type="gramEnd"/>
      <w:r w:rsidRPr="00ED7554">
        <w:rPr>
          <w:b/>
          <w:sz w:val="28"/>
          <w:szCs w:val="28"/>
        </w:rPr>
        <w:t>. Днепропетровск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6.</w:t>
      </w:r>
      <w:r>
        <w:rPr>
          <w:i/>
          <w:sz w:val="28"/>
          <w:szCs w:val="28"/>
        </w:rPr>
        <w:t xml:space="preserve">  </w:t>
      </w:r>
      <w:r w:rsidRPr="00ED7554">
        <w:rPr>
          <w:i/>
          <w:sz w:val="28"/>
          <w:szCs w:val="28"/>
        </w:rPr>
        <w:t>Образование</w:t>
      </w:r>
      <w:r w:rsidRPr="00ED7554">
        <w:rPr>
          <w:sz w:val="28"/>
          <w:szCs w:val="28"/>
        </w:rPr>
        <w:t xml:space="preserve">. Указывается полученное образование и специальность (по диплому), полное наименование учебного заведения и год его окончания через запятую. Если </w:t>
      </w:r>
      <w:proofErr w:type="gramStart"/>
      <w:r w:rsidRPr="00ED7554">
        <w:rPr>
          <w:sz w:val="28"/>
          <w:szCs w:val="28"/>
        </w:rPr>
        <w:t>представляемый</w:t>
      </w:r>
      <w:proofErr w:type="gramEnd"/>
      <w:r w:rsidRPr="00ED7554">
        <w:rPr>
          <w:sz w:val="28"/>
          <w:szCs w:val="28"/>
        </w:rPr>
        <w:t xml:space="preserve"> к награждению имеет два или более образований, указывать все. </w:t>
      </w:r>
    </w:p>
    <w:p w:rsidR="00050CB5" w:rsidRPr="00ED7554" w:rsidRDefault="00050CB5" w:rsidP="00050CB5">
      <w:pPr>
        <w:tabs>
          <w:tab w:val="num" w:pos="0"/>
          <w:tab w:val="left" w:pos="540"/>
        </w:tabs>
        <w:ind w:firstLine="709"/>
        <w:jc w:val="both"/>
        <w:rPr>
          <w:b/>
          <w:sz w:val="28"/>
          <w:szCs w:val="28"/>
        </w:rPr>
      </w:pPr>
      <w:r w:rsidRPr="00ED7554">
        <w:rPr>
          <w:i/>
          <w:sz w:val="28"/>
          <w:szCs w:val="28"/>
        </w:rPr>
        <w:lastRenderedPageBreak/>
        <w:t xml:space="preserve"> </w:t>
      </w:r>
      <w:r w:rsidRPr="00ED7554">
        <w:rPr>
          <w:i/>
          <w:sz w:val="28"/>
          <w:szCs w:val="28"/>
          <w:u w:val="single"/>
        </w:rPr>
        <w:t>Пример</w:t>
      </w:r>
      <w:proofErr w:type="gramStart"/>
      <w:r w:rsidRPr="00ED7554">
        <w:rPr>
          <w:i/>
          <w:sz w:val="28"/>
          <w:szCs w:val="28"/>
          <w:u w:val="single"/>
        </w:rPr>
        <w:t xml:space="preserve"> </w:t>
      </w:r>
      <w:r w:rsidRPr="00ED7554">
        <w:rPr>
          <w:sz w:val="28"/>
          <w:szCs w:val="28"/>
        </w:rPr>
        <w:t>:</w:t>
      </w:r>
      <w:proofErr w:type="gramEnd"/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высшее, лечебное дело, Ярославский медицинский институт, 1986г</w:t>
      </w:r>
    </w:p>
    <w:p w:rsidR="00050CB5" w:rsidRPr="00ED7554" w:rsidRDefault="00050CB5" w:rsidP="00050CB5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7.</w:t>
      </w:r>
      <w:r w:rsidRPr="00304255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>е</w:t>
      </w:r>
      <w:r w:rsidRPr="00304255">
        <w:rPr>
          <w:i/>
          <w:sz w:val="28"/>
          <w:szCs w:val="28"/>
        </w:rPr>
        <w:t xml:space="preserve">ная </w:t>
      </w:r>
      <w:r w:rsidRPr="00ED7554">
        <w:rPr>
          <w:i/>
          <w:sz w:val="28"/>
          <w:szCs w:val="28"/>
        </w:rPr>
        <w:t>степень, ученое звание</w:t>
      </w:r>
      <w:r w:rsidRPr="00ED7554">
        <w:rPr>
          <w:sz w:val="28"/>
          <w:szCs w:val="28"/>
        </w:rPr>
        <w:t xml:space="preserve">. Указывается, если есть, ученая степень и ученое звание через запятую. Если нет, пишется без кавычек –  </w:t>
      </w:r>
      <w:r w:rsidRPr="00304255">
        <w:rPr>
          <w:b/>
          <w:sz w:val="28"/>
          <w:szCs w:val="28"/>
        </w:rPr>
        <w:t>не имеет</w:t>
      </w:r>
      <w:r w:rsidRPr="00ED7554">
        <w:rPr>
          <w:sz w:val="28"/>
          <w:szCs w:val="28"/>
        </w:rPr>
        <w:t xml:space="preserve">.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b/>
          <w:sz w:val="28"/>
          <w:szCs w:val="28"/>
        </w:rPr>
        <w:t>Для сведения</w:t>
      </w:r>
      <w:r w:rsidRPr="00ED7554">
        <w:rPr>
          <w:sz w:val="28"/>
          <w:szCs w:val="28"/>
        </w:rPr>
        <w:t xml:space="preserve">: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Ученые звания: доцент, профессор, старший (младший) научный сотрудник;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Ученые степени: доктор наук, кандидат наук.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Звания государственных академий наук: член – корреспондент, действительный член академии (академик).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К государственным академиям наук относятся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 Российская академия наук, Российская академия медицинских наук, Российская академия сельскохозяйственных наук, Российская академия образования, Российская академия художеств, Российская академия </w:t>
      </w:r>
      <w:r>
        <w:rPr>
          <w:sz w:val="28"/>
          <w:szCs w:val="28"/>
        </w:rPr>
        <w:t>архитектуры и строительных наук.</w:t>
      </w:r>
      <w:r w:rsidRPr="00ED7554">
        <w:rPr>
          <w:sz w:val="28"/>
          <w:szCs w:val="28"/>
        </w:rPr>
        <w:t xml:space="preserve">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</w:t>
      </w:r>
      <w:r w:rsidRPr="00304255">
        <w:rPr>
          <w:i/>
          <w:sz w:val="28"/>
          <w:szCs w:val="28"/>
          <w:u w:val="single"/>
        </w:rPr>
        <w:t>: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доктор экономических наук, профессор  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>8. Какими государственными наградами награжде</w:t>
      </w:r>
      <w:proofErr w:type="gramStart"/>
      <w:r w:rsidRPr="00ED7554">
        <w:rPr>
          <w:i/>
          <w:sz w:val="28"/>
          <w:szCs w:val="28"/>
        </w:rPr>
        <w:t>н(</w:t>
      </w:r>
      <w:proofErr w:type="gramEnd"/>
      <w:r w:rsidRPr="00ED7554">
        <w:rPr>
          <w:i/>
          <w:sz w:val="28"/>
          <w:szCs w:val="28"/>
        </w:rPr>
        <w:t>а) и даты награждения</w:t>
      </w:r>
      <w:r w:rsidRPr="00382A56">
        <w:rPr>
          <w:sz w:val="28"/>
          <w:szCs w:val="28"/>
        </w:rPr>
        <w:t>.</w:t>
      </w:r>
      <w:r w:rsidRPr="00ED7554">
        <w:rPr>
          <w:b/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Записываются   государственные награды Российской Федерации, СССР и РСФСР. Награды размещаются в следующем порядке: 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награды Российской Федерации в хронологическом порядке;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награды СССР по старшинству (при наличии нескольких наград);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награды РСФСР.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Даты награждения указываются цифровым способом. Если государственных наград нет, то пишется без кавычек – </w:t>
      </w:r>
      <w:r w:rsidRPr="00ED7554">
        <w:rPr>
          <w:b/>
          <w:sz w:val="28"/>
          <w:szCs w:val="28"/>
        </w:rPr>
        <w:t>не награждался</w:t>
      </w:r>
      <w:r w:rsidRPr="00ED7554">
        <w:rPr>
          <w:sz w:val="28"/>
          <w:szCs w:val="28"/>
        </w:rPr>
        <w:t xml:space="preserve">. 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Юбилейные и памятные  медали Российской Федерации и СССР  не указываются.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Пример:</w:t>
      </w:r>
      <w:r w:rsidRPr="00ED7554">
        <w:rPr>
          <w:sz w:val="28"/>
          <w:szCs w:val="28"/>
        </w:rPr>
        <w:t xml:space="preserve">  </w:t>
      </w:r>
      <w:r w:rsidRPr="00ED7554">
        <w:rPr>
          <w:b/>
          <w:sz w:val="28"/>
          <w:szCs w:val="28"/>
        </w:rPr>
        <w:t>медаль ордена «За заслуги перед Отечеством» II степени 12.03.2003,   орден «Знак Почета» 12.06.1982, почетное звание «Заслуженный врач РСФСР» 10.09.1986</w:t>
      </w:r>
      <w:r w:rsidRPr="00ED7554">
        <w:rPr>
          <w:sz w:val="28"/>
          <w:szCs w:val="28"/>
        </w:rPr>
        <w:t xml:space="preserve"> 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Информация о награждении Почетной </w:t>
      </w:r>
      <w:r>
        <w:rPr>
          <w:sz w:val="28"/>
          <w:szCs w:val="28"/>
        </w:rPr>
        <w:t>г</w:t>
      </w:r>
      <w:r w:rsidRPr="00ED7554">
        <w:rPr>
          <w:sz w:val="28"/>
          <w:szCs w:val="28"/>
        </w:rPr>
        <w:t>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награждаемого.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>9.</w:t>
      </w:r>
      <w:r>
        <w:rPr>
          <w:i/>
          <w:sz w:val="28"/>
          <w:szCs w:val="28"/>
        </w:rPr>
        <w:t xml:space="preserve"> </w:t>
      </w:r>
      <w:r w:rsidRPr="00ED7554">
        <w:rPr>
          <w:i/>
          <w:sz w:val="28"/>
          <w:szCs w:val="28"/>
        </w:rPr>
        <w:t>Какими ведомственными, региональными наградами награжде</w:t>
      </w:r>
      <w:proofErr w:type="gramStart"/>
      <w:r w:rsidRPr="00ED7554">
        <w:rPr>
          <w:i/>
          <w:sz w:val="28"/>
          <w:szCs w:val="28"/>
        </w:rPr>
        <w:t>н(</w:t>
      </w:r>
      <w:proofErr w:type="gramEnd"/>
      <w:r w:rsidRPr="00ED7554">
        <w:rPr>
          <w:i/>
          <w:sz w:val="28"/>
          <w:szCs w:val="28"/>
        </w:rPr>
        <w:t>а) и даты награждения</w:t>
      </w:r>
      <w:r w:rsidRPr="00304255">
        <w:rPr>
          <w:i/>
          <w:sz w:val="28"/>
          <w:szCs w:val="28"/>
        </w:rPr>
        <w:t xml:space="preserve">. </w:t>
      </w:r>
      <w:r w:rsidRPr="00ED7554">
        <w:rPr>
          <w:i/>
          <w:sz w:val="28"/>
          <w:szCs w:val="28"/>
        </w:rPr>
        <w:t>У</w:t>
      </w:r>
      <w:r w:rsidRPr="00ED7554">
        <w:rPr>
          <w:sz w:val="28"/>
          <w:szCs w:val="28"/>
        </w:rPr>
        <w:t xml:space="preserve">казываются ведомственные награды </w:t>
      </w:r>
      <w:r w:rsidRPr="00ED7554">
        <w:rPr>
          <w:b/>
          <w:sz w:val="28"/>
          <w:szCs w:val="28"/>
        </w:rPr>
        <w:t>только того ведомства (министерства)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Российской Федерации</w:t>
      </w:r>
      <w:r w:rsidRPr="00ED7554">
        <w:rPr>
          <w:sz w:val="28"/>
          <w:szCs w:val="28"/>
        </w:rPr>
        <w:t xml:space="preserve">, </w:t>
      </w:r>
      <w:r w:rsidRPr="00ED7554">
        <w:rPr>
          <w:b/>
          <w:sz w:val="28"/>
          <w:szCs w:val="28"/>
        </w:rPr>
        <w:t xml:space="preserve">в системе которого работает </w:t>
      </w:r>
      <w:proofErr w:type="gramStart"/>
      <w:r w:rsidRPr="00ED7554">
        <w:rPr>
          <w:b/>
          <w:sz w:val="28"/>
          <w:szCs w:val="28"/>
        </w:rPr>
        <w:t>представляемый</w:t>
      </w:r>
      <w:proofErr w:type="gramEnd"/>
      <w:r w:rsidRPr="00ED7554">
        <w:rPr>
          <w:b/>
          <w:sz w:val="28"/>
          <w:szCs w:val="28"/>
        </w:rPr>
        <w:t xml:space="preserve"> к награждению.</w:t>
      </w:r>
      <w:r w:rsidRPr="00ED7554">
        <w:rPr>
          <w:sz w:val="28"/>
          <w:szCs w:val="28"/>
        </w:rPr>
        <w:t xml:space="preserve"> Награды  Вологодской области, поощрения Губернатора Вологодской области, а также награды органов государственной власти области  указываются</w:t>
      </w:r>
      <w:r>
        <w:rPr>
          <w:sz w:val="28"/>
          <w:szCs w:val="28"/>
        </w:rPr>
        <w:t xml:space="preserve"> в</w:t>
      </w:r>
      <w:r w:rsidRPr="00ED7554">
        <w:rPr>
          <w:sz w:val="28"/>
          <w:szCs w:val="28"/>
        </w:rPr>
        <w:t xml:space="preserve"> соответствии с наименованиями, указанными в  нормативных актах об их учреждении.</w:t>
      </w:r>
      <w:r w:rsidRPr="00ED7554">
        <w:rPr>
          <w:b/>
          <w:sz w:val="28"/>
          <w:szCs w:val="28"/>
        </w:rPr>
        <w:t xml:space="preserve">  </w:t>
      </w:r>
      <w:r w:rsidRPr="00ED7554">
        <w:rPr>
          <w:sz w:val="28"/>
          <w:szCs w:val="28"/>
        </w:rPr>
        <w:t>Ведомственные и региональные награды размещаются по старшинству.</w:t>
      </w:r>
    </w:p>
    <w:p w:rsidR="00050CB5" w:rsidRPr="00ED7554" w:rsidRDefault="00050CB5" w:rsidP="00050CB5">
      <w:pPr>
        <w:ind w:left="180" w:firstLine="529"/>
        <w:jc w:val="both"/>
        <w:rPr>
          <w:b/>
          <w:sz w:val="28"/>
          <w:szCs w:val="28"/>
        </w:rPr>
      </w:pPr>
      <w:r w:rsidRPr="00382A56">
        <w:rPr>
          <w:i/>
          <w:sz w:val="28"/>
          <w:szCs w:val="28"/>
          <w:u w:val="single"/>
        </w:rPr>
        <w:t>Пример</w:t>
      </w:r>
      <w:r w:rsidRPr="00382A56">
        <w:rPr>
          <w:b/>
          <w:i/>
          <w:sz w:val="28"/>
          <w:szCs w:val="28"/>
          <w:u w:val="single"/>
        </w:rPr>
        <w:t>:</w:t>
      </w:r>
      <w:r w:rsidRPr="00ED7554">
        <w:rPr>
          <w:b/>
          <w:i/>
          <w:sz w:val="28"/>
          <w:szCs w:val="28"/>
        </w:rPr>
        <w:t xml:space="preserve"> </w:t>
      </w:r>
      <w:r w:rsidRPr="00304255">
        <w:rPr>
          <w:b/>
          <w:sz w:val="28"/>
          <w:szCs w:val="28"/>
        </w:rPr>
        <w:t>нагрудный</w:t>
      </w:r>
      <w:r w:rsidRPr="00ED7554">
        <w:rPr>
          <w:b/>
          <w:i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знак «Отличник здравоохранения»  06.09.2006, Благодарность Губернатора Вологодской области 25.02.2004, Почетная </w:t>
      </w:r>
      <w:r w:rsidRPr="00ED7554">
        <w:rPr>
          <w:b/>
          <w:sz w:val="28"/>
          <w:szCs w:val="28"/>
        </w:rPr>
        <w:lastRenderedPageBreak/>
        <w:t>грамота департамента здравоохранения Вологодской области 01.06.2001</w:t>
      </w:r>
    </w:p>
    <w:p w:rsidR="00050CB5" w:rsidRPr="00ED7554" w:rsidRDefault="00050CB5" w:rsidP="00050CB5">
      <w:pPr>
        <w:ind w:left="180" w:firstLine="529"/>
        <w:jc w:val="both"/>
        <w:rPr>
          <w:i/>
          <w:sz w:val="28"/>
          <w:szCs w:val="28"/>
        </w:rPr>
      </w:pPr>
      <w:r w:rsidRPr="00ED7554">
        <w:rPr>
          <w:sz w:val="28"/>
          <w:szCs w:val="28"/>
        </w:rPr>
        <w:t>Другие  награды и поощрения, имеющиеся у представляемого к награждению,  указываются в заключительной части характеристики (пункт 15 наградного листа).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>10. Домашний адрес</w:t>
      </w:r>
      <w:r w:rsidRPr="00ED7554">
        <w:rPr>
          <w:sz w:val="28"/>
          <w:szCs w:val="28"/>
        </w:rPr>
        <w:t xml:space="preserve">. Заполняется согласно паспортным данным с указанием индекса.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ED7554">
        <w:rPr>
          <w:i/>
          <w:sz w:val="28"/>
          <w:szCs w:val="28"/>
          <w:u w:val="single"/>
        </w:rPr>
        <w:t>Пример</w:t>
      </w:r>
      <w:r w:rsidRPr="00ED7554">
        <w:rPr>
          <w:sz w:val="28"/>
          <w:szCs w:val="28"/>
        </w:rPr>
        <w:t xml:space="preserve">: </w:t>
      </w:r>
      <w:r w:rsidRPr="00ED7554">
        <w:rPr>
          <w:b/>
          <w:sz w:val="28"/>
          <w:szCs w:val="28"/>
        </w:rPr>
        <w:t>160000, г. Вологда, ул. Заречная, д.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34, кв.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156. </w:t>
      </w:r>
    </w:p>
    <w:p w:rsidR="00050CB5" w:rsidRPr="00ED7554" w:rsidRDefault="00050CB5" w:rsidP="00050CB5">
      <w:pPr>
        <w:ind w:left="180" w:firstLine="52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11.Общий стаж</w:t>
      </w:r>
      <w:r w:rsidRPr="00304255">
        <w:rPr>
          <w:sz w:val="28"/>
          <w:szCs w:val="28"/>
        </w:rPr>
        <w:t xml:space="preserve">. </w:t>
      </w:r>
      <w:r w:rsidRPr="00ED7554">
        <w:rPr>
          <w:sz w:val="28"/>
          <w:szCs w:val="28"/>
        </w:rPr>
        <w:t xml:space="preserve">Стаж указывается только </w:t>
      </w:r>
      <w:r w:rsidRPr="00ED7554">
        <w:rPr>
          <w:b/>
          <w:sz w:val="28"/>
          <w:szCs w:val="28"/>
        </w:rPr>
        <w:t>цифрой, без слов «год» или «лет» и без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указания месяцев</w:t>
      </w:r>
      <w:r w:rsidRPr="00ED7554">
        <w:rPr>
          <w:sz w:val="28"/>
          <w:szCs w:val="28"/>
        </w:rPr>
        <w:t>. Также следует помнить, что в общий стаж работы не входит учеба в средних и высших учебных заведениях, а также учеба в ординатуре и аспирантуре. Не допускается округление стажа полных лет в большую сторону.</w:t>
      </w:r>
    </w:p>
    <w:p w:rsidR="00050CB5" w:rsidRPr="00ED7554" w:rsidRDefault="00050CB5" w:rsidP="00050CB5">
      <w:pPr>
        <w:ind w:left="180" w:firstLine="529"/>
        <w:jc w:val="both"/>
        <w:rPr>
          <w:b/>
          <w:sz w:val="28"/>
          <w:szCs w:val="28"/>
        </w:rPr>
      </w:pPr>
      <w:r w:rsidRPr="00ED7554">
        <w:rPr>
          <w:i/>
          <w:sz w:val="28"/>
          <w:szCs w:val="28"/>
        </w:rPr>
        <w:t xml:space="preserve"> 12.Стаж работы в отрасли</w:t>
      </w:r>
      <w:r w:rsidRPr="00304255">
        <w:rPr>
          <w:i/>
          <w:sz w:val="28"/>
          <w:szCs w:val="28"/>
        </w:rPr>
        <w:t>.</w:t>
      </w:r>
      <w:r w:rsidRPr="00304255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Особое внимание необходимо уделять точности подсчета стажа работы в отрасли при представлении к почетному званию</w:t>
      </w:r>
      <w:r w:rsidRPr="00ED7554">
        <w:rPr>
          <w:b/>
          <w:sz w:val="28"/>
          <w:szCs w:val="28"/>
        </w:rPr>
        <w:t>.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>13. Стаж работы в должности</w:t>
      </w:r>
      <w:r w:rsidRPr="00ED7554">
        <w:rPr>
          <w:b/>
          <w:i/>
          <w:sz w:val="28"/>
          <w:szCs w:val="28"/>
        </w:rPr>
        <w:t xml:space="preserve">. </w:t>
      </w:r>
      <w:r w:rsidRPr="00ED7554">
        <w:rPr>
          <w:sz w:val="28"/>
          <w:szCs w:val="28"/>
        </w:rPr>
        <w:t xml:space="preserve">Заполняется  в отношении </w:t>
      </w:r>
      <w:r w:rsidRPr="00ED7554">
        <w:rPr>
          <w:b/>
          <w:sz w:val="28"/>
          <w:szCs w:val="28"/>
        </w:rPr>
        <w:t>руководящих работников</w:t>
      </w:r>
      <w:r w:rsidRPr="00ED7554">
        <w:rPr>
          <w:sz w:val="28"/>
          <w:szCs w:val="28"/>
        </w:rPr>
        <w:t xml:space="preserve"> (руководитель организации, заместители руководителя, руководители структурных подразделений организации, иные должностные лица, осуществляющие административные и организационно-распорядительные функции в соответствии с их должностной инструкцией). Перечень руководящих работников приведен в Общероссийском классификаторе занятий, утвержденном Постановлением Госстандарта России от 30 декабря 1993г.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№ 298.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14.Трудовая деятельность</w:t>
      </w:r>
      <w:r w:rsidRPr="00ED7554">
        <w:rPr>
          <w:sz w:val="28"/>
          <w:szCs w:val="28"/>
        </w:rPr>
        <w:t>. При заполнении пункта 14 необходимо включать учебу (очную) в высших и средних учебных заведениях, военную службу, трудовую деятельность. Последовательность записей должностей и названий организаций должна соответствовать последовательности записей в трудовой книжке. Каждая вновь занимаемая должность пишется на отдельной строке с указанием месяца и года поступления и ухода (</w:t>
      </w:r>
      <w:r w:rsidRPr="00304255">
        <w:rPr>
          <w:sz w:val="28"/>
          <w:szCs w:val="28"/>
          <w:u w:val="single"/>
        </w:rPr>
        <w:t>пример</w:t>
      </w:r>
      <w:r w:rsidRPr="00ED7554">
        <w:rPr>
          <w:sz w:val="28"/>
          <w:szCs w:val="28"/>
        </w:rPr>
        <w:t xml:space="preserve">: </w:t>
      </w:r>
      <w:r w:rsidRPr="00304255">
        <w:rPr>
          <w:b/>
          <w:sz w:val="28"/>
          <w:szCs w:val="28"/>
        </w:rPr>
        <w:t>10.1974 — 01.1980</w:t>
      </w:r>
      <w:r w:rsidRPr="00ED7554">
        <w:rPr>
          <w:sz w:val="28"/>
          <w:szCs w:val="28"/>
        </w:rPr>
        <w:t xml:space="preserve">). Не используются слова «назначен», «переведен», «уволен». 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>Запись о последней занимаемой должности должна соответствовать записи в пункте 2 наградного листа.</w:t>
      </w:r>
    </w:p>
    <w:p w:rsidR="00050CB5" w:rsidRPr="00ED7554" w:rsidRDefault="00050CB5" w:rsidP="00050CB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При заполнении наградного листа в графе «</w:t>
      </w:r>
      <w:r>
        <w:rPr>
          <w:sz w:val="28"/>
          <w:szCs w:val="28"/>
        </w:rPr>
        <w:t>А</w:t>
      </w:r>
      <w:r w:rsidRPr="00ED7554">
        <w:rPr>
          <w:sz w:val="28"/>
          <w:szCs w:val="28"/>
        </w:rPr>
        <w:t xml:space="preserve">дрес организации» указывается </w:t>
      </w:r>
      <w:r w:rsidRPr="00ED7554">
        <w:rPr>
          <w:b/>
          <w:sz w:val="28"/>
          <w:szCs w:val="28"/>
        </w:rPr>
        <w:t>фактический адрес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последнего  места работы -  субъект Российской Федерации, муниципальное образование, населенный пункт, улица, дом.  </w:t>
      </w:r>
      <w:r w:rsidRPr="00ED7554">
        <w:rPr>
          <w:sz w:val="28"/>
          <w:szCs w:val="28"/>
        </w:rPr>
        <w:t xml:space="preserve">При перечислении прежних мест работы (военной службы) указывается субъект Российской Федерации, союзная или автономная республика СССР, военный округ, флот, группа войск. </w:t>
      </w:r>
    </w:p>
    <w:p w:rsidR="00050CB5" w:rsidRPr="00ED7554" w:rsidRDefault="00050CB5" w:rsidP="00050CB5">
      <w:pPr>
        <w:pStyle w:val="3"/>
        <w:ind w:left="0" w:firstLine="708"/>
        <w:contextualSpacing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При наличии в трудовой деятельности перерывов в работе свыше 3 месяцев</w:t>
      </w:r>
      <w:r w:rsidR="003E172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представляется справка, объясняющая причину данного перерыва. </w:t>
      </w:r>
    </w:p>
    <w:p w:rsidR="00050CB5" w:rsidRPr="00ED7554" w:rsidRDefault="00050CB5" w:rsidP="00050CB5">
      <w:pPr>
        <w:pStyle w:val="3"/>
        <w:ind w:left="0" w:firstLine="708"/>
        <w:contextualSpacing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Для более точного подсчета стажа работы необходимо указывать переименование, преобразование предприятия, организации (если это имело место).</w:t>
      </w:r>
    </w:p>
    <w:p w:rsidR="00050CB5" w:rsidRPr="00ED7554" w:rsidRDefault="00050CB5" w:rsidP="00050CB5">
      <w:pPr>
        <w:pStyle w:val="31"/>
        <w:ind w:firstLine="709"/>
        <w:contextualSpacing/>
        <w:jc w:val="both"/>
        <w:rPr>
          <w:i/>
          <w:sz w:val="28"/>
          <w:szCs w:val="28"/>
        </w:rPr>
      </w:pPr>
      <w:r w:rsidRPr="00ED7554">
        <w:rPr>
          <w:sz w:val="28"/>
          <w:szCs w:val="28"/>
        </w:rPr>
        <w:lastRenderedPageBreak/>
        <w:t xml:space="preserve">Достоверность  сведений в пунктах  1-14 наградного листа подтверждается подписью руководителя кадрового подразделения организации и заверяется печатью. </w:t>
      </w:r>
    </w:p>
    <w:p w:rsidR="00050CB5" w:rsidRPr="00ED7554" w:rsidRDefault="00050CB5" w:rsidP="00050CB5">
      <w:pPr>
        <w:jc w:val="both"/>
        <w:rPr>
          <w:i/>
          <w:sz w:val="28"/>
          <w:szCs w:val="28"/>
        </w:rPr>
      </w:pPr>
      <w:r w:rsidRPr="00ED7554">
        <w:rPr>
          <w:i/>
          <w:sz w:val="28"/>
          <w:szCs w:val="28"/>
        </w:rPr>
        <w:t xml:space="preserve">          15. Характеристика с указанием конкретных заслуг </w:t>
      </w:r>
      <w:proofErr w:type="gramStart"/>
      <w:r w:rsidRPr="00ED7554">
        <w:rPr>
          <w:i/>
          <w:sz w:val="28"/>
          <w:szCs w:val="28"/>
        </w:rPr>
        <w:t>представляемого</w:t>
      </w:r>
      <w:proofErr w:type="gramEnd"/>
      <w:r w:rsidRPr="00ED7554">
        <w:rPr>
          <w:i/>
          <w:sz w:val="28"/>
          <w:szCs w:val="28"/>
        </w:rPr>
        <w:t xml:space="preserve"> к награждению</w:t>
      </w:r>
      <w:r w:rsidRPr="00ED7554">
        <w:rPr>
          <w:sz w:val="28"/>
          <w:szCs w:val="28"/>
        </w:rPr>
        <w:t xml:space="preserve">. </w:t>
      </w:r>
      <w:r w:rsidRPr="00ED7554">
        <w:rPr>
          <w:i/>
          <w:sz w:val="28"/>
          <w:szCs w:val="28"/>
        </w:rPr>
        <w:t xml:space="preserve">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Характеристика представляемых к награждению должна  быть емкой  и в то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же время лаконичной, </w:t>
      </w:r>
      <w:r w:rsidRPr="00ED7554">
        <w:rPr>
          <w:b/>
          <w:sz w:val="28"/>
          <w:szCs w:val="28"/>
        </w:rPr>
        <w:t>соответствовать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требованиям статутов орденов,  положений о медалях и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почетных званиях.</w:t>
      </w:r>
      <w:r w:rsidRPr="00ED7554">
        <w:rPr>
          <w:sz w:val="28"/>
          <w:szCs w:val="28"/>
        </w:rPr>
        <w:t xml:space="preserve"> В характеристике указываются  конкретные личные заслуги  представляемого к награждению, позволяющие  объективно оценить его  вклад в решение общегосударственных задач социального, экономического, политического и культурного развития страны,  защиты Отечества и  укрепления его международного авторитета.  Достижения в труде следует аргументировать динамикой количественных и качественных показателей работы (по возможности в сравнении со специалистами такой же квалификации, со средними показателями  по отрасли, по территории и т.д.).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Выполнение должностных обязанностей не должно преподноситься в качестве особых заслуг кандидата к награждению</w:t>
      </w:r>
      <w:r w:rsidRPr="00ED7554">
        <w:rPr>
          <w:sz w:val="28"/>
          <w:szCs w:val="28"/>
        </w:rPr>
        <w:t xml:space="preserve">. </w:t>
      </w:r>
      <w:r w:rsidRPr="00ED7554">
        <w:rPr>
          <w:sz w:val="28"/>
          <w:szCs w:val="28"/>
        </w:rPr>
        <w:tab/>
        <w:t xml:space="preserve">   </w:t>
      </w:r>
      <w:r w:rsidRPr="00ED7554">
        <w:rPr>
          <w:sz w:val="28"/>
          <w:szCs w:val="28"/>
        </w:rPr>
        <w:tab/>
      </w:r>
    </w:p>
    <w:p w:rsidR="00050CB5" w:rsidRPr="00ED7554" w:rsidRDefault="00050CB5" w:rsidP="00050CB5">
      <w:pPr>
        <w:pStyle w:val="31"/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Если кандидат представляется к награждению за конкретные самоотверженные действия, то нужно описывать только их. В характеристике не следует повторять информацию, изложенную в предыдущих пунктах наградного листа (какое учебное заведение и в каком году окончил, его передвижение по службе, стаж работы, в какой должности работает сейчас, весь послужной список и т.д.).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В заключительной части характеристики указываются  награждения органов местного самоуправления муниципальных образований, предприятий, организаций. </w:t>
      </w:r>
      <w:r w:rsidRPr="00ED7554">
        <w:rPr>
          <w:sz w:val="28"/>
          <w:szCs w:val="28"/>
        </w:rPr>
        <w:tab/>
        <w:t xml:space="preserve"> </w:t>
      </w:r>
    </w:p>
    <w:p w:rsidR="00050CB5" w:rsidRPr="00ED7554" w:rsidRDefault="00050CB5" w:rsidP="00050CB5">
      <w:pPr>
        <w:ind w:firstLine="709"/>
        <w:jc w:val="both"/>
        <w:rPr>
          <w:i/>
          <w:sz w:val="28"/>
          <w:szCs w:val="28"/>
        </w:rPr>
      </w:pPr>
      <w:r w:rsidRPr="00ED7554">
        <w:rPr>
          <w:sz w:val="28"/>
          <w:szCs w:val="28"/>
        </w:rPr>
        <w:t>Характеристика не должна содержать таблиц с производственными показателями (таблицы могут прикладываться дополнительно).</w:t>
      </w:r>
      <w:r w:rsidRPr="00ED7554">
        <w:rPr>
          <w:b/>
          <w:sz w:val="28"/>
          <w:szCs w:val="28"/>
        </w:rPr>
        <w:t xml:space="preserve">  </w:t>
      </w:r>
    </w:p>
    <w:p w:rsidR="00050CB5" w:rsidRPr="00ED7554" w:rsidRDefault="00050CB5" w:rsidP="00050CB5">
      <w:pPr>
        <w:ind w:firstLine="709"/>
        <w:jc w:val="both"/>
        <w:rPr>
          <w:i/>
          <w:sz w:val="28"/>
          <w:szCs w:val="28"/>
        </w:rPr>
      </w:pPr>
      <w:r w:rsidRPr="00ED7554">
        <w:rPr>
          <w:i/>
          <w:sz w:val="28"/>
          <w:szCs w:val="28"/>
        </w:rPr>
        <w:t xml:space="preserve">  </w:t>
      </w:r>
      <w:r w:rsidRPr="00ED7554">
        <w:rPr>
          <w:sz w:val="28"/>
          <w:szCs w:val="28"/>
        </w:rPr>
        <w:t xml:space="preserve">Наградной лист подписывается руководителем предприятия, учреждения, организации, председателем собрания коллектива или его совета или собрания участников.  Слова «Руководитель организации» заменяются наименованием  должности лица, подписавшего наградной лист с указанием </w:t>
      </w:r>
      <w:r w:rsidRPr="00ED7554">
        <w:rPr>
          <w:b/>
          <w:sz w:val="28"/>
          <w:szCs w:val="28"/>
        </w:rPr>
        <w:t xml:space="preserve"> фамилии, инициалов</w:t>
      </w:r>
      <w:r>
        <w:rPr>
          <w:b/>
          <w:sz w:val="28"/>
          <w:szCs w:val="28"/>
        </w:rPr>
        <w:t>.</w:t>
      </w:r>
      <w:r w:rsidRPr="00ED7554">
        <w:rPr>
          <w:i/>
          <w:sz w:val="28"/>
          <w:szCs w:val="28"/>
        </w:rPr>
        <w:tab/>
        <w:t xml:space="preserve">          </w:t>
      </w:r>
    </w:p>
    <w:p w:rsidR="003E1723" w:rsidRPr="00304255" w:rsidRDefault="00050CB5" w:rsidP="003E1723">
      <w:pPr>
        <w:ind w:firstLine="709"/>
        <w:jc w:val="both"/>
        <w:rPr>
          <w:sz w:val="28"/>
          <w:szCs w:val="28"/>
          <w:u w:val="single"/>
        </w:rPr>
      </w:pPr>
      <w:r w:rsidRPr="00304255">
        <w:rPr>
          <w:i/>
          <w:sz w:val="28"/>
          <w:szCs w:val="28"/>
          <w:u w:val="single"/>
        </w:rPr>
        <w:t xml:space="preserve"> </w:t>
      </w:r>
      <w:r w:rsidR="003E1723" w:rsidRPr="00304255">
        <w:rPr>
          <w:i/>
          <w:sz w:val="28"/>
          <w:szCs w:val="28"/>
          <w:u w:val="single"/>
        </w:rPr>
        <w:t>Пример:</w:t>
      </w:r>
      <w:r w:rsidR="003E1723" w:rsidRPr="00304255">
        <w:rPr>
          <w:sz w:val="28"/>
          <w:szCs w:val="28"/>
          <w:u w:val="single"/>
        </w:rPr>
        <w:t xml:space="preserve"> </w:t>
      </w:r>
    </w:p>
    <w:p w:rsidR="003E1723" w:rsidRPr="00ED7554" w:rsidRDefault="003E1723" w:rsidP="003E1723">
      <w:pPr>
        <w:jc w:val="both"/>
        <w:rPr>
          <w:sz w:val="28"/>
          <w:szCs w:val="28"/>
        </w:rPr>
      </w:pPr>
      <w:r w:rsidRPr="00ED7554">
        <w:rPr>
          <w:b/>
          <w:sz w:val="28"/>
          <w:szCs w:val="28"/>
        </w:rPr>
        <w:t xml:space="preserve">Директор  общества с ограниченной </w:t>
      </w:r>
      <w:r w:rsidRPr="00ED7554">
        <w:rPr>
          <w:sz w:val="28"/>
          <w:szCs w:val="28"/>
        </w:rPr>
        <w:t xml:space="preserve">     </w:t>
      </w:r>
      <w:r w:rsidRPr="00D43DF1">
        <w:rPr>
          <w:b/>
          <w:sz w:val="28"/>
          <w:szCs w:val="28"/>
        </w:rPr>
        <w:t xml:space="preserve">Председательствующий на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43DF1">
        <w:rPr>
          <w:b/>
          <w:sz w:val="28"/>
          <w:szCs w:val="28"/>
        </w:rPr>
        <w:t xml:space="preserve">ответственностью «Вымпел»                           </w:t>
      </w:r>
      <w:proofErr w:type="gramStart"/>
      <w:r w:rsidRPr="00D43DF1">
        <w:rPr>
          <w:b/>
          <w:sz w:val="28"/>
          <w:szCs w:val="28"/>
        </w:rPr>
        <w:t>общем</w:t>
      </w:r>
      <w:proofErr w:type="gramEnd"/>
      <w:r w:rsidRPr="00D43DF1">
        <w:rPr>
          <w:b/>
          <w:sz w:val="28"/>
          <w:szCs w:val="28"/>
        </w:rPr>
        <w:t xml:space="preserve">  собрании</w:t>
      </w:r>
      <w:r>
        <w:rPr>
          <w:b/>
          <w:sz w:val="28"/>
          <w:szCs w:val="28"/>
        </w:rPr>
        <w:t xml:space="preserve"> </w:t>
      </w:r>
      <w:r w:rsidRPr="00D43DF1">
        <w:rPr>
          <w:b/>
          <w:sz w:val="28"/>
          <w:szCs w:val="28"/>
        </w:rPr>
        <w:t xml:space="preserve">коллектива                                                                                     </w:t>
      </w:r>
    </w:p>
    <w:p w:rsidR="00050CB5" w:rsidRPr="00ED7554" w:rsidRDefault="003E1723" w:rsidP="003E1723">
      <w:pPr>
        <w:ind w:firstLine="709"/>
        <w:jc w:val="both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ED7554">
        <w:rPr>
          <w:b/>
          <w:sz w:val="28"/>
          <w:szCs w:val="28"/>
        </w:rPr>
        <w:t xml:space="preserve"> Иванов И.М.</w:t>
      </w:r>
      <w:r w:rsidRPr="00ED7554">
        <w:rPr>
          <w:sz w:val="28"/>
          <w:szCs w:val="28"/>
        </w:rPr>
        <w:t xml:space="preserve">           </w:t>
      </w:r>
      <w:r w:rsidRPr="00ED755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  <w:r w:rsidRPr="00ED75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D7554">
        <w:rPr>
          <w:b/>
          <w:sz w:val="28"/>
          <w:szCs w:val="28"/>
        </w:rPr>
        <w:t xml:space="preserve">етров  А.И.                         </w:t>
      </w:r>
      <w:r w:rsidR="00050CB5" w:rsidRPr="00ED7554">
        <w:rPr>
          <w:sz w:val="28"/>
          <w:szCs w:val="28"/>
        </w:rPr>
        <w:t xml:space="preserve">   </w:t>
      </w:r>
      <w:r w:rsidR="00050CB5" w:rsidRPr="00ED7554">
        <w:rPr>
          <w:b/>
          <w:sz w:val="28"/>
          <w:szCs w:val="28"/>
        </w:rPr>
        <w:t xml:space="preserve"> </w:t>
      </w:r>
      <w:r w:rsidR="00050CB5" w:rsidRPr="00ED7554">
        <w:rPr>
          <w:b/>
          <w:sz w:val="28"/>
          <w:szCs w:val="28"/>
        </w:rPr>
        <w:tab/>
      </w:r>
    </w:p>
    <w:p w:rsidR="003E1723" w:rsidRDefault="003E1723" w:rsidP="00050CB5">
      <w:pPr>
        <w:ind w:firstLine="709"/>
        <w:jc w:val="both"/>
        <w:rPr>
          <w:sz w:val="28"/>
          <w:szCs w:val="28"/>
        </w:rPr>
      </w:pP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На руководителя организации наградной лист подписывается председателем собрания коллектива или его совета, на руководителей (генеральных директоров)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lastRenderedPageBreak/>
        <w:t>акционерных обществ – председателем совета директоров или председателем собрания акционеров.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Далее в наградном листе указываются согласующие инстанции:</w:t>
      </w:r>
    </w:p>
    <w:p w:rsidR="00050CB5" w:rsidRPr="00ED7554" w:rsidRDefault="00050CB5" w:rsidP="00050CB5">
      <w:pPr>
        <w:ind w:firstLine="709"/>
        <w:jc w:val="both"/>
        <w:rPr>
          <w:i/>
          <w:sz w:val="28"/>
          <w:szCs w:val="28"/>
        </w:rPr>
      </w:pPr>
      <w:r w:rsidRPr="00ED7554">
        <w:rPr>
          <w:sz w:val="28"/>
          <w:szCs w:val="28"/>
        </w:rPr>
        <w:t xml:space="preserve"> (указываются  занимаемые должности) </w:t>
      </w:r>
      <w:r w:rsidRPr="00ED7554">
        <w:rPr>
          <w:i/>
          <w:sz w:val="28"/>
          <w:szCs w:val="28"/>
        </w:rPr>
        <w:t xml:space="preserve"> </w:t>
      </w:r>
    </w:p>
    <w:p w:rsidR="00050CB5" w:rsidRPr="00F761CD" w:rsidRDefault="00050CB5" w:rsidP="00050CB5">
      <w:pPr>
        <w:ind w:firstLine="709"/>
        <w:jc w:val="both"/>
        <w:rPr>
          <w:i/>
          <w:sz w:val="28"/>
          <w:szCs w:val="28"/>
          <w:u w:val="single"/>
        </w:rPr>
      </w:pPr>
      <w:r w:rsidRPr="00ED7554">
        <w:rPr>
          <w:i/>
          <w:sz w:val="28"/>
          <w:szCs w:val="28"/>
        </w:rPr>
        <w:t xml:space="preserve"> </w:t>
      </w:r>
      <w:r w:rsidRPr="00F761CD">
        <w:rPr>
          <w:i/>
          <w:sz w:val="28"/>
          <w:szCs w:val="28"/>
          <w:u w:val="single"/>
        </w:rPr>
        <w:t xml:space="preserve">Пример </w:t>
      </w:r>
    </w:p>
    <w:p w:rsidR="00050CB5" w:rsidRPr="00ED7554" w:rsidRDefault="00050CB5" w:rsidP="00050CB5">
      <w:pPr>
        <w:ind w:firstLine="709"/>
        <w:jc w:val="both"/>
        <w:rPr>
          <w:sz w:val="28"/>
          <w:szCs w:val="28"/>
        </w:rPr>
      </w:pPr>
      <w:r w:rsidRPr="00ED7554">
        <w:rPr>
          <w:i/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Глава  городского округа (муниципального района) </w:t>
      </w:r>
      <w:r w:rsidRPr="00ED7554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>ф</w:t>
      </w:r>
      <w:r w:rsidRPr="00ED7554">
        <w:rPr>
          <w:b/>
          <w:sz w:val="28"/>
          <w:szCs w:val="28"/>
        </w:rPr>
        <w:t>амилия, инициалы</w:t>
      </w:r>
    </w:p>
    <w:p w:rsidR="00050CB5" w:rsidRPr="00ED7554" w:rsidRDefault="00050CB5" w:rsidP="00050CB5">
      <w:pPr>
        <w:pStyle w:val="3"/>
        <w:ind w:left="0"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Губернатор Вологодской</w:t>
      </w:r>
      <w:r w:rsidRPr="00ED7554">
        <w:rPr>
          <w:b/>
          <w:i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области                               - Кувшинников О.А.  </w:t>
      </w:r>
    </w:p>
    <w:p w:rsidR="00050CB5" w:rsidRPr="00ED7554" w:rsidRDefault="00050CB5" w:rsidP="00050CB5">
      <w:pPr>
        <w:pStyle w:val="3"/>
        <w:ind w:left="0"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Полномочный представитель Президента Российской Федерации в</w:t>
      </w:r>
      <w:r w:rsidRPr="00ED7554">
        <w:rPr>
          <w:b/>
          <w:sz w:val="28"/>
          <w:szCs w:val="28"/>
        </w:rPr>
        <w:t xml:space="preserve"> Северо-Западном федеральном округе   - </w:t>
      </w:r>
      <w:proofErr w:type="spellStart"/>
      <w:r w:rsidR="003E1723">
        <w:rPr>
          <w:b/>
          <w:sz w:val="28"/>
          <w:szCs w:val="28"/>
        </w:rPr>
        <w:t>Беглов</w:t>
      </w:r>
      <w:proofErr w:type="spellEnd"/>
      <w:r w:rsidR="003E1723">
        <w:rPr>
          <w:b/>
          <w:sz w:val="28"/>
          <w:szCs w:val="28"/>
        </w:rPr>
        <w:t xml:space="preserve"> А.Д.</w:t>
      </w:r>
      <w:r w:rsidRPr="00ED7554">
        <w:rPr>
          <w:b/>
          <w:sz w:val="28"/>
          <w:szCs w:val="28"/>
        </w:rPr>
        <w:t xml:space="preserve">  </w:t>
      </w:r>
      <w:r w:rsidRPr="00ED7554">
        <w:rPr>
          <w:b/>
          <w:sz w:val="28"/>
          <w:szCs w:val="28"/>
        </w:rPr>
        <w:tab/>
        <w:t xml:space="preserve"> </w:t>
      </w:r>
    </w:p>
    <w:p w:rsidR="00050CB5" w:rsidRDefault="00050CB5" w:rsidP="00050CB5">
      <w:pPr>
        <w:pStyle w:val="31"/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 Наградные листы скрепляются печатями тех организаций, органов местного самоуправления, органов государственной власти, руководителями которых они подписаны.</w:t>
      </w:r>
      <w:r w:rsidRPr="00ED7554">
        <w:rPr>
          <w:sz w:val="28"/>
          <w:szCs w:val="28"/>
        </w:rPr>
        <w:tab/>
        <w:t xml:space="preserve">  </w:t>
      </w:r>
    </w:p>
    <w:p w:rsidR="00050CB5" w:rsidRDefault="00050CB5" w:rsidP="00050CB5">
      <w:pPr>
        <w:ind w:firstLine="709"/>
        <w:jc w:val="center"/>
        <w:rPr>
          <w:b/>
          <w:sz w:val="28"/>
          <w:szCs w:val="28"/>
        </w:rPr>
      </w:pPr>
    </w:p>
    <w:p w:rsidR="00585BAB" w:rsidRDefault="003E1723"/>
    <w:sectPr w:rsidR="00585BAB" w:rsidSect="00E0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C4E07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B5"/>
    <w:rsid w:val="00050CB5"/>
    <w:rsid w:val="003E1723"/>
    <w:rsid w:val="00526095"/>
    <w:rsid w:val="006B3521"/>
    <w:rsid w:val="00731C66"/>
    <w:rsid w:val="009B467D"/>
    <w:rsid w:val="00DD33D2"/>
    <w:rsid w:val="00E0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50C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5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4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2712</Words>
  <Characters>15464</Characters>
  <Application>Microsoft Office Word</Application>
  <DocSecurity>0</DocSecurity>
  <Lines>128</Lines>
  <Paragraphs>36</Paragraphs>
  <ScaleCrop>false</ScaleCrop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2018-08-07T04:44:00Z</dcterms:created>
  <dcterms:modified xsi:type="dcterms:W3CDTF">2018-08-08T09:57:00Z</dcterms:modified>
</cp:coreProperties>
</file>