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D86" w:rsidRPr="00753387" w:rsidRDefault="00F00D86" w:rsidP="00F00D86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753387">
        <w:rPr>
          <w:sz w:val="26"/>
          <w:szCs w:val="26"/>
        </w:rPr>
        <w:t xml:space="preserve">Информация о результатах контрольных мероприятий, осуществляемых отделом внутреннего финансового контроля администрации Череповецкого муниципального района </w:t>
      </w:r>
    </w:p>
    <w:p w:rsidR="00F00D86" w:rsidRPr="00753387" w:rsidRDefault="00F00D86" w:rsidP="00F00D86">
      <w:pPr>
        <w:widowControl w:val="0"/>
        <w:autoSpaceDE w:val="0"/>
        <w:autoSpaceDN w:val="0"/>
        <w:adjustRightInd w:val="0"/>
        <w:ind w:firstLine="720"/>
        <w:jc w:val="center"/>
        <w:rPr>
          <w:sz w:val="26"/>
          <w:szCs w:val="26"/>
        </w:rPr>
      </w:pPr>
    </w:p>
    <w:p w:rsidR="007E595C" w:rsidRDefault="006C34DE" w:rsidP="007E595C">
      <w:pPr>
        <w:ind w:firstLine="709"/>
        <w:jc w:val="both"/>
        <w:rPr>
          <w:sz w:val="26"/>
          <w:szCs w:val="26"/>
        </w:rPr>
      </w:pPr>
      <w:r w:rsidRPr="00753387">
        <w:rPr>
          <w:sz w:val="26"/>
          <w:szCs w:val="26"/>
        </w:rPr>
        <w:t xml:space="preserve">На основании пункта </w:t>
      </w:r>
      <w:r w:rsidR="004717C4" w:rsidRPr="00753387">
        <w:rPr>
          <w:sz w:val="26"/>
          <w:szCs w:val="26"/>
        </w:rPr>
        <w:t>2</w:t>
      </w:r>
      <w:r w:rsidR="00EE0525" w:rsidRPr="00753387">
        <w:rPr>
          <w:sz w:val="26"/>
          <w:szCs w:val="26"/>
        </w:rPr>
        <w:t xml:space="preserve"> раздела </w:t>
      </w:r>
      <w:r w:rsidR="00EE0525" w:rsidRPr="00753387">
        <w:rPr>
          <w:sz w:val="26"/>
          <w:szCs w:val="26"/>
          <w:lang w:val="en-US"/>
        </w:rPr>
        <w:t>II</w:t>
      </w:r>
      <w:r w:rsidR="004E3B0E" w:rsidRPr="00753387">
        <w:rPr>
          <w:sz w:val="26"/>
          <w:szCs w:val="26"/>
        </w:rPr>
        <w:t xml:space="preserve"> </w:t>
      </w:r>
      <w:r w:rsidRPr="00753387">
        <w:rPr>
          <w:sz w:val="26"/>
          <w:szCs w:val="26"/>
        </w:rPr>
        <w:t xml:space="preserve">Плана контрольных мероприятий отдела внутреннего финансового контроля администрации Череповецкого муниципального района на </w:t>
      </w:r>
      <w:r w:rsidR="00EE0525" w:rsidRPr="00753387">
        <w:rPr>
          <w:sz w:val="26"/>
          <w:szCs w:val="26"/>
        </w:rPr>
        <w:t>2020</w:t>
      </w:r>
      <w:r w:rsidRPr="00753387">
        <w:rPr>
          <w:sz w:val="26"/>
          <w:szCs w:val="26"/>
        </w:rPr>
        <w:t xml:space="preserve"> год, утвержденного распоряжением  администрации Черепов</w:t>
      </w:r>
      <w:r w:rsidR="00EE0525" w:rsidRPr="00753387">
        <w:rPr>
          <w:sz w:val="26"/>
          <w:szCs w:val="26"/>
        </w:rPr>
        <w:t>ецкого муниципального района от 18.12.2019 № 361-р</w:t>
      </w:r>
      <w:r w:rsidR="004E3B0E" w:rsidRPr="00753387">
        <w:rPr>
          <w:sz w:val="26"/>
          <w:szCs w:val="26"/>
        </w:rPr>
        <w:t>,</w:t>
      </w:r>
      <w:r w:rsidR="00EE0525" w:rsidRPr="00753387">
        <w:rPr>
          <w:sz w:val="26"/>
          <w:szCs w:val="26"/>
          <w:u w:val="single"/>
        </w:rPr>
        <w:t xml:space="preserve"> </w:t>
      </w:r>
      <w:r w:rsidRPr="00753387">
        <w:rPr>
          <w:sz w:val="26"/>
          <w:szCs w:val="26"/>
        </w:rPr>
        <w:t>проведено контрольное мероприятие на тему</w:t>
      </w:r>
      <w:r w:rsidR="00511527" w:rsidRPr="00753387">
        <w:rPr>
          <w:sz w:val="26"/>
          <w:szCs w:val="26"/>
        </w:rPr>
        <w:t>:</w:t>
      </w:r>
      <w:r w:rsidR="004E3B0E" w:rsidRPr="00753387">
        <w:rPr>
          <w:sz w:val="26"/>
          <w:szCs w:val="26"/>
        </w:rPr>
        <w:t xml:space="preserve">  </w:t>
      </w:r>
      <w:r w:rsidR="004717C4" w:rsidRPr="00753387">
        <w:rPr>
          <w:sz w:val="26"/>
          <w:szCs w:val="26"/>
        </w:rPr>
        <w:t>«Проверка соблюдения требований к ведению бухгалтерского учета, соблюдения законодательства Российской Федерации и иных нормативных актов о контрактной системе в сфере закупок товаров, работ, услуг для обеспечения муниципальных нужд при исполнении контрактов» за 2019 год.</w:t>
      </w:r>
    </w:p>
    <w:p w:rsidR="00753387" w:rsidRDefault="006C34DE" w:rsidP="007E595C">
      <w:pPr>
        <w:ind w:firstLine="709"/>
        <w:jc w:val="both"/>
        <w:rPr>
          <w:sz w:val="26"/>
          <w:szCs w:val="26"/>
        </w:rPr>
      </w:pPr>
      <w:r w:rsidRPr="00753387">
        <w:rPr>
          <w:sz w:val="26"/>
          <w:szCs w:val="26"/>
        </w:rPr>
        <w:t>Контрольное мероприятие проводилось в</w:t>
      </w:r>
      <w:r w:rsidR="00C75A0B" w:rsidRPr="00753387">
        <w:rPr>
          <w:sz w:val="26"/>
          <w:szCs w:val="26"/>
        </w:rPr>
        <w:t xml:space="preserve"> период </w:t>
      </w:r>
      <w:r w:rsidR="00BD7771" w:rsidRPr="00753387">
        <w:rPr>
          <w:sz w:val="26"/>
          <w:szCs w:val="26"/>
        </w:rPr>
        <w:t xml:space="preserve">с </w:t>
      </w:r>
      <w:r w:rsidR="004717C4" w:rsidRPr="00753387">
        <w:rPr>
          <w:sz w:val="26"/>
          <w:szCs w:val="26"/>
        </w:rPr>
        <w:t>0</w:t>
      </w:r>
      <w:r w:rsidR="006C04A7" w:rsidRPr="00753387">
        <w:rPr>
          <w:sz w:val="26"/>
          <w:szCs w:val="26"/>
        </w:rPr>
        <w:t>4</w:t>
      </w:r>
      <w:r w:rsidR="00BD7771" w:rsidRPr="00753387">
        <w:rPr>
          <w:sz w:val="26"/>
          <w:szCs w:val="26"/>
        </w:rPr>
        <w:t xml:space="preserve"> </w:t>
      </w:r>
      <w:r w:rsidR="004717C4" w:rsidRPr="00753387">
        <w:rPr>
          <w:sz w:val="26"/>
          <w:szCs w:val="26"/>
        </w:rPr>
        <w:t>февраля</w:t>
      </w:r>
      <w:r w:rsidR="00BD7771" w:rsidRPr="00753387">
        <w:rPr>
          <w:sz w:val="26"/>
          <w:szCs w:val="26"/>
        </w:rPr>
        <w:t xml:space="preserve"> 20</w:t>
      </w:r>
      <w:r w:rsidR="006C04A7" w:rsidRPr="00753387">
        <w:rPr>
          <w:sz w:val="26"/>
          <w:szCs w:val="26"/>
        </w:rPr>
        <w:t>20</w:t>
      </w:r>
      <w:r w:rsidR="00BD7771" w:rsidRPr="00753387">
        <w:rPr>
          <w:sz w:val="26"/>
          <w:szCs w:val="26"/>
        </w:rPr>
        <w:t xml:space="preserve"> года по </w:t>
      </w:r>
      <w:r w:rsidR="004717C4" w:rsidRPr="00753387">
        <w:rPr>
          <w:sz w:val="26"/>
          <w:szCs w:val="26"/>
        </w:rPr>
        <w:t>1</w:t>
      </w:r>
      <w:r w:rsidR="006C04A7" w:rsidRPr="00753387">
        <w:rPr>
          <w:sz w:val="26"/>
          <w:szCs w:val="26"/>
        </w:rPr>
        <w:t>0</w:t>
      </w:r>
      <w:r w:rsidR="00BD7771" w:rsidRPr="00753387">
        <w:rPr>
          <w:sz w:val="26"/>
          <w:szCs w:val="26"/>
        </w:rPr>
        <w:t xml:space="preserve">  </w:t>
      </w:r>
      <w:r w:rsidR="004717C4" w:rsidRPr="00753387">
        <w:rPr>
          <w:sz w:val="26"/>
          <w:szCs w:val="26"/>
        </w:rPr>
        <w:t>февраля</w:t>
      </w:r>
      <w:r w:rsidR="00BD7771" w:rsidRPr="00753387">
        <w:rPr>
          <w:sz w:val="26"/>
          <w:szCs w:val="26"/>
        </w:rPr>
        <w:t xml:space="preserve"> 20</w:t>
      </w:r>
      <w:r w:rsidR="006C04A7" w:rsidRPr="00753387">
        <w:rPr>
          <w:sz w:val="26"/>
          <w:szCs w:val="26"/>
        </w:rPr>
        <w:t xml:space="preserve">20 </w:t>
      </w:r>
      <w:r w:rsidR="00BD7771" w:rsidRPr="00753387">
        <w:rPr>
          <w:sz w:val="26"/>
          <w:szCs w:val="26"/>
        </w:rPr>
        <w:t xml:space="preserve">года  </w:t>
      </w:r>
      <w:r w:rsidR="00B457A9" w:rsidRPr="00753387">
        <w:rPr>
          <w:sz w:val="26"/>
          <w:szCs w:val="26"/>
        </w:rPr>
        <w:t>в</w:t>
      </w:r>
      <w:r w:rsidR="00CF75CC" w:rsidRPr="00753387">
        <w:rPr>
          <w:sz w:val="26"/>
          <w:szCs w:val="26"/>
        </w:rPr>
        <w:t xml:space="preserve"> </w:t>
      </w:r>
      <w:r w:rsidRPr="00753387">
        <w:rPr>
          <w:sz w:val="26"/>
          <w:szCs w:val="26"/>
        </w:rPr>
        <w:t xml:space="preserve"> отношении </w:t>
      </w:r>
      <w:r w:rsidR="004717C4" w:rsidRPr="00753387">
        <w:rPr>
          <w:sz w:val="26"/>
          <w:szCs w:val="26"/>
        </w:rPr>
        <w:t>Администрации Тоншаловского сельского поселения</w:t>
      </w:r>
      <w:r w:rsidR="001A0B48" w:rsidRPr="00753387">
        <w:rPr>
          <w:sz w:val="26"/>
          <w:szCs w:val="26"/>
        </w:rPr>
        <w:t xml:space="preserve"> в рамках переданных полномочий на осуществление внутреннего муниципального финансового контроля  (Соглашение от 30.12.2019).</w:t>
      </w:r>
      <w:r w:rsidR="00146E0B" w:rsidRPr="00753387">
        <w:rPr>
          <w:sz w:val="26"/>
          <w:szCs w:val="26"/>
        </w:rPr>
        <w:t xml:space="preserve"> </w:t>
      </w:r>
    </w:p>
    <w:p w:rsidR="00A633A6" w:rsidRPr="00753387" w:rsidRDefault="00B31D96" w:rsidP="007E595C">
      <w:pPr>
        <w:ind w:firstLine="709"/>
        <w:jc w:val="both"/>
        <w:rPr>
          <w:sz w:val="26"/>
          <w:szCs w:val="26"/>
        </w:rPr>
      </w:pPr>
      <w:r w:rsidRPr="00753387">
        <w:rPr>
          <w:sz w:val="26"/>
          <w:szCs w:val="26"/>
        </w:rPr>
        <w:t xml:space="preserve">Проверено средств на сумму </w:t>
      </w:r>
      <w:r w:rsidR="00146E0B" w:rsidRPr="00753387">
        <w:rPr>
          <w:sz w:val="26"/>
          <w:szCs w:val="26"/>
        </w:rPr>
        <w:t xml:space="preserve">8 840,7 тыс. рублей.  </w:t>
      </w:r>
      <w:r w:rsidR="00A633A6" w:rsidRPr="00753387">
        <w:rPr>
          <w:sz w:val="26"/>
          <w:szCs w:val="26"/>
        </w:rPr>
        <w:t>В ходе проверки установлено:</w:t>
      </w:r>
      <w:r w:rsidR="007C7985" w:rsidRPr="00753387">
        <w:rPr>
          <w:sz w:val="26"/>
          <w:szCs w:val="26"/>
        </w:rPr>
        <w:t xml:space="preserve"> </w:t>
      </w:r>
    </w:p>
    <w:p w:rsidR="00F24B49" w:rsidRPr="00753387" w:rsidRDefault="00F24B49" w:rsidP="007E595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53387">
        <w:rPr>
          <w:rFonts w:eastAsiaTheme="minorHAnsi"/>
          <w:sz w:val="26"/>
          <w:szCs w:val="26"/>
          <w:lang w:eastAsia="en-US"/>
        </w:rPr>
        <w:t>-нарушения в сфере бюджетных правоотношений:</w:t>
      </w:r>
    </w:p>
    <w:p w:rsidR="00F24B49" w:rsidRPr="00753387" w:rsidRDefault="00F24B49" w:rsidP="007E595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53387">
        <w:rPr>
          <w:rFonts w:eastAsiaTheme="minorHAnsi"/>
          <w:sz w:val="26"/>
          <w:szCs w:val="26"/>
          <w:lang w:eastAsia="en-US"/>
        </w:rPr>
        <w:t>1. установлено нарушение при оформлении учетной политики (содержит среди указанных правовых актов в своем составе недействующие);</w:t>
      </w:r>
    </w:p>
    <w:p w:rsidR="00F24B49" w:rsidRPr="00753387" w:rsidRDefault="00F24B49" w:rsidP="007E595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53387">
        <w:rPr>
          <w:rFonts w:eastAsiaTheme="minorHAnsi"/>
          <w:sz w:val="26"/>
          <w:szCs w:val="26"/>
          <w:lang w:eastAsia="en-US"/>
        </w:rPr>
        <w:t>2. в нарушение ст. 34 Бюджетного кодекса РФ нарушен принцип эффективности использования бюджетных средств. Сумма неэффективных расходов составила 11 565,01 рублей;</w:t>
      </w:r>
    </w:p>
    <w:p w:rsidR="00F24B49" w:rsidRPr="00753387" w:rsidRDefault="00F24B49" w:rsidP="007E595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53387">
        <w:rPr>
          <w:rFonts w:eastAsiaTheme="minorHAnsi"/>
          <w:sz w:val="26"/>
          <w:szCs w:val="26"/>
          <w:lang w:eastAsia="en-US"/>
        </w:rPr>
        <w:t>3. установлены многочисленные нарушения по  соблюдению требований к оформлению первичных учетных документов;</w:t>
      </w:r>
    </w:p>
    <w:p w:rsidR="00F24B49" w:rsidRPr="00753387" w:rsidRDefault="00F24B49" w:rsidP="007E595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53387">
        <w:rPr>
          <w:rFonts w:eastAsiaTheme="minorHAnsi"/>
          <w:sz w:val="26"/>
          <w:szCs w:val="26"/>
          <w:lang w:eastAsia="en-US"/>
        </w:rPr>
        <w:t xml:space="preserve"> - нарушения при проверке соблюдения требований законодательства Российской Федерации и иных нормативных правовых актов Российской Федерации в сфере закупок, товаров, работ, услуг для обеспечения муниципальных нужд:</w:t>
      </w:r>
    </w:p>
    <w:p w:rsidR="00F24B49" w:rsidRPr="00753387" w:rsidRDefault="00F24B49" w:rsidP="007E595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53387">
        <w:rPr>
          <w:rFonts w:eastAsiaTheme="minorHAnsi"/>
          <w:sz w:val="26"/>
          <w:szCs w:val="26"/>
          <w:lang w:eastAsia="en-US"/>
        </w:rPr>
        <w:t>1. ч. 2 ст. 38 Федерального закона № 44-ФЗ: в определенный период  не назначалось должностное лицо, ответственное за осуществление закупок товаров, работ, услуг;</w:t>
      </w:r>
    </w:p>
    <w:p w:rsidR="00F24B49" w:rsidRPr="00753387" w:rsidRDefault="00F24B49" w:rsidP="007E595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53387">
        <w:rPr>
          <w:rFonts w:eastAsiaTheme="minorHAnsi"/>
          <w:sz w:val="26"/>
          <w:szCs w:val="26"/>
          <w:lang w:eastAsia="en-US"/>
        </w:rPr>
        <w:t>2.  нарушены сроки утверждения плановой документации п</w:t>
      </w:r>
      <w:r w:rsidR="007E595C">
        <w:rPr>
          <w:rFonts w:eastAsiaTheme="minorHAnsi"/>
          <w:sz w:val="26"/>
          <w:szCs w:val="26"/>
          <w:lang w:eastAsia="en-US"/>
        </w:rPr>
        <w:t>о закупкам</w:t>
      </w:r>
      <w:r w:rsidRPr="00753387">
        <w:rPr>
          <w:rFonts w:eastAsiaTheme="minorHAnsi"/>
          <w:sz w:val="26"/>
          <w:szCs w:val="26"/>
          <w:lang w:eastAsia="en-US"/>
        </w:rPr>
        <w:t>;</w:t>
      </w:r>
    </w:p>
    <w:p w:rsidR="00F24B49" w:rsidRPr="00753387" w:rsidRDefault="00F24B49" w:rsidP="007E595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53387">
        <w:rPr>
          <w:rFonts w:eastAsiaTheme="minorHAnsi"/>
          <w:sz w:val="26"/>
          <w:szCs w:val="26"/>
          <w:lang w:eastAsia="en-US"/>
        </w:rPr>
        <w:t>3.</w:t>
      </w:r>
      <w:r w:rsidRPr="00753387">
        <w:rPr>
          <w:sz w:val="26"/>
          <w:szCs w:val="26"/>
        </w:rPr>
        <w:t xml:space="preserve"> установлены </w:t>
      </w:r>
      <w:r w:rsidRPr="00753387">
        <w:rPr>
          <w:rFonts w:eastAsiaTheme="minorHAnsi"/>
          <w:sz w:val="26"/>
          <w:szCs w:val="26"/>
          <w:lang w:eastAsia="en-US"/>
        </w:rPr>
        <w:t>расхождения между утвержденными показателями (лимитами бюджетных обязательств),  планами-графиками,  планами закупок по отражению финансового обеспечения;</w:t>
      </w:r>
    </w:p>
    <w:p w:rsidR="00F24B49" w:rsidRPr="00753387" w:rsidRDefault="00F24B49" w:rsidP="007E595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53387">
        <w:rPr>
          <w:rFonts w:eastAsiaTheme="minorHAnsi"/>
          <w:sz w:val="26"/>
          <w:szCs w:val="26"/>
          <w:lang w:eastAsia="en-US"/>
        </w:rPr>
        <w:t>4.</w:t>
      </w:r>
      <w:r w:rsidRPr="00753387">
        <w:rPr>
          <w:sz w:val="26"/>
          <w:szCs w:val="26"/>
        </w:rPr>
        <w:t xml:space="preserve"> </w:t>
      </w:r>
      <w:r w:rsidRPr="00753387">
        <w:rPr>
          <w:rFonts w:eastAsiaTheme="minorHAnsi"/>
          <w:sz w:val="26"/>
          <w:szCs w:val="26"/>
          <w:lang w:eastAsia="en-US"/>
        </w:rPr>
        <w:t xml:space="preserve">превышена планируемая планом-графиком сумма на заключение договоров с единственным   поставщиком   (подрядчиком,   исполнителем), предусмотренных п.4 </w:t>
      </w:r>
      <w:r w:rsidR="007E595C">
        <w:rPr>
          <w:rFonts w:eastAsiaTheme="minorHAnsi"/>
          <w:sz w:val="26"/>
          <w:szCs w:val="26"/>
          <w:lang w:eastAsia="en-US"/>
        </w:rPr>
        <w:t>ст.93 Федерального закона 44-ФЗ</w:t>
      </w:r>
      <w:r w:rsidRPr="00753387">
        <w:rPr>
          <w:sz w:val="26"/>
          <w:szCs w:val="26"/>
        </w:rPr>
        <w:t xml:space="preserve">;    </w:t>
      </w:r>
    </w:p>
    <w:p w:rsidR="00F24B49" w:rsidRPr="00753387" w:rsidRDefault="00F24B49" w:rsidP="007E595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53387">
        <w:rPr>
          <w:rFonts w:eastAsiaTheme="minorHAnsi"/>
          <w:sz w:val="26"/>
          <w:szCs w:val="26"/>
          <w:lang w:eastAsia="en-US"/>
        </w:rPr>
        <w:t>5. нарушение  ч.2 ст.34 Федерального закона № 44-ФЗ, в части отражения требования о цене договора;</w:t>
      </w:r>
    </w:p>
    <w:p w:rsidR="00F24B49" w:rsidRPr="00753387" w:rsidRDefault="00F24B49" w:rsidP="007E595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53387">
        <w:rPr>
          <w:rFonts w:eastAsiaTheme="minorHAnsi"/>
          <w:sz w:val="26"/>
          <w:szCs w:val="26"/>
          <w:lang w:eastAsia="en-US"/>
        </w:rPr>
        <w:t>6.</w:t>
      </w:r>
      <w:r w:rsidRPr="00753387">
        <w:rPr>
          <w:sz w:val="26"/>
          <w:szCs w:val="26"/>
        </w:rPr>
        <w:t xml:space="preserve"> </w:t>
      </w:r>
      <w:r w:rsidRPr="00753387">
        <w:rPr>
          <w:rFonts w:eastAsiaTheme="minorHAnsi"/>
          <w:sz w:val="26"/>
          <w:szCs w:val="26"/>
          <w:lang w:eastAsia="en-US"/>
        </w:rPr>
        <w:t>нарушение п.1 ст.23 Федерального закона 44-ФЗ по отражению ИКЗ в договорах (контрактах);</w:t>
      </w:r>
    </w:p>
    <w:p w:rsidR="00F24B49" w:rsidRPr="00753387" w:rsidRDefault="00F24B49" w:rsidP="007E595C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53387">
        <w:rPr>
          <w:rFonts w:eastAsiaTheme="minorHAnsi"/>
          <w:sz w:val="26"/>
          <w:szCs w:val="26"/>
          <w:lang w:eastAsia="en-US"/>
        </w:rPr>
        <w:t xml:space="preserve">7. нарушение ст. 103 Федерального закона № 44-Ф по размещению и отражению </w:t>
      </w:r>
      <w:r w:rsidR="007E595C">
        <w:rPr>
          <w:rFonts w:eastAsiaTheme="minorHAnsi"/>
          <w:sz w:val="26"/>
          <w:szCs w:val="26"/>
          <w:lang w:eastAsia="en-US"/>
        </w:rPr>
        <w:t>информации в реестре контрактов</w:t>
      </w:r>
      <w:r w:rsidRPr="00753387">
        <w:rPr>
          <w:rFonts w:eastAsiaTheme="minorHAnsi"/>
          <w:sz w:val="26"/>
          <w:szCs w:val="26"/>
          <w:lang w:eastAsia="en-US"/>
        </w:rPr>
        <w:t>.</w:t>
      </w:r>
    </w:p>
    <w:p w:rsidR="00F24B49" w:rsidRPr="00753387" w:rsidRDefault="00F24B49" w:rsidP="007E595C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53387">
        <w:rPr>
          <w:rFonts w:eastAsiaTheme="minorHAnsi"/>
          <w:sz w:val="26"/>
          <w:szCs w:val="26"/>
          <w:lang w:eastAsia="en-US"/>
        </w:rPr>
        <w:t xml:space="preserve">8. </w:t>
      </w:r>
      <w:r w:rsidRPr="00753387">
        <w:rPr>
          <w:sz w:val="26"/>
          <w:szCs w:val="26"/>
        </w:rPr>
        <w:t xml:space="preserve"> </w:t>
      </w:r>
      <w:r w:rsidRPr="00753387">
        <w:rPr>
          <w:rFonts w:eastAsiaTheme="minorHAnsi"/>
          <w:sz w:val="26"/>
          <w:szCs w:val="26"/>
          <w:lang w:eastAsia="en-US"/>
        </w:rPr>
        <w:t>нарушение ч. 8 ст. 30 Закона № 44-ФЗ,</w:t>
      </w:r>
      <w:r w:rsidRPr="00753387">
        <w:rPr>
          <w:sz w:val="26"/>
          <w:szCs w:val="26"/>
        </w:rPr>
        <w:t xml:space="preserve"> </w:t>
      </w:r>
      <w:r w:rsidRPr="00753387">
        <w:rPr>
          <w:rFonts w:eastAsiaTheme="minorHAnsi"/>
          <w:sz w:val="26"/>
          <w:szCs w:val="26"/>
          <w:lang w:eastAsia="en-US"/>
        </w:rPr>
        <w:t>ч. 13.1 ст. 34 Закона № 44-ФЗ при соблюдении условий контрактов (договоров) в части сроков оплаты товаров (работ, у</w:t>
      </w:r>
      <w:r w:rsidR="007E595C">
        <w:rPr>
          <w:rFonts w:eastAsiaTheme="minorHAnsi"/>
          <w:sz w:val="26"/>
          <w:szCs w:val="26"/>
          <w:lang w:eastAsia="en-US"/>
        </w:rPr>
        <w:t>слуг) при осуществлении закупок</w:t>
      </w:r>
      <w:r w:rsidRPr="00753387">
        <w:rPr>
          <w:rFonts w:eastAsiaTheme="minorHAnsi"/>
          <w:sz w:val="26"/>
          <w:szCs w:val="26"/>
          <w:lang w:eastAsia="en-US"/>
        </w:rPr>
        <w:t>.</w:t>
      </w:r>
    </w:p>
    <w:p w:rsidR="00D17517" w:rsidRPr="00753387" w:rsidRDefault="00D17517" w:rsidP="007E595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53387">
        <w:rPr>
          <w:sz w:val="26"/>
          <w:szCs w:val="26"/>
        </w:rPr>
        <w:lastRenderedPageBreak/>
        <w:t>Вынесено решение:</w:t>
      </w:r>
    </w:p>
    <w:p w:rsidR="00D17517" w:rsidRPr="00753387" w:rsidRDefault="00D17517" w:rsidP="007E595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53387">
        <w:rPr>
          <w:sz w:val="26"/>
          <w:szCs w:val="26"/>
        </w:rPr>
        <w:t>- выставить объекту контроля представление;</w:t>
      </w:r>
    </w:p>
    <w:p w:rsidR="00D17517" w:rsidRPr="00753387" w:rsidRDefault="00D17517" w:rsidP="007E595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53387">
        <w:rPr>
          <w:sz w:val="26"/>
          <w:szCs w:val="26"/>
        </w:rPr>
        <w:t>-передать материалы контрольного мероприятия  в прокуратуру Череповецкого района для решения вопроса об  административной ответственности;</w:t>
      </w:r>
    </w:p>
    <w:p w:rsidR="00D17517" w:rsidRPr="00753387" w:rsidRDefault="00D17517" w:rsidP="007E595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53387">
        <w:rPr>
          <w:sz w:val="26"/>
          <w:szCs w:val="26"/>
        </w:rPr>
        <w:t>-</w:t>
      </w:r>
      <w:bookmarkStart w:id="0" w:name="_GoBack"/>
      <w:bookmarkEnd w:id="0"/>
      <w:r w:rsidRPr="00753387">
        <w:rPr>
          <w:sz w:val="26"/>
          <w:szCs w:val="26"/>
        </w:rPr>
        <w:t>разместить акт проверки на официальном сайте ЕИС в реестре жалоб, плановых и внеплановых проверок, их результатов и выданных предписаний.</w:t>
      </w:r>
    </w:p>
    <w:p w:rsidR="00F24B49" w:rsidRPr="00753387" w:rsidRDefault="00F24B49" w:rsidP="007E595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F24B49" w:rsidRPr="00753387" w:rsidRDefault="00F24B49" w:rsidP="007E595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F24B49" w:rsidRPr="00753387" w:rsidRDefault="00F24B49" w:rsidP="00F24B49">
      <w:pPr>
        <w:widowControl w:val="0"/>
        <w:autoSpaceDE w:val="0"/>
        <w:autoSpaceDN w:val="0"/>
        <w:adjustRightInd w:val="0"/>
        <w:outlineLvl w:val="1"/>
        <w:rPr>
          <w:sz w:val="26"/>
          <w:szCs w:val="26"/>
        </w:rPr>
      </w:pPr>
    </w:p>
    <w:p w:rsidR="006155EB" w:rsidRPr="00753387" w:rsidRDefault="006155EB" w:rsidP="006155EB">
      <w:pPr>
        <w:tabs>
          <w:tab w:val="left" w:pos="0"/>
        </w:tabs>
        <w:jc w:val="both"/>
        <w:rPr>
          <w:rFonts w:eastAsia="Andale Sans UI" w:cs="Tahoma"/>
          <w:bCs/>
          <w:kern w:val="3"/>
          <w:sz w:val="26"/>
          <w:szCs w:val="26"/>
          <w:lang w:eastAsia="ja-JP" w:bidi="fa-IR"/>
        </w:rPr>
      </w:pPr>
      <w:r w:rsidRPr="00753387">
        <w:rPr>
          <w:rFonts w:eastAsia="Andale Sans UI" w:cs="Tahoma"/>
          <w:bCs/>
          <w:kern w:val="3"/>
          <w:sz w:val="26"/>
          <w:szCs w:val="26"/>
          <w:lang w:eastAsia="ja-JP" w:bidi="fa-IR"/>
        </w:rPr>
        <w:t xml:space="preserve">  </w:t>
      </w:r>
    </w:p>
    <w:p w:rsidR="00F00D86" w:rsidRPr="00753387" w:rsidRDefault="009B4FD3" w:rsidP="00F00D86">
      <w:pPr>
        <w:tabs>
          <w:tab w:val="left" w:pos="0"/>
        </w:tabs>
        <w:jc w:val="both"/>
        <w:rPr>
          <w:bCs/>
          <w:sz w:val="26"/>
          <w:szCs w:val="26"/>
        </w:rPr>
      </w:pPr>
      <w:r w:rsidRPr="00753387">
        <w:rPr>
          <w:bCs/>
          <w:sz w:val="26"/>
          <w:szCs w:val="26"/>
        </w:rPr>
        <w:t>Начальник</w:t>
      </w:r>
      <w:r w:rsidR="00F00D86" w:rsidRPr="00753387">
        <w:rPr>
          <w:bCs/>
          <w:sz w:val="26"/>
          <w:szCs w:val="26"/>
        </w:rPr>
        <w:t xml:space="preserve"> отдела </w:t>
      </w:r>
      <w:r w:rsidR="00F00D86" w:rsidRPr="00753387">
        <w:rPr>
          <w:sz w:val="26"/>
          <w:szCs w:val="26"/>
        </w:rPr>
        <w:t>внутреннего</w:t>
      </w:r>
    </w:p>
    <w:p w:rsidR="003B06F6" w:rsidRPr="00753387" w:rsidRDefault="00F00D86" w:rsidP="001D08C7">
      <w:pPr>
        <w:tabs>
          <w:tab w:val="left" w:pos="0"/>
        </w:tabs>
        <w:jc w:val="both"/>
        <w:rPr>
          <w:sz w:val="26"/>
          <w:szCs w:val="26"/>
        </w:rPr>
      </w:pPr>
      <w:r w:rsidRPr="00753387">
        <w:rPr>
          <w:sz w:val="26"/>
          <w:szCs w:val="26"/>
        </w:rPr>
        <w:t>финансового контроля</w:t>
      </w:r>
      <w:r w:rsidRPr="00753387">
        <w:rPr>
          <w:bCs/>
          <w:sz w:val="26"/>
          <w:szCs w:val="26"/>
        </w:rPr>
        <w:t xml:space="preserve">                                                                       </w:t>
      </w:r>
      <w:proofErr w:type="spellStart"/>
      <w:r w:rsidR="00E84958" w:rsidRPr="00753387">
        <w:rPr>
          <w:bCs/>
          <w:sz w:val="26"/>
          <w:szCs w:val="26"/>
        </w:rPr>
        <w:t>Л.В.Романова</w:t>
      </w:r>
      <w:proofErr w:type="spellEnd"/>
    </w:p>
    <w:sectPr w:rsidR="003B06F6" w:rsidRPr="00753387" w:rsidSect="001D08C7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CE68D1"/>
    <w:multiLevelType w:val="hybridMultilevel"/>
    <w:tmpl w:val="86DE7DF2"/>
    <w:lvl w:ilvl="0" w:tplc="36862C5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449"/>
    <w:rsid w:val="00014871"/>
    <w:rsid w:val="00022C8E"/>
    <w:rsid w:val="000554E7"/>
    <w:rsid w:val="0008396D"/>
    <w:rsid w:val="00096C66"/>
    <w:rsid w:val="000A66A5"/>
    <w:rsid w:val="000D5390"/>
    <w:rsid w:val="000E263E"/>
    <w:rsid w:val="000E3530"/>
    <w:rsid w:val="000F650B"/>
    <w:rsid w:val="000F7BF8"/>
    <w:rsid w:val="0011092C"/>
    <w:rsid w:val="001337ED"/>
    <w:rsid w:val="00146E0B"/>
    <w:rsid w:val="00157647"/>
    <w:rsid w:val="001642AE"/>
    <w:rsid w:val="00174754"/>
    <w:rsid w:val="00191325"/>
    <w:rsid w:val="001A0B48"/>
    <w:rsid w:val="001D02DD"/>
    <w:rsid w:val="001D08C7"/>
    <w:rsid w:val="001F2012"/>
    <w:rsid w:val="001F5E27"/>
    <w:rsid w:val="002120B3"/>
    <w:rsid w:val="00215F34"/>
    <w:rsid w:val="002725FB"/>
    <w:rsid w:val="0028021E"/>
    <w:rsid w:val="0029610B"/>
    <w:rsid w:val="002E09AA"/>
    <w:rsid w:val="002F1C80"/>
    <w:rsid w:val="00316E7E"/>
    <w:rsid w:val="00325C76"/>
    <w:rsid w:val="00371BEB"/>
    <w:rsid w:val="00373150"/>
    <w:rsid w:val="00393866"/>
    <w:rsid w:val="00394799"/>
    <w:rsid w:val="00395F5E"/>
    <w:rsid w:val="003A2EFB"/>
    <w:rsid w:val="003B06F6"/>
    <w:rsid w:val="003C1A9D"/>
    <w:rsid w:val="003D64D4"/>
    <w:rsid w:val="0044316C"/>
    <w:rsid w:val="004717C4"/>
    <w:rsid w:val="004A2C0B"/>
    <w:rsid w:val="004B005C"/>
    <w:rsid w:val="004C6379"/>
    <w:rsid w:val="004D17C2"/>
    <w:rsid w:val="004D40AF"/>
    <w:rsid w:val="004E3B0E"/>
    <w:rsid w:val="004E6E88"/>
    <w:rsid w:val="004F214E"/>
    <w:rsid w:val="00511527"/>
    <w:rsid w:val="005234C3"/>
    <w:rsid w:val="00530629"/>
    <w:rsid w:val="00543E31"/>
    <w:rsid w:val="005B7C47"/>
    <w:rsid w:val="005C4C4C"/>
    <w:rsid w:val="005C4F22"/>
    <w:rsid w:val="005D03C0"/>
    <w:rsid w:val="005E1B46"/>
    <w:rsid w:val="00603449"/>
    <w:rsid w:val="00613E14"/>
    <w:rsid w:val="006155EB"/>
    <w:rsid w:val="00667A61"/>
    <w:rsid w:val="00680D86"/>
    <w:rsid w:val="00685D02"/>
    <w:rsid w:val="006860E4"/>
    <w:rsid w:val="006909EF"/>
    <w:rsid w:val="006C04A7"/>
    <w:rsid w:val="006C34DE"/>
    <w:rsid w:val="006C45DC"/>
    <w:rsid w:val="006C7C4F"/>
    <w:rsid w:val="006E4796"/>
    <w:rsid w:val="006F41CA"/>
    <w:rsid w:val="006F482F"/>
    <w:rsid w:val="00707769"/>
    <w:rsid w:val="00753387"/>
    <w:rsid w:val="00765E65"/>
    <w:rsid w:val="007B1D89"/>
    <w:rsid w:val="007B6501"/>
    <w:rsid w:val="007C63D6"/>
    <w:rsid w:val="007C7985"/>
    <w:rsid w:val="007D5EE4"/>
    <w:rsid w:val="007E595C"/>
    <w:rsid w:val="008248A2"/>
    <w:rsid w:val="00831259"/>
    <w:rsid w:val="00832A1C"/>
    <w:rsid w:val="0087367B"/>
    <w:rsid w:val="0090739B"/>
    <w:rsid w:val="00926960"/>
    <w:rsid w:val="00942AF8"/>
    <w:rsid w:val="00943A6C"/>
    <w:rsid w:val="009662DE"/>
    <w:rsid w:val="00976DCF"/>
    <w:rsid w:val="00982636"/>
    <w:rsid w:val="0099193E"/>
    <w:rsid w:val="009B4FD3"/>
    <w:rsid w:val="009F265D"/>
    <w:rsid w:val="00A135B0"/>
    <w:rsid w:val="00A26F99"/>
    <w:rsid w:val="00A633A6"/>
    <w:rsid w:val="00A63694"/>
    <w:rsid w:val="00A855CC"/>
    <w:rsid w:val="00AA4C27"/>
    <w:rsid w:val="00AB3CC5"/>
    <w:rsid w:val="00AD30C5"/>
    <w:rsid w:val="00AF2D49"/>
    <w:rsid w:val="00B02EEE"/>
    <w:rsid w:val="00B21DDD"/>
    <w:rsid w:val="00B2572E"/>
    <w:rsid w:val="00B31D96"/>
    <w:rsid w:val="00B457A9"/>
    <w:rsid w:val="00B5572B"/>
    <w:rsid w:val="00B67770"/>
    <w:rsid w:val="00B710A4"/>
    <w:rsid w:val="00B969C3"/>
    <w:rsid w:val="00B9736D"/>
    <w:rsid w:val="00BB33D0"/>
    <w:rsid w:val="00BD7771"/>
    <w:rsid w:val="00C469A4"/>
    <w:rsid w:val="00C75A0B"/>
    <w:rsid w:val="00C92B76"/>
    <w:rsid w:val="00C94EE5"/>
    <w:rsid w:val="00CA13FB"/>
    <w:rsid w:val="00CF75CC"/>
    <w:rsid w:val="00D0331A"/>
    <w:rsid w:val="00D07BE9"/>
    <w:rsid w:val="00D12DC3"/>
    <w:rsid w:val="00D17517"/>
    <w:rsid w:val="00D33492"/>
    <w:rsid w:val="00D41549"/>
    <w:rsid w:val="00D550F3"/>
    <w:rsid w:val="00D6263A"/>
    <w:rsid w:val="00D834C1"/>
    <w:rsid w:val="00DC4908"/>
    <w:rsid w:val="00E32934"/>
    <w:rsid w:val="00E348FE"/>
    <w:rsid w:val="00E5637E"/>
    <w:rsid w:val="00E81C91"/>
    <w:rsid w:val="00E84958"/>
    <w:rsid w:val="00EB199A"/>
    <w:rsid w:val="00ED26D5"/>
    <w:rsid w:val="00EE0525"/>
    <w:rsid w:val="00F00D86"/>
    <w:rsid w:val="00F22725"/>
    <w:rsid w:val="00F24B49"/>
    <w:rsid w:val="00F32A36"/>
    <w:rsid w:val="00F43E18"/>
    <w:rsid w:val="00F46132"/>
    <w:rsid w:val="00F53772"/>
    <w:rsid w:val="00F57CF7"/>
    <w:rsid w:val="00F80F00"/>
    <w:rsid w:val="00FA2D00"/>
    <w:rsid w:val="00FA58C5"/>
    <w:rsid w:val="00FD07A4"/>
    <w:rsid w:val="00FE2E91"/>
    <w:rsid w:val="00FF3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D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2E9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80F00"/>
    <w:rPr>
      <w:color w:val="0000FF" w:themeColor="hyperlink"/>
      <w:u w:val="single"/>
    </w:rPr>
  </w:style>
  <w:style w:type="paragraph" w:customStyle="1" w:styleId="Standard">
    <w:name w:val="Standard"/>
    <w:rsid w:val="001D08C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D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2E9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80F00"/>
    <w:rPr>
      <w:color w:val="0000FF" w:themeColor="hyperlink"/>
      <w:u w:val="single"/>
    </w:rPr>
  </w:style>
  <w:style w:type="paragraph" w:customStyle="1" w:styleId="Standard">
    <w:name w:val="Standard"/>
    <w:rsid w:val="001D08C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5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2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462598-BA21-4F31-B17A-BF640DEAA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495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3316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Романова Любовь Васильевна</dc:creator>
  <cp:lastModifiedBy>Романова Любовь Васильевна</cp:lastModifiedBy>
  <cp:revision>51</cp:revision>
  <dcterms:created xsi:type="dcterms:W3CDTF">2019-04-18T05:51:00Z</dcterms:created>
  <dcterms:modified xsi:type="dcterms:W3CDTF">2020-02-19T10:39:00Z</dcterms:modified>
</cp:coreProperties>
</file>