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CC" w:rsidRDefault="00B934CC" w:rsidP="006A31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ECD0148" wp14:editId="39DF68A4">
            <wp:extent cx="4792345" cy="550545"/>
            <wp:effectExtent l="0" t="0" r="8255" b="1905"/>
            <wp:docPr id="1" name="Рисунок 1" descr="Описание: 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IgoshinaEV\Pictures\для универсальных баннеров\Лого в строчку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175" w:rsidRPr="006A3175" w:rsidRDefault="006A3175" w:rsidP="006A31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3175">
        <w:rPr>
          <w:rFonts w:ascii="Times New Roman" w:hAnsi="Times New Roman" w:cs="Times New Roman"/>
          <w:b/>
          <w:sz w:val="32"/>
          <w:szCs w:val="32"/>
        </w:rPr>
        <w:t>Эксперты Кадастровой палаты рассказали о ходе оценки</w:t>
      </w:r>
      <w:r w:rsidR="00FC2BFE" w:rsidRPr="00FC2B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C2BFE">
        <w:rPr>
          <w:rFonts w:ascii="Times New Roman" w:hAnsi="Times New Roman" w:cs="Times New Roman"/>
          <w:b/>
          <w:sz w:val="32"/>
          <w:szCs w:val="32"/>
        </w:rPr>
        <w:t>недвижимости</w:t>
      </w:r>
      <w:bookmarkStart w:id="0" w:name="_GoBack"/>
      <w:bookmarkEnd w:id="0"/>
      <w:r w:rsidRPr="006A3175">
        <w:rPr>
          <w:rFonts w:ascii="Times New Roman" w:hAnsi="Times New Roman" w:cs="Times New Roman"/>
          <w:b/>
          <w:sz w:val="32"/>
          <w:szCs w:val="32"/>
        </w:rPr>
        <w:t xml:space="preserve"> на Вологодчине</w:t>
      </w:r>
    </w:p>
    <w:p w:rsidR="006A3175" w:rsidRDefault="006A3175" w:rsidP="008D1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C2A" w:rsidRPr="008D15BD" w:rsidRDefault="001B10B1" w:rsidP="008D1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BD">
        <w:rPr>
          <w:rFonts w:ascii="Times New Roman" w:hAnsi="Times New Roman" w:cs="Times New Roman"/>
          <w:sz w:val="28"/>
          <w:szCs w:val="28"/>
        </w:rPr>
        <w:t xml:space="preserve">В 2019 году на Вологодчине проводится оценка объектов капитального строительства, а также </w:t>
      </w:r>
      <w:r w:rsidR="00C4399B" w:rsidRPr="008D15BD">
        <w:rPr>
          <w:rFonts w:ascii="Times New Roman" w:hAnsi="Times New Roman" w:cs="Times New Roman"/>
          <w:sz w:val="28"/>
          <w:szCs w:val="28"/>
        </w:rPr>
        <w:t>земель</w:t>
      </w:r>
      <w:r w:rsidRPr="008D15BD">
        <w:rPr>
          <w:rFonts w:ascii="Times New Roman" w:hAnsi="Times New Roman" w:cs="Times New Roman"/>
          <w:sz w:val="28"/>
          <w:szCs w:val="28"/>
        </w:rPr>
        <w:t xml:space="preserve"> населенных пунктов. </w:t>
      </w:r>
      <w:r w:rsidR="00CC370D" w:rsidRPr="008D15BD">
        <w:rPr>
          <w:rFonts w:ascii="Times New Roman" w:hAnsi="Times New Roman" w:cs="Times New Roman"/>
          <w:sz w:val="28"/>
          <w:szCs w:val="28"/>
        </w:rPr>
        <w:t xml:space="preserve">Для этих целей </w:t>
      </w:r>
      <w:r w:rsidR="00B01A17" w:rsidRPr="008D15BD">
        <w:rPr>
          <w:rFonts w:ascii="Times New Roman" w:hAnsi="Times New Roman" w:cs="Times New Roman"/>
          <w:sz w:val="28"/>
          <w:szCs w:val="28"/>
        </w:rPr>
        <w:t xml:space="preserve">в Вологодской области </w:t>
      </w:r>
      <w:r w:rsidR="00CC370D" w:rsidRPr="008D15BD">
        <w:rPr>
          <w:rFonts w:ascii="Times New Roman" w:hAnsi="Times New Roman" w:cs="Times New Roman"/>
          <w:sz w:val="28"/>
          <w:szCs w:val="28"/>
        </w:rPr>
        <w:t xml:space="preserve">было создано специальное учреждение </w:t>
      </w:r>
      <w:r w:rsidR="00CD1C2A" w:rsidRPr="008D15BD">
        <w:rPr>
          <w:rFonts w:ascii="Times New Roman" w:hAnsi="Times New Roman" w:cs="Times New Roman"/>
          <w:sz w:val="28"/>
          <w:szCs w:val="28"/>
        </w:rPr>
        <w:t>–</w:t>
      </w:r>
      <w:r w:rsidR="00CC370D" w:rsidRPr="008D15BD">
        <w:rPr>
          <w:rFonts w:ascii="Times New Roman" w:hAnsi="Times New Roman" w:cs="Times New Roman"/>
          <w:sz w:val="28"/>
          <w:szCs w:val="28"/>
        </w:rPr>
        <w:t xml:space="preserve"> </w:t>
      </w:r>
      <w:r w:rsidR="00CD1C2A" w:rsidRPr="008D15BD">
        <w:rPr>
          <w:rFonts w:ascii="Times New Roman" w:hAnsi="Times New Roman" w:cs="Times New Roman"/>
          <w:sz w:val="28"/>
          <w:szCs w:val="28"/>
        </w:rPr>
        <w:t xml:space="preserve">БУ </w:t>
      </w:r>
      <w:proofErr w:type="gramStart"/>
      <w:r w:rsidR="00CD1C2A" w:rsidRPr="008D15B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D1C2A" w:rsidRPr="008D15BD">
        <w:rPr>
          <w:rFonts w:ascii="Times New Roman" w:hAnsi="Times New Roman" w:cs="Times New Roman"/>
          <w:sz w:val="28"/>
          <w:szCs w:val="28"/>
        </w:rPr>
        <w:t xml:space="preserve"> «</w:t>
      </w:r>
      <w:r w:rsidR="00CC370D" w:rsidRPr="008D15BD">
        <w:rPr>
          <w:rFonts w:ascii="Times New Roman" w:hAnsi="Times New Roman" w:cs="Times New Roman"/>
          <w:sz w:val="28"/>
          <w:szCs w:val="28"/>
        </w:rPr>
        <w:t>Бюро кадастровой оценки и технической инвентаризаци</w:t>
      </w:r>
      <w:r w:rsidR="00CD1C2A" w:rsidRPr="008D15BD">
        <w:rPr>
          <w:rFonts w:ascii="Times New Roman" w:hAnsi="Times New Roman" w:cs="Times New Roman"/>
          <w:sz w:val="28"/>
          <w:szCs w:val="28"/>
        </w:rPr>
        <w:t>и»</w:t>
      </w:r>
      <w:r w:rsidR="00CC370D" w:rsidRPr="008D15BD">
        <w:rPr>
          <w:rFonts w:ascii="Times New Roman" w:hAnsi="Times New Roman" w:cs="Times New Roman"/>
          <w:sz w:val="28"/>
          <w:szCs w:val="28"/>
        </w:rPr>
        <w:t>.</w:t>
      </w:r>
    </w:p>
    <w:p w:rsidR="001D3D1A" w:rsidRPr="008D15BD" w:rsidRDefault="00CC370D" w:rsidP="008D1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BD">
        <w:rPr>
          <w:rFonts w:ascii="Times New Roman" w:hAnsi="Times New Roman" w:cs="Times New Roman"/>
          <w:sz w:val="28"/>
          <w:szCs w:val="28"/>
        </w:rPr>
        <w:t xml:space="preserve"> </w:t>
      </w:r>
      <w:r w:rsidR="001B10B1" w:rsidRPr="008D15BD">
        <w:rPr>
          <w:rFonts w:ascii="Times New Roman" w:hAnsi="Times New Roman" w:cs="Times New Roman"/>
          <w:sz w:val="28"/>
          <w:szCs w:val="28"/>
        </w:rPr>
        <w:t>27 августа 2019 года</w:t>
      </w:r>
      <w:r w:rsidRPr="008D15BD">
        <w:rPr>
          <w:rFonts w:ascii="Times New Roman" w:hAnsi="Times New Roman" w:cs="Times New Roman"/>
          <w:sz w:val="28"/>
          <w:szCs w:val="28"/>
        </w:rPr>
        <w:t xml:space="preserve"> </w:t>
      </w:r>
      <w:r w:rsidR="00CD1C2A" w:rsidRPr="008D15BD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7" w:history="1">
        <w:r w:rsidR="00CD1C2A" w:rsidRPr="008D15BD">
          <w:rPr>
            <w:rStyle w:val="a3"/>
            <w:rFonts w:ascii="Times New Roman" w:hAnsi="Times New Roman" w:cs="Times New Roman"/>
            <w:sz w:val="28"/>
            <w:szCs w:val="28"/>
          </w:rPr>
          <w:t>сайте</w:t>
        </w:r>
        <w:r w:rsidRPr="008D15BD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CD1C2A" w:rsidRPr="008D15BD">
          <w:rPr>
            <w:rStyle w:val="a3"/>
            <w:rFonts w:ascii="Times New Roman" w:hAnsi="Times New Roman" w:cs="Times New Roman"/>
            <w:sz w:val="28"/>
            <w:szCs w:val="28"/>
          </w:rPr>
          <w:t>учреждения</w:t>
        </w:r>
      </w:hyperlink>
      <w:r w:rsidR="008D15BD">
        <w:rPr>
          <w:rFonts w:ascii="Times New Roman" w:hAnsi="Times New Roman" w:cs="Times New Roman"/>
          <w:sz w:val="28"/>
          <w:szCs w:val="28"/>
        </w:rPr>
        <w:t xml:space="preserve"> р</w:t>
      </w:r>
      <w:r w:rsidRPr="008D15BD">
        <w:rPr>
          <w:rFonts w:ascii="Times New Roman" w:hAnsi="Times New Roman" w:cs="Times New Roman"/>
          <w:sz w:val="28"/>
          <w:szCs w:val="28"/>
        </w:rPr>
        <w:t>азмещены промежуточные отчетные док</w:t>
      </w:r>
      <w:r w:rsidR="00CD1C2A" w:rsidRPr="008D15BD">
        <w:rPr>
          <w:rFonts w:ascii="Times New Roman" w:hAnsi="Times New Roman" w:cs="Times New Roman"/>
          <w:sz w:val="28"/>
          <w:szCs w:val="28"/>
        </w:rPr>
        <w:t>ументы по оценке недвижимости, где вологжане могут с ними ознакомиться. Всего</w:t>
      </w:r>
      <w:r w:rsidR="00455D48" w:rsidRPr="008D15BD">
        <w:rPr>
          <w:rFonts w:ascii="Times New Roman" w:hAnsi="Times New Roman" w:cs="Times New Roman"/>
          <w:sz w:val="28"/>
          <w:szCs w:val="28"/>
        </w:rPr>
        <w:t xml:space="preserve"> было оценено</w:t>
      </w:r>
      <w:r w:rsidR="00CD1C2A" w:rsidRPr="008D15BD">
        <w:rPr>
          <w:rFonts w:ascii="Times New Roman" w:hAnsi="Times New Roman" w:cs="Times New Roman"/>
          <w:sz w:val="28"/>
          <w:szCs w:val="28"/>
        </w:rPr>
        <w:t xml:space="preserve"> </w:t>
      </w:r>
      <w:r w:rsidR="00455D48" w:rsidRPr="008D15BD">
        <w:rPr>
          <w:rFonts w:ascii="Times New Roman" w:hAnsi="Times New Roman" w:cs="Times New Roman"/>
          <w:sz w:val="28"/>
          <w:szCs w:val="28"/>
        </w:rPr>
        <w:t>более 600</w:t>
      </w:r>
      <w:r w:rsidR="00CD1C2A" w:rsidRPr="008D15BD">
        <w:rPr>
          <w:rFonts w:ascii="Times New Roman" w:hAnsi="Times New Roman" w:cs="Times New Roman"/>
          <w:sz w:val="28"/>
          <w:szCs w:val="28"/>
        </w:rPr>
        <w:t xml:space="preserve"> тыс</w:t>
      </w:r>
      <w:r w:rsidR="00455D48" w:rsidRPr="008D15BD">
        <w:rPr>
          <w:rFonts w:ascii="Times New Roman" w:hAnsi="Times New Roman" w:cs="Times New Roman"/>
          <w:sz w:val="28"/>
          <w:szCs w:val="28"/>
        </w:rPr>
        <w:t>.</w:t>
      </w:r>
      <w:r w:rsidR="00CD1C2A" w:rsidRPr="008D15BD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1D3D1A" w:rsidRPr="008D15BD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CD1C2A" w:rsidRPr="008D15BD">
        <w:rPr>
          <w:rFonts w:ascii="Times New Roman" w:hAnsi="Times New Roman" w:cs="Times New Roman"/>
          <w:sz w:val="28"/>
          <w:szCs w:val="28"/>
        </w:rPr>
        <w:t xml:space="preserve"> и</w:t>
      </w:r>
      <w:r w:rsidR="00455D48" w:rsidRPr="008D15BD">
        <w:rPr>
          <w:rFonts w:ascii="Times New Roman" w:hAnsi="Times New Roman" w:cs="Times New Roman"/>
          <w:sz w:val="28"/>
          <w:szCs w:val="28"/>
        </w:rPr>
        <w:t xml:space="preserve"> более 900</w:t>
      </w:r>
      <w:r w:rsidR="00CD1C2A" w:rsidRPr="008D15BD">
        <w:rPr>
          <w:rFonts w:ascii="Times New Roman" w:hAnsi="Times New Roman" w:cs="Times New Roman"/>
          <w:sz w:val="28"/>
          <w:szCs w:val="28"/>
        </w:rPr>
        <w:t xml:space="preserve"> тыс</w:t>
      </w:r>
      <w:r w:rsidR="00455D48" w:rsidRPr="008D15BD">
        <w:rPr>
          <w:rFonts w:ascii="Times New Roman" w:hAnsi="Times New Roman" w:cs="Times New Roman"/>
          <w:sz w:val="28"/>
          <w:szCs w:val="28"/>
        </w:rPr>
        <w:t>.</w:t>
      </w:r>
      <w:r w:rsidR="00CD1C2A" w:rsidRPr="008D15BD">
        <w:rPr>
          <w:rFonts w:ascii="Times New Roman" w:hAnsi="Times New Roman" w:cs="Times New Roman"/>
          <w:sz w:val="28"/>
          <w:szCs w:val="28"/>
        </w:rPr>
        <w:t xml:space="preserve"> </w:t>
      </w:r>
      <w:r w:rsidR="00DF1F77" w:rsidRPr="008D15BD">
        <w:rPr>
          <w:rFonts w:ascii="Times New Roman" w:hAnsi="Times New Roman" w:cs="Times New Roman"/>
          <w:sz w:val="28"/>
          <w:szCs w:val="28"/>
        </w:rPr>
        <w:t xml:space="preserve">зданий, сооружений, помещений, </w:t>
      </w:r>
      <w:proofErr w:type="spellStart"/>
      <w:r w:rsidR="00DF1F77" w:rsidRPr="008D15B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DF1F77" w:rsidRPr="008D15BD">
        <w:rPr>
          <w:rFonts w:ascii="Times New Roman" w:hAnsi="Times New Roman" w:cs="Times New Roman"/>
          <w:sz w:val="28"/>
          <w:szCs w:val="28"/>
        </w:rPr>
        <w:t>-мест</w:t>
      </w:r>
      <w:r w:rsidR="001D3D1A" w:rsidRPr="008D15BD">
        <w:rPr>
          <w:rFonts w:ascii="Times New Roman" w:hAnsi="Times New Roman" w:cs="Times New Roman"/>
          <w:sz w:val="28"/>
          <w:szCs w:val="28"/>
        </w:rPr>
        <w:t xml:space="preserve"> и </w:t>
      </w:r>
      <w:r w:rsidR="00DF1F77" w:rsidRPr="008D15BD">
        <w:rPr>
          <w:rFonts w:ascii="Times New Roman" w:hAnsi="Times New Roman" w:cs="Times New Roman"/>
          <w:sz w:val="28"/>
          <w:szCs w:val="28"/>
        </w:rPr>
        <w:t>объектов незавершенного строительства</w:t>
      </w:r>
      <w:r w:rsidR="00CD1C2A" w:rsidRPr="008D15BD">
        <w:rPr>
          <w:rFonts w:ascii="Times New Roman" w:hAnsi="Times New Roman" w:cs="Times New Roman"/>
          <w:sz w:val="28"/>
          <w:szCs w:val="28"/>
        </w:rPr>
        <w:t>.</w:t>
      </w:r>
    </w:p>
    <w:p w:rsidR="001B10B1" w:rsidRPr="008D15BD" w:rsidRDefault="00C4399B" w:rsidP="008D15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5BD">
        <w:rPr>
          <w:rFonts w:ascii="Times New Roman" w:hAnsi="Times New Roman" w:cs="Times New Roman"/>
          <w:sz w:val="28"/>
          <w:szCs w:val="28"/>
        </w:rPr>
        <w:t xml:space="preserve"> </w:t>
      </w:r>
      <w:r w:rsidR="001D3D1A" w:rsidRPr="008D15BD">
        <w:rPr>
          <w:rFonts w:ascii="Times New Roman" w:hAnsi="Times New Roman" w:cs="Times New Roman"/>
          <w:i/>
          <w:sz w:val="28"/>
          <w:szCs w:val="28"/>
        </w:rPr>
        <w:t>«Узнать новую кадастровую стоимость можно и н</w:t>
      </w:r>
      <w:r w:rsidRPr="008D15BD">
        <w:rPr>
          <w:rFonts w:ascii="Times New Roman" w:hAnsi="Times New Roman" w:cs="Times New Roman"/>
          <w:i/>
          <w:sz w:val="28"/>
          <w:szCs w:val="28"/>
        </w:rPr>
        <w:t xml:space="preserve">а официальном </w:t>
      </w:r>
      <w:hyperlink r:id="rId8" w:history="1">
        <w:r w:rsidRPr="008D15BD">
          <w:rPr>
            <w:rStyle w:val="a3"/>
            <w:rFonts w:ascii="Times New Roman" w:hAnsi="Times New Roman" w:cs="Times New Roman"/>
            <w:i/>
            <w:sz w:val="28"/>
            <w:szCs w:val="28"/>
          </w:rPr>
          <w:t xml:space="preserve">сайте </w:t>
        </w:r>
        <w:r w:rsidR="001D3D1A" w:rsidRPr="008D15BD">
          <w:rPr>
            <w:rStyle w:val="a3"/>
            <w:rFonts w:ascii="Times New Roman" w:hAnsi="Times New Roman" w:cs="Times New Roman"/>
            <w:i/>
            <w:sz w:val="28"/>
            <w:szCs w:val="28"/>
          </w:rPr>
          <w:t>Росреестра</w:t>
        </w:r>
      </w:hyperlink>
      <w:r w:rsidR="001D3D1A" w:rsidRPr="008D15BD">
        <w:rPr>
          <w:rFonts w:ascii="Times New Roman" w:hAnsi="Times New Roman" w:cs="Times New Roman"/>
          <w:i/>
          <w:sz w:val="28"/>
          <w:szCs w:val="28"/>
        </w:rPr>
        <w:t>. Для этого в разделе «С</w:t>
      </w:r>
      <w:r w:rsidR="004D7C3F" w:rsidRPr="008D15BD">
        <w:rPr>
          <w:rFonts w:ascii="Times New Roman" w:hAnsi="Times New Roman" w:cs="Times New Roman"/>
          <w:i/>
          <w:sz w:val="28"/>
          <w:szCs w:val="28"/>
        </w:rPr>
        <w:t>ервисы</w:t>
      </w:r>
      <w:r w:rsidR="001D3D1A" w:rsidRPr="008D15BD">
        <w:rPr>
          <w:rFonts w:ascii="Times New Roman" w:hAnsi="Times New Roman" w:cs="Times New Roman"/>
          <w:i/>
          <w:sz w:val="28"/>
          <w:szCs w:val="28"/>
        </w:rPr>
        <w:t>»</w:t>
      </w:r>
      <w:r w:rsidR="004D7C3F" w:rsidRPr="008D1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3D1A" w:rsidRPr="008D1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2017" w:rsidRPr="008D15BD">
        <w:rPr>
          <w:rFonts w:ascii="Times New Roman" w:hAnsi="Times New Roman" w:cs="Times New Roman"/>
          <w:i/>
          <w:sz w:val="28"/>
          <w:szCs w:val="28"/>
        </w:rPr>
        <w:t xml:space="preserve">нужно </w:t>
      </w:r>
      <w:r w:rsidR="001D3D1A" w:rsidRPr="008D15BD">
        <w:rPr>
          <w:rFonts w:ascii="Times New Roman" w:hAnsi="Times New Roman" w:cs="Times New Roman"/>
          <w:i/>
          <w:sz w:val="28"/>
          <w:szCs w:val="28"/>
        </w:rPr>
        <w:t xml:space="preserve">выбрать </w:t>
      </w:r>
      <w:r w:rsidR="00EE2017" w:rsidRPr="008D15BD">
        <w:rPr>
          <w:rFonts w:ascii="Times New Roman" w:hAnsi="Times New Roman" w:cs="Times New Roman"/>
          <w:i/>
          <w:sz w:val="28"/>
          <w:szCs w:val="28"/>
        </w:rPr>
        <w:t xml:space="preserve">закладку </w:t>
      </w:r>
      <w:r w:rsidR="001D3D1A" w:rsidRPr="008D15BD">
        <w:rPr>
          <w:rFonts w:ascii="Times New Roman" w:hAnsi="Times New Roman" w:cs="Times New Roman"/>
          <w:i/>
          <w:sz w:val="28"/>
          <w:szCs w:val="28"/>
        </w:rPr>
        <w:t>«</w:t>
      </w:r>
      <w:r w:rsidR="004D7C3F" w:rsidRPr="008D15BD">
        <w:rPr>
          <w:rFonts w:ascii="Times New Roman" w:hAnsi="Times New Roman" w:cs="Times New Roman"/>
          <w:i/>
          <w:sz w:val="28"/>
          <w:szCs w:val="28"/>
        </w:rPr>
        <w:t>Получение сведений из Фонда данных государственной кадастровой оценки</w:t>
      </w:r>
      <w:r w:rsidR="001D3D1A" w:rsidRPr="008D15BD">
        <w:rPr>
          <w:rFonts w:ascii="Times New Roman" w:hAnsi="Times New Roman" w:cs="Times New Roman"/>
          <w:i/>
          <w:sz w:val="28"/>
          <w:szCs w:val="28"/>
        </w:rPr>
        <w:t>»</w:t>
      </w:r>
      <w:r w:rsidR="004D7C3F" w:rsidRPr="008D15BD">
        <w:rPr>
          <w:rFonts w:ascii="Times New Roman" w:hAnsi="Times New Roman" w:cs="Times New Roman"/>
          <w:i/>
          <w:sz w:val="28"/>
          <w:szCs w:val="28"/>
        </w:rPr>
        <w:t>.</w:t>
      </w:r>
      <w:r w:rsidR="001D3D1A" w:rsidRPr="008D15BD">
        <w:rPr>
          <w:rFonts w:ascii="Times New Roman" w:hAnsi="Times New Roman" w:cs="Times New Roman"/>
          <w:i/>
          <w:sz w:val="28"/>
          <w:szCs w:val="28"/>
        </w:rPr>
        <w:t xml:space="preserve"> Для поиска своего объекта недвижимости достаточно ввести в поле кадастровый номер</w:t>
      </w:r>
      <w:r w:rsidR="00EE2017" w:rsidRPr="008D15BD">
        <w:rPr>
          <w:rFonts w:ascii="Times New Roman" w:hAnsi="Times New Roman" w:cs="Times New Roman"/>
          <w:i/>
          <w:sz w:val="28"/>
          <w:szCs w:val="28"/>
        </w:rPr>
        <w:t>. На сайте доступна информация о действующей кадастровой стоимости, а также о новой из предварительного отчета</w:t>
      </w:r>
      <w:r w:rsidR="001D3D1A" w:rsidRPr="008D15BD">
        <w:rPr>
          <w:rFonts w:ascii="Times New Roman" w:hAnsi="Times New Roman" w:cs="Times New Roman"/>
          <w:i/>
          <w:sz w:val="28"/>
          <w:szCs w:val="28"/>
        </w:rPr>
        <w:t>»</w:t>
      </w:r>
      <w:r w:rsidR="00EE2017" w:rsidRPr="008D15BD">
        <w:rPr>
          <w:rFonts w:ascii="Times New Roman" w:hAnsi="Times New Roman" w:cs="Times New Roman"/>
          <w:i/>
          <w:sz w:val="28"/>
          <w:szCs w:val="28"/>
        </w:rPr>
        <w:t>,</w:t>
      </w:r>
      <w:r w:rsidR="001D3D1A" w:rsidRPr="008D15BD">
        <w:rPr>
          <w:rFonts w:ascii="Times New Roman" w:hAnsi="Times New Roman" w:cs="Times New Roman"/>
          <w:sz w:val="28"/>
          <w:szCs w:val="28"/>
        </w:rPr>
        <w:t xml:space="preserve"> - поясняет</w:t>
      </w:r>
      <w:r w:rsidR="001D3D1A" w:rsidRPr="008D15BD">
        <w:rPr>
          <w:rFonts w:ascii="Times New Roman" w:hAnsi="Times New Roman" w:cs="Times New Roman"/>
          <w:b/>
          <w:sz w:val="28"/>
          <w:szCs w:val="28"/>
        </w:rPr>
        <w:t xml:space="preserve"> директор</w:t>
      </w:r>
      <w:r w:rsidR="00164E7E">
        <w:rPr>
          <w:rFonts w:ascii="Times New Roman" w:hAnsi="Times New Roman" w:cs="Times New Roman"/>
          <w:b/>
          <w:sz w:val="28"/>
          <w:szCs w:val="28"/>
        </w:rPr>
        <w:t xml:space="preserve"> филиала</w:t>
      </w:r>
      <w:r w:rsidR="001D3D1A" w:rsidRPr="008D15BD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по Вологодской области Сабина </w:t>
      </w:r>
      <w:proofErr w:type="spellStart"/>
      <w:r w:rsidR="001D3D1A" w:rsidRPr="008D15BD">
        <w:rPr>
          <w:rFonts w:ascii="Times New Roman" w:hAnsi="Times New Roman" w:cs="Times New Roman"/>
          <w:b/>
          <w:sz w:val="28"/>
          <w:szCs w:val="28"/>
        </w:rPr>
        <w:t>Каплевская</w:t>
      </w:r>
      <w:proofErr w:type="spellEnd"/>
      <w:r w:rsidR="001D3D1A" w:rsidRPr="008D15BD">
        <w:rPr>
          <w:rFonts w:ascii="Times New Roman" w:hAnsi="Times New Roman" w:cs="Times New Roman"/>
          <w:b/>
          <w:sz w:val="28"/>
          <w:szCs w:val="28"/>
        </w:rPr>
        <w:t>.</w:t>
      </w:r>
    </w:p>
    <w:p w:rsidR="004D6758" w:rsidRPr="008D15BD" w:rsidRDefault="00CD1C2A" w:rsidP="008D1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BD">
        <w:rPr>
          <w:rFonts w:ascii="Times New Roman" w:hAnsi="Times New Roman" w:cs="Times New Roman"/>
          <w:sz w:val="28"/>
          <w:szCs w:val="28"/>
        </w:rPr>
        <w:t>В</w:t>
      </w:r>
      <w:r w:rsidR="004D6758" w:rsidRPr="008D15BD">
        <w:rPr>
          <w:rFonts w:ascii="Times New Roman" w:hAnsi="Times New Roman" w:cs="Times New Roman"/>
          <w:sz w:val="28"/>
          <w:szCs w:val="28"/>
        </w:rPr>
        <w:t xml:space="preserve"> </w:t>
      </w:r>
      <w:r w:rsidR="00EE2017" w:rsidRPr="008D15BD">
        <w:rPr>
          <w:rFonts w:ascii="Times New Roman" w:hAnsi="Times New Roman" w:cs="Times New Roman"/>
          <w:sz w:val="28"/>
          <w:szCs w:val="28"/>
        </w:rPr>
        <w:t xml:space="preserve">соответствии с действующим законодательством в </w:t>
      </w:r>
      <w:r w:rsidR="004D6758" w:rsidRPr="008D15BD">
        <w:rPr>
          <w:rFonts w:ascii="Times New Roman" w:hAnsi="Times New Roman" w:cs="Times New Roman"/>
          <w:sz w:val="28"/>
          <w:szCs w:val="28"/>
        </w:rPr>
        <w:t>течение 50 дней со дня размещения промежуточного отчета</w:t>
      </w:r>
      <w:r w:rsidR="00C2248B" w:rsidRPr="008D15BD">
        <w:rPr>
          <w:rFonts w:ascii="Times New Roman" w:hAnsi="Times New Roman" w:cs="Times New Roman"/>
          <w:sz w:val="28"/>
          <w:szCs w:val="28"/>
        </w:rPr>
        <w:t xml:space="preserve"> БУ </w:t>
      </w:r>
      <w:proofErr w:type="gramStart"/>
      <w:r w:rsidR="00C2248B" w:rsidRPr="008D15B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2248B" w:rsidRPr="008D15BD">
        <w:rPr>
          <w:rFonts w:ascii="Times New Roman" w:hAnsi="Times New Roman" w:cs="Times New Roman"/>
          <w:sz w:val="28"/>
          <w:szCs w:val="28"/>
        </w:rPr>
        <w:t xml:space="preserve"> «Бюро кадастровой оценки и технической инвентаризации»</w:t>
      </w:r>
      <w:r w:rsidR="008D15BD">
        <w:rPr>
          <w:rFonts w:ascii="Times New Roman" w:hAnsi="Times New Roman" w:cs="Times New Roman"/>
          <w:sz w:val="28"/>
          <w:szCs w:val="28"/>
        </w:rPr>
        <w:t xml:space="preserve"> будет рассматривать</w:t>
      </w:r>
      <w:r w:rsidR="00C2248B" w:rsidRPr="008D15BD">
        <w:rPr>
          <w:rFonts w:ascii="Times New Roman" w:hAnsi="Times New Roman" w:cs="Times New Roman"/>
          <w:sz w:val="28"/>
          <w:szCs w:val="28"/>
        </w:rPr>
        <w:t xml:space="preserve"> замечания к этому отчету</w:t>
      </w:r>
      <w:r w:rsidR="00E610D2" w:rsidRPr="008D15BD">
        <w:rPr>
          <w:rFonts w:ascii="Times New Roman" w:hAnsi="Times New Roman" w:cs="Times New Roman"/>
          <w:sz w:val="28"/>
          <w:szCs w:val="28"/>
        </w:rPr>
        <w:t>. Т</w:t>
      </w:r>
      <w:r w:rsidR="00B01A17" w:rsidRPr="008D15BD">
        <w:rPr>
          <w:rFonts w:ascii="Times New Roman" w:hAnsi="Times New Roman" w:cs="Times New Roman"/>
          <w:sz w:val="28"/>
          <w:szCs w:val="28"/>
        </w:rPr>
        <w:t>о есть до 15 октября 2019 года</w:t>
      </w:r>
      <w:r w:rsidR="004D6758" w:rsidRPr="008D15BD">
        <w:rPr>
          <w:rFonts w:ascii="Times New Roman" w:hAnsi="Times New Roman" w:cs="Times New Roman"/>
          <w:sz w:val="28"/>
          <w:szCs w:val="28"/>
        </w:rPr>
        <w:t xml:space="preserve"> </w:t>
      </w:r>
      <w:r w:rsidR="00B01A17" w:rsidRPr="008D15BD">
        <w:rPr>
          <w:rFonts w:ascii="Times New Roman" w:hAnsi="Times New Roman" w:cs="Times New Roman"/>
          <w:sz w:val="28"/>
          <w:szCs w:val="28"/>
        </w:rPr>
        <w:t xml:space="preserve">у вологжан есть возможность направить </w:t>
      </w:r>
      <w:r w:rsidR="004D6758" w:rsidRPr="008D15BD">
        <w:rPr>
          <w:rFonts w:ascii="Times New Roman" w:hAnsi="Times New Roman" w:cs="Times New Roman"/>
          <w:sz w:val="28"/>
          <w:szCs w:val="28"/>
        </w:rPr>
        <w:t>замечания по к</w:t>
      </w:r>
      <w:r w:rsidR="00E610D2" w:rsidRPr="008D15BD">
        <w:rPr>
          <w:rFonts w:ascii="Times New Roman" w:hAnsi="Times New Roman" w:cs="Times New Roman"/>
          <w:sz w:val="28"/>
          <w:szCs w:val="28"/>
        </w:rPr>
        <w:t>онкретным объектам недвижимости</w:t>
      </w:r>
      <w:r w:rsidR="00F838CC" w:rsidRPr="008D15BD">
        <w:rPr>
          <w:rFonts w:ascii="Times New Roman" w:hAnsi="Times New Roman" w:cs="Times New Roman"/>
          <w:sz w:val="28"/>
          <w:szCs w:val="28"/>
        </w:rPr>
        <w:t>, например, в случае обнаружения ошибки в данных, использованных при рас</w:t>
      </w:r>
      <w:r w:rsidR="00EE2017" w:rsidRPr="008D15BD">
        <w:rPr>
          <w:rFonts w:ascii="Times New Roman" w:hAnsi="Times New Roman" w:cs="Times New Roman"/>
          <w:sz w:val="28"/>
          <w:szCs w:val="28"/>
        </w:rPr>
        <w:t>чете</w:t>
      </w:r>
      <w:r w:rsidR="00F838CC" w:rsidRPr="008D15BD">
        <w:rPr>
          <w:rFonts w:ascii="Times New Roman" w:hAnsi="Times New Roman" w:cs="Times New Roman"/>
          <w:sz w:val="28"/>
          <w:szCs w:val="28"/>
        </w:rPr>
        <w:t xml:space="preserve"> стоимости</w:t>
      </w:r>
      <w:r w:rsidR="00E610D2" w:rsidRPr="008D15BD">
        <w:rPr>
          <w:rFonts w:ascii="Times New Roman" w:hAnsi="Times New Roman" w:cs="Times New Roman"/>
          <w:sz w:val="28"/>
          <w:szCs w:val="28"/>
        </w:rPr>
        <w:t>.</w:t>
      </w:r>
    </w:p>
    <w:p w:rsidR="00E610D2" w:rsidRPr="008D15BD" w:rsidRDefault="00E610D2" w:rsidP="008D1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B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«Следует учитывать, что кадастровая стоимость объекта недвижимости зависит от различных факторов: площади объекта, целевого назначения, материала, из которого он построен, года постройки, а также экономической ситуации в регионе. Поэтому </w:t>
      </w:r>
      <w:r w:rsidR="00C2248B" w:rsidRPr="008D15BD">
        <w:rPr>
          <w:rFonts w:ascii="Times New Roman" w:hAnsi="Times New Roman" w:cs="Times New Roman"/>
          <w:i/>
          <w:sz w:val="28"/>
          <w:szCs w:val="28"/>
        </w:rPr>
        <w:t xml:space="preserve">в первую очередь </w:t>
      </w:r>
      <w:r w:rsidRPr="008D15BD">
        <w:rPr>
          <w:rFonts w:ascii="Times New Roman" w:hAnsi="Times New Roman" w:cs="Times New Roman"/>
          <w:i/>
          <w:sz w:val="28"/>
          <w:szCs w:val="28"/>
        </w:rPr>
        <w:t>гражданам следует обратить внимание на характеристики объекта</w:t>
      </w:r>
      <w:r w:rsidR="00C2248B" w:rsidRPr="008D15BD">
        <w:rPr>
          <w:rFonts w:ascii="Times New Roman" w:hAnsi="Times New Roman" w:cs="Times New Roman"/>
          <w:i/>
          <w:sz w:val="28"/>
          <w:szCs w:val="28"/>
        </w:rPr>
        <w:t xml:space="preserve"> недвижимости, насколько они соответствуют действительности»,</w:t>
      </w:r>
      <w:r w:rsidR="00C2248B" w:rsidRPr="008D15BD">
        <w:rPr>
          <w:rFonts w:ascii="Times New Roman" w:hAnsi="Times New Roman" w:cs="Times New Roman"/>
          <w:sz w:val="28"/>
          <w:szCs w:val="28"/>
        </w:rPr>
        <w:t xml:space="preserve"> - </w:t>
      </w:r>
      <w:r w:rsidR="00C2248B" w:rsidRPr="008D15BD">
        <w:rPr>
          <w:rFonts w:ascii="Times New Roman" w:hAnsi="Times New Roman" w:cs="Times New Roman"/>
          <w:b/>
          <w:sz w:val="28"/>
          <w:szCs w:val="28"/>
        </w:rPr>
        <w:t xml:space="preserve">отметила Сабина </w:t>
      </w:r>
      <w:proofErr w:type="spellStart"/>
      <w:r w:rsidR="00C2248B" w:rsidRPr="008D15BD">
        <w:rPr>
          <w:rFonts w:ascii="Times New Roman" w:hAnsi="Times New Roman" w:cs="Times New Roman"/>
          <w:b/>
          <w:sz w:val="28"/>
          <w:szCs w:val="28"/>
        </w:rPr>
        <w:t>Каплевская</w:t>
      </w:r>
      <w:proofErr w:type="spellEnd"/>
      <w:r w:rsidR="00C2248B" w:rsidRPr="008D15BD">
        <w:rPr>
          <w:rFonts w:ascii="Times New Roman" w:hAnsi="Times New Roman" w:cs="Times New Roman"/>
          <w:b/>
          <w:sz w:val="28"/>
          <w:szCs w:val="28"/>
        </w:rPr>
        <w:t>.</w:t>
      </w:r>
    </w:p>
    <w:p w:rsidR="00D10E35" w:rsidRPr="008D15BD" w:rsidRDefault="008D15BD" w:rsidP="008D1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D10E35" w:rsidRPr="008D15BD">
        <w:rPr>
          <w:rFonts w:ascii="Times New Roman" w:hAnsi="Times New Roman" w:cs="Times New Roman"/>
          <w:sz w:val="28"/>
          <w:szCs w:val="28"/>
        </w:rPr>
        <w:t xml:space="preserve"> любое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заинтересованное </w:t>
      </w:r>
      <w:r w:rsidR="00D10E35" w:rsidRPr="008D15BD">
        <w:rPr>
          <w:rFonts w:ascii="Times New Roman" w:hAnsi="Times New Roman" w:cs="Times New Roman"/>
          <w:sz w:val="28"/>
          <w:szCs w:val="28"/>
        </w:rPr>
        <w:t>лицо может обратиться</w:t>
      </w:r>
      <w:r w:rsidR="00BE3B67" w:rsidRPr="008D15BD">
        <w:rPr>
          <w:rFonts w:ascii="Times New Roman" w:hAnsi="Times New Roman" w:cs="Times New Roman"/>
          <w:sz w:val="28"/>
          <w:szCs w:val="28"/>
        </w:rPr>
        <w:t xml:space="preserve"> в Бюро кадастровой оценки за разъяснением порядка расчёта кадастровой стоимости по </w:t>
      </w:r>
      <w:r w:rsidR="006A3175">
        <w:rPr>
          <w:rFonts w:ascii="Times New Roman" w:hAnsi="Times New Roman" w:cs="Times New Roman"/>
          <w:sz w:val="28"/>
          <w:szCs w:val="28"/>
        </w:rPr>
        <w:t xml:space="preserve">интересующему </w:t>
      </w:r>
      <w:r w:rsidR="00BE3B67" w:rsidRPr="008D15BD">
        <w:rPr>
          <w:rFonts w:ascii="Times New Roman" w:hAnsi="Times New Roman" w:cs="Times New Roman"/>
          <w:sz w:val="28"/>
          <w:szCs w:val="28"/>
        </w:rPr>
        <w:t>объекту недвижимости.</w:t>
      </w:r>
    </w:p>
    <w:p w:rsidR="004D6758" w:rsidRPr="008D15BD" w:rsidRDefault="00BD1F1D" w:rsidP="008D1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BD">
        <w:rPr>
          <w:rFonts w:ascii="Times New Roman" w:hAnsi="Times New Roman" w:cs="Times New Roman"/>
          <w:sz w:val="28"/>
          <w:szCs w:val="28"/>
        </w:rPr>
        <w:t>Все замечания н</w:t>
      </w:r>
      <w:r w:rsidR="004D6758" w:rsidRPr="008D15BD">
        <w:rPr>
          <w:rFonts w:ascii="Times New Roman" w:hAnsi="Times New Roman" w:cs="Times New Roman"/>
          <w:sz w:val="28"/>
          <w:szCs w:val="28"/>
        </w:rPr>
        <w:t xml:space="preserve">аправляются либо </w:t>
      </w:r>
      <w:r w:rsidRPr="008D15BD">
        <w:rPr>
          <w:rFonts w:ascii="Times New Roman" w:hAnsi="Times New Roman" w:cs="Times New Roman"/>
          <w:sz w:val="28"/>
          <w:szCs w:val="28"/>
        </w:rPr>
        <w:t>непосредственно в учреждение, проводившее оценку,</w:t>
      </w:r>
      <w:r w:rsidR="004D6758" w:rsidRPr="008D15BD">
        <w:rPr>
          <w:rFonts w:ascii="Times New Roman" w:hAnsi="Times New Roman" w:cs="Times New Roman"/>
          <w:sz w:val="28"/>
          <w:szCs w:val="28"/>
        </w:rPr>
        <w:t xml:space="preserve"> либо в МФЦ.</w:t>
      </w:r>
      <w:r w:rsidRPr="008D15BD">
        <w:rPr>
          <w:rFonts w:ascii="Times New Roman" w:hAnsi="Times New Roman" w:cs="Times New Roman"/>
          <w:sz w:val="28"/>
          <w:szCs w:val="28"/>
        </w:rPr>
        <w:t xml:space="preserve"> П</w:t>
      </w:r>
      <w:r w:rsidR="00D10E35" w:rsidRPr="008D15BD">
        <w:rPr>
          <w:rFonts w:ascii="Times New Roman" w:hAnsi="Times New Roman" w:cs="Times New Roman"/>
          <w:sz w:val="28"/>
          <w:szCs w:val="28"/>
        </w:rPr>
        <w:t>одать обращение можно следующими способами:</w:t>
      </w:r>
    </w:p>
    <w:p w:rsidR="004D6758" w:rsidRPr="008D15BD" w:rsidRDefault="00645D6C" w:rsidP="008D1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BD">
        <w:rPr>
          <w:rFonts w:ascii="Times New Roman" w:hAnsi="Times New Roman" w:cs="Times New Roman"/>
          <w:sz w:val="28"/>
          <w:szCs w:val="28"/>
        </w:rPr>
        <w:t xml:space="preserve">- </w:t>
      </w:r>
      <w:r w:rsidR="004D6758" w:rsidRPr="008D15BD">
        <w:rPr>
          <w:rFonts w:ascii="Times New Roman" w:hAnsi="Times New Roman" w:cs="Times New Roman"/>
          <w:sz w:val="28"/>
          <w:szCs w:val="28"/>
        </w:rPr>
        <w:t>В форме электронного документа на электронный адрес: infovologda@bko35.ru.</w:t>
      </w:r>
    </w:p>
    <w:p w:rsidR="004D6758" w:rsidRPr="008D15BD" w:rsidRDefault="00645D6C" w:rsidP="008D1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BD">
        <w:rPr>
          <w:rFonts w:ascii="Times New Roman" w:hAnsi="Times New Roman" w:cs="Times New Roman"/>
          <w:sz w:val="28"/>
          <w:szCs w:val="28"/>
        </w:rPr>
        <w:t xml:space="preserve">- </w:t>
      </w:r>
      <w:r w:rsidR="004D6758" w:rsidRPr="008D15BD">
        <w:rPr>
          <w:rFonts w:ascii="Times New Roman" w:hAnsi="Times New Roman" w:cs="Times New Roman"/>
          <w:sz w:val="28"/>
          <w:szCs w:val="28"/>
        </w:rPr>
        <w:t>Почтовым отправлением по адресу: 160022, г. Вологда, Пошехонское шоссе, д.11.</w:t>
      </w:r>
    </w:p>
    <w:p w:rsidR="004D6758" w:rsidRPr="008D15BD" w:rsidRDefault="00645D6C" w:rsidP="008D1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BD">
        <w:rPr>
          <w:rFonts w:ascii="Times New Roman" w:hAnsi="Times New Roman" w:cs="Times New Roman"/>
          <w:sz w:val="28"/>
          <w:szCs w:val="28"/>
        </w:rPr>
        <w:t xml:space="preserve">- </w:t>
      </w:r>
      <w:r w:rsidR="004D6758" w:rsidRPr="008D15BD">
        <w:rPr>
          <w:rFonts w:ascii="Times New Roman" w:hAnsi="Times New Roman" w:cs="Times New Roman"/>
          <w:sz w:val="28"/>
          <w:szCs w:val="28"/>
        </w:rPr>
        <w:t xml:space="preserve">При личном обращении в БУ </w:t>
      </w:r>
      <w:proofErr w:type="gramStart"/>
      <w:r w:rsidR="004D6758" w:rsidRPr="008D15B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D6758" w:rsidRPr="008D15BD">
        <w:rPr>
          <w:rFonts w:ascii="Times New Roman" w:hAnsi="Times New Roman" w:cs="Times New Roman"/>
          <w:sz w:val="28"/>
          <w:szCs w:val="28"/>
        </w:rPr>
        <w:t xml:space="preserve"> «Бюро кадастровой оценки и технической инвентаризации» по адресу: 160022, г. Вологда, Пошехонское шоссе, д.11.</w:t>
      </w:r>
    </w:p>
    <w:p w:rsidR="004D6758" w:rsidRPr="008D15BD" w:rsidRDefault="00D10E35" w:rsidP="008D1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BD">
        <w:rPr>
          <w:rFonts w:ascii="Times New Roman" w:hAnsi="Times New Roman" w:cs="Times New Roman"/>
          <w:sz w:val="28"/>
          <w:szCs w:val="28"/>
        </w:rPr>
        <w:t xml:space="preserve">В обращении </w:t>
      </w:r>
      <w:r w:rsidR="004D6758" w:rsidRPr="008D15BD">
        <w:rPr>
          <w:rFonts w:ascii="Times New Roman" w:hAnsi="Times New Roman" w:cs="Times New Roman"/>
          <w:sz w:val="28"/>
          <w:szCs w:val="28"/>
        </w:rPr>
        <w:t>обязательно нужно указать суть замечания, ФИО или наименование юр</w:t>
      </w:r>
      <w:r w:rsidRPr="008D15BD">
        <w:rPr>
          <w:rFonts w:ascii="Times New Roman" w:hAnsi="Times New Roman" w:cs="Times New Roman"/>
          <w:sz w:val="28"/>
          <w:szCs w:val="28"/>
        </w:rPr>
        <w:t>идического лица, контактный телефон и электронную</w:t>
      </w:r>
      <w:r w:rsidR="004D6758" w:rsidRPr="008D15BD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8D15BD">
        <w:rPr>
          <w:rFonts w:ascii="Times New Roman" w:hAnsi="Times New Roman" w:cs="Times New Roman"/>
          <w:sz w:val="28"/>
          <w:szCs w:val="28"/>
        </w:rPr>
        <w:t>у (при наличии)</w:t>
      </w:r>
      <w:r w:rsidR="004D6758" w:rsidRPr="008D15BD">
        <w:rPr>
          <w:rFonts w:ascii="Times New Roman" w:hAnsi="Times New Roman" w:cs="Times New Roman"/>
          <w:sz w:val="28"/>
          <w:szCs w:val="28"/>
        </w:rPr>
        <w:t>, кадастровый номер или адрес объекта недвижимости</w:t>
      </w:r>
      <w:r w:rsidR="001B10B1" w:rsidRPr="008D15BD">
        <w:rPr>
          <w:rFonts w:ascii="Times New Roman" w:hAnsi="Times New Roman" w:cs="Times New Roman"/>
          <w:sz w:val="28"/>
          <w:szCs w:val="28"/>
        </w:rPr>
        <w:t>,</w:t>
      </w:r>
      <w:r w:rsidR="004D6758" w:rsidRPr="008D15BD">
        <w:rPr>
          <w:rFonts w:ascii="Times New Roman" w:hAnsi="Times New Roman" w:cs="Times New Roman"/>
          <w:sz w:val="28"/>
          <w:szCs w:val="28"/>
        </w:rPr>
        <w:t xml:space="preserve"> в отношении которого направл</w:t>
      </w:r>
      <w:r w:rsidR="00BE3B67" w:rsidRPr="008D15BD">
        <w:rPr>
          <w:rFonts w:ascii="Times New Roman" w:hAnsi="Times New Roman" w:cs="Times New Roman"/>
          <w:sz w:val="28"/>
          <w:szCs w:val="28"/>
        </w:rPr>
        <w:t>яются</w:t>
      </w:r>
      <w:r w:rsidR="004D6758" w:rsidRPr="008D15BD">
        <w:rPr>
          <w:rFonts w:ascii="Times New Roman" w:hAnsi="Times New Roman" w:cs="Times New Roman"/>
          <w:sz w:val="28"/>
          <w:szCs w:val="28"/>
        </w:rPr>
        <w:t xml:space="preserve"> замечания. </w:t>
      </w:r>
      <w:r w:rsidRPr="008D15BD">
        <w:rPr>
          <w:rFonts w:ascii="Times New Roman" w:hAnsi="Times New Roman" w:cs="Times New Roman"/>
          <w:sz w:val="28"/>
          <w:szCs w:val="28"/>
        </w:rPr>
        <w:t>Дополнительно</w:t>
      </w:r>
      <w:r w:rsidR="001B10B1" w:rsidRPr="008D15BD">
        <w:rPr>
          <w:rFonts w:ascii="Times New Roman" w:hAnsi="Times New Roman" w:cs="Times New Roman"/>
          <w:sz w:val="28"/>
          <w:szCs w:val="28"/>
        </w:rPr>
        <w:t xml:space="preserve"> можно приложить </w:t>
      </w:r>
      <w:r w:rsidR="004D6758" w:rsidRPr="008D15BD">
        <w:rPr>
          <w:rFonts w:ascii="Times New Roman" w:hAnsi="Times New Roman" w:cs="Times New Roman"/>
          <w:sz w:val="28"/>
          <w:szCs w:val="28"/>
        </w:rPr>
        <w:t>документы</w:t>
      </w:r>
      <w:r w:rsidR="001B10B1" w:rsidRPr="008D15BD">
        <w:rPr>
          <w:rFonts w:ascii="Times New Roman" w:hAnsi="Times New Roman" w:cs="Times New Roman"/>
          <w:sz w:val="28"/>
          <w:szCs w:val="28"/>
        </w:rPr>
        <w:t xml:space="preserve">, подтверждающие наличие ошибок, </w:t>
      </w:r>
      <w:r w:rsidRPr="008D15BD">
        <w:rPr>
          <w:rFonts w:ascii="Times New Roman" w:hAnsi="Times New Roman" w:cs="Times New Roman"/>
          <w:sz w:val="28"/>
          <w:szCs w:val="28"/>
        </w:rPr>
        <w:t xml:space="preserve"> </w:t>
      </w:r>
      <w:r w:rsidR="001B10B1" w:rsidRPr="008D15BD">
        <w:rPr>
          <w:rFonts w:ascii="Times New Roman" w:hAnsi="Times New Roman" w:cs="Times New Roman"/>
          <w:sz w:val="28"/>
          <w:szCs w:val="28"/>
        </w:rPr>
        <w:t>допущенных при определении кадастровой стоимости</w:t>
      </w:r>
      <w:r w:rsidRPr="008D15BD">
        <w:rPr>
          <w:rFonts w:ascii="Times New Roman" w:hAnsi="Times New Roman" w:cs="Times New Roman"/>
          <w:sz w:val="28"/>
          <w:szCs w:val="28"/>
        </w:rPr>
        <w:t xml:space="preserve">, или </w:t>
      </w:r>
      <w:r w:rsidR="004D6758" w:rsidRPr="008D15BD">
        <w:rPr>
          <w:rFonts w:ascii="Times New Roman" w:hAnsi="Times New Roman" w:cs="Times New Roman"/>
          <w:sz w:val="28"/>
          <w:szCs w:val="28"/>
        </w:rPr>
        <w:t>отчет о рыночной стоимости объекта недвижимости на 01.01.2019 г.</w:t>
      </w:r>
      <w:r w:rsidRPr="008D15BD">
        <w:rPr>
          <w:rFonts w:ascii="Times New Roman" w:hAnsi="Times New Roman" w:cs="Times New Roman"/>
          <w:sz w:val="28"/>
          <w:szCs w:val="28"/>
        </w:rPr>
        <w:t xml:space="preserve"> Замечания, оформленные не в соответствии с данными требованиями, рассматриваться не будут.</w:t>
      </w:r>
    </w:p>
    <w:p w:rsidR="00955105" w:rsidRPr="008D15BD" w:rsidRDefault="00955105" w:rsidP="008D1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175">
        <w:rPr>
          <w:rFonts w:ascii="Times New Roman" w:hAnsi="Times New Roman" w:cs="Times New Roman"/>
          <w:i/>
          <w:sz w:val="28"/>
          <w:szCs w:val="28"/>
        </w:rPr>
        <w:t xml:space="preserve">«Подача замечаний еще до утверждения результатов оценки – это отличная возможность для вологжан избежать в будущем обращения в суд </w:t>
      </w:r>
      <w:r w:rsidRPr="006A317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или комиссию для пересмотра уже </w:t>
      </w:r>
      <w:r w:rsidR="008D15BD" w:rsidRPr="006A3175">
        <w:rPr>
          <w:rFonts w:ascii="Times New Roman" w:hAnsi="Times New Roman" w:cs="Times New Roman"/>
          <w:i/>
          <w:sz w:val="28"/>
          <w:szCs w:val="28"/>
        </w:rPr>
        <w:t>внесенной</w:t>
      </w:r>
      <w:r w:rsidRPr="006A3175">
        <w:rPr>
          <w:rFonts w:ascii="Times New Roman" w:hAnsi="Times New Roman" w:cs="Times New Roman"/>
          <w:i/>
          <w:sz w:val="28"/>
          <w:szCs w:val="28"/>
        </w:rPr>
        <w:t xml:space="preserve"> кадастровой стоимости. Такой механизм исправления ошибок при расчете стоимости, несомненно, сэкономит время и деньги граждан»</w:t>
      </w:r>
      <w:r w:rsidR="008D15BD" w:rsidRPr="006A3175">
        <w:rPr>
          <w:rFonts w:ascii="Times New Roman" w:hAnsi="Times New Roman" w:cs="Times New Roman"/>
          <w:i/>
          <w:sz w:val="28"/>
          <w:szCs w:val="28"/>
        </w:rPr>
        <w:t>,</w:t>
      </w:r>
      <w:r w:rsidR="008D15BD" w:rsidRPr="008D15BD"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="008D15BD" w:rsidRPr="008D15BD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164E7E">
        <w:rPr>
          <w:rFonts w:ascii="Times New Roman" w:hAnsi="Times New Roman" w:cs="Times New Roman"/>
          <w:b/>
          <w:sz w:val="28"/>
          <w:szCs w:val="28"/>
        </w:rPr>
        <w:t xml:space="preserve">филиала </w:t>
      </w:r>
      <w:r w:rsidR="008D15BD" w:rsidRPr="008D15BD">
        <w:rPr>
          <w:rFonts w:ascii="Times New Roman" w:hAnsi="Times New Roman" w:cs="Times New Roman"/>
          <w:b/>
          <w:sz w:val="28"/>
          <w:szCs w:val="28"/>
        </w:rPr>
        <w:t>Кадастровой палаты по Вологодской области</w:t>
      </w:r>
      <w:r w:rsidRPr="008D15BD">
        <w:rPr>
          <w:rFonts w:ascii="Times New Roman" w:hAnsi="Times New Roman" w:cs="Times New Roman"/>
          <w:sz w:val="28"/>
          <w:szCs w:val="28"/>
        </w:rPr>
        <w:t>.</w:t>
      </w:r>
    </w:p>
    <w:p w:rsidR="004D6758" w:rsidRPr="008D15BD" w:rsidRDefault="00BE3B67" w:rsidP="008D1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BD">
        <w:rPr>
          <w:rFonts w:ascii="Times New Roman" w:hAnsi="Times New Roman" w:cs="Times New Roman"/>
          <w:sz w:val="28"/>
          <w:szCs w:val="28"/>
        </w:rPr>
        <w:t>Результаты</w:t>
      </w:r>
      <w:r w:rsidR="004D6758" w:rsidRPr="008D15BD">
        <w:rPr>
          <w:rFonts w:ascii="Times New Roman" w:hAnsi="Times New Roman" w:cs="Times New Roman"/>
          <w:sz w:val="28"/>
          <w:szCs w:val="28"/>
        </w:rPr>
        <w:t xml:space="preserve"> определения кадастровой стоимости </w:t>
      </w:r>
      <w:r w:rsidRPr="008D15BD">
        <w:rPr>
          <w:rFonts w:ascii="Times New Roman" w:hAnsi="Times New Roman" w:cs="Times New Roman"/>
          <w:sz w:val="28"/>
          <w:szCs w:val="28"/>
        </w:rPr>
        <w:t xml:space="preserve">утверждаются органами власти субъекта и </w:t>
      </w:r>
      <w:r w:rsidR="004D6758" w:rsidRPr="008D15BD">
        <w:rPr>
          <w:rFonts w:ascii="Times New Roman" w:hAnsi="Times New Roman" w:cs="Times New Roman"/>
          <w:sz w:val="28"/>
          <w:szCs w:val="28"/>
        </w:rPr>
        <w:t>вступа</w:t>
      </w:r>
      <w:r w:rsidRPr="008D15BD">
        <w:rPr>
          <w:rFonts w:ascii="Times New Roman" w:hAnsi="Times New Roman" w:cs="Times New Roman"/>
          <w:sz w:val="28"/>
          <w:szCs w:val="28"/>
        </w:rPr>
        <w:t>ю</w:t>
      </w:r>
      <w:r w:rsidR="004D6758" w:rsidRPr="008D15BD">
        <w:rPr>
          <w:rFonts w:ascii="Times New Roman" w:hAnsi="Times New Roman" w:cs="Times New Roman"/>
          <w:sz w:val="28"/>
          <w:szCs w:val="28"/>
        </w:rPr>
        <w:t>т в силу 1 января года, следующего за годом проведения госу</w:t>
      </w:r>
      <w:r w:rsidRPr="008D15BD">
        <w:rPr>
          <w:rFonts w:ascii="Times New Roman" w:hAnsi="Times New Roman" w:cs="Times New Roman"/>
          <w:sz w:val="28"/>
          <w:szCs w:val="28"/>
        </w:rPr>
        <w:t xml:space="preserve">дарственной кадастровой оценки. </w:t>
      </w:r>
      <w:r w:rsidR="001B10B1" w:rsidRPr="008D15BD">
        <w:rPr>
          <w:rFonts w:ascii="Times New Roman" w:hAnsi="Times New Roman" w:cs="Times New Roman"/>
          <w:sz w:val="28"/>
          <w:szCs w:val="28"/>
        </w:rPr>
        <w:t>Таким образом, новая кадастровая стоимость для целей налогообложения будет прим</w:t>
      </w:r>
      <w:r w:rsidRPr="008D15BD">
        <w:rPr>
          <w:rFonts w:ascii="Times New Roman" w:hAnsi="Times New Roman" w:cs="Times New Roman"/>
          <w:sz w:val="28"/>
          <w:szCs w:val="28"/>
        </w:rPr>
        <w:t>еняться с 1 января 2020 года</w:t>
      </w:r>
      <w:r w:rsidR="001B10B1" w:rsidRPr="008D15BD">
        <w:rPr>
          <w:rFonts w:ascii="Times New Roman" w:hAnsi="Times New Roman" w:cs="Times New Roman"/>
          <w:sz w:val="28"/>
          <w:szCs w:val="28"/>
        </w:rPr>
        <w:t>, а значит</w:t>
      </w:r>
      <w:r w:rsidR="00B01A17" w:rsidRPr="008D15BD">
        <w:rPr>
          <w:rFonts w:ascii="Times New Roman" w:hAnsi="Times New Roman" w:cs="Times New Roman"/>
          <w:sz w:val="28"/>
          <w:szCs w:val="28"/>
        </w:rPr>
        <w:t>,</w:t>
      </w:r>
      <w:r w:rsidR="003523D9" w:rsidRPr="008D15BD">
        <w:rPr>
          <w:rFonts w:ascii="Times New Roman" w:hAnsi="Times New Roman" w:cs="Times New Roman"/>
          <w:sz w:val="28"/>
          <w:szCs w:val="28"/>
        </w:rPr>
        <w:t xml:space="preserve"> налоговые уведомления с новыми суммами </w:t>
      </w:r>
      <w:r w:rsidR="001B10B1" w:rsidRPr="008D15BD">
        <w:rPr>
          <w:rFonts w:ascii="Times New Roman" w:hAnsi="Times New Roman" w:cs="Times New Roman"/>
          <w:sz w:val="28"/>
          <w:szCs w:val="28"/>
        </w:rPr>
        <w:t>вологжане получат в 2021 году.</w:t>
      </w:r>
    </w:p>
    <w:p w:rsidR="00403CC9" w:rsidRPr="008D15BD" w:rsidRDefault="00E117B5" w:rsidP="008D15B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5BD">
        <w:rPr>
          <w:rFonts w:ascii="Times New Roman" w:hAnsi="Times New Roman" w:cs="Times New Roman"/>
          <w:sz w:val="28"/>
          <w:szCs w:val="28"/>
        </w:rPr>
        <w:t xml:space="preserve">Как отметила </w:t>
      </w:r>
      <w:r w:rsidR="008D15BD" w:rsidRPr="008D15BD">
        <w:rPr>
          <w:rFonts w:ascii="Times New Roman" w:hAnsi="Times New Roman" w:cs="Times New Roman"/>
          <w:b/>
          <w:sz w:val="28"/>
          <w:szCs w:val="28"/>
        </w:rPr>
        <w:t xml:space="preserve">Сабина </w:t>
      </w:r>
      <w:proofErr w:type="spellStart"/>
      <w:r w:rsidR="008D15BD" w:rsidRPr="008D15BD">
        <w:rPr>
          <w:rFonts w:ascii="Times New Roman" w:hAnsi="Times New Roman" w:cs="Times New Roman"/>
          <w:b/>
          <w:sz w:val="28"/>
          <w:szCs w:val="28"/>
        </w:rPr>
        <w:t>Каплевская</w:t>
      </w:r>
      <w:proofErr w:type="spellEnd"/>
      <w:r w:rsidRPr="008D15BD">
        <w:rPr>
          <w:rFonts w:ascii="Times New Roman" w:hAnsi="Times New Roman" w:cs="Times New Roman"/>
          <w:sz w:val="28"/>
          <w:szCs w:val="28"/>
        </w:rPr>
        <w:t xml:space="preserve">: </w:t>
      </w:r>
      <w:r w:rsidRPr="008D15BD">
        <w:rPr>
          <w:rFonts w:ascii="Times New Roman" w:hAnsi="Times New Roman" w:cs="Times New Roman"/>
          <w:i/>
          <w:sz w:val="28"/>
          <w:szCs w:val="28"/>
        </w:rPr>
        <w:t>«</w:t>
      </w:r>
      <w:r w:rsidR="00403CC9" w:rsidRPr="008D15BD">
        <w:rPr>
          <w:rFonts w:ascii="Times New Roman" w:hAnsi="Times New Roman" w:cs="Times New Roman"/>
          <w:i/>
          <w:sz w:val="28"/>
          <w:szCs w:val="28"/>
        </w:rPr>
        <w:t xml:space="preserve">Новая оценка – не значит, что стоимость </w:t>
      </w:r>
      <w:r w:rsidR="009050F8" w:rsidRPr="008D15BD">
        <w:rPr>
          <w:rFonts w:ascii="Times New Roman" w:hAnsi="Times New Roman" w:cs="Times New Roman"/>
          <w:i/>
          <w:sz w:val="28"/>
          <w:szCs w:val="28"/>
        </w:rPr>
        <w:t xml:space="preserve">обязательно будет </w:t>
      </w:r>
      <w:r w:rsidR="00403CC9" w:rsidRPr="008D15BD">
        <w:rPr>
          <w:rFonts w:ascii="Times New Roman" w:hAnsi="Times New Roman" w:cs="Times New Roman"/>
          <w:i/>
          <w:sz w:val="28"/>
          <w:szCs w:val="28"/>
        </w:rPr>
        <w:t xml:space="preserve">выше. </w:t>
      </w:r>
      <w:r w:rsidR="009050F8" w:rsidRPr="008D15BD">
        <w:rPr>
          <w:rFonts w:ascii="Times New Roman" w:hAnsi="Times New Roman" w:cs="Times New Roman"/>
          <w:i/>
          <w:sz w:val="28"/>
          <w:szCs w:val="28"/>
        </w:rPr>
        <w:t>К примеру, цена квартиры в Вологде в 50 кв. м. в кирпичном доме в Заречье снизилась с 2 млн. руб. до 1,5 млн</w:t>
      </w:r>
      <w:r w:rsidR="008D15BD" w:rsidRPr="008D15BD">
        <w:rPr>
          <w:rFonts w:ascii="Times New Roman" w:hAnsi="Times New Roman" w:cs="Times New Roman"/>
          <w:i/>
          <w:sz w:val="28"/>
          <w:szCs w:val="28"/>
        </w:rPr>
        <w:t>. руб</w:t>
      </w:r>
      <w:r w:rsidR="009050F8" w:rsidRPr="008D15BD">
        <w:rPr>
          <w:rFonts w:ascii="Times New Roman" w:hAnsi="Times New Roman" w:cs="Times New Roman"/>
          <w:i/>
          <w:sz w:val="28"/>
          <w:szCs w:val="28"/>
        </w:rPr>
        <w:t xml:space="preserve">., а такая же квартира в </w:t>
      </w:r>
      <w:r w:rsidRPr="008D15BD">
        <w:rPr>
          <w:rFonts w:ascii="Times New Roman" w:hAnsi="Times New Roman" w:cs="Times New Roman"/>
          <w:i/>
          <w:sz w:val="28"/>
          <w:szCs w:val="28"/>
        </w:rPr>
        <w:t xml:space="preserve">районе </w:t>
      </w:r>
      <w:proofErr w:type="spellStart"/>
      <w:r w:rsidR="009050F8" w:rsidRPr="008D15BD">
        <w:rPr>
          <w:rFonts w:ascii="Times New Roman" w:hAnsi="Times New Roman" w:cs="Times New Roman"/>
          <w:i/>
          <w:sz w:val="28"/>
          <w:szCs w:val="28"/>
        </w:rPr>
        <w:t>Ох</w:t>
      </w:r>
      <w:r w:rsidRPr="008D15BD">
        <w:rPr>
          <w:rFonts w:ascii="Times New Roman" w:hAnsi="Times New Roman" w:cs="Times New Roman"/>
          <w:i/>
          <w:sz w:val="28"/>
          <w:szCs w:val="28"/>
        </w:rPr>
        <w:t>мыльцево</w:t>
      </w:r>
      <w:proofErr w:type="spellEnd"/>
      <w:r w:rsidRPr="008D15BD">
        <w:rPr>
          <w:rFonts w:ascii="Times New Roman" w:hAnsi="Times New Roman" w:cs="Times New Roman"/>
          <w:i/>
          <w:sz w:val="28"/>
          <w:szCs w:val="28"/>
        </w:rPr>
        <w:t xml:space="preserve"> оценена дороже в 2,5 раза (с 800 тыс. руб. до 2,2 млн. руб.)»</w:t>
      </w:r>
    </w:p>
    <w:p w:rsidR="00CD1C2A" w:rsidRDefault="003523D9" w:rsidP="008D1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BD">
        <w:rPr>
          <w:rFonts w:ascii="Times New Roman" w:hAnsi="Times New Roman" w:cs="Times New Roman"/>
          <w:sz w:val="28"/>
          <w:szCs w:val="28"/>
        </w:rPr>
        <w:t>Напомним, что в</w:t>
      </w:r>
      <w:r w:rsidR="00CD1C2A" w:rsidRPr="008D15BD">
        <w:rPr>
          <w:rFonts w:ascii="Times New Roman" w:hAnsi="Times New Roman" w:cs="Times New Roman"/>
          <w:sz w:val="28"/>
          <w:szCs w:val="28"/>
        </w:rPr>
        <w:t xml:space="preserve"> 2020 году область планирует провести оценку земель промышленности, лесного и водного фонда, сельскохозяйственного назначения, особо охраняемых природных территорий и запаса.</w:t>
      </w:r>
    </w:p>
    <w:p w:rsidR="00EE5A59" w:rsidRDefault="00EE5A59" w:rsidP="00EE5A59">
      <w:pPr>
        <w:rPr>
          <w:rFonts w:ascii="Segoe UI" w:eastAsiaTheme="minorEastAsia" w:hAnsi="Segoe UI" w:cs="Segoe UI"/>
          <w:noProof/>
          <w:sz w:val="20"/>
          <w:lang w:eastAsia="ru-RU"/>
        </w:rPr>
      </w:pPr>
    </w:p>
    <w:p w:rsidR="00EE5A59" w:rsidRDefault="00EE5A59" w:rsidP="00EE5A59">
      <w:pPr>
        <w:rPr>
          <w:rFonts w:ascii="Segoe UI" w:eastAsiaTheme="minorEastAsia" w:hAnsi="Segoe UI" w:cs="Segoe UI"/>
          <w:noProof/>
          <w:sz w:val="20"/>
          <w:lang w:eastAsia="ru-RU"/>
        </w:rPr>
      </w:pPr>
    </w:p>
    <w:p w:rsidR="00EE5A59" w:rsidRPr="00EE5A59" w:rsidRDefault="00EE5A59" w:rsidP="00EE5A59">
      <w:pPr>
        <w:rPr>
          <w:rFonts w:ascii="Times New Roman" w:eastAsiaTheme="minorEastAsia" w:hAnsi="Times New Roman" w:cs="Times New Roman"/>
          <w:noProof/>
          <w:sz w:val="20"/>
          <w:lang w:eastAsia="ru-RU"/>
        </w:rPr>
      </w:pPr>
      <w:r w:rsidRPr="00EE5A59">
        <w:rPr>
          <w:rFonts w:ascii="Times New Roman" w:eastAsiaTheme="minorEastAsia" w:hAnsi="Times New Roman" w:cs="Times New Roman"/>
          <w:noProof/>
          <w:sz w:val="20"/>
          <w:lang w:eastAsia="ru-RU"/>
        </w:rPr>
        <w:t>Кадастровая палата по Вологодской области</w:t>
      </w:r>
    </w:p>
    <w:p w:rsidR="00EE5A59" w:rsidRPr="00EE5A59" w:rsidRDefault="00EE5A59" w:rsidP="00EE5A59">
      <w:pPr>
        <w:jc w:val="both"/>
        <w:rPr>
          <w:rFonts w:ascii="Times New Roman" w:eastAsiaTheme="minorEastAsia" w:hAnsi="Times New Roman" w:cs="Times New Roman"/>
          <w:noProof/>
          <w:sz w:val="20"/>
          <w:lang w:eastAsia="ru-RU"/>
        </w:rPr>
      </w:pPr>
      <w:r w:rsidRPr="00EE5A59">
        <w:rPr>
          <w:rFonts w:ascii="Times New Roman" w:eastAsiaTheme="minorEastAsia" w:hAnsi="Times New Roman" w:cs="Times New Roman"/>
          <w:noProof/>
          <w:sz w:val="20"/>
          <w:lang w:eastAsia="ru-RU"/>
        </w:rPr>
        <w:t>Тел. 8 (8172) 57-26-72</w:t>
      </w:r>
    </w:p>
    <w:p w:rsidR="00EE5A59" w:rsidRPr="00EE5A59" w:rsidRDefault="00FC2BFE" w:rsidP="00EE5A59">
      <w:pPr>
        <w:jc w:val="both"/>
        <w:rPr>
          <w:rFonts w:ascii="Times New Roman" w:hAnsi="Times New Roman" w:cs="Times New Roman"/>
          <w:sz w:val="20"/>
        </w:rPr>
      </w:pPr>
      <w:hyperlink r:id="rId9" w:history="1">
        <w:r w:rsidR="00EE5A59" w:rsidRPr="00EE5A59">
          <w:rPr>
            <w:rStyle w:val="a3"/>
            <w:rFonts w:ascii="Times New Roman" w:hAnsi="Times New Roman" w:cs="Times New Roman"/>
            <w:sz w:val="20"/>
            <w:lang w:val="en-US"/>
          </w:rPr>
          <w:t>press</w:t>
        </w:r>
        <w:r w:rsidR="00EE5A59" w:rsidRPr="00EE5A59">
          <w:rPr>
            <w:rStyle w:val="a3"/>
            <w:rFonts w:ascii="Times New Roman" w:hAnsi="Times New Roman" w:cs="Times New Roman"/>
            <w:sz w:val="20"/>
          </w:rPr>
          <w:t>@35.</w:t>
        </w:r>
        <w:r w:rsidR="00EE5A59" w:rsidRPr="00EE5A59">
          <w:rPr>
            <w:rStyle w:val="a3"/>
            <w:rFonts w:ascii="Times New Roman" w:hAnsi="Times New Roman" w:cs="Times New Roman"/>
            <w:sz w:val="20"/>
            <w:lang w:val="en-US"/>
          </w:rPr>
          <w:t>kadastr</w:t>
        </w:r>
        <w:r w:rsidR="00EE5A59" w:rsidRPr="00EE5A59">
          <w:rPr>
            <w:rStyle w:val="a3"/>
            <w:rFonts w:ascii="Times New Roman" w:hAnsi="Times New Roman" w:cs="Times New Roman"/>
            <w:sz w:val="20"/>
          </w:rPr>
          <w:t>.</w:t>
        </w:r>
        <w:r w:rsidR="00EE5A59" w:rsidRPr="00EE5A59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A3175" w:rsidRPr="008D15BD" w:rsidRDefault="006A3175" w:rsidP="008D1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3175" w:rsidRPr="008D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58"/>
    <w:rsid w:val="00164E7E"/>
    <w:rsid w:val="001B10B1"/>
    <w:rsid w:val="001D3D1A"/>
    <w:rsid w:val="003523D9"/>
    <w:rsid w:val="00403CC9"/>
    <w:rsid w:val="00455D48"/>
    <w:rsid w:val="004D6758"/>
    <w:rsid w:val="004D7C3F"/>
    <w:rsid w:val="004E08C1"/>
    <w:rsid w:val="00580A96"/>
    <w:rsid w:val="00645D6C"/>
    <w:rsid w:val="006A3175"/>
    <w:rsid w:val="00855B79"/>
    <w:rsid w:val="008D15BD"/>
    <w:rsid w:val="009050F8"/>
    <w:rsid w:val="00955105"/>
    <w:rsid w:val="00A03FD9"/>
    <w:rsid w:val="00B01A17"/>
    <w:rsid w:val="00B365B4"/>
    <w:rsid w:val="00B934CC"/>
    <w:rsid w:val="00BD1F1D"/>
    <w:rsid w:val="00BE3B67"/>
    <w:rsid w:val="00C01303"/>
    <w:rsid w:val="00C051B2"/>
    <w:rsid w:val="00C2248B"/>
    <w:rsid w:val="00C4399B"/>
    <w:rsid w:val="00CC370D"/>
    <w:rsid w:val="00CD1C2A"/>
    <w:rsid w:val="00D10E35"/>
    <w:rsid w:val="00DF1F77"/>
    <w:rsid w:val="00E117B5"/>
    <w:rsid w:val="00E57E71"/>
    <w:rsid w:val="00E610D2"/>
    <w:rsid w:val="00E81194"/>
    <w:rsid w:val="00EE2017"/>
    <w:rsid w:val="00EE5A59"/>
    <w:rsid w:val="00F20686"/>
    <w:rsid w:val="00F838CC"/>
    <w:rsid w:val="00FC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7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7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ko35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@35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96A7-8FDF-4ECF-A498-E9F03110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Анна Александровна</dc:creator>
  <cp:lastModifiedBy>Степанова Анна Александровна</cp:lastModifiedBy>
  <cp:revision>13</cp:revision>
  <cp:lastPrinted>2019-09-26T06:48:00Z</cp:lastPrinted>
  <dcterms:created xsi:type="dcterms:W3CDTF">2019-09-25T06:16:00Z</dcterms:created>
  <dcterms:modified xsi:type="dcterms:W3CDTF">2019-09-26T08:00:00Z</dcterms:modified>
</cp:coreProperties>
</file>