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822438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>07 октября</w:t>
      </w:r>
      <w:r w:rsidR="00BD3B7B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>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замещение вакантной должности – </w:t>
      </w:r>
      <w:r w:rsidR="00E8753A">
        <w:rPr>
          <w:sz w:val="28"/>
          <w:szCs w:val="28"/>
        </w:rPr>
        <w:t xml:space="preserve">заместителя </w:t>
      </w:r>
      <w:r w:rsidR="00B00112">
        <w:rPr>
          <w:sz w:val="28"/>
          <w:szCs w:val="28"/>
        </w:rPr>
        <w:t>начал</w:t>
      </w:r>
      <w:r w:rsidR="00A26AD3">
        <w:rPr>
          <w:sz w:val="28"/>
          <w:szCs w:val="28"/>
        </w:rPr>
        <w:t>ьника отдела земельного и экологического контроля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A26AD3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земельного и экологического контроля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753A">
        <w:rPr>
          <w:rFonts w:ascii="Times New Roman" w:hAnsi="Times New Roman" w:cs="Times New Roman"/>
          <w:sz w:val="28"/>
          <w:szCs w:val="28"/>
        </w:rPr>
        <w:t>, соответствующее направлению дея</w:t>
      </w:r>
      <w:r w:rsidR="00A26AD3">
        <w:rPr>
          <w:rFonts w:ascii="Times New Roman" w:hAnsi="Times New Roman" w:cs="Times New Roman"/>
          <w:sz w:val="28"/>
          <w:szCs w:val="28"/>
        </w:rPr>
        <w:t>тельности отдела земельного и экологического контроля администрации</w:t>
      </w:r>
      <w:r w:rsidR="00E8753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B11A9" w:rsidRDefault="00BB11A9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0112">
        <w:rPr>
          <w:b/>
          <w:sz w:val="28"/>
          <w:szCs w:val="28"/>
        </w:rPr>
        <w:t>по уровню и характеру пр</w:t>
      </w:r>
      <w:r>
        <w:rPr>
          <w:b/>
          <w:sz w:val="28"/>
          <w:szCs w:val="28"/>
        </w:rPr>
        <w:t>офессиональных знаний и навыков</w:t>
      </w:r>
      <w:r w:rsidRPr="00DC2B8F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деловой этики;</w:t>
      </w:r>
    </w:p>
    <w:p w:rsidR="00546C7C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работы, имеющие комплексный характер, организовывать </w:t>
      </w:r>
      <w:r w:rsidR="00E013A7">
        <w:rPr>
          <w:rFonts w:ascii="Times New Roman" w:hAnsi="Times New Roman" w:cs="Times New Roman"/>
          <w:sz w:val="28"/>
          <w:szCs w:val="28"/>
        </w:rPr>
        <w:t>разработку проектов планов</w:t>
      </w:r>
      <w:r>
        <w:rPr>
          <w:rFonts w:ascii="Times New Roman" w:hAnsi="Times New Roman" w:cs="Times New Roman"/>
          <w:sz w:val="28"/>
          <w:szCs w:val="28"/>
        </w:rPr>
        <w:t xml:space="preserve">, инструкций </w:t>
      </w:r>
      <w:r w:rsidR="00E013A7">
        <w:rPr>
          <w:rFonts w:ascii="Times New Roman" w:hAnsi="Times New Roman" w:cs="Times New Roman"/>
          <w:sz w:val="28"/>
          <w:szCs w:val="28"/>
        </w:rPr>
        <w:t>и прочих документов;</w:t>
      </w:r>
    </w:p>
    <w:p w:rsidR="00E013A7" w:rsidRDefault="00E013A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подготовку эффективных управленческих решений, их обоснование;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делегировать полномочия подчиненным;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владеть приемами мотивации и стимулирования подчиненных;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оперативно организовывать и качественно исполнять поручения;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адаптироваться к новой ситуации и применять новые подходы к решению возникающих проблем;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применять специальные знания предметной области деятельности;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готовить проекты муниципальных правовых актов и служебных документов;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E013A7" w:rsidRPr="00BB11A9" w:rsidRDefault="00E013A7" w:rsidP="00BB11A9">
      <w:pPr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правку о доходах, расходах, об имуществе и обязательствах имущественного характера на себя, своих супруга (супруги) и </w:t>
      </w:r>
      <w:r>
        <w:rPr>
          <w:sz w:val="28"/>
          <w:szCs w:val="28"/>
        </w:rPr>
        <w:lastRenderedPageBreak/>
        <w:t>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Федерации»).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55104A" w:rsidRDefault="0055104A" w:rsidP="00551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5104A" w:rsidRDefault="0055104A" w:rsidP="00551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 и законами Вологодской области.</w:t>
      </w:r>
    </w:p>
    <w:p w:rsidR="0055104A" w:rsidRDefault="0055104A" w:rsidP="00551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два этапа. Первый этап конкурса заключается в привлечении граждан (муниципальных служащих) к участию в конкурсе и оценке их соответствия установленным квалификационным требованиям на основе анализа представленных кандидатами документов. На втором этапе осуществляется оценка профессиональных и личностных качеств кандидатов на основе конкурсных процедур с использованием методов, не противоречащих федеральным законам и другим нормативным правовым актам Российской Федерации.</w:t>
      </w:r>
    </w:p>
    <w:p w:rsidR="0055104A" w:rsidRDefault="0055104A" w:rsidP="006527CA">
      <w:pPr>
        <w:contextualSpacing/>
        <w:jc w:val="both"/>
        <w:rPr>
          <w:sz w:val="28"/>
          <w:szCs w:val="28"/>
        </w:rPr>
      </w:pP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B40BAF" w:rsidRPr="00B00112" w:rsidRDefault="00A71625" w:rsidP="00B001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00D2D"/>
    <w:rsid w:val="000537AE"/>
    <w:rsid w:val="000C7E93"/>
    <w:rsid w:val="002B7C58"/>
    <w:rsid w:val="004A15A8"/>
    <w:rsid w:val="004D118E"/>
    <w:rsid w:val="005014CC"/>
    <w:rsid w:val="00505E54"/>
    <w:rsid w:val="005350EA"/>
    <w:rsid w:val="00546C7C"/>
    <w:rsid w:val="0055104A"/>
    <w:rsid w:val="006527CA"/>
    <w:rsid w:val="006856A3"/>
    <w:rsid w:val="00730449"/>
    <w:rsid w:val="007C1A87"/>
    <w:rsid w:val="00822438"/>
    <w:rsid w:val="00852A92"/>
    <w:rsid w:val="00A26AD3"/>
    <w:rsid w:val="00A71625"/>
    <w:rsid w:val="00AB6C60"/>
    <w:rsid w:val="00B00112"/>
    <w:rsid w:val="00B40BAF"/>
    <w:rsid w:val="00BB11A9"/>
    <w:rsid w:val="00BD3B7B"/>
    <w:rsid w:val="00E013A7"/>
    <w:rsid w:val="00E37F4B"/>
    <w:rsid w:val="00E72F51"/>
    <w:rsid w:val="00E8753A"/>
    <w:rsid w:val="00EC28D7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9757-1E33-4EBA-AFB8-40864A99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12</cp:revision>
  <cp:lastPrinted>2016-12-28T05:22:00Z</cp:lastPrinted>
  <dcterms:created xsi:type="dcterms:W3CDTF">2016-01-11T18:46:00Z</dcterms:created>
  <dcterms:modified xsi:type="dcterms:W3CDTF">2019-10-18T07:39:00Z</dcterms:modified>
</cp:coreProperties>
</file>