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9" w:rsidRPr="00F2114E" w:rsidRDefault="00C96300" w:rsidP="00987C23">
      <w:pPr>
        <w:ind w:left="5040"/>
        <w:rPr>
          <w:sz w:val="28"/>
          <w:szCs w:val="28"/>
        </w:rPr>
      </w:pPr>
      <w:r w:rsidRPr="00C963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постановлению </w:t>
      </w:r>
      <w:r w:rsidR="00987C23">
        <w:rPr>
          <w:sz w:val="28"/>
          <w:szCs w:val="28"/>
        </w:rPr>
        <w:t xml:space="preserve">территориальной избирательной комиссии Череповецкого муниципального района от </w:t>
      </w:r>
      <w:r w:rsidR="008107F2">
        <w:rPr>
          <w:sz w:val="28"/>
          <w:szCs w:val="28"/>
        </w:rPr>
        <w:t xml:space="preserve"> </w:t>
      </w:r>
      <w:r w:rsidR="000E722F">
        <w:rPr>
          <w:sz w:val="28"/>
          <w:szCs w:val="28"/>
        </w:rPr>
        <w:t>05 июня</w:t>
      </w:r>
      <w:r w:rsidR="008107F2">
        <w:rPr>
          <w:sz w:val="28"/>
          <w:szCs w:val="28"/>
        </w:rPr>
        <w:t xml:space="preserve"> </w:t>
      </w:r>
      <w:r w:rsidR="00DA03BD">
        <w:rPr>
          <w:sz w:val="28"/>
          <w:szCs w:val="28"/>
        </w:rPr>
        <w:t>20</w:t>
      </w:r>
      <w:r w:rsidR="008107F2">
        <w:rPr>
          <w:sz w:val="28"/>
          <w:szCs w:val="28"/>
        </w:rPr>
        <w:t>20</w:t>
      </w:r>
      <w:r w:rsidR="00987C23">
        <w:rPr>
          <w:sz w:val="28"/>
          <w:szCs w:val="28"/>
        </w:rPr>
        <w:t xml:space="preserve"> года №</w:t>
      </w:r>
      <w:r w:rsidR="008107F2">
        <w:rPr>
          <w:sz w:val="28"/>
          <w:szCs w:val="28"/>
        </w:rPr>
        <w:t>21</w:t>
      </w:r>
      <w:r w:rsidR="000E722F">
        <w:rPr>
          <w:sz w:val="28"/>
          <w:szCs w:val="28"/>
        </w:rPr>
        <w:t>9/1042</w:t>
      </w:r>
    </w:p>
    <w:p w:rsidR="00663800" w:rsidRDefault="00663800">
      <w:pPr>
        <w:rPr>
          <w:sz w:val="28"/>
          <w:szCs w:val="28"/>
        </w:rPr>
      </w:pPr>
    </w:p>
    <w:p w:rsidR="004710F1" w:rsidRDefault="004710F1">
      <w:pPr>
        <w:rPr>
          <w:sz w:val="28"/>
          <w:szCs w:val="28"/>
        </w:rPr>
      </w:pPr>
    </w:p>
    <w:p w:rsidR="00D059A2" w:rsidRDefault="00D059A2">
      <w:pPr>
        <w:rPr>
          <w:sz w:val="28"/>
          <w:szCs w:val="28"/>
        </w:rPr>
      </w:pPr>
    </w:p>
    <w:p w:rsidR="00C96300" w:rsidRPr="00C96300" w:rsidRDefault="00C96300" w:rsidP="00C96300">
      <w:pPr>
        <w:jc w:val="center"/>
        <w:rPr>
          <w:b/>
          <w:sz w:val="28"/>
          <w:szCs w:val="28"/>
        </w:rPr>
      </w:pPr>
      <w:r w:rsidRPr="00C96300">
        <w:rPr>
          <w:b/>
          <w:sz w:val="28"/>
          <w:szCs w:val="28"/>
        </w:rPr>
        <w:t xml:space="preserve">Сообщение </w:t>
      </w:r>
      <w:r w:rsidR="00987C23">
        <w:rPr>
          <w:b/>
          <w:sz w:val="28"/>
          <w:szCs w:val="28"/>
        </w:rPr>
        <w:t xml:space="preserve">территориальной избирательной комиссии Череповецкого муниципального района </w:t>
      </w:r>
      <w:r w:rsidRPr="00C96300">
        <w:rPr>
          <w:b/>
          <w:sz w:val="28"/>
          <w:szCs w:val="28"/>
        </w:rPr>
        <w:t xml:space="preserve">о дополнительном зачислении в резерв составов </w:t>
      </w:r>
      <w:r>
        <w:rPr>
          <w:b/>
          <w:sz w:val="28"/>
          <w:szCs w:val="28"/>
        </w:rPr>
        <w:br/>
      </w:r>
      <w:r w:rsidRPr="00C96300">
        <w:rPr>
          <w:b/>
          <w:sz w:val="28"/>
          <w:szCs w:val="28"/>
        </w:rPr>
        <w:t xml:space="preserve">участковых комиссий </w:t>
      </w:r>
      <w:r w:rsidR="00D059A2">
        <w:rPr>
          <w:b/>
          <w:sz w:val="28"/>
          <w:szCs w:val="28"/>
        </w:rPr>
        <w:t xml:space="preserve">Череповецкого муниципального района </w:t>
      </w:r>
      <w:r w:rsidRPr="00C96300">
        <w:rPr>
          <w:b/>
          <w:sz w:val="28"/>
          <w:szCs w:val="28"/>
        </w:rPr>
        <w:t>Вологодской области</w:t>
      </w:r>
    </w:p>
    <w:p w:rsidR="00C96300" w:rsidRDefault="00C96300">
      <w:pPr>
        <w:rPr>
          <w:sz w:val="28"/>
          <w:szCs w:val="28"/>
        </w:rPr>
      </w:pPr>
    </w:p>
    <w:p w:rsidR="008712F7" w:rsidRDefault="008712F7" w:rsidP="00663800">
      <w:pPr>
        <w:ind w:firstLine="720"/>
        <w:jc w:val="both"/>
        <w:rPr>
          <w:sz w:val="28"/>
          <w:szCs w:val="28"/>
        </w:rPr>
      </w:pPr>
    </w:p>
    <w:p w:rsidR="00663800" w:rsidRPr="00663800" w:rsidRDefault="00987C23" w:rsidP="00663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Череповецкого муниципального района</w:t>
      </w:r>
      <w:r w:rsidR="00663800">
        <w:rPr>
          <w:sz w:val="28"/>
          <w:szCs w:val="28"/>
        </w:rPr>
        <w:t xml:space="preserve"> сообщает о </w:t>
      </w:r>
      <w:r w:rsidR="00663800" w:rsidRPr="00663800">
        <w:rPr>
          <w:sz w:val="28"/>
          <w:szCs w:val="28"/>
        </w:rPr>
        <w:t>прове</w:t>
      </w:r>
      <w:r w:rsidR="00663800">
        <w:rPr>
          <w:sz w:val="28"/>
          <w:szCs w:val="28"/>
        </w:rPr>
        <w:t>дении</w:t>
      </w:r>
      <w:r w:rsidR="00663800" w:rsidRPr="00663800">
        <w:rPr>
          <w:sz w:val="28"/>
          <w:szCs w:val="28"/>
        </w:rPr>
        <w:t xml:space="preserve"> сбор</w:t>
      </w:r>
      <w:r w:rsidR="00663800">
        <w:rPr>
          <w:sz w:val="28"/>
          <w:szCs w:val="28"/>
        </w:rPr>
        <w:t>а</w:t>
      </w:r>
      <w:r w:rsidR="00663800" w:rsidRPr="00663800">
        <w:rPr>
          <w:sz w:val="28"/>
          <w:szCs w:val="28"/>
        </w:rPr>
        <w:t xml:space="preserve"> предложений для дополнительного зачисления в резерв составов участковых комиссий </w:t>
      </w:r>
      <w:r w:rsidR="00D059A2">
        <w:rPr>
          <w:sz w:val="28"/>
          <w:szCs w:val="28"/>
        </w:rPr>
        <w:t xml:space="preserve">Череповецкого муниципального района </w:t>
      </w:r>
      <w:r w:rsidR="00663800" w:rsidRPr="00663800">
        <w:rPr>
          <w:sz w:val="28"/>
          <w:szCs w:val="28"/>
        </w:rPr>
        <w:t>Вологодской области</w:t>
      </w:r>
      <w:r w:rsidR="00D059A2">
        <w:rPr>
          <w:sz w:val="28"/>
          <w:szCs w:val="28"/>
        </w:rPr>
        <w:t>.</w:t>
      </w:r>
      <w:r w:rsidR="00663800" w:rsidRPr="00663800">
        <w:rPr>
          <w:sz w:val="28"/>
          <w:szCs w:val="28"/>
        </w:rPr>
        <w:t xml:space="preserve"> </w:t>
      </w:r>
    </w:p>
    <w:p w:rsidR="00C21AB4" w:rsidRDefault="00C21AB4" w:rsidP="004001FB">
      <w:pPr>
        <w:jc w:val="center"/>
        <w:rPr>
          <w:sz w:val="28"/>
          <w:szCs w:val="28"/>
        </w:rPr>
      </w:pPr>
    </w:p>
    <w:p w:rsidR="00D059A2" w:rsidRDefault="00D059A2" w:rsidP="004001FB">
      <w:pPr>
        <w:jc w:val="center"/>
        <w:rPr>
          <w:sz w:val="28"/>
          <w:szCs w:val="28"/>
        </w:rPr>
      </w:pPr>
    </w:p>
    <w:p w:rsidR="004001FB" w:rsidRPr="007D0AD0" w:rsidRDefault="004001FB" w:rsidP="00DE1657">
      <w:pPr>
        <w:jc w:val="center"/>
        <w:rPr>
          <w:sz w:val="20"/>
          <w:szCs w:val="20"/>
        </w:rPr>
      </w:pPr>
      <w:r w:rsidRPr="008712F7">
        <w:rPr>
          <w:b/>
          <w:sz w:val="28"/>
          <w:szCs w:val="28"/>
        </w:rPr>
        <w:t xml:space="preserve">ПЕРЕЧЕНЬ ДОКУМЕНТОВ, НЕОБХОДИМЫХ </w:t>
      </w:r>
      <w:r w:rsidRPr="008712F7">
        <w:rPr>
          <w:b/>
          <w:sz w:val="28"/>
          <w:szCs w:val="28"/>
        </w:rPr>
        <w:br/>
        <w:t xml:space="preserve">ПРИ ВНЕСЕНИИ ПРЕДЛОЖЕНИЙ ПО КАНДИДАТУРАМ </w:t>
      </w:r>
      <w:r w:rsidRPr="008712F7">
        <w:rPr>
          <w:b/>
          <w:sz w:val="28"/>
          <w:szCs w:val="28"/>
        </w:rPr>
        <w:br/>
        <w:t>В РЕЗЕРВ СОСТАВОВ УЧАСТКОВЫХ КОМИССИЙ</w:t>
      </w:r>
      <w:r w:rsidR="00DE1657" w:rsidRPr="008712F7">
        <w:rPr>
          <w:b/>
          <w:sz w:val="28"/>
          <w:szCs w:val="28"/>
        </w:rPr>
        <w:br/>
      </w:r>
      <w:r w:rsidR="00DE1657" w:rsidRPr="007D0AD0">
        <w:rPr>
          <w:sz w:val="20"/>
          <w:szCs w:val="20"/>
        </w:rPr>
        <w:t xml:space="preserve">(согласно Порядку формирования резерва составов участковых комиссий и назначения </w:t>
      </w:r>
      <w:r w:rsidR="007D0AD0">
        <w:rPr>
          <w:sz w:val="20"/>
          <w:szCs w:val="20"/>
        </w:rPr>
        <w:br/>
      </w:r>
      <w:r w:rsidR="00DE1657" w:rsidRPr="007D0AD0">
        <w:rPr>
          <w:sz w:val="20"/>
          <w:szCs w:val="20"/>
        </w:rPr>
        <w:t>нового члена участковой комиссии из резерва составов участковых комиссий, утверждённому постановлением Центральной избирательной комиссии Российской Федерации от 5 декабря 2012 года № 152/1137-6</w:t>
      </w:r>
      <w:r w:rsidR="00407046">
        <w:rPr>
          <w:sz w:val="20"/>
          <w:szCs w:val="20"/>
        </w:rPr>
        <w:t xml:space="preserve">, </w:t>
      </w:r>
      <w:r w:rsidR="000C1A89">
        <w:rPr>
          <w:sz w:val="20"/>
          <w:szCs w:val="20"/>
        </w:rPr>
        <w:br/>
      </w:r>
      <w:r w:rsidR="00407046">
        <w:rPr>
          <w:sz w:val="20"/>
          <w:szCs w:val="20"/>
        </w:rPr>
        <w:t>с последующими изменениями</w:t>
      </w:r>
      <w:r w:rsidR="00DE1657" w:rsidRPr="007D0AD0">
        <w:rPr>
          <w:sz w:val="20"/>
          <w:szCs w:val="20"/>
        </w:rPr>
        <w:t>)</w:t>
      </w:r>
    </w:p>
    <w:p w:rsidR="004001FB" w:rsidRDefault="004001FB" w:rsidP="004001FB">
      <w:pPr>
        <w:ind w:firstLine="720"/>
        <w:jc w:val="both"/>
        <w:rPr>
          <w:sz w:val="28"/>
          <w:szCs w:val="28"/>
        </w:rPr>
      </w:pPr>
    </w:p>
    <w:p w:rsidR="00D059A2" w:rsidRPr="004001FB" w:rsidRDefault="00D059A2" w:rsidP="004001FB">
      <w:pPr>
        <w:ind w:firstLine="720"/>
        <w:jc w:val="both"/>
        <w:rPr>
          <w:sz w:val="28"/>
          <w:szCs w:val="28"/>
        </w:rPr>
      </w:pPr>
    </w:p>
    <w:p w:rsidR="004001FB" w:rsidRPr="008712F7" w:rsidRDefault="004001FB" w:rsidP="004001FB">
      <w:pPr>
        <w:ind w:firstLine="720"/>
        <w:jc w:val="center"/>
        <w:rPr>
          <w:b/>
          <w:sz w:val="28"/>
          <w:szCs w:val="28"/>
        </w:rPr>
      </w:pPr>
      <w:r w:rsidRPr="008712F7">
        <w:rPr>
          <w:b/>
          <w:sz w:val="28"/>
          <w:szCs w:val="28"/>
        </w:rPr>
        <w:t xml:space="preserve">Для политических партий, их региональных отделений, </w:t>
      </w:r>
      <w:r w:rsidRPr="008712F7">
        <w:rPr>
          <w:b/>
          <w:sz w:val="28"/>
          <w:szCs w:val="28"/>
        </w:rPr>
        <w:br/>
        <w:t>иных структурных подразделений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</w:t>
      </w:r>
      <w:proofErr w:type="gramStart"/>
      <w:r w:rsidRPr="004001FB">
        <w:rPr>
          <w:sz w:val="28"/>
          <w:szCs w:val="28"/>
        </w:rPr>
        <w:t>оформленное</w:t>
      </w:r>
      <w:proofErr w:type="gramEnd"/>
      <w:r w:rsidRPr="004001FB">
        <w:rPr>
          <w:sz w:val="28"/>
          <w:szCs w:val="28"/>
        </w:rPr>
        <w:t xml:space="preserve"> в соответствии с требованиями устава политической партии.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 xml:space="preserve">2. </w:t>
      </w:r>
      <w:proofErr w:type="gramStart"/>
      <w:r w:rsidRPr="004001FB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8712F7" w:rsidRDefault="004710F1" w:rsidP="004001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01FB" w:rsidRPr="008712F7">
        <w:rPr>
          <w:b/>
          <w:sz w:val="28"/>
          <w:szCs w:val="28"/>
        </w:rPr>
        <w:lastRenderedPageBreak/>
        <w:t>Для иных общественных объединений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 xml:space="preserve">2. </w:t>
      </w:r>
      <w:proofErr w:type="gramStart"/>
      <w:r w:rsidRPr="004001FB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 xml:space="preserve">3. </w:t>
      </w:r>
      <w:proofErr w:type="gramStart"/>
      <w:r w:rsidRPr="004001FB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4001FB">
        <w:rPr>
          <w:sz w:val="28"/>
          <w:szCs w:val="28"/>
        </w:rPr>
        <w:t xml:space="preserve"> предложений в резерв составов участковых комиссий.</w:t>
      </w:r>
    </w:p>
    <w:p w:rsid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8712F7" w:rsidRDefault="004001FB" w:rsidP="00C20312">
      <w:pPr>
        <w:jc w:val="center"/>
        <w:rPr>
          <w:b/>
          <w:sz w:val="28"/>
          <w:szCs w:val="28"/>
        </w:rPr>
      </w:pPr>
      <w:r w:rsidRPr="008712F7">
        <w:rPr>
          <w:b/>
          <w:sz w:val="28"/>
          <w:szCs w:val="28"/>
        </w:rPr>
        <w:t xml:space="preserve">Для иных субъектов права внесения кандидатур </w:t>
      </w:r>
      <w:r w:rsidRPr="008712F7">
        <w:rPr>
          <w:b/>
          <w:sz w:val="28"/>
          <w:szCs w:val="28"/>
        </w:rPr>
        <w:br/>
        <w:t>в резерв составов участковых комиссий</w:t>
      </w:r>
      <w:r w:rsidR="00C20312" w:rsidRPr="008712F7">
        <w:rPr>
          <w:b/>
          <w:sz w:val="28"/>
          <w:szCs w:val="28"/>
        </w:rPr>
        <w:br/>
        <w:t xml:space="preserve">(собрания избирателей по месту жительства, работы, службы, учебы, </w:t>
      </w:r>
      <w:r w:rsidR="00C20312" w:rsidRPr="008712F7">
        <w:rPr>
          <w:b/>
          <w:sz w:val="28"/>
          <w:szCs w:val="28"/>
        </w:rPr>
        <w:br/>
        <w:t>представительные органы муниципальных образований)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</w:p>
    <w:p w:rsidR="004001FB" w:rsidRPr="008712F7" w:rsidRDefault="004001FB" w:rsidP="00C177D3">
      <w:pPr>
        <w:jc w:val="center"/>
        <w:rPr>
          <w:b/>
          <w:sz w:val="28"/>
          <w:szCs w:val="28"/>
        </w:rPr>
      </w:pPr>
      <w:r w:rsidRPr="008712F7">
        <w:rPr>
          <w:b/>
          <w:sz w:val="28"/>
          <w:szCs w:val="28"/>
        </w:rPr>
        <w:t xml:space="preserve">Кроме того, всеми субъектами права внесения кандидатур </w:t>
      </w:r>
      <w:r w:rsidRPr="008712F7">
        <w:rPr>
          <w:b/>
          <w:sz w:val="28"/>
          <w:szCs w:val="28"/>
        </w:rPr>
        <w:br/>
        <w:t>должны быть представлены: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</w:p>
    <w:p w:rsidR="00DA03BD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</w:t>
      </w:r>
      <w:r w:rsidR="00DA03BD">
        <w:rPr>
          <w:sz w:val="28"/>
          <w:szCs w:val="28"/>
        </w:rPr>
        <w:t>рв составов участковых комиссий.</w:t>
      </w:r>
    </w:p>
    <w:p w:rsidR="004001FB" w:rsidRPr="004001FB" w:rsidRDefault="004001FB" w:rsidP="004001FB">
      <w:pPr>
        <w:ind w:firstLine="720"/>
        <w:jc w:val="both"/>
        <w:rPr>
          <w:sz w:val="28"/>
          <w:szCs w:val="28"/>
        </w:rPr>
      </w:pPr>
      <w:r w:rsidRPr="004001FB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001FB" w:rsidRDefault="004001FB" w:rsidP="00AA0947">
      <w:pPr>
        <w:ind w:firstLine="720"/>
        <w:jc w:val="both"/>
        <w:rPr>
          <w:sz w:val="28"/>
          <w:szCs w:val="28"/>
        </w:rPr>
      </w:pPr>
    </w:p>
    <w:p w:rsidR="00C16786" w:rsidRPr="00C16786" w:rsidRDefault="00C16786" w:rsidP="008107F2">
      <w:pPr>
        <w:ind w:firstLine="720"/>
        <w:jc w:val="both"/>
        <w:rPr>
          <w:sz w:val="28"/>
          <w:szCs w:val="28"/>
        </w:rPr>
      </w:pPr>
      <w:proofErr w:type="gramStart"/>
      <w:r w:rsidRPr="00C16786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</w:t>
      </w:r>
      <w:proofErr w:type="spellStart"/>
      <w:r w:rsidRPr="00C16786">
        <w:rPr>
          <w:sz w:val="28"/>
          <w:szCs w:val="28"/>
        </w:rPr>
        <w:t>з</w:t>
      </w:r>
      <w:proofErr w:type="spellEnd"/>
      <w:r w:rsidRPr="00C16786">
        <w:rPr>
          <w:sz w:val="28"/>
          <w:szCs w:val="28"/>
        </w:rPr>
        <w:t>», «и», «к» и «л») Федерального закона</w:t>
      </w:r>
      <w:r>
        <w:rPr>
          <w:sz w:val="28"/>
          <w:szCs w:val="28"/>
        </w:rPr>
        <w:t xml:space="preserve"> </w:t>
      </w:r>
      <w:r w:rsidR="00D059A2">
        <w:rPr>
          <w:sz w:val="28"/>
          <w:szCs w:val="28"/>
        </w:rPr>
        <w:t xml:space="preserve">         от 12 июня 2002 года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C16786">
        <w:rPr>
          <w:sz w:val="28"/>
          <w:szCs w:val="28"/>
        </w:rPr>
        <w:t xml:space="preserve">, а также </w:t>
      </w:r>
      <w:r w:rsidRPr="00C16786">
        <w:rPr>
          <w:sz w:val="28"/>
          <w:szCs w:val="28"/>
        </w:rPr>
        <w:lastRenderedPageBreak/>
        <w:t>кандидатуры, в отношении которых отсутствуют документы, необходимые для зачисления в резерв</w:t>
      </w:r>
      <w:proofErr w:type="gramEnd"/>
      <w:r w:rsidRPr="00C16786">
        <w:rPr>
          <w:sz w:val="28"/>
          <w:szCs w:val="28"/>
        </w:rPr>
        <w:t xml:space="preserve"> составов участковых комиссий</w:t>
      </w:r>
      <w:r>
        <w:rPr>
          <w:sz w:val="28"/>
          <w:szCs w:val="28"/>
        </w:rPr>
        <w:t>.</w:t>
      </w:r>
    </w:p>
    <w:p w:rsidR="00C16786" w:rsidRDefault="00C16786" w:rsidP="008F6CE7">
      <w:pPr>
        <w:ind w:firstLine="720"/>
        <w:jc w:val="both"/>
        <w:rPr>
          <w:sz w:val="28"/>
          <w:szCs w:val="28"/>
        </w:rPr>
      </w:pPr>
    </w:p>
    <w:p w:rsidR="0052442A" w:rsidRDefault="00A3063A" w:rsidP="0052442A">
      <w:pPr>
        <w:pStyle w:val="14-1512-114-1"/>
        <w:spacing w:line="240" w:lineRule="auto"/>
        <w:rPr>
          <w:sz w:val="28"/>
        </w:rPr>
      </w:pPr>
      <w:proofErr w:type="gramStart"/>
      <w:r w:rsidRPr="00A3063A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A3063A">
        <w:rPr>
          <w:sz w:val="28"/>
          <w:szCs w:val="28"/>
        </w:rPr>
        <w:t xml:space="preserve">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 w:val="28"/>
          <w:szCs w:val="28"/>
        </w:rPr>
        <w:t xml:space="preserve"> и</w:t>
      </w:r>
      <w:r w:rsidRPr="00A3063A">
        <w:rPr>
          <w:sz w:val="28"/>
          <w:szCs w:val="28"/>
        </w:rPr>
        <w:t xml:space="preserve"> протокола собрания избирателей по месту жительства, работы, службы, учебы по выдвижению кандидатур в резерв составов участковых комиссий </w:t>
      </w:r>
      <w:r w:rsidR="00A951EC" w:rsidRPr="00A3063A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="00A951EC" w:rsidRPr="00A3063A">
        <w:rPr>
          <w:sz w:val="28"/>
          <w:szCs w:val="28"/>
        </w:rPr>
        <w:t xml:space="preserve"> </w:t>
      </w:r>
      <w:r w:rsidR="00B14D55" w:rsidRPr="00A3063A">
        <w:rPr>
          <w:sz w:val="28"/>
          <w:szCs w:val="28"/>
        </w:rPr>
        <w:t xml:space="preserve">на сайте </w:t>
      </w:r>
      <w:r w:rsidRPr="00A3063A">
        <w:rPr>
          <w:sz w:val="28"/>
          <w:szCs w:val="28"/>
        </w:rPr>
        <w:t>Череповецкого муниципального района</w:t>
      </w:r>
      <w:r w:rsidR="0052442A">
        <w:rPr>
          <w:sz w:val="28"/>
          <w:szCs w:val="28"/>
        </w:rPr>
        <w:t xml:space="preserve"> </w:t>
      </w:r>
      <w:r w:rsidR="00B14D55" w:rsidRPr="00A3063A">
        <w:rPr>
          <w:sz w:val="28"/>
          <w:szCs w:val="28"/>
        </w:rPr>
        <w:t>в информационно-телекоммуникационной сети «Интернет»</w:t>
      </w:r>
      <w:r w:rsidR="0052442A">
        <w:rPr>
          <w:sz w:val="28"/>
          <w:szCs w:val="28"/>
        </w:rPr>
        <w:t>,</w:t>
      </w:r>
      <w:r w:rsidR="008107F2">
        <w:rPr>
          <w:sz w:val="28"/>
          <w:szCs w:val="28"/>
        </w:rPr>
        <w:t xml:space="preserve"> </w:t>
      </w:r>
      <w:r w:rsidR="0052442A">
        <w:rPr>
          <w:sz w:val="28"/>
          <w:szCs w:val="28"/>
        </w:rPr>
        <w:t>раздел «Официальная информация», подраздел «Территориальная избирательная комиссия».</w:t>
      </w:r>
      <w:proofErr w:type="gramEnd"/>
    </w:p>
    <w:p w:rsidR="0052442A" w:rsidRDefault="0052442A" w:rsidP="0052442A">
      <w:pPr>
        <w:pStyle w:val="Default"/>
        <w:spacing w:line="360" w:lineRule="auto"/>
        <w:jc w:val="both"/>
        <w:rPr>
          <w:sz w:val="28"/>
          <w:szCs w:val="28"/>
        </w:rPr>
      </w:pPr>
    </w:p>
    <w:p w:rsidR="00D059A2" w:rsidRPr="00D059A2" w:rsidRDefault="00D059A2" w:rsidP="00D059A2">
      <w:pPr>
        <w:ind w:firstLine="708"/>
        <w:jc w:val="both"/>
        <w:rPr>
          <w:sz w:val="28"/>
          <w:szCs w:val="28"/>
        </w:rPr>
      </w:pPr>
      <w:r w:rsidRPr="00D059A2">
        <w:rPr>
          <w:sz w:val="28"/>
          <w:szCs w:val="28"/>
        </w:rPr>
        <w:t xml:space="preserve">Предложения направляются </w:t>
      </w:r>
      <w:r w:rsidRPr="00D059A2">
        <w:rPr>
          <w:b/>
          <w:sz w:val="28"/>
          <w:szCs w:val="28"/>
        </w:rPr>
        <w:t xml:space="preserve">в период с </w:t>
      </w:r>
      <w:r w:rsidR="000E722F">
        <w:rPr>
          <w:b/>
          <w:sz w:val="28"/>
          <w:szCs w:val="28"/>
        </w:rPr>
        <w:t>5 по 15 июня</w:t>
      </w:r>
      <w:r w:rsidRPr="00D059A2">
        <w:rPr>
          <w:b/>
          <w:sz w:val="28"/>
          <w:szCs w:val="28"/>
        </w:rPr>
        <w:t xml:space="preserve"> 20</w:t>
      </w:r>
      <w:r w:rsidR="008107F2">
        <w:rPr>
          <w:b/>
          <w:sz w:val="28"/>
          <w:szCs w:val="28"/>
        </w:rPr>
        <w:t>20</w:t>
      </w:r>
      <w:r w:rsidRPr="00D059A2">
        <w:rPr>
          <w:b/>
          <w:sz w:val="28"/>
          <w:szCs w:val="28"/>
        </w:rPr>
        <w:t xml:space="preserve"> года включительно </w:t>
      </w:r>
      <w:r w:rsidRPr="00D059A2">
        <w:rPr>
          <w:sz w:val="28"/>
          <w:szCs w:val="28"/>
        </w:rPr>
        <w:t>в территориальную избирательную комиссию Череповецкого муниципального района по адресу: 162612, Вологодская область, г</w:t>
      </w:r>
      <w:r w:rsidR="00965F62">
        <w:rPr>
          <w:sz w:val="28"/>
          <w:szCs w:val="28"/>
        </w:rPr>
        <w:t xml:space="preserve">. </w:t>
      </w:r>
      <w:r w:rsidRPr="00D059A2">
        <w:rPr>
          <w:sz w:val="28"/>
          <w:szCs w:val="28"/>
        </w:rPr>
        <w:t xml:space="preserve">Череповец, ул. Первомайская, д.58, каб.422, телефон: </w:t>
      </w:r>
      <w:r w:rsidR="00965F62">
        <w:rPr>
          <w:sz w:val="28"/>
          <w:szCs w:val="28"/>
        </w:rPr>
        <w:t>(8202)</w:t>
      </w:r>
      <w:r w:rsidRPr="00D059A2">
        <w:rPr>
          <w:sz w:val="28"/>
          <w:szCs w:val="28"/>
        </w:rPr>
        <w:t>24-12-03</w:t>
      </w:r>
      <w:r w:rsidR="00737134">
        <w:rPr>
          <w:sz w:val="28"/>
          <w:szCs w:val="28"/>
        </w:rPr>
        <w:t xml:space="preserve">, </w:t>
      </w:r>
      <w:r w:rsidR="00965F62">
        <w:rPr>
          <w:sz w:val="28"/>
          <w:szCs w:val="28"/>
        </w:rPr>
        <w:t>(8202)</w:t>
      </w:r>
      <w:r w:rsidR="00737134">
        <w:rPr>
          <w:sz w:val="28"/>
          <w:szCs w:val="28"/>
        </w:rPr>
        <w:t>24-78-09</w:t>
      </w:r>
      <w:r w:rsidRPr="00D059A2">
        <w:rPr>
          <w:sz w:val="28"/>
          <w:szCs w:val="28"/>
        </w:rPr>
        <w:t>.</w:t>
      </w:r>
    </w:p>
    <w:p w:rsidR="00D059A2" w:rsidRPr="00D059A2" w:rsidRDefault="00D059A2" w:rsidP="00D059A2">
      <w:pPr>
        <w:jc w:val="both"/>
        <w:rPr>
          <w:sz w:val="28"/>
          <w:szCs w:val="28"/>
        </w:rPr>
      </w:pPr>
    </w:p>
    <w:p w:rsidR="00A3063A" w:rsidRPr="00A3063A" w:rsidRDefault="00A3063A" w:rsidP="00D059A2">
      <w:pPr>
        <w:jc w:val="both"/>
        <w:rPr>
          <w:sz w:val="28"/>
          <w:szCs w:val="28"/>
        </w:rPr>
      </w:pPr>
    </w:p>
    <w:p w:rsidR="00A3063A" w:rsidRDefault="00A3063A" w:rsidP="00A3063A">
      <w:pPr>
        <w:rPr>
          <w:sz w:val="28"/>
          <w:szCs w:val="28"/>
        </w:rPr>
      </w:pPr>
    </w:p>
    <w:p w:rsidR="00A3063A" w:rsidRPr="00A3063A" w:rsidRDefault="00A3063A" w:rsidP="00A3063A">
      <w:pPr>
        <w:tabs>
          <w:tab w:val="left" w:pos="29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3063A" w:rsidRPr="00A3063A" w:rsidSect="00D059A2">
      <w:headerReference w:type="even" r:id="rId7"/>
      <w:headerReference w:type="default" r:id="rId8"/>
      <w:pgSz w:w="11906" w:h="16838"/>
      <w:pgMar w:top="993" w:right="566" w:bottom="360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E1" w:rsidRDefault="000D45E1">
      <w:r>
        <w:separator/>
      </w:r>
    </w:p>
  </w:endnote>
  <w:endnote w:type="continuationSeparator" w:id="0">
    <w:p w:rsidR="000D45E1" w:rsidRDefault="000D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E1" w:rsidRDefault="000D45E1">
      <w:r>
        <w:separator/>
      </w:r>
    </w:p>
  </w:footnote>
  <w:footnote w:type="continuationSeparator" w:id="0">
    <w:p w:rsidR="000D45E1" w:rsidRDefault="000D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F2" w:rsidRDefault="00CA1A5C" w:rsidP="00274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7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7F2" w:rsidRDefault="008107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F2" w:rsidRDefault="00CA1A5C" w:rsidP="00274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7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5D53">
      <w:rPr>
        <w:rStyle w:val="a4"/>
        <w:noProof/>
      </w:rPr>
      <w:t>3</w:t>
    </w:r>
    <w:r>
      <w:rPr>
        <w:rStyle w:val="a4"/>
      </w:rPr>
      <w:fldChar w:fldCharType="end"/>
    </w:r>
  </w:p>
  <w:p w:rsidR="008107F2" w:rsidRDefault="008107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00"/>
    <w:rsid w:val="0000102C"/>
    <w:rsid w:val="00055E82"/>
    <w:rsid w:val="000567BD"/>
    <w:rsid w:val="00067053"/>
    <w:rsid w:val="00084A09"/>
    <w:rsid w:val="000C1A89"/>
    <w:rsid w:val="000D45E1"/>
    <w:rsid w:val="000E722F"/>
    <w:rsid w:val="000E7C66"/>
    <w:rsid w:val="000F7678"/>
    <w:rsid w:val="00144F71"/>
    <w:rsid w:val="0015223A"/>
    <w:rsid w:val="0016241C"/>
    <w:rsid w:val="001B3D15"/>
    <w:rsid w:val="001E3C79"/>
    <w:rsid w:val="001F7393"/>
    <w:rsid w:val="00253087"/>
    <w:rsid w:val="00274A83"/>
    <w:rsid w:val="002B0F3A"/>
    <w:rsid w:val="002D141A"/>
    <w:rsid w:val="002F3A2B"/>
    <w:rsid w:val="002F465A"/>
    <w:rsid w:val="002F5A0F"/>
    <w:rsid w:val="00316D62"/>
    <w:rsid w:val="00317AA8"/>
    <w:rsid w:val="0034783C"/>
    <w:rsid w:val="00377104"/>
    <w:rsid w:val="00396779"/>
    <w:rsid w:val="004001FB"/>
    <w:rsid w:val="00407046"/>
    <w:rsid w:val="00413A2C"/>
    <w:rsid w:val="0044273A"/>
    <w:rsid w:val="00453462"/>
    <w:rsid w:val="00460908"/>
    <w:rsid w:val="004710F1"/>
    <w:rsid w:val="00474A07"/>
    <w:rsid w:val="00477128"/>
    <w:rsid w:val="00491EAB"/>
    <w:rsid w:val="004C0B9C"/>
    <w:rsid w:val="004E1C73"/>
    <w:rsid w:val="004E5209"/>
    <w:rsid w:val="004F2FE7"/>
    <w:rsid w:val="004F36A9"/>
    <w:rsid w:val="004F5D32"/>
    <w:rsid w:val="004F5FB4"/>
    <w:rsid w:val="00510AC7"/>
    <w:rsid w:val="0052442A"/>
    <w:rsid w:val="00532055"/>
    <w:rsid w:val="00553E7E"/>
    <w:rsid w:val="005A022D"/>
    <w:rsid w:val="005B0D9A"/>
    <w:rsid w:val="005C0CA6"/>
    <w:rsid w:val="005C3D1B"/>
    <w:rsid w:val="0060154E"/>
    <w:rsid w:val="006151BA"/>
    <w:rsid w:val="006169C7"/>
    <w:rsid w:val="00622150"/>
    <w:rsid w:val="006448C6"/>
    <w:rsid w:val="006538A6"/>
    <w:rsid w:val="00657146"/>
    <w:rsid w:val="00663800"/>
    <w:rsid w:val="00675949"/>
    <w:rsid w:val="006860D0"/>
    <w:rsid w:val="00687D2D"/>
    <w:rsid w:val="006A2CA0"/>
    <w:rsid w:val="006E30F2"/>
    <w:rsid w:val="006F3321"/>
    <w:rsid w:val="007113A7"/>
    <w:rsid w:val="00731554"/>
    <w:rsid w:val="00737134"/>
    <w:rsid w:val="007418FF"/>
    <w:rsid w:val="007436E8"/>
    <w:rsid w:val="00767BCC"/>
    <w:rsid w:val="00774544"/>
    <w:rsid w:val="007A093C"/>
    <w:rsid w:val="007B6A25"/>
    <w:rsid w:val="007C7023"/>
    <w:rsid w:val="007D0AD0"/>
    <w:rsid w:val="008107F2"/>
    <w:rsid w:val="00825F98"/>
    <w:rsid w:val="008467DE"/>
    <w:rsid w:val="008663B0"/>
    <w:rsid w:val="008712F7"/>
    <w:rsid w:val="00876FFB"/>
    <w:rsid w:val="008B4F76"/>
    <w:rsid w:val="008D258D"/>
    <w:rsid w:val="008F6CE7"/>
    <w:rsid w:val="00902BFB"/>
    <w:rsid w:val="00904F04"/>
    <w:rsid w:val="00931509"/>
    <w:rsid w:val="00965F62"/>
    <w:rsid w:val="0097393E"/>
    <w:rsid w:val="009838A2"/>
    <w:rsid w:val="00984C04"/>
    <w:rsid w:val="00987C23"/>
    <w:rsid w:val="0099316B"/>
    <w:rsid w:val="009A66E4"/>
    <w:rsid w:val="009F58E9"/>
    <w:rsid w:val="00A067FD"/>
    <w:rsid w:val="00A123DF"/>
    <w:rsid w:val="00A27F3D"/>
    <w:rsid w:val="00A3063A"/>
    <w:rsid w:val="00A33452"/>
    <w:rsid w:val="00A4129F"/>
    <w:rsid w:val="00A54C3A"/>
    <w:rsid w:val="00A951EC"/>
    <w:rsid w:val="00AA0947"/>
    <w:rsid w:val="00AA0ED2"/>
    <w:rsid w:val="00AA2041"/>
    <w:rsid w:val="00AA36D8"/>
    <w:rsid w:val="00AA6E94"/>
    <w:rsid w:val="00AC2B24"/>
    <w:rsid w:val="00AC5032"/>
    <w:rsid w:val="00AE26AB"/>
    <w:rsid w:val="00B14D55"/>
    <w:rsid w:val="00B25E11"/>
    <w:rsid w:val="00BB009D"/>
    <w:rsid w:val="00BB3375"/>
    <w:rsid w:val="00BB6044"/>
    <w:rsid w:val="00BD19E5"/>
    <w:rsid w:val="00C051F1"/>
    <w:rsid w:val="00C16786"/>
    <w:rsid w:val="00C177D3"/>
    <w:rsid w:val="00C20312"/>
    <w:rsid w:val="00C21AB4"/>
    <w:rsid w:val="00C407FE"/>
    <w:rsid w:val="00C50C5F"/>
    <w:rsid w:val="00C62298"/>
    <w:rsid w:val="00C634F3"/>
    <w:rsid w:val="00C96300"/>
    <w:rsid w:val="00CA1A5C"/>
    <w:rsid w:val="00CA6675"/>
    <w:rsid w:val="00CC0E71"/>
    <w:rsid w:val="00D059A2"/>
    <w:rsid w:val="00D15F55"/>
    <w:rsid w:val="00D2278B"/>
    <w:rsid w:val="00D421D1"/>
    <w:rsid w:val="00D430C7"/>
    <w:rsid w:val="00D43407"/>
    <w:rsid w:val="00D50437"/>
    <w:rsid w:val="00D97AE7"/>
    <w:rsid w:val="00DA03BD"/>
    <w:rsid w:val="00DB0D8E"/>
    <w:rsid w:val="00DC76FC"/>
    <w:rsid w:val="00DE1657"/>
    <w:rsid w:val="00DE204B"/>
    <w:rsid w:val="00DE5206"/>
    <w:rsid w:val="00E11A66"/>
    <w:rsid w:val="00E22D5F"/>
    <w:rsid w:val="00E5138A"/>
    <w:rsid w:val="00E52003"/>
    <w:rsid w:val="00E54A1C"/>
    <w:rsid w:val="00E72B39"/>
    <w:rsid w:val="00E770B7"/>
    <w:rsid w:val="00ED0CF3"/>
    <w:rsid w:val="00ED3DDF"/>
    <w:rsid w:val="00ED4B55"/>
    <w:rsid w:val="00EE0E6C"/>
    <w:rsid w:val="00F11E52"/>
    <w:rsid w:val="00F15D53"/>
    <w:rsid w:val="00F2114E"/>
    <w:rsid w:val="00F26236"/>
    <w:rsid w:val="00F32AD3"/>
    <w:rsid w:val="00F66971"/>
    <w:rsid w:val="00F72667"/>
    <w:rsid w:val="00F7504A"/>
    <w:rsid w:val="00FA11CD"/>
    <w:rsid w:val="00FA14EB"/>
    <w:rsid w:val="00FC6C91"/>
    <w:rsid w:val="00FD3277"/>
    <w:rsid w:val="00FD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F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7F3D"/>
  </w:style>
  <w:style w:type="paragraph" w:styleId="a5">
    <w:name w:val="footer"/>
    <w:basedOn w:val="a"/>
    <w:rsid w:val="00C051F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F3321"/>
    <w:rPr>
      <w:rFonts w:ascii="Tahoma" w:hAnsi="Tahoma" w:cs="Tahoma"/>
      <w:sz w:val="16"/>
      <w:szCs w:val="16"/>
    </w:rPr>
  </w:style>
  <w:style w:type="character" w:styleId="a7">
    <w:name w:val="Hyperlink"/>
    <w:rsid w:val="005C0CA6"/>
    <w:rPr>
      <w:color w:val="0000FF"/>
      <w:u w:val="single"/>
    </w:rPr>
  </w:style>
  <w:style w:type="paragraph" w:customStyle="1" w:styleId="Default">
    <w:name w:val="Default"/>
    <w:rsid w:val="008107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-1512-114-1">
    <w:name w:val="Текст 14-1.5.Стиль12-1.Текст14-1"/>
    <w:basedOn w:val="a"/>
    <w:rsid w:val="008107F2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C411-F3FE-41BB-95DD-DF1F0F6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qqq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Воронова Ирина Ивановна</cp:lastModifiedBy>
  <cp:revision>4</cp:revision>
  <cp:lastPrinted>2015-01-14T09:13:00Z</cp:lastPrinted>
  <dcterms:created xsi:type="dcterms:W3CDTF">2020-06-05T16:47:00Z</dcterms:created>
  <dcterms:modified xsi:type="dcterms:W3CDTF">2020-06-06T06:59:00Z</dcterms:modified>
</cp:coreProperties>
</file>