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1E7E55">
        <w:rPr>
          <w:color w:val="000000" w:themeColor="text1"/>
        </w:rPr>
        <w:t>35:22:0</w:t>
      </w:r>
      <w:r w:rsidR="00AB7280">
        <w:rPr>
          <w:color w:val="000000" w:themeColor="text1"/>
        </w:rPr>
        <w:t>111025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AB7280">
        <w:t>1287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AB7280">
        <w:rPr>
          <w:bCs/>
          <w:color w:val="000000" w:themeColor="text1"/>
        </w:rPr>
        <w:t>Малечкинское</w:t>
      </w:r>
      <w:proofErr w:type="spellEnd"/>
      <w:r w:rsidR="00AB7280">
        <w:rPr>
          <w:bCs/>
          <w:color w:val="000000" w:themeColor="text1"/>
        </w:rPr>
        <w:t xml:space="preserve"> </w:t>
      </w:r>
      <w:r w:rsidR="00583BBD">
        <w:rPr>
          <w:bCs/>
          <w:color w:val="000000" w:themeColor="text1"/>
        </w:rPr>
        <w:t>сельское поселение</w:t>
      </w:r>
      <w:r w:rsidR="008E2BF0">
        <w:rPr>
          <w:bCs/>
          <w:color w:val="000000" w:themeColor="text1"/>
        </w:rPr>
        <w:t xml:space="preserve">, </w:t>
      </w:r>
      <w:r w:rsidR="00AB7280">
        <w:rPr>
          <w:bCs/>
          <w:color w:val="000000" w:themeColor="text1"/>
        </w:rPr>
        <w:t xml:space="preserve">п. </w:t>
      </w:r>
      <w:proofErr w:type="spellStart"/>
      <w:r w:rsidR="00AB7280">
        <w:rPr>
          <w:bCs/>
          <w:color w:val="000000" w:themeColor="text1"/>
        </w:rPr>
        <w:t>Малечкино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AB7280">
        <w:t>31</w:t>
      </w:r>
      <w:r>
        <w:t>.</w:t>
      </w:r>
      <w:r w:rsidR="00AB7280">
        <w:t>12</w:t>
      </w:r>
      <w:r>
        <w:t>.202</w:t>
      </w:r>
      <w:r w:rsidR="00E17081">
        <w:t>2</w:t>
      </w:r>
      <w:r>
        <w:t xml:space="preserve"> по </w:t>
      </w:r>
      <w:r w:rsidR="00AB7280">
        <w:t>30.12</w:t>
      </w:r>
      <w:r>
        <w:t>.202</w:t>
      </w:r>
      <w:r w:rsidR="00AB7280">
        <w:t>9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31349" w:rsidRDefault="00931349" w:rsidP="006F0351">
      <w:pPr>
        <w:jc w:val="both"/>
        <w:rPr>
          <w:color w:val="000000" w:themeColor="text1"/>
        </w:rPr>
      </w:pPr>
      <w:r w:rsidRPr="00931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 w:rsidR="001E7E55" w:rsidRPr="001E7E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B7280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3" name="Рисунок 3" descr="C:\Users\msn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n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280"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480810" cy="9156034"/>
            <wp:effectExtent l="19050" t="0" r="0" b="0"/>
            <wp:docPr id="4" name="Рисунок 4" descr="C:\Users\msn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n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49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55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537A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1349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B7280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073C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147C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E1EC-BE3C-4DF2-AC0B-1960318C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79</TotalTime>
  <Pages>3</Pages>
  <Words>186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28</cp:revision>
  <cp:lastPrinted>2018-04-19T05:39:00Z</cp:lastPrinted>
  <dcterms:created xsi:type="dcterms:W3CDTF">2021-04-30T07:22:00Z</dcterms:created>
  <dcterms:modified xsi:type="dcterms:W3CDTF">2023-01-09T13:28:00Z</dcterms:modified>
</cp:coreProperties>
</file>