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35:22:</w:t>
      </w:r>
      <w:r w:rsidR="00B36559">
        <w:rPr>
          <w:rFonts w:ascii="Times New Roman" w:hAnsi="Times New Roman" w:cs="Times New Roman"/>
        </w:rPr>
        <w:t>0111037:346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Администрация Череповецкого муниципального района информирует о выявленном правообладателе ранее учтенного объекта недвижимости — жилом здании с кадастровым номером 35:22:</w:t>
      </w:r>
      <w:r w:rsidR="00B36559">
        <w:rPr>
          <w:rFonts w:ascii="Times New Roman" w:hAnsi="Times New Roman" w:cs="Times New Roman"/>
        </w:rPr>
        <w:t>0111037:346</w:t>
      </w:r>
      <w:r w:rsidRPr="00966C4E">
        <w:rPr>
          <w:rFonts w:ascii="Times New Roman" w:hAnsi="Times New Roman" w:cs="Times New Roman"/>
        </w:rPr>
        <w:t xml:space="preserve">, площадью </w:t>
      </w:r>
      <w:r w:rsidR="00B36559">
        <w:rPr>
          <w:rFonts w:ascii="Times New Roman" w:hAnsi="Times New Roman" w:cs="Times New Roman"/>
        </w:rPr>
        <w:t>31</w:t>
      </w:r>
      <w:r w:rsidRPr="00966C4E">
        <w:rPr>
          <w:rFonts w:ascii="Times New Roman" w:hAnsi="Times New Roman" w:cs="Times New Roman"/>
        </w:rPr>
        <w:t xml:space="preserve"> кв. м, расположенно</w:t>
      </w:r>
      <w:r w:rsidR="00AB3ED4">
        <w:rPr>
          <w:rFonts w:ascii="Times New Roman" w:hAnsi="Times New Roman" w:cs="Times New Roman"/>
        </w:rPr>
        <w:t>м</w:t>
      </w:r>
      <w:r w:rsidRPr="00966C4E">
        <w:rPr>
          <w:rFonts w:ascii="Times New Roman" w:hAnsi="Times New Roman" w:cs="Times New Roman"/>
        </w:rPr>
        <w:t xml:space="preserve"> по адресу: Вологодская область,  Череповецкий район, </w:t>
      </w:r>
      <w:proofErr w:type="spellStart"/>
      <w:r w:rsidR="00B36559">
        <w:rPr>
          <w:rFonts w:ascii="Times New Roman" w:hAnsi="Times New Roman" w:cs="Times New Roman"/>
        </w:rPr>
        <w:t>Абакановское</w:t>
      </w:r>
      <w:proofErr w:type="spellEnd"/>
      <w:r w:rsidR="00B36559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="00B36559">
        <w:rPr>
          <w:rFonts w:ascii="Times New Roman" w:hAnsi="Times New Roman" w:cs="Times New Roman"/>
        </w:rPr>
        <w:t>п</w:t>
      </w:r>
      <w:proofErr w:type="spellEnd"/>
      <w:proofErr w:type="gramEnd"/>
      <w:r w:rsidR="00B36559">
        <w:rPr>
          <w:rFonts w:ascii="Times New Roman" w:hAnsi="Times New Roman" w:cs="Times New Roman"/>
        </w:rPr>
        <w:t>, д. Алексино, ул. Цветочная, д.2</w:t>
      </w:r>
      <w:r w:rsidRPr="00966C4E">
        <w:rPr>
          <w:rFonts w:ascii="Times New Roman" w:hAnsi="Times New Roman" w:cs="Times New Roman"/>
        </w:rPr>
        <w:t xml:space="preserve"> — </w:t>
      </w:r>
      <w:r w:rsidR="00B36559">
        <w:rPr>
          <w:rFonts w:ascii="Times New Roman" w:hAnsi="Times New Roman" w:cs="Times New Roman"/>
        </w:rPr>
        <w:t>Зимин Александр Сергеевич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Указанному правообладателю направлен проект постановления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1619A8"/>
    <w:rsid w:val="001B4F88"/>
    <w:rsid w:val="003C11A5"/>
    <w:rsid w:val="00966C4E"/>
    <w:rsid w:val="00AB3ED4"/>
    <w:rsid w:val="00AF4A2F"/>
    <w:rsid w:val="00B3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3</cp:revision>
  <dcterms:created xsi:type="dcterms:W3CDTF">2022-06-16T09:01:00Z</dcterms:created>
  <dcterms:modified xsi:type="dcterms:W3CDTF">2022-06-16T09:03:00Z</dcterms:modified>
</cp:coreProperties>
</file>