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30" w:rsidRDefault="004C0DD9" w:rsidP="00157EF4">
      <w:pPr>
        <w:pStyle w:val="a3"/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05FEEB" wp14:editId="311182AB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EF4" w:rsidRDefault="006516D4" w:rsidP="00826600">
      <w:pPr>
        <w:pStyle w:val="a3"/>
        <w:spacing w:after="16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Кадастровая палата </w:t>
      </w:r>
      <w:r w:rsidR="00D47234">
        <w:rPr>
          <w:rFonts w:ascii="Times New Roman" w:hAnsi="Times New Roman"/>
          <w:b/>
          <w:sz w:val="28"/>
          <w:szCs w:val="28"/>
          <w:lang w:eastAsia="ru-RU"/>
        </w:rPr>
        <w:t xml:space="preserve">и Управление Росреестра </w:t>
      </w:r>
      <w:r w:rsidR="00800FDF">
        <w:rPr>
          <w:rFonts w:ascii="Times New Roman" w:hAnsi="Times New Roman"/>
          <w:b/>
          <w:sz w:val="28"/>
          <w:szCs w:val="28"/>
          <w:lang w:eastAsia="ru-RU"/>
        </w:rPr>
        <w:t>по Вологодской области подвел</w:t>
      </w:r>
      <w:r w:rsidR="00D47234">
        <w:rPr>
          <w:rFonts w:ascii="Times New Roman" w:hAnsi="Times New Roman"/>
          <w:b/>
          <w:sz w:val="28"/>
          <w:szCs w:val="28"/>
          <w:lang w:eastAsia="ru-RU"/>
        </w:rPr>
        <w:t>и</w:t>
      </w:r>
      <w:bookmarkStart w:id="0" w:name="_GoBack"/>
      <w:bookmarkEnd w:id="0"/>
      <w:r w:rsidR="00800FDF">
        <w:rPr>
          <w:rFonts w:ascii="Times New Roman" w:hAnsi="Times New Roman"/>
          <w:b/>
          <w:sz w:val="28"/>
          <w:szCs w:val="28"/>
          <w:lang w:eastAsia="ru-RU"/>
        </w:rPr>
        <w:t xml:space="preserve"> итоги «горячей» линии в рамках «Всероссийской помощи детям»</w:t>
      </w:r>
    </w:p>
    <w:p w:rsidR="009A1E12" w:rsidRDefault="0001019C" w:rsidP="00581FDA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С 31 мая по 3 июня 2022 года Кадастровая палата и Управление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47AE">
        <w:rPr>
          <w:rFonts w:ascii="Times New Roman" w:hAnsi="Times New Roman"/>
          <w:b/>
          <w:sz w:val="28"/>
          <w:szCs w:val="28"/>
          <w:lang w:eastAsia="ru-RU"/>
        </w:rPr>
        <w:t xml:space="preserve">по Вологодской области </w:t>
      </w:r>
      <w:r w:rsidR="000B11E2">
        <w:rPr>
          <w:rFonts w:ascii="Times New Roman" w:hAnsi="Times New Roman"/>
          <w:b/>
          <w:sz w:val="28"/>
          <w:szCs w:val="28"/>
          <w:lang w:eastAsia="ru-RU"/>
        </w:rPr>
        <w:t xml:space="preserve">провели </w:t>
      </w:r>
      <w:r w:rsidR="00776BF6">
        <w:rPr>
          <w:rFonts w:ascii="Times New Roman" w:hAnsi="Times New Roman"/>
          <w:b/>
          <w:sz w:val="28"/>
          <w:szCs w:val="28"/>
          <w:lang w:eastAsia="ru-RU"/>
        </w:rPr>
        <w:t>неделю</w:t>
      </w:r>
      <w:r w:rsidR="000B11E2">
        <w:rPr>
          <w:rFonts w:ascii="Times New Roman" w:hAnsi="Times New Roman"/>
          <w:b/>
          <w:sz w:val="28"/>
          <w:szCs w:val="28"/>
          <w:lang w:eastAsia="ru-RU"/>
        </w:rPr>
        <w:t xml:space="preserve"> «горячих» линий</w:t>
      </w:r>
      <w:r w:rsidR="00B85A2E">
        <w:rPr>
          <w:rFonts w:ascii="Times New Roman" w:hAnsi="Times New Roman"/>
          <w:b/>
          <w:sz w:val="28"/>
          <w:szCs w:val="28"/>
          <w:lang w:eastAsia="ru-RU"/>
        </w:rPr>
        <w:t>, связанны</w:t>
      </w:r>
      <w:r w:rsidR="0056304F">
        <w:rPr>
          <w:rFonts w:ascii="Times New Roman" w:hAnsi="Times New Roman"/>
          <w:b/>
          <w:sz w:val="28"/>
          <w:szCs w:val="28"/>
          <w:lang w:eastAsia="ru-RU"/>
        </w:rPr>
        <w:t>х</w:t>
      </w:r>
      <w:r w:rsidR="00B85A2E">
        <w:rPr>
          <w:rFonts w:ascii="Times New Roman" w:hAnsi="Times New Roman"/>
          <w:b/>
          <w:sz w:val="28"/>
          <w:szCs w:val="28"/>
          <w:lang w:eastAsia="ru-RU"/>
        </w:rPr>
        <w:t xml:space="preserve"> с </w:t>
      </w:r>
      <w:r w:rsidR="00D914A8">
        <w:rPr>
          <w:rFonts w:ascii="Times New Roman" w:hAnsi="Times New Roman"/>
          <w:b/>
          <w:sz w:val="28"/>
          <w:szCs w:val="28"/>
          <w:lang w:eastAsia="ru-RU"/>
        </w:rPr>
        <w:t xml:space="preserve">вопросами по оформлению прав на </w:t>
      </w:r>
      <w:r w:rsidR="007A2072">
        <w:rPr>
          <w:rFonts w:ascii="Times New Roman" w:hAnsi="Times New Roman"/>
          <w:b/>
          <w:sz w:val="28"/>
          <w:szCs w:val="28"/>
          <w:lang w:eastAsia="ru-RU"/>
        </w:rPr>
        <w:t xml:space="preserve">недвижимость </w:t>
      </w:r>
      <w:r w:rsidR="00D914A8">
        <w:rPr>
          <w:rFonts w:ascii="Times New Roman" w:hAnsi="Times New Roman"/>
          <w:b/>
          <w:sz w:val="28"/>
          <w:szCs w:val="28"/>
          <w:lang w:eastAsia="ru-RU"/>
        </w:rPr>
        <w:t>жило</w:t>
      </w:r>
      <w:r w:rsidR="007A2072"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="00D914A8">
        <w:rPr>
          <w:rFonts w:ascii="Times New Roman" w:hAnsi="Times New Roman"/>
          <w:b/>
          <w:sz w:val="28"/>
          <w:szCs w:val="28"/>
          <w:lang w:eastAsia="ru-RU"/>
        </w:rPr>
        <w:t xml:space="preserve"> и нежило</w:t>
      </w:r>
      <w:r w:rsidR="007A2072">
        <w:rPr>
          <w:rFonts w:ascii="Times New Roman" w:hAnsi="Times New Roman"/>
          <w:b/>
          <w:sz w:val="28"/>
          <w:szCs w:val="28"/>
          <w:lang w:eastAsia="ru-RU"/>
        </w:rPr>
        <w:t>го назначения</w:t>
      </w:r>
      <w:r w:rsidR="00DA61EB">
        <w:rPr>
          <w:rFonts w:ascii="Times New Roman" w:hAnsi="Times New Roman"/>
          <w:b/>
          <w:sz w:val="28"/>
          <w:szCs w:val="28"/>
          <w:lang w:eastAsia="ru-RU"/>
        </w:rPr>
        <w:t>, сделкам</w:t>
      </w:r>
      <w:r w:rsidR="00B12774">
        <w:rPr>
          <w:rFonts w:ascii="Times New Roman" w:hAnsi="Times New Roman"/>
          <w:b/>
          <w:sz w:val="28"/>
          <w:szCs w:val="28"/>
          <w:lang w:eastAsia="ru-RU"/>
        </w:rPr>
        <w:t xml:space="preserve"> с участием несовершеннолетни</w:t>
      </w:r>
      <w:r w:rsidR="009839B0">
        <w:rPr>
          <w:rFonts w:ascii="Times New Roman" w:hAnsi="Times New Roman"/>
          <w:b/>
          <w:sz w:val="28"/>
          <w:szCs w:val="28"/>
          <w:lang w:eastAsia="ru-RU"/>
        </w:rPr>
        <w:t>х</w:t>
      </w:r>
      <w:r w:rsidR="00B039E4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DA61EB">
        <w:rPr>
          <w:rFonts w:ascii="Times New Roman" w:hAnsi="Times New Roman"/>
          <w:b/>
          <w:sz w:val="28"/>
          <w:szCs w:val="28"/>
          <w:lang w:eastAsia="ru-RU"/>
        </w:rPr>
        <w:t>выдаче</w:t>
      </w:r>
      <w:r w:rsidR="00950C63">
        <w:rPr>
          <w:rFonts w:ascii="Times New Roman" w:hAnsi="Times New Roman"/>
          <w:b/>
          <w:sz w:val="28"/>
          <w:szCs w:val="28"/>
          <w:lang w:eastAsia="ru-RU"/>
        </w:rPr>
        <w:t xml:space="preserve"> сведений из Единого государственного реестра недвижимости </w:t>
      </w:r>
      <w:r w:rsidR="0056304F">
        <w:rPr>
          <w:rFonts w:ascii="Times New Roman" w:hAnsi="Times New Roman"/>
          <w:b/>
          <w:sz w:val="28"/>
          <w:szCs w:val="28"/>
          <w:lang w:eastAsia="ru-RU"/>
        </w:rPr>
        <w:t>о правах несовершеннолетнего и др.</w:t>
      </w:r>
      <w:r w:rsidR="005B72BD">
        <w:rPr>
          <w:rFonts w:ascii="Times New Roman" w:hAnsi="Times New Roman"/>
          <w:b/>
          <w:sz w:val="28"/>
          <w:szCs w:val="28"/>
          <w:lang w:eastAsia="ru-RU"/>
        </w:rPr>
        <w:t xml:space="preserve"> Всего в рамках «горяч</w:t>
      </w:r>
      <w:r w:rsidR="007D433F">
        <w:rPr>
          <w:rFonts w:ascii="Times New Roman" w:hAnsi="Times New Roman"/>
          <w:b/>
          <w:sz w:val="28"/>
          <w:szCs w:val="28"/>
          <w:lang w:eastAsia="ru-RU"/>
        </w:rPr>
        <w:t>их</w:t>
      </w:r>
      <w:r w:rsidR="005B72BD">
        <w:rPr>
          <w:rFonts w:ascii="Times New Roman" w:hAnsi="Times New Roman"/>
          <w:b/>
          <w:sz w:val="28"/>
          <w:szCs w:val="28"/>
          <w:lang w:eastAsia="ru-RU"/>
        </w:rPr>
        <w:t>» лини</w:t>
      </w:r>
      <w:r w:rsidR="007D433F">
        <w:rPr>
          <w:rFonts w:ascii="Times New Roman" w:hAnsi="Times New Roman"/>
          <w:b/>
          <w:sz w:val="28"/>
          <w:szCs w:val="28"/>
          <w:lang w:eastAsia="ru-RU"/>
        </w:rPr>
        <w:t>й</w:t>
      </w:r>
      <w:r w:rsidR="005B72BD">
        <w:rPr>
          <w:rFonts w:ascii="Times New Roman" w:hAnsi="Times New Roman"/>
          <w:b/>
          <w:sz w:val="28"/>
          <w:szCs w:val="28"/>
          <w:lang w:eastAsia="ru-RU"/>
        </w:rPr>
        <w:t xml:space="preserve"> обратилось 13 человек.</w:t>
      </w:r>
      <w:proofErr w:type="gramEnd"/>
    </w:p>
    <w:p w:rsidR="006C6B4E" w:rsidRPr="006C6B4E" w:rsidRDefault="006C6B4E" w:rsidP="006C6B4E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07D90">
        <w:rPr>
          <w:rStyle w:val="ae"/>
          <w:rFonts w:ascii="Times New Roman" w:hAnsi="Times New Roman"/>
          <w:sz w:val="28"/>
          <w:szCs w:val="28"/>
        </w:rPr>
        <w:t>«Всероссийская неделя правовой помощи детям», приуроченная к Международному дню защиты детей</w:t>
      </w:r>
      <w:r>
        <w:rPr>
          <w:rStyle w:val="ae"/>
          <w:rFonts w:ascii="Times New Roman" w:hAnsi="Times New Roman"/>
          <w:sz w:val="28"/>
          <w:szCs w:val="28"/>
        </w:rPr>
        <w:t>,</w:t>
      </w:r>
      <w:r w:rsidRPr="00907D90">
        <w:rPr>
          <w:rStyle w:val="ae"/>
          <w:rFonts w:ascii="Times New Roman" w:hAnsi="Times New Roman"/>
          <w:sz w:val="28"/>
          <w:szCs w:val="28"/>
        </w:rPr>
        <w:t xml:space="preserve"> проведена для повышения юридической грамотности вологжан и информированности</w:t>
      </w:r>
      <w:r>
        <w:rPr>
          <w:rStyle w:val="ae"/>
          <w:rFonts w:ascii="Times New Roman" w:hAnsi="Times New Roman"/>
          <w:sz w:val="28"/>
          <w:szCs w:val="28"/>
        </w:rPr>
        <w:t xml:space="preserve"> о</w:t>
      </w:r>
      <w:r w:rsidRPr="00907D90">
        <w:rPr>
          <w:rStyle w:val="ae"/>
          <w:rFonts w:ascii="Times New Roman" w:hAnsi="Times New Roman"/>
          <w:sz w:val="28"/>
          <w:szCs w:val="28"/>
        </w:rPr>
        <w:t xml:space="preserve"> прав</w:t>
      </w:r>
      <w:r>
        <w:rPr>
          <w:rStyle w:val="ae"/>
          <w:rFonts w:ascii="Times New Roman" w:hAnsi="Times New Roman"/>
          <w:sz w:val="28"/>
          <w:szCs w:val="28"/>
        </w:rPr>
        <w:t>ах</w:t>
      </w:r>
      <w:r w:rsidRPr="00907D90">
        <w:rPr>
          <w:rStyle w:val="ae"/>
          <w:rFonts w:ascii="Times New Roman" w:hAnsi="Times New Roman"/>
          <w:sz w:val="28"/>
          <w:szCs w:val="28"/>
        </w:rPr>
        <w:t xml:space="preserve"> несовершеннолетних граждан в вопросах, касающихся недвижимого имущества», </w:t>
      </w:r>
      <w:r w:rsidRPr="006C6B4E">
        <w:rPr>
          <w:rStyle w:val="ae"/>
          <w:rFonts w:ascii="Times New Roman" w:hAnsi="Times New Roman"/>
          <w:i w:val="0"/>
          <w:sz w:val="28"/>
          <w:szCs w:val="28"/>
        </w:rPr>
        <w:t>–</w:t>
      </w:r>
      <w:r w:rsidRPr="00907D90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907D90">
        <w:rPr>
          <w:rStyle w:val="ae"/>
          <w:rFonts w:ascii="Times New Roman" w:hAnsi="Times New Roman"/>
          <w:i w:val="0"/>
          <w:sz w:val="28"/>
          <w:szCs w:val="28"/>
        </w:rPr>
        <w:t xml:space="preserve">отметил </w:t>
      </w:r>
      <w:proofErr w:type="spellStart"/>
      <w:r w:rsidRPr="00907D90">
        <w:rPr>
          <w:rStyle w:val="ae"/>
          <w:rFonts w:ascii="Times New Roman" w:hAnsi="Times New Roman"/>
          <w:b/>
          <w:i w:val="0"/>
          <w:sz w:val="28"/>
          <w:szCs w:val="28"/>
        </w:rPr>
        <w:t>врио</w:t>
      </w:r>
      <w:proofErr w:type="spellEnd"/>
      <w:r w:rsidRPr="00907D90">
        <w:rPr>
          <w:rStyle w:val="ae"/>
          <w:rFonts w:ascii="Times New Roman" w:hAnsi="Times New Roman"/>
          <w:b/>
          <w:i w:val="0"/>
          <w:sz w:val="28"/>
          <w:szCs w:val="28"/>
        </w:rPr>
        <w:t xml:space="preserve"> руководителя Управления </w:t>
      </w:r>
      <w:proofErr w:type="spellStart"/>
      <w:r w:rsidRPr="00907D90">
        <w:rPr>
          <w:rStyle w:val="ae"/>
          <w:rFonts w:ascii="Times New Roman" w:hAnsi="Times New Roman"/>
          <w:b/>
          <w:i w:val="0"/>
          <w:sz w:val="28"/>
          <w:szCs w:val="28"/>
        </w:rPr>
        <w:t>Росреестра</w:t>
      </w:r>
      <w:proofErr w:type="spellEnd"/>
      <w:r w:rsidRPr="00907D90">
        <w:rPr>
          <w:rStyle w:val="ae"/>
          <w:rFonts w:ascii="Times New Roman" w:hAnsi="Times New Roman"/>
          <w:b/>
          <w:i w:val="0"/>
          <w:sz w:val="28"/>
          <w:szCs w:val="28"/>
        </w:rPr>
        <w:t xml:space="preserve"> по Вологодской области Роман </w:t>
      </w:r>
      <w:proofErr w:type="spellStart"/>
      <w:r w:rsidRPr="00907D90">
        <w:rPr>
          <w:rStyle w:val="ae"/>
          <w:rFonts w:ascii="Times New Roman" w:hAnsi="Times New Roman"/>
          <w:b/>
          <w:i w:val="0"/>
          <w:sz w:val="28"/>
          <w:szCs w:val="28"/>
        </w:rPr>
        <w:t>Дурасов</w:t>
      </w:r>
      <w:proofErr w:type="spellEnd"/>
      <w:r w:rsidRPr="00907D90">
        <w:rPr>
          <w:rStyle w:val="ae"/>
          <w:rFonts w:ascii="Times New Roman" w:hAnsi="Times New Roman"/>
          <w:b/>
          <w:i w:val="0"/>
          <w:sz w:val="28"/>
          <w:szCs w:val="28"/>
        </w:rPr>
        <w:t>.</w:t>
      </w:r>
    </w:p>
    <w:p w:rsidR="009A1E12" w:rsidRDefault="00097DBE" w:rsidP="00581FD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E12">
        <w:rPr>
          <w:rFonts w:ascii="Times New Roman" w:hAnsi="Times New Roman"/>
          <w:sz w:val="28"/>
          <w:szCs w:val="28"/>
          <w:lang w:eastAsia="ru-RU"/>
        </w:rPr>
        <w:t xml:space="preserve">Самым популярным оказался вопрос </w:t>
      </w:r>
      <w:r w:rsidR="00DF396E" w:rsidRPr="004266E9">
        <w:rPr>
          <w:rFonts w:ascii="Times New Roman" w:hAnsi="Times New Roman"/>
          <w:b/>
          <w:sz w:val="28"/>
          <w:szCs w:val="28"/>
          <w:lang w:eastAsia="ru-RU"/>
        </w:rPr>
        <w:t xml:space="preserve">о выделении долей детям </w:t>
      </w:r>
      <w:r w:rsidR="009A1E12" w:rsidRPr="004266E9">
        <w:rPr>
          <w:rFonts w:ascii="Times New Roman" w:hAnsi="Times New Roman"/>
          <w:b/>
          <w:sz w:val="28"/>
          <w:szCs w:val="28"/>
        </w:rPr>
        <w:t>в квартире, приобретенной с участием материнского капитала</w:t>
      </w:r>
      <w:r w:rsidR="005B72BD" w:rsidRPr="004266E9">
        <w:rPr>
          <w:rFonts w:ascii="Times New Roman" w:hAnsi="Times New Roman"/>
          <w:b/>
          <w:sz w:val="28"/>
          <w:szCs w:val="28"/>
        </w:rPr>
        <w:t>.</w:t>
      </w:r>
    </w:p>
    <w:p w:rsidR="004266E9" w:rsidRDefault="004266E9" w:rsidP="00581FD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E1344">
        <w:rPr>
          <w:rFonts w:ascii="Times New Roman" w:hAnsi="Times New Roman" w:cs="Times New Roman"/>
          <w:sz w:val="28"/>
          <w:szCs w:val="28"/>
        </w:rPr>
        <w:t>оли можно выделять с</w:t>
      </w:r>
      <w:r w:rsidRPr="00FF298E">
        <w:rPr>
          <w:rFonts w:ascii="Times New Roman" w:hAnsi="Times New Roman" w:cs="Times New Roman"/>
          <w:sz w:val="28"/>
          <w:szCs w:val="28"/>
        </w:rPr>
        <w:t xml:space="preserve"> согласия банка или после того, как ипотеку закрыли, </w:t>
      </w:r>
      <w:r w:rsidR="00FE1344">
        <w:rPr>
          <w:rFonts w:ascii="Times New Roman" w:hAnsi="Times New Roman" w:cs="Times New Roman"/>
          <w:sz w:val="28"/>
          <w:szCs w:val="28"/>
        </w:rPr>
        <w:t>а</w:t>
      </w:r>
      <w:r w:rsidRPr="00FF298E">
        <w:rPr>
          <w:rFonts w:ascii="Times New Roman" w:hAnsi="Times New Roman" w:cs="Times New Roman"/>
          <w:sz w:val="28"/>
          <w:szCs w:val="28"/>
        </w:rPr>
        <w:t xml:space="preserve"> банк снял обременение. В том случае, когда жилое помещение приобретено без использования ипотеки, доли выделяют сразу.</w:t>
      </w:r>
    </w:p>
    <w:p w:rsidR="004266E9" w:rsidRDefault="004266E9" w:rsidP="00581FD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98E">
        <w:rPr>
          <w:rFonts w:ascii="Times New Roman" w:hAnsi="Times New Roman" w:cs="Times New Roman"/>
          <w:sz w:val="28"/>
          <w:szCs w:val="28"/>
        </w:rPr>
        <w:t xml:space="preserve">Выделить доли на жилое помещение возможно путем заключения соглашения в простой письменной форме. </w:t>
      </w:r>
      <w:r w:rsidR="0085150D">
        <w:rPr>
          <w:rFonts w:ascii="Times New Roman" w:hAnsi="Times New Roman" w:cs="Times New Roman"/>
          <w:sz w:val="28"/>
          <w:szCs w:val="28"/>
        </w:rPr>
        <w:t>В</w:t>
      </w:r>
      <w:r w:rsidRPr="00FF298E">
        <w:rPr>
          <w:rFonts w:ascii="Times New Roman" w:hAnsi="Times New Roman" w:cs="Times New Roman"/>
          <w:sz w:val="28"/>
          <w:szCs w:val="28"/>
        </w:rPr>
        <w:t xml:space="preserve"> этом случа</w:t>
      </w:r>
      <w:r w:rsidR="0085150D">
        <w:rPr>
          <w:rFonts w:ascii="Times New Roman" w:hAnsi="Times New Roman" w:cs="Times New Roman"/>
          <w:sz w:val="28"/>
          <w:szCs w:val="28"/>
        </w:rPr>
        <w:t>е</w:t>
      </w:r>
      <w:r w:rsidRPr="00FF298E">
        <w:rPr>
          <w:rFonts w:ascii="Times New Roman" w:hAnsi="Times New Roman" w:cs="Times New Roman"/>
          <w:sz w:val="28"/>
          <w:szCs w:val="28"/>
        </w:rPr>
        <w:t xml:space="preserve"> нужно составить только одно соглашение: </w:t>
      </w:r>
      <w:r w:rsidR="00FE1344">
        <w:rPr>
          <w:rFonts w:ascii="Times New Roman" w:hAnsi="Times New Roman" w:cs="Times New Roman"/>
          <w:sz w:val="28"/>
          <w:szCs w:val="28"/>
        </w:rPr>
        <w:t>о</w:t>
      </w:r>
      <w:r w:rsidRPr="00FF298E">
        <w:rPr>
          <w:rFonts w:ascii="Times New Roman" w:hAnsi="Times New Roman" w:cs="Times New Roman"/>
          <w:sz w:val="28"/>
          <w:szCs w:val="28"/>
        </w:rPr>
        <w:t xml:space="preserve"> выделении долей детям. Оставшаяся часть (доля) жилого помещения будет в совместной собственности родителей. Обязательному нотариальному удостоверению такое соглашение не </w:t>
      </w:r>
      <w:r w:rsidRPr="00FF298E">
        <w:rPr>
          <w:rFonts w:ascii="Times New Roman" w:hAnsi="Times New Roman" w:cs="Times New Roman"/>
          <w:sz w:val="28"/>
          <w:szCs w:val="28"/>
        </w:rPr>
        <w:lastRenderedPageBreak/>
        <w:t>подлежит постольку, поскольку режим совместной собственности им между супруг</w:t>
      </w:r>
      <w:r>
        <w:rPr>
          <w:rFonts w:ascii="Times New Roman" w:hAnsi="Times New Roman" w:cs="Times New Roman"/>
          <w:sz w:val="28"/>
          <w:szCs w:val="28"/>
        </w:rPr>
        <w:t>ами не изменяется.</w:t>
      </w:r>
    </w:p>
    <w:p w:rsidR="00643966" w:rsidRDefault="00643966" w:rsidP="00581FD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31 % вопросов </w:t>
      </w:r>
      <w:r w:rsidR="002420A7">
        <w:rPr>
          <w:rFonts w:ascii="Times New Roman" w:hAnsi="Times New Roman" w:cs="Times New Roman"/>
          <w:sz w:val="28"/>
          <w:szCs w:val="28"/>
        </w:rPr>
        <w:t xml:space="preserve">были посвящены вопросам </w:t>
      </w:r>
      <w:r w:rsidR="002420A7" w:rsidRPr="00700A50">
        <w:rPr>
          <w:rFonts w:ascii="Times New Roman" w:hAnsi="Times New Roman" w:cs="Times New Roman"/>
          <w:b/>
          <w:sz w:val="28"/>
          <w:szCs w:val="28"/>
        </w:rPr>
        <w:t>подачи документов на регистрацию сделки</w:t>
      </w:r>
      <w:r w:rsidR="00A33C15" w:rsidRPr="00700A50"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  <w:r w:rsidR="000C3279" w:rsidRPr="00700A50">
        <w:rPr>
          <w:rFonts w:ascii="Times New Roman" w:hAnsi="Times New Roman" w:cs="Times New Roman"/>
          <w:b/>
          <w:sz w:val="28"/>
          <w:szCs w:val="28"/>
        </w:rPr>
        <w:t>и</w:t>
      </w:r>
      <w:r w:rsidR="00A33C15" w:rsidRPr="00700A50">
        <w:rPr>
          <w:rFonts w:ascii="Times New Roman" w:hAnsi="Times New Roman" w:cs="Times New Roman"/>
          <w:b/>
          <w:sz w:val="28"/>
          <w:szCs w:val="28"/>
        </w:rPr>
        <w:t xml:space="preserve"> от имени несовершеннолетнего</w:t>
      </w:r>
      <w:r w:rsidR="002420A7" w:rsidRPr="00700A50">
        <w:rPr>
          <w:rFonts w:ascii="Times New Roman" w:hAnsi="Times New Roman" w:cs="Times New Roman"/>
          <w:b/>
          <w:sz w:val="28"/>
          <w:szCs w:val="28"/>
        </w:rPr>
        <w:t xml:space="preserve">, если ребенку </w:t>
      </w:r>
      <w:r w:rsidR="00DA61EB">
        <w:rPr>
          <w:rFonts w:ascii="Times New Roman" w:hAnsi="Times New Roman" w:cs="Times New Roman"/>
          <w:b/>
          <w:sz w:val="28"/>
          <w:szCs w:val="28"/>
        </w:rPr>
        <w:t xml:space="preserve">исполнилось </w:t>
      </w:r>
      <w:r w:rsidR="002420A7" w:rsidRPr="00700A50">
        <w:rPr>
          <w:rFonts w:ascii="Times New Roman" w:hAnsi="Times New Roman" w:cs="Times New Roman"/>
          <w:b/>
          <w:sz w:val="28"/>
          <w:szCs w:val="28"/>
        </w:rPr>
        <w:t>14 лет</w:t>
      </w:r>
      <w:r w:rsidR="002420A7">
        <w:rPr>
          <w:rFonts w:ascii="Times New Roman" w:hAnsi="Times New Roman" w:cs="Times New Roman"/>
          <w:sz w:val="28"/>
          <w:szCs w:val="28"/>
        </w:rPr>
        <w:t>.</w:t>
      </w:r>
    </w:p>
    <w:p w:rsidR="000C3279" w:rsidRPr="005D0FF5" w:rsidRDefault="000C3279" w:rsidP="00581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FF5">
        <w:rPr>
          <w:rFonts w:ascii="Times New Roman" w:hAnsi="Times New Roman"/>
          <w:sz w:val="28"/>
          <w:szCs w:val="28"/>
        </w:rPr>
        <w:t>При обращении за государственной регистрацией прав и сделок с объектами недвижимого имущества заявление и другие документы от имени несовершеннолетних в возрасте до 14 лет подают их законные представители,</w:t>
      </w:r>
      <w:r>
        <w:rPr>
          <w:rFonts w:ascii="Times New Roman" w:hAnsi="Times New Roman"/>
          <w:sz w:val="28"/>
          <w:szCs w:val="28"/>
        </w:rPr>
        <w:t xml:space="preserve"> они же подписывают и договоры.</w:t>
      </w:r>
    </w:p>
    <w:p w:rsidR="000C3279" w:rsidRDefault="000C3279" w:rsidP="00581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FF5">
        <w:rPr>
          <w:rFonts w:ascii="Times New Roman" w:hAnsi="Times New Roman"/>
          <w:sz w:val="28"/>
          <w:szCs w:val="28"/>
        </w:rPr>
        <w:t>Если же ребенку от 14 до 18 лет, то он подписывает договоры, действуя с согласия</w:t>
      </w:r>
      <w:r w:rsidR="00DA61EB">
        <w:rPr>
          <w:rFonts w:ascii="Times New Roman" w:hAnsi="Times New Roman"/>
          <w:sz w:val="28"/>
          <w:szCs w:val="28"/>
        </w:rPr>
        <w:t>, например, родителя, и</w:t>
      </w:r>
      <w:r w:rsidR="006E00B1">
        <w:rPr>
          <w:rFonts w:ascii="Times New Roman" w:hAnsi="Times New Roman"/>
          <w:sz w:val="28"/>
          <w:szCs w:val="28"/>
        </w:rPr>
        <w:t xml:space="preserve"> подает </w:t>
      </w:r>
      <w:r w:rsidRPr="005D0FF5">
        <w:rPr>
          <w:rFonts w:ascii="Times New Roman" w:hAnsi="Times New Roman"/>
          <w:sz w:val="28"/>
          <w:szCs w:val="28"/>
        </w:rPr>
        <w:t>документы на регистрацию уже самостоятельно. Иногда дееспособность достига</w:t>
      </w:r>
      <w:r w:rsidR="006D2830">
        <w:rPr>
          <w:rFonts w:ascii="Times New Roman" w:hAnsi="Times New Roman"/>
          <w:sz w:val="28"/>
          <w:szCs w:val="28"/>
        </w:rPr>
        <w:t xml:space="preserve">ется ребенком раньше – к 16-ти </w:t>
      </w:r>
      <w:r w:rsidRPr="005D0FF5">
        <w:rPr>
          <w:rFonts w:ascii="Times New Roman" w:hAnsi="Times New Roman"/>
          <w:sz w:val="28"/>
          <w:szCs w:val="28"/>
        </w:rPr>
        <w:t>годам. Например, если он стал предпринимателем или вступил в брак.</w:t>
      </w:r>
    </w:p>
    <w:p w:rsidR="007F3D77" w:rsidRDefault="007F3D77" w:rsidP="00581FD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граждан интересовали вопросы </w:t>
      </w:r>
      <w:r w:rsidR="00DA61EB" w:rsidRPr="00DA61EB">
        <w:rPr>
          <w:rFonts w:ascii="Times New Roman" w:hAnsi="Times New Roman"/>
          <w:b/>
          <w:sz w:val="28"/>
          <w:szCs w:val="28"/>
        </w:rPr>
        <w:t xml:space="preserve">предоставления сведений из </w:t>
      </w:r>
      <w:r w:rsidR="0055147E">
        <w:rPr>
          <w:rFonts w:ascii="Times New Roman" w:hAnsi="Times New Roman"/>
          <w:b/>
          <w:sz w:val="28"/>
          <w:szCs w:val="28"/>
        </w:rPr>
        <w:t>Единого государственного реестра недвижимости (</w:t>
      </w:r>
      <w:r w:rsidR="00DA61EB" w:rsidRPr="00DA61EB">
        <w:rPr>
          <w:rFonts w:ascii="Times New Roman" w:hAnsi="Times New Roman"/>
          <w:b/>
          <w:sz w:val="28"/>
          <w:szCs w:val="28"/>
        </w:rPr>
        <w:t>ЕГРН</w:t>
      </w:r>
      <w:r w:rsidR="0055147E">
        <w:rPr>
          <w:rFonts w:ascii="Times New Roman" w:hAnsi="Times New Roman"/>
          <w:b/>
          <w:sz w:val="28"/>
          <w:szCs w:val="28"/>
        </w:rPr>
        <w:t>)</w:t>
      </w:r>
      <w:r w:rsidR="00176889" w:rsidRPr="00DA61EB">
        <w:rPr>
          <w:rFonts w:ascii="Times New Roman" w:hAnsi="Times New Roman"/>
          <w:b/>
          <w:sz w:val="28"/>
          <w:szCs w:val="28"/>
        </w:rPr>
        <w:t xml:space="preserve"> </w:t>
      </w:r>
      <w:r w:rsidR="00DA61EB" w:rsidRPr="00DA61EB">
        <w:rPr>
          <w:rFonts w:ascii="Times New Roman" w:hAnsi="Times New Roman"/>
          <w:b/>
          <w:sz w:val="28"/>
          <w:szCs w:val="28"/>
        </w:rPr>
        <w:t>на имущес</w:t>
      </w:r>
      <w:r w:rsidR="00DA61EB">
        <w:rPr>
          <w:rFonts w:ascii="Times New Roman" w:hAnsi="Times New Roman"/>
          <w:b/>
          <w:sz w:val="28"/>
          <w:szCs w:val="28"/>
        </w:rPr>
        <w:t>тво</w:t>
      </w:r>
      <w:r w:rsidR="00784FBB" w:rsidRPr="007822D8">
        <w:rPr>
          <w:rFonts w:ascii="Times New Roman" w:hAnsi="Times New Roman"/>
          <w:b/>
          <w:sz w:val="28"/>
          <w:szCs w:val="28"/>
        </w:rPr>
        <w:t xml:space="preserve"> несовершеннолетнего.</w:t>
      </w:r>
    </w:p>
    <w:p w:rsidR="00DA61EB" w:rsidRDefault="00DA61EB" w:rsidP="00581FD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из ЕГРН в виде выписки об объекте недвижимости или об основных характеристиках и зарегистрированных правах на объект недвижимости являются общедоступными. Такие выписки может запросить любое заинтересованное лицо.</w:t>
      </w:r>
    </w:p>
    <w:p w:rsidR="007822D8" w:rsidRDefault="00DA61EB" w:rsidP="00581FDA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же касается с</w:t>
      </w:r>
      <w:r w:rsidR="007822D8" w:rsidRPr="005D0FF5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822D8" w:rsidRPr="005D0FF5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ЕГРН </w:t>
      </w:r>
      <w:r w:rsidR="007822D8" w:rsidRPr="005D0FF5">
        <w:rPr>
          <w:rFonts w:ascii="Times New Roman" w:hAnsi="Times New Roman" w:cs="Times New Roman"/>
          <w:sz w:val="28"/>
          <w:szCs w:val="28"/>
        </w:rPr>
        <w:t>о правах несовершеннолетнего на объекты недвижимости</w:t>
      </w:r>
      <w:r>
        <w:rPr>
          <w:rFonts w:ascii="Times New Roman" w:hAnsi="Times New Roman" w:cs="Times New Roman"/>
          <w:sz w:val="28"/>
          <w:szCs w:val="28"/>
        </w:rPr>
        <w:t>, то такие данные являются ограниченными, и</w:t>
      </w:r>
      <w:r w:rsidR="007822D8" w:rsidRPr="005D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получить их </w:t>
      </w:r>
      <w:r w:rsidR="007822D8" w:rsidRPr="005D0FF5">
        <w:rPr>
          <w:rFonts w:ascii="Times New Roman" w:hAnsi="Times New Roman" w:cs="Times New Roman"/>
          <w:sz w:val="28"/>
          <w:szCs w:val="28"/>
        </w:rPr>
        <w:t xml:space="preserve">могут законные представители несовершеннолетнего: </w:t>
      </w:r>
      <w:r w:rsidR="007822D8" w:rsidRPr="005D0FF5">
        <w:rPr>
          <w:rFonts w:ascii="Times New Roman" w:hAnsi="Times New Roman"/>
          <w:sz w:val="28"/>
          <w:szCs w:val="28"/>
        </w:rPr>
        <w:t xml:space="preserve">родители, усыновители, опекуны или попечители, </w:t>
      </w:r>
      <w:r>
        <w:rPr>
          <w:rFonts w:ascii="Times New Roman" w:hAnsi="Times New Roman"/>
          <w:sz w:val="28"/>
          <w:szCs w:val="28"/>
        </w:rPr>
        <w:t xml:space="preserve">а </w:t>
      </w:r>
      <w:r w:rsidR="007822D8" w:rsidRPr="005D0FF5">
        <w:rPr>
          <w:rFonts w:ascii="Times New Roman" w:hAnsi="Times New Roman"/>
          <w:sz w:val="28"/>
          <w:szCs w:val="28"/>
        </w:rPr>
        <w:t>также суды, правоохранительные органы и др. лица, установленные в</w:t>
      </w:r>
      <w:r w:rsidR="007F7CEA">
        <w:rPr>
          <w:rFonts w:ascii="Times New Roman" w:hAnsi="Times New Roman"/>
          <w:sz w:val="28"/>
          <w:szCs w:val="28"/>
        </w:rPr>
        <w:t xml:space="preserve"> соответствии с ч. 13 ст. 62 ФЗ</w:t>
      </w:r>
      <w:r w:rsidR="007822D8" w:rsidRPr="005D0FF5">
        <w:rPr>
          <w:rFonts w:ascii="Times New Roman" w:hAnsi="Times New Roman"/>
          <w:sz w:val="28"/>
          <w:szCs w:val="28"/>
        </w:rPr>
        <w:t>-218 от 13.07.2015  «О государственной регистрации недвижимости».</w:t>
      </w:r>
      <w:proofErr w:type="gramEnd"/>
    </w:p>
    <w:p w:rsidR="006E3390" w:rsidRPr="005D0FF5" w:rsidRDefault="00DB3BBE" w:rsidP="00581FD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02EA" w:rsidRPr="006045BA">
        <w:rPr>
          <w:rFonts w:ascii="Times New Roman" w:hAnsi="Times New Roman" w:cs="Times New Roman"/>
          <w:i/>
          <w:sz w:val="28"/>
          <w:szCs w:val="28"/>
        </w:rPr>
        <w:t xml:space="preserve">С начала 2022 года Кадастровая палата и Управление </w:t>
      </w:r>
      <w:proofErr w:type="spellStart"/>
      <w:r w:rsidR="008702EA" w:rsidRPr="006045BA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8702EA" w:rsidRPr="006045BA">
        <w:rPr>
          <w:rFonts w:ascii="Times New Roman" w:hAnsi="Times New Roman" w:cs="Times New Roman"/>
          <w:i/>
          <w:sz w:val="28"/>
          <w:szCs w:val="28"/>
        </w:rPr>
        <w:t xml:space="preserve"> по Вологодской области </w:t>
      </w:r>
      <w:r w:rsidR="00776BF6" w:rsidRPr="006045BA">
        <w:rPr>
          <w:rFonts w:ascii="Times New Roman" w:hAnsi="Times New Roman" w:cs="Times New Roman"/>
          <w:i/>
          <w:sz w:val="28"/>
          <w:szCs w:val="28"/>
        </w:rPr>
        <w:t xml:space="preserve">провели </w:t>
      </w:r>
      <w:r w:rsidR="00E250D9" w:rsidRPr="006045BA">
        <w:rPr>
          <w:rFonts w:ascii="Times New Roman" w:hAnsi="Times New Roman" w:cs="Times New Roman"/>
          <w:i/>
          <w:sz w:val="28"/>
          <w:szCs w:val="28"/>
        </w:rPr>
        <w:t xml:space="preserve">уже </w:t>
      </w:r>
      <w:r w:rsidR="00206C44">
        <w:rPr>
          <w:rFonts w:ascii="Times New Roman" w:hAnsi="Times New Roman" w:cs="Times New Roman"/>
          <w:i/>
          <w:sz w:val="28"/>
          <w:szCs w:val="28"/>
        </w:rPr>
        <w:t>100</w:t>
      </w:r>
      <w:r w:rsidR="00E250D9" w:rsidRPr="006045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6BF6" w:rsidRPr="006045BA">
        <w:rPr>
          <w:rFonts w:ascii="Times New Roman" w:hAnsi="Times New Roman" w:cs="Times New Roman"/>
          <w:i/>
          <w:sz w:val="28"/>
          <w:szCs w:val="28"/>
        </w:rPr>
        <w:t>«горячих» линий на различные темы.</w:t>
      </w:r>
      <w:r w:rsidR="00776BF6" w:rsidRPr="001407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07E8" w:rsidRPr="001407E8">
        <w:rPr>
          <w:rFonts w:ascii="Times New Roman" w:hAnsi="Times New Roman" w:cs="Times New Roman"/>
          <w:i/>
          <w:sz w:val="28"/>
          <w:szCs w:val="28"/>
        </w:rPr>
        <w:t xml:space="preserve">Благодаря таким консультациям </w:t>
      </w:r>
      <w:r w:rsidR="00736710">
        <w:rPr>
          <w:rFonts w:ascii="Times New Roman" w:hAnsi="Times New Roman" w:cs="Times New Roman"/>
          <w:i/>
          <w:sz w:val="28"/>
          <w:szCs w:val="28"/>
        </w:rPr>
        <w:t>граждане могут обратиться с вопросам</w:t>
      </w:r>
      <w:r w:rsidR="00913B0B">
        <w:rPr>
          <w:rFonts w:ascii="Times New Roman" w:hAnsi="Times New Roman" w:cs="Times New Roman"/>
          <w:i/>
          <w:sz w:val="28"/>
          <w:szCs w:val="28"/>
        </w:rPr>
        <w:t>и</w:t>
      </w:r>
      <w:r w:rsidR="00736710">
        <w:rPr>
          <w:rFonts w:ascii="Times New Roman" w:hAnsi="Times New Roman" w:cs="Times New Roman"/>
          <w:i/>
          <w:sz w:val="28"/>
          <w:szCs w:val="28"/>
        </w:rPr>
        <w:t xml:space="preserve"> по осуществлению кадастрового учета, регистрации прав, предоставления </w:t>
      </w:r>
      <w:r w:rsidR="00736710">
        <w:rPr>
          <w:rFonts w:ascii="Times New Roman" w:hAnsi="Times New Roman" w:cs="Times New Roman"/>
          <w:i/>
          <w:sz w:val="28"/>
          <w:szCs w:val="28"/>
        </w:rPr>
        <w:lastRenderedPageBreak/>
        <w:t>сведений из реестра недвижимости</w:t>
      </w:r>
      <w:r w:rsidR="00237E51">
        <w:rPr>
          <w:rFonts w:ascii="Times New Roman" w:hAnsi="Times New Roman" w:cs="Times New Roman"/>
          <w:i/>
          <w:sz w:val="28"/>
          <w:szCs w:val="28"/>
        </w:rPr>
        <w:t xml:space="preserve"> и многих других</w:t>
      </w:r>
      <w:r w:rsidR="00913B0B">
        <w:rPr>
          <w:rFonts w:ascii="Times New Roman" w:hAnsi="Times New Roman" w:cs="Times New Roman"/>
          <w:i/>
          <w:sz w:val="28"/>
          <w:szCs w:val="28"/>
        </w:rPr>
        <w:t xml:space="preserve">, в ходе </w:t>
      </w:r>
      <w:r w:rsidR="006B19FB">
        <w:rPr>
          <w:rFonts w:ascii="Times New Roman" w:hAnsi="Times New Roman" w:cs="Times New Roman"/>
          <w:i/>
          <w:sz w:val="28"/>
          <w:szCs w:val="28"/>
        </w:rPr>
        <w:t xml:space="preserve">которых будут даны ответы специалистами </w:t>
      </w:r>
      <w:r w:rsidR="00237E51">
        <w:rPr>
          <w:rFonts w:ascii="Times New Roman" w:hAnsi="Times New Roman" w:cs="Times New Roman"/>
          <w:i/>
          <w:sz w:val="28"/>
          <w:szCs w:val="28"/>
        </w:rPr>
        <w:t xml:space="preserve">Управления </w:t>
      </w:r>
      <w:proofErr w:type="spellStart"/>
      <w:r w:rsidR="00237E51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237E51">
        <w:rPr>
          <w:rFonts w:ascii="Times New Roman" w:hAnsi="Times New Roman" w:cs="Times New Roman"/>
          <w:i/>
          <w:sz w:val="28"/>
          <w:szCs w:val="28"/>
        </w:rPr>
        <w:t xml:space="preserve"> и Кадастровой палаты</w:t>
      </w:r>
      <w:r w:rsidR="009377F3">
        <w:rPr>
          <w:rFonts w:ascii="Times New Roman" w:hAnsi="Times New Roman" w:cs="Times New Roman"/>
          <w:i/>
          <w:sz w:val="28"/>
          <w:szCs w:val="28"/>
        </w:rPr>
        <w:t>.</w:t>
      </w:r>
      <w:r w:rsidR="00AD0524">
        <w:rPr>
          <w:rFonts w:ascii="Times New Roman" w:hAnsi="Times New Roman" w:cs="Times New Roman"/>
          <w:i/>
          <w:sz w:val="28"/>
          <w:szCs w:val="28"/>
        </w:rPr>
        <w:t xml:space="preserve"> Такой формат общения дает возможность в полном объеме обеспечить информирование граждан</w:t>
      </w:r>
      <w:r w:rsidRPr="00AD052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– </w:t>
      </w:r>
      <w:r w:rsidR="00EA3D68">
        <w:rPr>
          <w:rFonts w:ascii="Times New Roman" w:hAnsi="Times New Roman" w:cs="Times New Roman"/>
          <w:sz w:val="28"/>
          <w:szCs w:val="28"/>
        </w:rPr>
        <w:t>комментирует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2EA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DB3BBE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Вологодской области </w:t>
      </w:r>
      <w:r w:rsidR="008702EA">
        <w:rPr>
          <w:rFonts w:ascii="Times New Roman" w:hAnsi="Times New Roman" w:cs="Times New Roman"/>
          <w:b/>
          <w:sz w:val="28"/>
          <w:szCs w:val="28"/>
        </w:rPr>
        <w:t xml:space="preserve">Сабина </w:t>
      </w:r>
      <w:proofErr w:type="spellStart"/>
      <w:r w:rsidR="008702EA">
        <w:rPr>
          <w:rFonts w:ascii="Times New Roman" w:hAnsi="Times New Roman" w:cs="Times New Roman"/>
          <w:b/>
          <w:sz w:val="28"/>
          <w:szCs w:val="28"/>
        </w:rPr>
        <w:t>Каплевская</w:t>
      </w:r>
      <w:proofErr w:type="spellEnd"/>
      <w:r w:rsidRPr="00BA7BFA">
        <w:rPr>
          <w:rFonts w:ascii="Times New Roman" w:hAnsi="Times New Roman" w:cs="Times New Roman"/>
          <w:b/>
          <w:sz w:val="28"/>
          <w:szCs w:val="28"/>
        </w:rPr>
        <w:t>.</w:t>
      </w:r>
    </w:p>
    <w:p w:rsidR="004C0DD9" w:rsidRDefault="004C0DD9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</w:p>
    <w:p w:rsidR="00581FDA" w:rsidRDefault="00581FDA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581FDA" w:rsidRDefault="00581FDA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Default="00A76D53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A76D53" w:rsidRPr="00A76D53" w:rsidRDefault="00A76D53" w:rsidP="00A76D53">
      <w:pPr>
        <w:spacing w:after="0" w:line="240" w:lineRule="auto"/>
        <w:rPr>
          <w:rFonts w:cs="Times New Roman"/>
          <w:sz w:val="20"/>
          <w:szCs w:val="20"/>
        </w:rPr>
      </w:pPr>
      <w:r w:rsidRPr="00A76D53">
        <w:rPr>
          <w:rFonts w:cs="Times New Roman"/>
          <w:sz w:val="20"/>
          <w:szCs w:val="20"/>
        </w:rPr>
        <w:t>Контакты для СМИ:</w:t>
      </w:r>
    </w:p>
    <w:p w:rsidR="00A76D53" w:rsidRPr="00A76D53" w:rsidRDefault="00A76D53" w:rsidP="00A76D53">
      <w:pPr>
        <w:spacing w:after="0" w:line="240" w:lineRule="auto"/>
        <w:rPr>
          <w:rFonts w:cs="Times New Roman"/>
          <w:sz w:val="20"/>
          <w:szCs w:val="20"/>
        </w:rPr>
      </w:pPr>
      <w:r w:rsidRPr="00A76D53">
        <w:rPr>
          <w:rFonts w:cs="Times New Roman"/>
          <w:sz w:val="20"/>
          <w:szCs w:val="20"/>
        </w:rPr>
        <w:t xml:space="preserve">Пресс-служба Управления </w:t>
      </w:r>
      <w:proofErr w:type="spellStart"/>
      <w:r w:rsidRPr="00A76D53">
        <w:rPr>
          <w:rFonts w:cs="Times New Roman"/>
          <w:sz w:val="20"/>
          <w:szCs w:val="20"/>
        </w:rPr>
        <w:t>Росреестра</w:t>
      </w:r>
      <w:proofErr w:type="spellEnd"/>
      <w:r w:rsidRPr="00A76D53">
        <w:rPr>
          <w:rFonts w:cs="Times New Roman"/>
          <w:sz w:val="20"/>
          <w:szCs w:val="20"/>
        </w:rPr>
        <w:t xml:space="preserve"> по Вологодской области</w:t>
      </w:r>
    </w:p>
    <w:p w:rsidR="00A76D53" w:rsidRPr="00A76D53" w:rsidRDefault="00A76D53" w:rsidP="00A76D53">
      <w:pPr>
        <w:spacing w:after="0" w:line="240" w:lineRule="auto"/>
        <w:rPr>
          <w:rFonts w:cs="Times New Roman"/>
          <w:sz w:val="20"/>
          <w:szCs w:val="20"/>
        </w:rPr>
      </w:pPr>
      <w:r w:rsidRPr="00A76D53">
        <w:rPr>
          <w:rFonts w:cs="Times New Roman"/>
          <w:sz w:val="20"/>
          <w:szCs w:val="20"/>
        </w:rPr>
        <w:t>(8172) 72 86 11, доб. 1045</w:t>
      </w:r>
    </w:p>
    <w:p w:rsidR="00A76D53" w:rsidRPr="00A76D53" w:rsidRDefault="00D47234" w:rsidP="00A76D53">
      <w:pPr>
        <w:spacing w:after="0" w:line="240" w:lineRule="auto"/>
        <w:rPr>
          <w:rFonts w:cs="Times New Roman"/>
          <w:sz w:val="20"/>
          <w:szCs w:val="20"/>
        </w:rPr>
      </w:pPr>
      <w:hyperlink r:id="rId8" w:history="1">
        <w:r w:rsidR="00A76D53" w:rsidRPr="00A76D53">
          <w:rPr>
            <w:rStyle w:val="a7"/>
            <w:rFonts w:cs="Times New Roman"/>
            <w:sz w:val="20"/>
            <w:szCs w:val="20"/>
            <w:lang w:val="en-US"/>
          </w:rPr>
          <w:t>press</w:t>
        </w:r>
        <w:r w:rsidR="00A76D53" w:rsidRPr="00A76D53">
          <w:rPr>
            <w:rStyle w:val="a7"/>
            <w:rFonts w:cs="Times New Roman"/>
            <w:sz w:val="20"/>
            <w:szCs w:val="20"/>
          </w:rPr>
          <w:t>@</w:t>
        </w:r>
        <w:r w:rsidR="00A76D53" w:rsidRPr="00A76D53">
          <w:rPr>
            <w:rStyle w:val="a7"/>
            <w:rFonts w:cs="Times New Roman"/>
            <w:sz w:val="20"/>
            <w:szCs w:val="20"/>
            <w:lang w:val="en-US"/>
          </w:rPr>
          <w:t>r</w:t>
        </w:r>
        <w:r w:rsidR="00A76D53" w:rsidRPr="00A76D53">
          <w:rPr>
            <w:rStyle w:val="a7"/>
            <w:rFonts w:cs="Times New Roman"/>
            <w:sz w:val="20"/>
            <w:szCs w:val="20"/>
          </w:rPr>
          <w:t>35.</w:t>
        </w:r>
        <w:proofErr w:type="spellStart"/>
        <w:r w:rsidR="00A76D53" w:rsidRPr="00A76D53">
          <w:rPr>
            <w:rStyle w:val="a7"/>
            <w:rFonts w:cs="Times New Roman"/>
            <w:sz w:val="20"/>
            <w:szCs w:val="20"/>
            <w:lang w:val="en-US"/>
          </w:rPr>
          <w:t>rosreestr</w:t>
        </w:r>
        <w:proofErr w:type="spellEnd"/>
        <w:r w:rsidR="00A76D53" w:rsidRPr="00A76D53">
          <w:rPr>
            <w:rStyle w:val="a7"/>
            <w:rFonts w:cs="Times New Roman"/>
            <w:sz w:val="20"/>
            <w:szCs w:val="20"/>
          </w:rPr>
          <w:t>.</w:t>
        </w:r>
        <w:proofErr w:type="spellStart"/>
        <w:r w:rsidR="00A76D53" w:rsidRPr="00A76D53">
          <w:rPr>
            <w:rStyle w:val="a7"/>
            <w:rFonts w:cs="Times New Roman"/>
            <w:sz w:val="20"/>
            <w:szCs w:val="20"/>
            <w:lang w:val="en-US"/>
          </w:rPr>
          <w:t>ru</w:t>
        </w:r>
        <w:proofErr w:type="spellEnd"/>
      </w:hyperlink>
    </w:p>
    <w:p w:rsidR="00A76D53" w:rsidRPr="00A76D53" w:rsidRDefault="00A76D53" w:rsidP="00A76D53">
      <w:pPr>
        <w:spacing w:after="0" w:line="240" w:lineRule="auto"/>
        <w:rPr>
          <w:rFonts w:cs="Times New Roman"/>
          <w:sz w:val="20"/>
          <w:szCs w:val="20"/>
        </w:rPr>
      </w:pPr>
      <w:r w:rsidRPr="00A76D53">
        <w:rPr>
          <w:rFonts w:cs="Times New Roman"/>
          <w:sz w:val="20"/>
          <w:szCs w:val="20"/>
        </w:rPr>
        <w:t>160001, г. Вологда, ул. Челюскинцев, д. 3</w:t>
      </w:r>
    </w:p>
    <w:p w:rsidR="00A76D53" w:rsidRPr="00A76D53" w:rsidRDefault="00A76D53" w:rsidP="00A76D53">
      <w:pPr>
        <w:spacing w:after="0" w:line="240" w:lineRule="auto"/>
        <w:rPr>
          <w:rFonts w:cs="Times New Roman"/>
          <w:sz w:val="20"/>
          <w:szCs w:val="20"/>
        </w:rPr>
      </w:pPr>
    </w:p>
    <w:p w:rsidR="00A76D53" w:rsidRPr="00A76D53" w:rsidRDefault="00A76D53" w:rsidP="00A76D53">
      <w:pPr>
        <w:spacing w:after="0" w:line="240" w:lineRule="auto"/>
        <w:rPr>
          <w:rFonts w:cs="Times New Roman"/>
          <w:sz w:val="20"/>
          <w:szCs w:val="20"/>
        </w:rPr>
      </w:pPr>
      <w:r w:rsidRPr="00A76D53">
        <w:rPr>
          <w:rFonts w:cs="Times New Roman"/>
          <w:sz w:val="20"/>
          <w:szCs w:val="20"/>
        </w:rPr>
        <w:t>Пресс-служба Кадастровой палаты по Вологодской области</w:t>
      </w:r>
    </w:p>
    <w:p w:rsidR="00A76D53" w:rsidRPr="00A76D53" w:rsidRDefault="00A76D53" w:rsidP="00A76D53">
      <w:pPr>
        <w:spacing w:after="0" w:line="240" w:lineRule="auto"/>
        <w:rPr>
          <w:rFonts w:cs="Times New Roman"/>
          <w:sz w:val="20"/>
          <w:szCs w:val="20"/>
        </w:rPr>
      </w:pPr>
      <w:r w:rsidRPr="00A76D53">
        <w:rPr>
          <w:rFonts w:cs="Times New Roman"/>
          <w:sz w:val="20"/>
          <w:szCs w:val="20"/>
        </w:rPr>
        <w:t>(8172) 57 26 28</w:t>
      </w:r>
    </w:p>
    <w:p w:rsidR="00A76D53" w:rsidRPr="00A76D53" w:rsidRDefault="00D47234" w:rsidP="00A76D53">
      <w:pPr>
        <w:spacing w:after="0" w:line="240" w:lineRule="auto"/>
        <w:rPr>
          <w:rFonts w:cs="Times New Roman"/>
          <w:sz w:val="20"/>
          <w:szCs w:val="20"/>
        </w:rPr>
      </w:pPr>
      <w:hyperlink r:id="rId9" w:history="1">
        <w:r w:rsidR="00A76D53" w:rsidRPr="00A76D53">
          <w:rPr>
            <w:rStyle w:val="a7"/>
            <w:rFonts w:cs="Times New Roman"/>
            <w:sz w:val="20"/>
            <w:szCs w:val="20"/>
            <w:lang w:val="en-US"/>
          </w:rPr>
          <w:t>press</w:t>
        </w:r>
        <w:r w:rsidR="00A76D53" w:rsidRPr="00A76D53">
          <w:rPr>
            <w:rStyle w:val="a7"/>
            <w:rFonts w:cs="Times New Roman"/>
            <w:sz w:val="20"/>
            <w:szCs w:val="20"/>
          </w:rPr>
          <w:t>35@35.</w:t>
        </w:r>
        <w:proofErr w:type="spellStart"/>
        <w:r w:rsidR="00A76D53" w:rsidRPr="00A76D53">
          <w:rPr>
            <w:rStyle w:val="a7"/>
            <w:rFonts w:cs="Times New Roman"/>
            <w:sz w:val="20"/>
            <w:szCs w:val="20"/>
            <w:lang w:val="en-US"/>
          </w:rPr>
          <w:t>kadastr</w:t>
        </w:r>
        <w:proofErr w:type="spellEnd"/>
        <w:r w:rsidR="00A76D53" w:rsidRPr="00A76D53">
          <w:rPr>
            <w:rStyle w:val="a7"/>
            <w:rFonts w:cs="Times New Roman"/>
            <w:sz w:val="20"/>
            <w:szCs w:val="20"/>
          </w:rPr>
          <w:t>.</w:t>
        </w:r>
        <w:proofErr w:type="spellStart"/>
        <w:r w:rsidR="00A76D53" w:rsidRPr="00A76D53">
          <w:rPr>
            <w:rStyle w:val="a7"/>
            <w:rFonts w:cs="Times New Roman"/>
            <w:sz w:val="20"/>
            <w:szCs w:val="20"/>
            <w:lang w:val="en-US"/>
          </w:rPr>
          <w:t>ru</w:t>
        </w:r>
        <w:proofErr w:type="spellEnd"/>
      </w:hyperlink>
    </w:p>
    <w:p w:rsidR="00A76D53" w:rsidRPr="00A76D53" w:rsidRDefault="00A76D53" w:rsidP="00A76D53">
      <w:pPr>
        <w:spacing w:after="0" w:line="240" w:lineRule="auto"/>
        <w:rPr>
          <w:rFonts w:cs="Times New Roman"/>
          <w:sz w:val="20"/>
          <w:szCs w:val="20"/>
        </w:rPr>
      </w:pPr>
      <w:r w:rsidRPr="00A76D53">
        <w:rPr>
          <w:rFonts w:cs="Times New Roman"/>
          <w:sz w:val="20"/>
          <w:szCs w:val="20"/>
        </w:rPr>
        <w:t>160019, г. Вологда, ул. Лаврова, д. 13</w:t>
      </w:r>
    </w:p>
    <w:p w:rsidR="00482D42" w:rsidRPr="00581FDA" w:rsidRDefault="00482D42" w:rsidP="008F24B2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sectPr w:rsidR="00482D42" w:rsidRPr="00581FDA" w:rsidSect="0072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71EC"/>
    <w:multiLevelType w:val="hybridMultilevel"/>
    <w:tmpl w:val="399C8DBA"/>
    <w:lvl w:ilvl="0" w:tplc="DFFE8F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5AB"/>
    <w:rsid w:val="00001EDE"/>
    <w:rsid w:val="0001019C"/>
    <w:rsid w:val="00011C22"/>
    <w:rsid w:val="0003307C"/>
    <w:rsid w:val="00042881"/>
    <w:rsid w:val="000519E7"/>
    <w:rsid w:val="00064D78"/>
    <w:rsid w:val="00066E87"/>
    <w:rsid w:val="00070F50"/>
    <w:rsid w:val="00090B06"/>
    <w:rsid w:val="00096846"/>
    <w:rsid w:val="00096B3E"/>
    <w:rsid w:val="00097DBE"/>
    <w:rsid w:val="000A22DC"/>
    <w:rsid w:val="000A673F"/>
    <w:rsid w:val="000A78D7"/>
    <w:rsid w:val="000B11E2"/>
    <w:rsid w:val="000B2867"/>
    <w:rsid w:val="000B6A8C"/>
    <w:rsid w:val="000C275B"/>
    <w:rsid w:val="000C3279"/>
    <w:rsid w:val="000C4681"/>
    <w:rsid w:val="000E0E87"/>
    <w:rsid w:val="000E5DD6"/>
    <w:rsid w:val="000F234F"/>
    <w:rsid w:val="000F6E9B"/>
    <w:rsid w:val="00103B46"/>
    <w:rsid w:val="00110EF6"/>
    <w:rsid w:val="0011118B"/>
    <w:rsid w:val="00126038"/>
    <w:rsid w:val="00130B8D"/>
    <w:rsid w:val="001407E8"/>
    <w:rsid w:val="00157EF4"/>
    <w:rsid w:val="00163AA4"/>
    <w:rsid w:val="00167261"/>
    <w:rsid w:val="001675BB"/>
    <w:rsid w:val="00170CAA"/>
    <w:rsid w:val="00176889"/>
    <w:rsid w:val="00177423"/>
    <w:rsid w:val="00187613"/>
    <w:rsid w:val="001876AF"/>
    <w:rsid w:val="001A0F3B"/>
    <w:rsid w:val="001B028E"/>
    <w:rsid w:val="001C1115"/>
    <w:rsid w:val="001C1FA3"/>
    <w:rsid w:val="001D0FBD"/>
    <w:rsid w:val="001D6E68"/>
    <w:rsid w:val="001E0F5F"/>
    <w:rsid w:val="001E1F8B"/>
    <w:rsid w:val="001E2A10"/>
    <w:rsid w:val="001F607D"/>
    <w:rsid w:val="002014D5"/>
    <w:rsid w:val="00206C44"/>
    <w:rsid w:val="0020739B"/>
    <w:rsid w:val="00216490"/>
    <w:rsid w:val="00232665"/>
    <w:rsid w:val="002327C9"/>
    <w:rsid w:val="00237E51"/>
    <w:rsid w:val="00241D54"/>
    <w:rsid w:val="002420A7"/>
    <w:rsid w:val="00247C3E"/>
    <w:rsid w:val="002617D6"/>
    <w:rsid w:val="0026340D"/>
    <w:rsid w:val="00265485"/>
    <w:rsid w:val="00266741"/>
    <w:rsid w:val="00272F54"/>
    <w:rsid w:val="00273897"/>
    <w:rsid w:val="00285E3D"/>
    <w:rsid w:val="0028711C"/>
    <w:rsid w:val="002A40CF"/>
    <w:rsid w:val="002A6D0C"/>
    <w:rsid w:val="002B3538"/>
    <w:rsid w:val="002C4C1A"/>
    <w:rsid w:val="002D0C63"/>
    <w:rsid w:val="002D5FD5"/>
    <w:rsid w:val="003140D3"/>
    <w:rsid w:val="003149C9"/>
    <w:rsid w:val="003155E5"/>
    <w:rsid w:val="003239A9"/>
    <w:rsid w:val="00326A08"/>
    <w:rsid w:val="00351719"/>
    <w:rsid w:val="0035351F"/>
    <w:rsid w:val="003804EC"/>
    <w:rsid w:val="00385B08"/>
    <w:rsid w:val="003B032D"/>
    <w:rsid w:val="003B71CE"/>
    <w:rsid w:val="003C0C66"/>
    <w:rsid w:val="003C144A"/>
    <w:rsid w:val="003D4CA0"/>
    <w:rsid w:val="003D51F6"/>
    <w:rsid w:val="003D5C1D"/>
    <w:rsid w:val="003D7D7B"/>
    <w:rsid w:val="003E43DB"/>
    <w:rsid w:val="003F0A69"/>
    <w:rsid w:val="004142A5"/>
    <w:rsid w:val="004164B0"/>
    <w:rsid w:val="00423AC0"/>
    <w:rsid w:val="0042603D"/>
    <w:rsid w:val="004266E9"/>
    <w:rsid w:val="004450CE"/>
    <w:rsid w:val="00446EC7"/>
    <w:rsid w:val="00450267"/>
    <w:rsid w:val="0046310B"/>
    <w:rsid w:val="00463BA1"/>
    <w:rsid w:val="00465341"/>
    <w:rsid w:val="00482D42"/>
    <w:rsid w:val="00487ADC"/>
    <w:rsid w:val="00492259"/>
    <w:rsid w:val="004A2881"/>
    <w:rsid w:val="004A3D8D"/>
    <w:rsid w:val="004C0DD9"/>
    <w:rsid w:val="004D0196"/>
    <w:rsid w:val="004D1EC4"/>
    <w:rsid w:val="004E649F"/>
    <w:rsid w:val="004F2F68"/>
    <w:rsid w:val="004F6C55"/>
    <w:rsid w:val="00503470"/>
    <w:rsid w:val="005066C4"/>
    <w:rsid w:val="00512E36"/>
    <w:rsid w:val="00514D0C"/>
    <w:rsid w:val="005202A1"/>
    <w:rsid w:val="0052537C"/>
    <w:rsid w:val="00525754"/>
    <w:rsid w:val="005343F7"/>
    <w:rsid w:val="005375C7"/>
    <w:rsid w:val="00542D94"/>
    <w:rsid w:val="00547AB2"/>
    <w:rsid w:val="0055147E"/>
    <w:rsid w:val="00553354"/>
    <w:rsid w:val="0056304F"/>
    <w:rsid w:val="00572BBC"/>
    <w:rsid w:val="00575560"/>
    <w:rsid w:val="005811A8"/>
    <w:rsid w:val="005815C9"/>
    <w:rsid w:val="00581FDA"/>
    <w:rsid w:val="0058236F"/>
    <w:rsid w:val="00586655"/>
    <w:rsid w:val="00590C34"/>
    <w:rsid w:val="00596E18"/>
    <w:rsid w:val="005B5BCA"/>
    <w:rsid w:val="005B72BD"/>
    <w:rsid w:val="005C4714"/>
    <w:rsid w:val="005D31ED"/>
    <w:rsid w:val="005E42DC"/>
    <w:rsid w:val="00601CA3"/>
    <w:rsid w:val="006045BA"/>
    <w:rsid w:val="0062154A"/>
    <w:rsid w:val="00622FFD"/>
    <w:rsid w:val="006233F7"/>
    <w:rsid w:val="00624062"/>
    <w:rsid w:val="006313AF"/>
    <w:rsid w:val="00642169"/>
    <w:rsid w:val="0064363E"/>
    <w:rsid w:val="00643966"/>
    <w:rsid w:val="00643CFB"/>
    <w:rsid w:val="006516D4"/>
    <w:rsid w:val="00660258"/>
    <w:rsid w:val="00661C04"/>
    <w:rsid w:val="00666019"/>
    <w:rsid w:val="00670C17"/>
    <w:rsid w:val="0067490A"/>
    <w:rsid w:val="006763DB"/>
    <w:rsid w:val="00683A5F"/>
    <w:rsid w:val="00692AFE"/>
    <w:rsid w:val="00695527"/>
    <w:rsid w:val="006A58AA"/>
    <w:rsid w:val="006B19FB"/>
    <w:rsid w:val="006B6B92"/>
    <w:rsid w:val="006C6B4E"/>
    <w:rsid w:val="006C7109"/>
    <w:rsid w:val="006D0711"/>
    <w:rsid w:val="006D2830"/>
    <w:rsid w:val="006D46B1"/>
    <w:rsid w:val="006D56B1"/>
    <w:rsid w:val="006D5F49"/>
    <w:rsid w:val="006D64D8"/>
    <w:rsid w:val="006D780C"/>
    <w:rsid w:val="006E00B1"/>
    <w:rsid w:val="006E3390"/>
    <w:rsid w:val="006E6E78"/>
    <w:rsid w:val="006F3752"/>
    <w:rsid w:val="006F5E7E"/>
    <w:rsid w:val="006F6A64"/>
    <w:rsid w:val="006F7329"/>
    <w:rsid w:val="00700A50"/>
    <w:rsid w:val="00703C9A"/>
    <w:rsid w:val="00717BA0"/>
    <w:rsid w:val="00720C83"/>
    <w:rsid w:val="007252A7"/>
    <w:rsid w:val="007277A8"/>
    <w:rsid w:val="00731A3C"/>
    <w:rsid w:val="00735E31"/>
    <w:rsid w:val="0073661F"/>
    <w:rsid w:val="00736710"/>
    <w:rsid w:val="0076694A"/>
    <w:rsid w:val="00772E2E"/>
    <w:rsid w:val="00776BF6"/>
    <w:rsid w:val="007822D8"/>
    <w:rsid w:val="00784FBB"/>
    <w:rsid w:val="00787654"/>
    <w:rsid w:val="00787662"/>
    <w:rsid w:val="007973A0"/>
    <w:rsid w:val="00797E15"/>
    <w:rsid w:val="007A2072"/>
    <w:rsid w:val="007A2C3F"/>
    <w:rsid w:val="007A73BA"/>
    <w:rsid w:val="007A7C06"/>
    <w:rsid w:val="007C0817"/>
    <w:rsid w:val="007C09E2"/>
    <w:rsid w:val="007C2549"/>
    <w:rsid w:val="007C48C2"/>
    <w:rsid w:val="007D433F"/>
    <w:rsid w:val="007E0255"/>
    <w:rsid w:val="007F3D77"/>
    <w:rsid w:val="007F5D27"/>
    <w:rsid w:val="007F655A"/>
    <w:rsid w:val="007F657D"/>
    <w:rsid w:val="007F7CEA"/>
    <w:rsid w:val="00800FDF"/>
    <w:rsid w:val="008150F6"/>
    <w:rsid w:val="00817871"/>
    <w:rsid w:val="00826600"/>
    <w:rsid w:val="008326E9"/>
    <w:rsid w:val="00834065"/>
    <w:rsid w:val="008362DF"/>
    <w:rsid w:val="00846677"/>
    <w:rsid w:val="0085150D"/>
    <w:rsid w:val="00851E7C"/>
    <w:rsid w:val="00851FD9"/>
    <w:rsid w:val="0085404F"/>
    <w:rsid w:val="00857E6B"/>
    <w:rsid w:val="008701BC"/>
    <w:rsid w:val="008702EA"/>
    <w:rsid w:val="00876F9D"/>
    <w:rsid w:val="00881199"/>
    <w:rsid w:val="00891A64"/>
    <w:rsid w:val="008959A3"/>
    <w:rsid w:val="00897F5A"/>
    <w:rsid w:val="008A165C"/>
    <w:rsid w:val="008A2061"/>
    <w:rsid w:val="008A2A28"/>
    <w:rsid w:val="008A2F7F"/>
    <w:rsid w:val="008A59C6"/>
    <w:rsid w:val="008E24FF"/>
    <w:rsid w:val="008E3FE4"/>
    <w:rsid w:val="008F24B2"/>
    <w:rsid w:val="008F4572"/>
    <w:rsid w:val="00911D0F"/>
    <w:rsid w:val="00913B0B"/>
    <w:rsid w:val="0092212E"/>
    <w:rsid w:val="009377F3"/>
    <w:rsid w:val="00950C63"/>
    <w:rsid w:val="00964E40"/>
    <w:rsid w:val="00973557"/>
    <w:rsid w:val="009752DF"/>
    <w:rsid w:val="00977808"/>
    <w:rsid w:val="00981F29"/>
    <w:rsid w:val="00982DA5"/>
    <w:rsid w:val="009839B0"/>
    <w:rsid w:val="00986BEF"/>
    <w:rsid w:val="00991F48"/>
    <w:rsid w:val="00996781"/>
    <w:rsid w:val="009A1E12"/>
    <w:rsid w:val="009B0F2A"/>
    <w:rsid w:val="009B53DB"/>
    <w:rsid w:val="009B7D67"/>
    <w:rsid w:val="009C2233"/>
    <w:rsid w:val="009C7491"/>
    <w:rsid w:val="009E152A"/>
    <w:rsid w:val="009E5152"/>
    <w:rsid w:val="00A0073F"/>
    <w:rsid w:val="00A22301"/>
    <w:rsid w:val="00A24C03"/>
    <w:rsid w:val="00A30F3D"/>
    <w:rsid w:val="00A33C15"/>
    <w:rsid w:val="00A361DB"/>
    <w:rsid w:val="00A50DB1"/>
    <w:rsid w:val="00A52514"/>
    <w:rsid w:val="00A5639D"/>
    <w:rsid w:val="00A6718E"/>
    <w:rsid w:val="00A70EE3"/>
    <w:rsid w:val="00A75D00"/>
    <w:rsid w:val="00A76D53"/>
    <w:rsid w:val="00A779EC"/>
    <w:rsid w:val="00A954E6"/>
    <w:rsid w:val="00AA5CE0"/>
    <w:rsid w:val="00AB1AB6"/>
    <w:rsid w:val="00AB2A3F"/>
    <w:rsid w:val="00AB37B9"/>
    <w:rsid w:val="00AB3AF8"/>
    <w:rsid w:val="00AB747B"/>
    <w:rsid w:val="00AC2EB3"/>
    <w:rsid w:val="00AC31A0"/>
    <w:rsid w:val="00AC68A7"/>
    <w:rsid w:val="00AD0524"/>
    <w:rsid w:val="00AD4254"/>
    <w:rsid w:val="00AD780A"/>
    <w:rsid w:val="00AE17FD"/>
    <w:rsid w:val="00AE3AEF"/>
    <w:rsid w:val="00AE5B9B"/>
    <w:rsid w:val="00AE6B9F"/>
    <w:rsid w:val="00AF1357"/>
    <w:rsid w:val="00B039E4"/>
    <w:rsid w:val="00B12774"/>
    <w:rsid w:val="00B12CC8"/>
    <w:rsid w:val="00B23BC0"/>
    <w:rsid w:val="00B2516A"/>
    <w:rsid w:val="00B3692A"/>
    <w:rsid w:val="00B37A97"/>
    <w:rsid w:val="00B45AD6"/>
    <w:rsid w:val="00B53786"/>
    <w:rsid w:val="00B638E0"/>
    <w:rsid w:val="00B65271"/>
    <w:rsid w:val="00B6697E"/>
    <w:rsid w:val="00B67543"/>
    <w:rsid w:val="00B72548"/>
    <w:rsid w:val="00B76EF2"/>
    <w:rsid w:val="00B7740B"/>
    <w:rsid w:val="00B805C0"/>
    <w:rsid w:val="00B85A2E"/>
    <w:rsid w:val="00B939AD"/>
    <w:rsid w:val="00B93A55"/>
    <w:rsid w:val="00B956D0"/>
    <w:rsid w:val="00BA7BFA"/>
    <w:rsid w:val="00BB2241"/>
    <w:rsid w:val="00BB384D"/>
    <w:rsid w:val="00BC432D"/>
    <w:rsid w:val="00BC72ED"/>
    <w:rsid w:val="00BD3B99"/>
    <w:rsid w:val="00BD646B"/>
    <w:rsid w:val="00BD6F50"/>
    <w:rsid w:val="00BD73EA"/>
    <w:rsid w:val="00BE3162"/>
    <w:rsid w:val="00BE3BBA"/>
    <w:rsid w:val="00BF065E"/>
    <w:rsid w:val="00BF06E4"/>
    <w:rsid w:val="00BF4C40"/>
    <w:rsid w:val="00C02B7A"/>
    <w:rsid w:val="00C049D5"/>
    <w:rsid w:val="00C30D45"/>
    <w:rsid w:val="00C47F23"/>
    <w:rsid w:val="00C61986"/>
    <w:rsid w:val="00C75920"/>
    <w:rsid w:val="00C843B3"/>
    <w:rsid w:val="00C96985"/>
    <w:rsid w:val="00C973ED"/>
    <w:rsid w:val="00CA61E3"/>
    <w:rsid w:val="00CC0E2D"/>
    <w:rsid w:val="00CC1B49"/>
    <w:rsid w:val="00CC2826"/>
    <w:rsid w:val="00CD6D88"/>
    <w:rsid w:val="00CE1530"/>
    <w:rsid w:val="00CE37AC"/>
    <w:rsid w:val="00CE7489"/>
    <w:rsid w:val="00CF510B"/>
    <w:rsid w:val="00D0219F"/>
    <w:rsid w:val="00D0644D"/>
    <w:rsid w:val="00D13A1D"/>
    <w:rsid w:val="00D14D07"/>
    <w:rsid w:val="00D201B8"/>
    <w:rsid w:val="00D22DEB"/>
    <w:rsid w:val="00D23191"/>
    <w:rsid w:val="00D247AE"/>
    <w:rsid w:val="00D262D3"/>
    <w:rsid w:val="00D3745A"/>
    <w:rsid w:val="00D471DC"/>
    <w:rsid w:val="00D47234"/>
    <w:rsid w:val="00D50B70"/>
    <w:rsid w:val="00D60CFA"/>
    <w:rsid w:val="00D7258A"/>
    <w:rsid w:val="00D76CA1"/>
    <w:rsid w:val="00D866F7"/>
    <w:rsid w:val="00D914A8"/>
    <w:rsid w:val="00DA61EB"/>
    <w:rsid w:val="00DA76AE"/>
    <w:rsid w:val="00DB2937"/>
    <w:rsid w:val="00DB3BBE"/>
    <w:rsid w:val="00DC207E"/>
    <w:rsid w:val="00DD1A00"/>
    <w:rsid w:val="00DD2708"/>
    <w:rsid w:val="00DD2FBB"/>
    <w:rsid w:val="00DD6496"/>
    <w:rsid w:val="00DD66D3"/>
    <w:rsid w:val="00DE4CDA"/>
    <w:rsid w:val="00DE5ADE"/>
    <w:rsid w:val="00DF396E"/>
    <w:rsid w:val="00DF3F57"/>
    <w:rsid w:val="00E065AB"/>
    <w:rsid w:val="00E1157B"/>
    <w:rsid w:val="00E250D9"/>
    <w:rsid w:val="00E40222"/>
    <w:rsid w:val="00E44A7B"/>
    <w:rsid w:val="00E51878"/>
    <w:rsid w:val="00E57AD6"/>
    <w:rsid w:val="00E60582"/>
    <w:rsid w:val="00E7146C"/>
    <w:rsid w:val="00EA0185"/>
    <w:rsid w:val="00EA3D68"/>
    <w:rsid w:val="00ED323F"/>
    <w:rsid w:val="00ED62F8"/>
    <w:rsid w:val="00ED7FF2"/>
    <w:rsid w:val="00EE793C"/>
    <w:rsid w:val="00EF1848"/>
    <w:rsid w:val="00EF3B57"/>
    <w:rsid w:val="00EF61F8"/>
    <w:rsid w:val="00F05205"/>
    <w:rsid w:val="00F1272D"/>
    <w:rsid w:val="00F16AE2"/>
    <w:rsid w:val="00F2497A"/>
    <w:rsid w:val="00F356F9"/>
    <w:rsid w:val="00F362DC"/>
    <w:rsid w:val="00F4024E"/>
    <w:rsid w:val="00F40B3C"/>
    <w:rsid w:val="00F56E33"/>
    <w:rsid w:val="00F63D05"/>
    <w:rsid w:val="00F70B48"/>
    <w:rsid w:val="00F7138E"/>
    <w:rsid w:val="00F716A5"/>
    <w:rsid w:val="00F77727"/>
    <w:rsid w:val="00F87775"/>
    <w:rsid w:val="00F963E6"/>
    <w:rsid w:val="00FA3E36"/>
    <w:rsid w:val="00FC60B0"/>
    <w:rsid w:val="00FC7218"/>
    <w:rsid w:val="00FC7A87"/>
    <w:rsid w:val="00FC7DCA"/>
    <w:rsid w:val="00FE1344"/>
    <w:rsid w:val="00FE7D29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153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CE1530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241D54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1A0F3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A0F3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A0F3B"/>
    <w:rPr>
      <w:rFonts w:ascii="Calibri" w:eastAsia="Calibri" w:hAnsi="Calibri" w:cs="SimSu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0F3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A0F3B"/>
    <w:rPr>
      <w:rFonts w:ascii="Calibri" w:eastAsia="Calibri" w:hAnsi="Calibri" w:cs="SimSun"/>
      <w:b/>
      <w:bCs/>
      <w:sz w:val="20"/>
      <w:szCs w:val="20"/>
    </w:rPr>
  </w:style>
  <w:style w:type="character" w:styleId="ae">
    <w:name w:val="Emphasis"/>
    <w:basedOn w:val="a0"/>
    <w:uiPriority w:val="20"/>
    <w:qFormat/>
    <w:rsid w:val="006C6B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35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ess35@35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A4A74B-F953-4AE9-9C26-A02B6BA4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rusdr</dc:creator>
  <cp:lastModifiedBy>Мясных Кристина Андреевна</cp:lastModifiedBy>
  <cp:revision>663</cp:revision>
  <cp:lastPrinted>2019-12-13T06:55:00Z</cp:lastPrinted>
  <dcterms:created xsi:type="dcterms:W3CDTF">2020-01-10T07:38:00Z</dcterms:created>
  <dcterms:modified xsi:type="dcterms:W3CDTF">2022-06-07T07:19:00Z</dcterms:modified>
</cp:coreProperties>
</file>