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73226D">
        <w:rPr>
          <w:rFonts w:ascii="Times New Roman" w:hAnsi="Times New Roman" w:cs="Times New Roman"/>
        </w:rPr>
        <w:t>721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73226D">
        <w:rPr>
          <w:rFonts w:ascii="Times New Roman" w:hAnsi="Times New Roman" w:cs="Times New Roman"/>
        </w:rPr>
        <w:t>721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73226D">
        <w:rPr>
          <w:rFonts w:ascii="Times New Roman" w:hAnsi="Times New Roman" w:cs="Times New Roman"/>
        </w:rPr>
        <w:t>Центральная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73226D">
        <w:rPr>
          <w:rFonts w:ascii="Times New Roman" w:hAnsi="Times New Roman" w:cs="Times New Roman"/>
        </w:rPr>
        <w:t>12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73226D">
        <w:rPr>
          <w:rFonts w:ascii="Times New Roman" w:hAnsi="Times New Roman" w:cs="Times New Roman"/>
        </w:rPr>
        <w:t>2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73226D">
        <w:rPr>
          <w:rFonts w:ascii="Times New Roman" w:hAnsi="Times New Roman" w:cs="Times New Roman"/>
        </w:rPr>
        <w:t xml:space="preserve">Маслов Анатолий Анатольевич, Маслова Альбина </w:t>
      </w:r>
      <w:proofErr w:type="spellStart"/>
      <w:r w:rsidR="0073226D">
        <w:rPr>
          <w:rFonts w:ascii="Times New Roman" w:hAnsi="Times New Roman" w:cs="Times New Roman"/>
        </w:rPr>
        <w:t>Гурьевна</w:t>
      </w:r>
      <w:proofErr w:type="spellEnd"/>
      <w:r w:rsidR="0073226D">
        <w:rPr>
          <w:rFonts w:ascii="Times New Roman" w:hAnsi="Times New Roman" w:cs="Times New Roman"/>
        </w:rPr>
        <w:t>, Маслов Алексей Анатольевич</w:t>
      </w:r>
      <w:bookmarkStart w:id="0" w:name="_GoBack"/>
      <w:bookmarkEnd w:id="0"/>
      <w:r w:rsidR="00742035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4C1A8C"/>
    <w:rsid w:val="0073226D"/>
    <w:rsid w:val="00742035"/>
    <w:rsid w:val="00773E67"/>
    <w:rsid w:val="00966C4E"/>
    <w:rsid w:val="00AB3ED4"/>
    <w:rsid w:val="00AF4A2F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420E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14</cp:revision>
  <cp:lastPrinted>2022-12-21T11:27:00Z</cp:lastPrinted>
  <dcterms:created xsi:type="dcterms:W3CDTF">2022-04-22T10:48:00Z</dcterms:created>
  <dcterms:modified xsi:type="dcterms:W3CDTF">2022-12-21T11:27:00Z</dcterms:modified>
</cp:coreProperties>
</file>