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03" w:rsidRDefault="00024603" w:rsidP="0024646A">
      <w:pPr>
        <w:suppressAutoHyphens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24603" w:rsidRDefault="00024603" w:rsidP="0024646A">
      <w:pPr>
        <w:suppressAutoHyphens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-449746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АДМИНИСТРАЦИЯ ЧЕРЕПОВЕЦКОГО МУНИЦИПАЛЬНОГО РАЙОНА</w:t>
      </w: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</w:pPr>
      <w:proofErr w:type="gramStart"/>
      <w:r w:rsidRPr="00024603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>П</w:t>
      </w:r>
      <w:proofErr w:type="gramEnd"/>
      <w:r w:rsidRPr="00024603">
        <w:rPr>
          <w:rFonts w:ascii="Times New Roman" w:eastAsia="Calibri" w:hAnsi="Times New Roman"/>
          <w:b/>
          <w:color w:val="auto"/>
          <w:sz w:val="36"/>
          <w:szCs w:val="36"/>
          <w:lang w:eastAsia="en-US"/>
        </w:rPr>
        <w:t xml:space="preserve"> О С Т А Н О В Л Е Н И Е</w:t>
      </w:r>
    </w:p>
    <w:p w:rsidR="00024603" w:rsidRPr="00024603" w:rsidRDefault="00024603" w:rsidP="00024603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>от                                                                                                                   №</w:t>
      </w:r>
    </w:p>
    <w:p w:rsidR="00024603" w:rsidRPr="00024603" w:rsidRDefault="00024603" w:rsidP="00024603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024603">
        <w:rPr>
          <w:rFonts w:ascii="Times New Roman" w:eastAsia="Calibri" w:hAnsi="Times New Roman"/>
          <w:color w:val="auto"/>
          <w:sz w:val="24"/>
          <w:szCs w:val="24"/>
          <w:lang w:eastAsia="en-US"/>
        </w:rPr>
        <w:t>г. Череповец</w:t>
      </w:r>
    </w:p>
    <w:p w:rsidR="00024603" w:rsidRPr="00024603" w:rsidRDefault="00024603" w:rsidP="00024603">
      <w:pPr>
        <w:spacing w:after="0" w:line="240" w:lineRule="auto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</w:pPr>
      <w:r w:rsidRPr="00024603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Об утверждении административного регламента </w:t>
      </w:r>
      <w:r w:rsidRPr="00024603"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:rsidR="00024603" w:rsidRPr="00024603" w:rsidRDefault="00024603" w:rsidP="0002460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8"/>
          <w:szCs w:val="22"/>
          <w:lang w:eastAsia="en-US"/>
        </w:rPr>
      </w:pPr>
    </w:p>
    <w:p w:rsidR="00024603" w:rsidRPr="00024603" w:rsidRDefault="00024603" w:rsidP="00024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02460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02460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11" w:history="1">
        <w:r w:rsidRPr="0002460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законом</w:t>
        </w:r>
      </w:hyperlink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</w:t>
      </w:r>
      <w:proofErr w:type="gramEnd"/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Российской Федерации»,</w:t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hyperlink r:id="rId12" w:history="1">
        <w:r w:rsidRPr="0002460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Порядком</w:t>
        </w:r>
      </w:hyperlink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Череповецкого муниципального района от 15.08.2022 № 1706</w:t>
      </w:r>
    </w:p>
    <w:p w:rsidR="00024603" w:rsidRPr="00024603" w:rsidRDefault="00024603" w:rsidP="000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ПОСТАНОВЛЯЮ:</w:t>
      </w:r>
    </w:p>
    <w:p w:rsidR="00024603" w:rsidRPr="00024603" w:rsidRDefault="00024603" w:rsidP="0002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 1. Утвердить прилагаемый административный </w:t>
      </w:r>
      <w:hyperlink r:id="rId13" w:history="1">
        <w:r w:rsidRPr="00024603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регламент</w:t>
        </w:r>
      </w:hyperlink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Pr="00024603">
        <w:rPr>
          <w:rFonts w:ascii="Times New Roman" w:eastAsia="Calibri" w:hAnsi="Times New Roman"/>
          <w:color w:val="auto"/>
          <w:sz w:val="28"/>
          <w:szCs w:val="22"/>
          <w:lang w:eastAsia="en-US"/>
        </w:rPr>
        <w:t>, в собственность</w:t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(приложение).</w:t>
      </w:r>
    </w:p>
    <w:p w:rsidR="00024603" w:rsidRPr="00024603" w:rsidRDefault="00024603" w:rsidP="00024603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>2. Опубликовать настоящее постановление в газете «Сельская новь»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A55770" w:rsidRPr="00024603" w:rsidRDefault="00A55770" w:rsidP="00024603">
      <w:pPr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24603" w:rsidRPr="00024603" w:rsidRDefault="00024603" w:rsidP="0002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4603" w:rsidRPr="00024603" w:rsidRDefault="00024603" w:rsidP="00024603">
      <w:pPr>
        <w:spacing w:after="0" w:line="240" w:lineRule="auto"/>
        <w:rPr>
          <w:rFonts w:ascii="Calibri" w:eastAsia="Calibri" w:hAnsi="Calibri"/>
          <w:color w:val="auto"/>
          <w:szCs w:val="22"/>
          <w:lang w:eastAsia="en-US"/>
        </w:rPr>
      </w:pP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>Руководитель администрации района</w:t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</w:r>
      <w:r w:rsidRPr="00024603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           Р.Э. Маслов</w:t>
      </w:r>
    </w:p>
    <w:p w:rsidR="0024646A" w:rsidRDefault="0024646A" w:rsidP="0024646A">
      <w:pPr>
        <w:suppressAutoHyphens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района </w:t>
      </w:r>
    </w:p>
    <w:p w:rsidR="0024646A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</w:t>
      </w:r>
    </w:p>
    <w:p w:rsidR="0024646A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24646A" w:rsidRPr="00C34211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4211">
        <w:rPr>
          <w:rFonts w:ascii="Times New Roman" w:hAnsi="Times New Roman"/>
          <w:sz w:val="28"/>
          <w:szCs w:val="28"/>
        </w:rPr>
        <w:t>УТВЕРЖДЕН</w:t>
      </w:r>
    </w:p>
    <w:p w:rsidR="0024646A" w:rsidRPr="00C34211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211">
        <w:rPr>
          <w:rFonts w:ascii="Times New Roman" w:hAnsi="Times New Roman"/>
          <w:sz w:val="28"/>
          <w:szCs w:val="28"/>
        </w:rPr>
        <w:t>постановлением</w:t>
      </w:r>
    </w:p>
    <w:p w:rsidR="0024646A" w:rsidRPr="00C34211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211">
        <w:rPr>
          <w:rFonts w:ascii="Times New Roman" w:hAnsi="Times New Roman"/>
          <w:sz w:val="28"/>
          <w:szCs w:val="28"/>
        </w:rPr>
        <w:t>администрации района</w:t>
      </w:r>
    </w:p>
    <w:p w:rsidR="0024646A" w:rsidRPr="00C34211" w:rsidRDefault="0024646A" w:rsidP="0024646A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21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 </w:t>
      </w:r>
      <w:r w:rsidRPr="00C3421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24646A" w:rsidRDefault="0024646A" w:rsidP="002464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46A" w:rsidRDefault="0024646A" w:rsidP="002464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46A" w:rsidRPr="00DE6677" w:rsidRDefault="0024646A" w:rsidP="0024646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4646A" w:rsidRPr="00DE6677" w:rsidRDefault="0024646A" w:rsidP="0024646A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</w:rPr>
        <w:t>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F27771">
        <w:rPr>
          <w:rFonts w:ascii="Times New Roman" w:hAnsi="Times New Roman"/>
          <w:sz w:val="28"/>
        </w:rPr>
        <w:t>, в собственность</w:t>
      </w:r>
    </w:p>
    <w:p w:rsidR="00E61B97" w:rsidRDefault="00E61B97" w:rsidP="00D52576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</w:p>
    <w:p w:rsidR="00E61B97" w:rsidRDefault="00783F4A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:rsidR="0024646A" w:rsidRDefault="0024646A">
      <w:pPr>
        <w:pStyle w:val="ConsPlusNormal"/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24646A" w:rsidRDefault="00D52576" w:rsidP="0024646A">
      <w:pPr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Предмет регулирования административного регламента</w:t>
      </w:r>
    </w:p>
    <w:p w:rsidR="00D52576" w:rsidRDefault="00D52576" w:rsidP="00D52576">
      <w:pPr>
        <w:pStyle w:val="ConsPlusNormal"/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 предоставления муниципальной услуги по предоставлению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24646A" w:rsidRDefault="0024646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Действие настоящего регламента распространяется на недвижимое имущество, находящееся в муниципальной собственности, арендуемое субъектами малого и среднего предпринимательства при реализации ими преимущественного права на приобретение арендуемого имущества, в собственность, полномочия, по распоряжению которого в соответствии с федеральным законодательством возложены на органы местного самоуправления муниципального района. </w:t>
      </w:r>
    </w:p>
    <w:p w:rsidR="0024646A" w:rsidRDefault="0024646A" w:rsidP="0024646A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8"/>
        </w:rPr>
      </w:pPr>
    </w:p>
    <w:p w:rsidR="0024646A" w:rsidRDefault="0024646A" w:rsidP="0024646A">
      <w:pPr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Круг заявителей</w:t>
      </w:r>
    </w:p>
    <w:p w:rsidR="0024646A" w:rsidRDefault="0024646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1.2.1. </w:t>
      </w:r>
      <w:r w:rsidR="00783F4A">
        <w:rPr>
          <w:rFonts w:ascii="Times New Roman" w:hAnsi="Times New Roman"/>
          <w:sz w:val="28"/>
        </w:rPr>
        <w:t xml:space="preserve">Заявителями при предоставлении муниципальной услуги являются  индивидуальные предприниматели и юридические лица - субъекты малого и среднего предпринимательства, арендующие недвижимое имущество, </w:t>
      </w:r>
      <w:r w:rsidR="00783F4A" w:rsidRPr="007A43D0">
        <w:rPr>
          <w:rFonts w:ascii="Times New Roman" w:hAnsi="Times New Roman"/>
          <w:sz w:val="28"/>
        </w:rPr>
        <w:t xml:space="preserve">находящееся в собственности </w:t>
      </w:r>
      <w:r w:rsidR="007E50F3" w:rsidRPr="007A43D0">
        <w:rPr>
          <w:rFonts w:ascii="Times New Roman" w:hAnsi="Times New Roman"/>
          <w:sz w:val="28"/>
        </w:rPr>
        <w:t>Череповецкого муниципального района</w:t>
      </w:r>
      <w:r w:rsidR="00783F4A">
        <w:rPr>
          <w:rFonts w:ascii="Times New Roman" w:hAnsi="Times New Roman"/>
          <w:sz w:val="28"/>
        </w:rPr>
        <w:t>, либо их уполномоченные представители (далее – заявители), при условии, что:</w:t>
      </w:r>
    </w:p>
    <w:p w:rsidR="00E61B97" w:rsidRDefault="0024646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="006E65CF">
        <w:rPr>
          <w:rFonts w:ascii="Times New Roman" w:hAnsi="Times New Roman"/>
          <w:sz w:val="28"/>
        </w:rPr>
        <w:t>1.1.</w:t>
      </w:r>
      <w:r w:rsidR="00B27599">
        <w:rPr>
          <w:rFonts w:ascii="Times New Roman" w:hAnsi="Times New Roman"/>
          <w:sz w:val="28"/>
        </w:rPr>
        <w:t xml:space="preserve"> </w:t>
      </w:r>
      <w:proofErr w:type="gramStart"/>
      <w:r w:rsidR="00B27599">
        <w:rPr>
          <w:rFonts w:ascii="Times New Roman" w:hAnsi="Times New Roman"/>
          <w:sz w:val="28"/>
        </w:rPr>
        <w:t>А</w:t>
      </w:r>
      <w:r w:rsidR="00783F4A">
        <w:rPr>
          <w:rFonts w:ascii="Times New Roman" w:hAnsi="Times New Roman"/>
          <w:sz w:val="28"/>
        </w:rPr>
        <w:t xml:space="preserve">рендуемое имущество на день подачи заявления находится в их временном владении и (или) временном пользовании непрерывно в течение </w:t>
      </w:r>
      <w:r w:rsidR="00783F4A">
        <w:rPr>
          <w:rFonts w:ascii="Times New Roman" w:hAnsi="Times New Roman"/>
          <w:sz w:val="28"/>
        </w:rPr>
        <w:lastRenderedPageBreak/>
        <w:t xml:space="preserve">двух и более лет в соответствии с договором или договорами аренды такого имущества, за исключением случая, предусмотренного </w:t>
      </w:r>
      <w:hyperlink r:id="rId14" w:history="1">
        <w:r w:rsidR="00783F4A">
          <w:rPr>
            <w:rFonts w:ascii="Times New Roman" w:hAnsi="Times New Roman"/>
            <w:sz w:val="28"/>
          </w:rPr>
          <w:t>частью 2.1 статьи 9</w:t>
        </w:r>
      </w:hyperlink>
      <w:r w:rsidR="00783F4A">
        <w:rPr>
          <w:rFonts w:ascii="Times New Roman" w:hAnsi="Times New Roman"/>
          <w:sz w:val="28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="00783F4A">
        <w:rPr>
          <w:rFonts w:ascii="Times New Roman" w:hAnsi="Times New Roman"/>
          <w:sz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:rsidR="00E61B97" w:rsidRDefault="00B27599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="006E65C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6E65CF"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О</w:t>
      </w:r>
      <w:r w:rsidR="00783F4A">
        <w:rPr>
          <w:rFonts w:ascii="Times New Roman" w:hAnsi="Times New Roman"/>
          <w:sz w:val="28"/>
        </w:rPr>
        <w:t xml:space="preserve">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5" w:history="1">
        <w:r w:rsidR="00783F4A">
          <w:rPr>
            <w:rFonts w:ascii="Times New Roman" w:hAnsi="Times New Roman"/>
            <w:sz w:val="28"/>
          </w:rPr>
          <w:t>частью 4 статьи 4</w:t>
        </w:r>
      </w:hyperlink>
      <w:r w:rsidR="00783F4A">
        <w:rPr>
          <w:rFonts w:ascii="Times New Roman" w:hAnsi="Times New Roman"/>
          <w:sz w:val="28"/>
        </w:rPr>
        <w:t xml:space="preserve"> Федерального закона № 159-ФЗ, а в случае, предусмотренном </w:t>
      </w:r>
      <w:hyperlink r:id="rId16" w:history="1">
        <w:r w:rsidR="00783F4A">
          <w:rPr>
            <w:rFonts w:ascii="Times New Roman" w:hAnsi="Times New Roman"/>
            <w:sz w:val="28"/>
          </w:rPr>
          <w:t>частью 2</w:t>
        </w:r>
      </w:hyperlink>
      <w:r w:rsidR="00783F4A">
        <w:rPr>
          <w:rFonts w:ascii="Times New Roman" w:hAnsi="Times New Roman"/>
          <w:sz w:val="28"/>
        </w:rPr>
        <w:t xml:space="preserve"> или </w:t>
      </w:r>
      <w:hyperlink r:id="rId17" w:history="1">
        <w:r w:rsidR="00783F4A">
          <w:rPr>
            <w:rFonts w:ascii="Times New Roman" w:hAnsi="Times New Roman"/>
            <w:sz w:val="28"/>
          </w:rPr>
          <w:t>частью 2.1 статьи 9</w:t>
        </w:r>
      </w:hyperlink>
      <w:r w:rsidR="00783F4A">
        <w:rPr>
          <w:rFonts w:ascii="Times New Roman" w:hAnsi="Times New Roman"/>
          <w:sz w:val="28"/>
        </w:rPr>
        <w:t xml:space="preserve"> Федерального закона № 159-ФЗ - на день подачи субъектом малого или среднего предпринимательства заявления;</w:t>
      </w:r>
      <w:proofErr w:type="gramEnd"/>
    </w:p>
    <w:p w:rsidR="00E61B97" w:rsidRDefault="00783F4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B27599">
        <w:rPr>
          <w:rFonts w:ascii="Times New Roman" w:hAnsi="Times New Roman"/>
          <w:sz w:val="28"/>
        </w:rPr>
        <w:t>1.2.</w:t>
      </w:r>
      <w:r w:rsidR="006E65CF">
        <w:rPr>
          <w:rFonts w:ascii="Times New Roman" w:hAnsi="Times New Roman"/>
          <w:sz w:val="28"/>
        </w:rPr>
        <w:t>1.</w:t>
      </w:r>
      <w:r w:rsidR="00B27599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B2759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рендуемое имущество не включено в утвержденный в соответствии с </w:t>
      </w:r>
      <w:hyperlink r:id="rId18" w:history="1">
        <w:r>
          <w:rPr>
            <w:rFonts w:ascii="Times New Roman" w:hAnsi="Times New Roman"/>
            <w:sz w:val="28"/>
          </w:rPr>
          <w:t>частью 4 статьи 18</w:t>
        </w:r>
      </w:hyperlink>
      <w:r>
        <w:rPr>
          <w:rFonts w:ascii="Times New Roman" w:hAnsi="Times New Roman"/>
          <w:sz w:val="28"/>
        </w:rPr>
        <w:t xml:space="preserve"> Федерального закона от 24 июля 2007 года № 209-ФЗ  «О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9" w:history="1">
        <w:r>
          <w:rPr>
            <w:rFonts w:ascii="Times New Roman" w:hAnsi="Times New Roman"/>
            <w:sz w:val="28"/>
          </w:rPr>
          <w:t>частью 2.1 статьи 9</w:t>
        </w:r>
      </w:hyperlink>
      <w:r>
        <w:rPr>
          <w:rFonts w:ascii="Times New Roman" w:hAnsi="Times New Roman"/>
          <w:sz w:val="28"/>
        </w:rPr>
        <w:t xml:space="preserve"> Федерального закона</w:t>
      </w:r>
      <w:proofErr w:type="gramEnd"/>
      <w:r>
        <w:rPr>
          <w:rFonts w:ascii="Times New Roman" w:hAnsi="Times New Roman"/>
          <w:sz w:val="28"/>
        </w:rPr>
        <w:t xml:space="preserve"> № 159-ФЗ;</w:t>
      </w:r>
    </w:p>
    <w:p w:rsidR="00E61B97" w:rsidRDefault="00B27599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 w:rsidR="006E65C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4. С</w:t>
      </w:r>
      <w:r w:rsidR="00783F4A">
        <w:rPr>
          <w:rFonts w:ascii="Times New Roman" w:hAnsi="Times New Roman"/>
          <w:sz w:val="28"/>
        </w:rPr>
        <w:t>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783F4A">
        <w:rPr>
          <w:rFonts w:ascii="Times New Roman" w:hAnsi="Times New Roman"/>
          <w:sz w:val="28"/>
        </w:rPr>
        <w:t>Заявителями не могут быть субъекты малого и среднего предпринимательства:</w:t>
      </w: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1.2.2.1. </w:t>
      </w:r>
      <w:proofErr w:type="gramStart"/>
      <w:r>
        <w:rPr>
          <w:rFonts w:ascii="Times New Roman" w:hAnsi="Times New Roman"/>
          <w:sz w:val="28"/>
        </w:rPr>
        <w:t>Я</w:t>
      </w:r>
      <w:r w:rsidR="00783F4A">
        <w:rPr>
          <w:rFonts w:ascii="Times New Roman" w:hAnsi="Times New Roman"/>
          <w:sz w:val="28"/>
        </w:rPr>
        <w:t>вляющиеся</w:t>
      </w:r>
      <w:proofErr w:type="gramEnd"/>
      <w:r w:rsidR="00783F4A">
        <w:rPr>
          <w:rFonts w:ascii="Times New Roman" w:hAnsi="Times New Roman"/>
          <w:sz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1.2.2.2. Я</w:t>
      </w:r>
      <w:r w:rsidR="00783F4A">
        <w:rPr>
          <w:rFonts w:ascii="Times New Roman" w:hAnsi="Times New Roman"/>
          <w:sz w:val="28"/>
        </w:rPr>
        <w:t>вляющиеся участниками соглашений о разделе продукции;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осуществляющие</w:t>
      </w:r>
      <w:proofErr w:type="gramEnd"/>
      <w:r>
        <w:rPr>
          <w:rFonts w:ascii="Times New Roman" w:hAnsi="Times New Roman"/>
          <w:sz w:val="28"/>
        </w:rPr>
        <w:t xml:space="preserve"> предпринимательскую деятельность в сфере игорного бизнеса;</w:t>
      </w: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1.2.2.3. Я</w:t>
      </w:r>
      <w:r w:rsidR="00783F4A">
        <w:rPr>
          <w:rFonts w:ascii="Times New Roman" w:hAnsi="Times New Roman"/>
          <w:sz w:val="28"/>
        </w:rPr>
        <w:t>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1B97" w:rsidRDefault="006E65CF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1.2.2.4. </w:t>
      </w:r>
      <w:proofErr w:type="gramStart"/>
      <w:r>
        <w:rPr>
          <w:rFonts w:ascii="Times New Roman" w:hAnsi="Times New Roman"/>
          <w:sz w:val="28"/>
        </w:rPr>
        <w:t>О</w:t>
      </w:r>
      <w:r w:rsidR="00783F4A">
        <w:rPr>
          <w:rFonts w:ascii="Times New Roman" w:hAnsi="Times New Roman"/>
          <w:sz w:val="28"/>
        </w:rPr>
        <w:t>существляющие</w:t>
      </w:r>
      <w:proofErr w:type="gramEnd"/>
      <w:r w:rsidR="00783F4A">
        <w:rPr>
          <w:rFonts w:ascii="Times New Roman" w:hAnsi="Times New Roman"/>
          <w:sz w:val="28"/>
        </w:rPr>
        <w:t xml:space="preserve"> добычу и переработку полезных ископаемых (кроме общераспространенных полезных ископаемых).</w:t>
      </w:r>
    </w:p>
    <w:p w:rsidR="006E65CF" w:rsidRDefault="006E65CF" w:rsidP="00D52576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vertAlign w:val="superscript"/>
        </w:rPr>
      </w:pPr>
    </w:p>
    <w:p w:rsidR="006E65CF" w:rsidRDefault="00D52576" w:rsidP="00715F40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83F4A">
        <w:rPr>
          <w:rFonts w:ascii="Times New Roman" w:hAnsi="Times New Roman"/>
          <w:sz w:val="28"/>
        </w:rPr>
        <w:t xml:space="preserve">. </w:t>
      </w:r>
      <w:r w:rsidR="006E65CF">
        <w:rPr>
          <w:rFonts w:ascii="Times New Roman" w:hAnsi="Times New Roman"/>
          <w:sz w:val="28"/>
        </w:rPr>
        <w:t>Требования к порядку информирования о предоставлении муниципальной услуги</w:t>
      </w:r>
    </w:p>
    <w:p w:rsidR="00A805FD" w:rsidRDefault="00A805FD" w:rsidP="00715F40">
      <w:pPr>
        <w:spacing w:after="0" w:line="240" w:lineRule="auto"/>
        <w:ind w:firstLine="720"/>
        <w:jc w:val="center"/>
        <w:rPr>
          <w:rFonts w:ascii="Times New Roman" w:hAnsi="Times New Roman"/>
          <w:sz w:val="28"/>
        </w:rPr>
      </w:pPr>
    </w:p>
    <w:p w:rsidR="006E65CF" w:rsidRDefault="00D52576" w:rsidP="006E65C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1.3</w:t>
      </w:r>
      <w:r w:rsidR="006E65CF">
        <w:rPr>
          <w:rFonts w:ascii="Times New Roman" w:hAnsi="Times New Roman"/>
          <w:sz w:val="28"/>
        </w:rPr>
        <w:t>.1. Информацию о правилах предоставления муниципальной услуги заявитель может получить следующими способами: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E61B97" w:rsidRDefault="00715F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E61B97" w:rsidRDefault="00783F4A" w:rsidP="00AE12CB">
      <w:pPr>
        <w:widowControl w:val="0"/>
        <w:tabs>
          <w:tab w:val="left" w:pos="0"/>
        </w:tabs>
        <w:suppressAutoHyphens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="00AE12CB">
        <w:rPr>
          <w:rFonts w:ascii="Times New Roman" w:hAnsi="Times New Roman"/>
          <w:sz w:val="28"/>
          <w:szCs w:val="28"/>
        </w:rPr>
        <w:t xml:space="preserve">администрации Череповецкого </w:t>
      </w:r>
      <w:r w:rsidR="00AE12CB" w:rsidRPr="00E551D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82F8D">
        <w:rPr>
          <w:rFonts w:ascii="Times New Roman" w:hAnsi="Times New Roman"/>
          <w:sz w:val="28"/>
          <w:szCs w:val="28"/>
        </w:rPr>
        <w:t>(далее – администрация района);</w:t>
      </w:r>
    </w:p>
    <w:p w:rsidR="00E61B97" w:rsidRPr="0012286D" w:rsidRDefault="00783F4A" w:rsidP="0012286D">
      <w:pPr>
        <w:widowControl w:val="0"/>
        <w:tabs>
          <w:tab w:val="left" w:pos="0"/>
        </w:tabs>
        <w:suppressAutoHyphens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на </w:t>
      </w:r>
      <w:r w:rsidR="00C9697C">
        <w:rPr>
          <w:rFonts w:ascii="Times New Roman" w:hAnsi="Times New Roman"/>
          <w:sz w:val="28"/>
        </w:rPr>
        <w:t xml:space="preserve">официальном </w:t>
      </w:r>
      <w:r>
        <w:rPr>
          <w:rFonts w:ascii="Times New Roman" w:hAnsi="Times New Roman"/>
          <w:sz w:val="28"/>
        </w:rPr>
        <w:t>сайт</w:t>
      </w:r>
      <w:r w:rsidR="00C9697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="00715F40">
        <w:rPr>
          <w:rFonts w:ascii="Times New Roman" w:hAnsi="Times New Roman"/>
          <w:sz w:val="28"/>
        </w:rPr>
        <w:t>а</w:t>
      </w:r>
      <w:r w:rsidR="00D52576" w:rsidRPr="00C9697C">
        <w:rPr>
          <w:rFonts w:ascii="Times New Roman" w:hAnsi="Times New Roman"/>
          <w:sz w:val="28"/>
        </w:rPr>
        <w:t>дминистрации Череповецкого муниципального района</w:t>
      </w:r>
      <w:r w:rsidR="0012286D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i/>
          <w:sz w:val="28"/>
        </w:rPr>
        <w:t xml:space="preserve"> </w:t>
      </w:r>
      <w:r w:rsidR="00C9697C">
        <w:rPr>
          <w:rFonts w:ascii="Times New Roman" w:hAnsi="Times New Roman"/>
          <w:sz w:val="28"/>
        </w:rPr>
        <w:t>(далее</w:t>
      </w:r>
      <w:r w:rsidR="00715F40">
        <w:rPr>
          <w:rFonts w:ascii="Times New Roman" w:hAnsi="Times New Roman"/>
          <w:sz w:val="28"/>
        </w:rPr>
        <w:t xml:space="preserve"> </w:t>
      </w:r>
      <w:r w:rsidR="00C9697C">
        <w:rPr>
          <w:rFonts w:ascii="Times New Roman" w:hAnsi="Times New Roman"/>
          <w:sz w:val="28"/>
        </w:rPr>
        <w:t>- сайт района)</w:t>
      </w:r>
      <w:r w:rsidR="00682F8D" w:rsidRPr="00682F8D">
        <w:rPr>
          <w:rFonts w:ascii="Times New Roman" w:hAnsi="Times New Roman"/>
          <w:sz w:val="28"/>
        </w:rPr>
        <w:t>;</w:t>
      </w:r>
    </w:p>
    <w:p w:rsidR="006F683A" w:rsidRDefault="006F683A" w:rsidP="006F683A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F683A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6F683A" w:rsidRDefault="006F683A" w:rsidP="006F683A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F683A">
        <w:rPr>
          <w:rFonts w:ascii="Times New Roman" w:hAnsi="Times New Roman"/>
          <w:sz w:val="28"/>
          <w:szCs w:val="28"/>
        </w:rPr>
        <w:t>в государственной информационной системе «Портал государственных и муниципальных услуг (функций) Вологодской области» в сети Интернет (далее - Региональный портал).</w:t>
      </w:r>
    </w:p>
    <w:p w:rsidR="006F683A" w:rsidRPr="00DE6677" w:rsidRDefault="006F683A" w:rsidP="006F683A">
      <w:pPr>
        <w:widowControl w:val="0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7E3CC5">
        <w:rPr>
          <w:rFonts w:ascii="Times New Roman" w:hAnsi="Times New Roman"/>
          <w:sz w:val="28"/>
          <w:szCs w:val="28"/>
        </w:rPr>
        <w:t xml:space="preserve">.3.2.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7E3CC5">
        <w:rPr>
          <w:rFonts w:ascii="Times New Roman" w:hAnsi="Times New Roman"/>
          <w:sz w:val="28"/>
          <w:szCs w:val="28"/>
        </w:rPr>
        <w:t>, ответственными за информирование.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15F4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6F683A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Информирование о предоставлении муниципальной услуги осуществляется по следующим вопросам: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нахождения </w:t>
      </w:r>
      <w:r w:rsidR="00715F40">
        <w:rPr>
          <w:rFonts w:ascii="Times New Roman" w:hAnsi="Times New Roman"/>
          <w:sz w:val="28"/>
        </w:rPr>
        <w:t>органа, предоставляющего муниципальную услугу</w:t>
      </w:r>
      <w:r w:rsidR="00682F8D">
        <w:rPr>
          <w:rFonts w:ascii="Times New Roman" w:hAnsi="Times New Roman"/>
          <w:sz w:val="28"/>
        </w:rPr>
        <w:t>;</w:t>
      </w:r>
    </w:p>
    <w:p w:rsidR="006F683A" w:rsidRPr="007E3CC5" w:rsidRDefault="00783F4A" w:rsidP="006F683A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должностные лица и </w:t>
      </w:r>
      <w:r w:rsidR="006F683A">
        <w:rPr>
          <w:rFonts w:ascii="Times New Roman" w:hAnsi="Times New Roman"/>
          <w:sz w:val="28"/>
        </w:rPr>
        <w:t>работники органа</w:t>
      </w:r>
      <w:r>
        <w:rPr>
          <w:rFonts w:ascii="Times New Roman" w:hAnsi="Times New Roman"/>
          <w:sz w:val="28"/>
        </w:rPr>
        <w:t xml:space="preserve">, </w:t>
      </w:r>
      <w:r w:rsidR="006F683A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  <w:r w:rsidR="006F683A" w:rsidRPr="007E3CC5">
        <w:rPr>
          <w:rFonts w:ascii="Times New Roman" w:hAnsi="Times New Roman"/>
          <w:sz w:val="28"/>
          <w:szCs w:val="28"/>
        </w:rPr>
        <w:t xml:space="preserve"> и номера контактных телефонов; </w:t>
      </w:r>
    </w:p>
    <w:p w:rsidR="00E61B97" w:rsidRPr="006F683A" w:rsidRDefault="006F683A" w:rsidP="006F683A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u w:val="single"/>
        </w:rPr>
      </w:pPr>
      <w:r w:rsidRPr="007E3CC5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="00682F8D">
        <w:rPr>
          <w:rFonts w:ascii="Times New Roman" w:hAnsi="Times New Roman"/>
          <w:sz w:val="28"/>
        </w:rPr>
        <w:t>;</w:t>
      </w:r>
    </w:p>
    <w:p w:rsidR="00715F40" w:rsidRDefault="00715F4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сайта района;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регламент;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E61B97" w:rsidRDefault="00783F4A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6F683A" w:rsidRPr="007E3CC5" w:rsidRDefault="00783F4A" w:rsidP="006F683A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досудебный и судебный порядок обжалования действий (бездействия) </w:t>
      </w:r>
      <w:r w:rsidR="006F683A" w:rsidRPr="007E3CC5">
        <w:rPr>
          <w:rFonts w:ascii="Times New Roman" w:hAnsi="Times New Roman"/>
          <w:sz w:val="28"/>
          <w:szCs w:val="28"/>
        </w:rPr>
        <w:t xml:space="preserve">должностных лиц и </w:t>
      </w:r>
      <w:r w:rsidR="006F683A">
        <w:rPr>
          <w:rFonts w:ascii="Times New Roman" w:hAnsi="Times New Roman"/>
          <w:sz w:val="28"/>
          <w:szCs w:val="28"/>
        </w:rPr>
        <w:t>работников органа, предоставляющего муниципальную услугу</w:t>
      </w:r>
      <w:r w:rsidR="006F683A" w:rsidRPr="007E3CC5">
        <w:rPr>
          <w:rFonts w:ascii="Times New Roman" w:hAnsi="Times New Roman"/>
          <w:sz w:val="28"/>
          <w:szCs w:val="28"/>
        </w:rPr>
        <w:t>, а также решений, принятых в ходе предоставления муниципальной услуги.</w:t>
      </w:r>
    </w:p>
    <w:p w:rsidR="00E61B97" w:rsidRDefault="00715F4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783F4A">
        <w:rPr>
          <w:rFonts w:ascii="Times New Roman" w:hAnsi="Times New Roman"/>
          <w:sz w:val="28"/>
        </w:rPr>
        <w:t>ная информация о деятельности органа</w:t>
      </w:r>
      <w:r w:rsidR="006F683A">
        <w:rPr>
          <w:rFonts w:ascii="Times New Roman" w:hAnsi="Times New Roman"/>
          <w:sz w:val="28"/>
        </w:rPr>
        <w:t xml:space="preserve">, </w:t>
      </w:r>
      <w:r w:rsidR="006F683A">
        <w:rPr>
          <w:rFonts w:ascii="Times New Roman" w:hAnsi="Times New Roman"/>
          <w:sz w:val="28"/>
          <w:szCs w:val="28"/>
        </w:rPr>
        <w:t xml:space="preserve">предоставляющего муниципальную услугу, </w:t>
      </w:r>
      <w:r w:rsidR="00783F4A">
        <w:rPr>
          <w:rFonts w:ascii="Times New Roman" w:hAnsi="Times New Roman"/>
          <w:sz w:val="28"/>
        </w:rPr>
        <w:t xml:space="preserve">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41B33" w:rsidRPr="007E3CC5" w:rsidRDefault="00741B33" w:rsidP="00741B33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783F4A">
        <w:rPr>
          <w:rFonts w:ascii="Times New Roman" w:hAnsi="Times New Roman"/>
          <w:sz w:val="28"/>
        </w:rPr>
        <w:t>1.</w:t>
      </w:r>
      <w:r w:rsidR="00715F40">
        <w:rPr>
          <w:rFonts w:ascii="Times New Roman" w:hAnsi="Times New Roman"/>
          <w:sz w:val="28"/>
        </w:rPr>
        <w:t>3</w:t>
      </w:r>
      <w:r w:rsidR="00783F4A">
        <w:rPr>
          <w:rFonts w:ascii="Times New Roman" w:hAnsi="Times New Roman"/>
          <w:sz w:val="28"/>
        </w:rPr>
        <w:t>.</w:t>
      </w:r>
      <w:r w:rsidR="006F683A">
        <w:rPr>
          <w:rFonts w:ascii="Times New Roman" w:hAnsi="Times New Roman"/>
          <w:sz w:val="28"/>
        </w:rPr>
        <w:t>4</w:t>
      </w:r>
      <w:r w:rsidR="00783F4A">
        <w:rPr>
          <w:rFonts w:ascii="Times New Roman" w:hAnsi="Times New Roman"/>
          <w:sz w:val="28"/>
        </w:rPr>
        <w:t xml:space="preserve">. </w:t>
      </w:r>
      <w:r w:rsidRPr="007E3CC5">
        <w:rPr>
          <w:rFonts w:ascii="Times New Roman" w:hAnsi="Times New Roman"/>
          <w:sz w:val="28"/>
          <w:szCs w:val="28"/>
        </w:rPr>
        <w:t xml:space="preserve">Информирование (консультирование) осуществляется специалистами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7E3CC5">
        <w:rPr>
          <w:rFonts w:ascii="Times New Roman" w:hAnsi="Times New Roman"/>
          <w:sz w:val="28"/>
          <w:szCs w:val="28"/>
        </w:rPr>
        <w:t xml:space="preserve"> </w:t>
      </w:r>
      <w:r w:rsidRPr="007E3CC5">
        <w:rPr>
          <w:rFonts w:ascii="Times New Roman" w:hAnsi="Times New Roman"/>
          <w:sz w:val="28"/>
          <w:szCs w:val="28"/>
        </w:rPr>
        <w:lastRenderedPageBreak/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61B97" w:rsidRDefault="00783F4A" w:rsidP="00741B33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</w:t>
      </w:r>
      <w:r w:rsidR="00182822">
        <w:rPr>
          <w:rFonts w:ascii="Times New Roman" w:hAnsi="Times New Roman"/>
          <w:sz w:val="28"/>
        </w:rPr>
        <w:t>одится на русском языке в</w:t>
      </w:r>
      <w:r>
        <w:rPr>
          <w:rFonts w:ascii="Times New Roman" w:hAnsi="Times New Roman"/>
          <w:sz w:val="28"/>
        </w:rPr>
        <w:t xml:space="preserve"> индивидуальн</w:t>
      </w:r>
      <w:r w:rsidR="00182822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и </w:t>
      </w:r>
      <w:r w:rsidR="00182822">
        <w:rPr>
          <w:rFonts w:ascii="Times New Roman" w:hAnsi="Times New Roman"/>
          <w:sz w:val="28"/>
        </w:rPr>
        <w:t>публичной форме.</w:t>
      </w:r>
    </w:p>
    <w:p w:rsidR="00741B33" w:rsidRPr="007E3CC5" w:rsidRDefault="00741B33" w:rsidP="00741B33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783F4A">
        <w:rPr>
          <w:rFonts w:ascii="Times New Roman" w:hAnsi="Times New Roman"/>
          <w:sz w:val="28"/>
        </w:rPr>
        <w:t>1.</w:t>
      </w:r>
      <w:r w:rsidR="00182822">
        <w:rPr>
          <w:rFonts w:ascii="Times New Roman" w:hAnsi="Times New Roman"/>
          <w:sz w:val="28"/>
        </w:rPr>
        <w:t>3</w:t>
      </w:r>
      <w:r w:rsidR="00783F4A">
        <w:rPr>
          <w:rFonts w:ascii="Times New Roman" w:hAnsi="Times New Roman"/>
          <w:sz w:val="28"/>
        </w:rPr>
        <w:t>.</w:t>
      </w:r>
      <w:r w:rsidR="006F683A">
        <w:rPr>
          <w:rFonts w:ascii="Times New Roman" w:hAnsi="Times New Roman"/>
          <w:sz w:val="28"/>
        </w:rPr>
        <w:t>5</w:t>
      </w:r>
      <w:r w:rsidR="00783F4A">
        <w:rPr>
          <w:rFonts w:ascii="Times New Roman" w:hAnsi="Times New Roman"/>
          <w:sz w:val="28"/>
        </w:rPr>
        <w:t xml:space="preserve">. </w:t>
      </w:r>
      <w:r w:rsidRPr="007E3CC5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осуществляется </w:t>
      </w:r>
      <w:r>
        <w:rPr>
          <w:rFonts w:ascii="Times New Roman" w:hAnsi="Times New Roman"/>
          <w:sz w:val="28"/>
          <w:szCs w:val="28"/>
        </w:rPr>
        <w:t>специалистами органа, предоставляющего муниципальную услугу</w:t>
      </w:r>
      <w:r w:rsidRPr="007E3CC5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 или по телефону.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E61B97" w:rsidRPr="00741B33" w:rsidRDefault="00783F4A" w:rsidP="00741B33">
      <w:pPr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сотрудник, принявший телефонный звонок, разъясняет заявителю право </w:t>
      </w:r>
      <w:r w:rsidR="00741B33" w:rsidRPr="00741B33">
        <w:rPr>
          <w:rFonts w:ascii="Times New Roman" w:hAnsi="Times New Roman"/>
          <w:sz w:val="28"/>
          <w:szCs w:val="28"/>
        </w:rPr>
        <w:t>обратиться с письменным обращением в орган, предоставляющий муниципальную услугу, и требования к оформлению обращения.</w:t>
      </w:r>
    </w:p>
    <w:p w:rsidR="00E61B97" w:rsidRPr="00741B33" w:rsidRDefault="00741B33" w:rsidP="00741B33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783F4A"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</w:t>
      </w:r>
      <w:r w:rsidRPr="007E3CC5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7E3CC5">
        <w:rPr>
          <w:rFonts w:ascii="Times New Roman" w:hAnsi="Times New Roman"/>
          <w:sz w:val="28"/>
          <w:szCs w:val="28"/>
        </w:rPr>
        <w:t>.</w:t>
      </w:r>
    </w:p>
    <w:p w:rsidR="00E61B97" w:rsidRDefault="00783F4A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1828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6F683A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Индивидуальное письменное информирование осуществляется в виде письменного ответа на обращение заинтересованного лица</w:t>
      </w:r>
      <w:r w:rsidR="00741B3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741B33" w:rsidRPr="007E3CC5">
        <w:rPr>
          <w:rFonts w:ascii="Times New Roman" w:hAnsi="Times New Roman"/>
          <w:sz w:val="28"/>
          <w:szCs w:val="28"/>
        </w:rPr>
        <w:t>ответа в электронном виде электронной почтой в зависимости от способа обращения заявителя за информацией.</w:t>
      </w:r>
    </w:p>
    <w:p w:rsidR="00E61B97" w:rsidRPr="00741B33" w:rsidRDefault="00741B33" w:rsidP="00741B33">
      <w:pPr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783F4A">
        <w:rPr>
          <w:rFonts w:ascii="Times New Roman" w:hAnsi="Times New Roman"/>
          <w:sz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="00783F4A">
        <w:rPr>
          <w:rFonts w:ascii="Times New Roman" w:hAnsi="Times New Roman"/>
          <w:sz w:val="28"/>
        </w:rPr>
        <w:t>направляется способом, позволяющим подтвердить факт и дату направления.</w:t>
      </w:r>
    </w:p>
    <w:p w:rsidR="00E61B97" w:rsidRDefault="00783F4A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</w:t>
      </w:r>
      <w:r w:rsidR="001828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6F683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61B97" w:rsidRDefault="00783F4A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182822" w:rsidRDefault="00182822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района;</w:t>
      </w:r>
    </w:p>
    <w:p w:rsidR="00182822" w:rsidRDefault="00182822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органа, предоставляющего муниципальную услугу</w:t>
      </w:r>
      <w:r w:rsidR="00682F8D">
        <w:rPr>
          <w:rFonts w:ascii="Times New Roman" w:hAnsi="Times New Roman"/>
          <w:sz w:val="28"/>
        </w:rPr>
        <w:t>;</w:t>
      </w:r>
    </w:p>
    <w:p w:rsidR="00741B33" w:rsidRPr="00741B33" w:rsidRDefault="00741B33" w:rsidP="00741B33">
      <w:pPr>
        <w:widowControl w:val="0"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41B33">
        <w:rPr>
          <w:rFonts w:ascii="Times New Roman" w:hAnsi="Times New Roman"/>
          <w:sz w:val="28"/>
          <w:szCs w:val="28"/>
        </w:rPr>
        <w:t>на Едином портале;</w:t>
      </w:r>
    </w:p>
    <w:p w:rsidR="00741B33" w:rsidRPr="00741B33" w:rsidRDefault="00741B33" w:rsidP="00741B33">
      <w:pPr>
        <w:widowControl w:val="0"/>
        <w:tabs>
          <w:tab w:val="left" w:pos="0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1B33">
        <w:rPr>
          <w:rFonts w:ascii="Times New Roman" w:hAnsi="Times New Roman"/>
          <w:sz w:val="28"/>
          <w:szCs w:val="28"/>
        </w:rPr>
        <w:t>на Региональном портале.</w:t>
      </w:r>
    </w:p>
    <w:p w:rsidR="00741B33" w:rsidRDefault="00741B33" w:rsidP="00741B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1B33">
        <w:rPr>
          <w:rFonts w:ascii="Times New Roman" w:hAnsi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сайте района, в реестре муниципальных услуг на Региональном портале.</w:t>
      </w:r>
    </w:p>
    <w:p w:rsidR="00741B33" w:rsidRDefault="00741B33" w:rsidP="00741B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741B33" w:rsidRDefault="00BE26FA" w:rsidP="00741B3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1B33" w:rsidRPr="007E3CC5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61B97" w:rsidRDefault="00E61B9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B97" w:rsidRDefault="00182822">
      <w:pPr>
        <w:pStyle w:val="4"/>
        <w:spacing w:before="0" w:after="0" w:line="240" w:lineRule="auto"/>
      </w:pPr>
      <w:r>
        <w:t>2</w:t>
      </w:r>
      <w:r w:rsidR="00783F4A">
        <w:t>. Стандарт предоставления муниципальной услуги</w: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783F4A" w:rsidP="00A805FD">
      <w:pPr>
        <w:pStyle w:val="4"/>
        <w:spacing w:before="0" w:after="0" w:line="240" w:lineRule="auto"/>
      </w:pPr>
      <w:r>
        <w:t>2.1. Наименование муниципальной услуги</w:t>
      </w:r>
    </w:p>
    <w:p w:rsidR="00E61B97" w:rsidRDefault="00E61B97" w:rsidP="00BE26FA">
      <w:pPr>
        <w:spacing w:line="240" w:lineRule="auto"/>
      </w:pPr>
    </w:p>
    <w:p w:rsidR="00E61B97" w:rsidRDefault="00783F4A" w:rsidP="00BE26F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 </w:t>
      </w:r>
    </w:p>
    <w:p w:rsidR="00E61B97" w:rsidRDefault="00E61B97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E61B97" w:rsidRDefault="00BE26FA" w:rsidP="004F7BDE">
      <w:pPr>
        <w:pStyle w:val="4"/>
        <w:spacing w:before="0" w:after="0" w:line="240" w:lineRule="auto"/>
      </w:pPr>
      <w:r>
        <w:tab/>
      </w:r>
      <w:r>
        <w:tab/>
      </w:r>
      <w:r w:rsidR="00182822">
        <w:t>2.2. Наименование органа</w:t>
      </w:r>
      <w:r w:rsidR="00783F4A">
        <w:t>, предоставляющего муниципальную услугу</w:t>
      </w:r>
    </w:p>
    <w:p w:rsidR="00182822" w:rsidRPr="00182822" w:rsidRDefault="00182822" w:rsidP="004F7BDE">
      <w:pPr>
        <w:spacing w:line="240" w:lineRule="auto"/>
      </w:pPr>
    </w:p>
    <w:p w:rsidR="00182822" w:rsidRPr="00770E6B" w:rsidRDefault="00182822" w:rsidP="004F7B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E6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E453DA">
        <w:rPr>
          <w:rFonts w:ascii="Times New Roman" w:hAnsi="Times New Roman"/>
          <w:sz w:val="28"/>
          <w:szCs w:val="28"/>
        </w:rPr>
        <w:t xml:space="preserve">Череповецкого муниципального </w:t>
      </w:r>
      <w:r w:rsidRPr="00770E6B">
        <w:rPr>
          <w:rFonts w:ascii="Times New Roman" w:hAnsi="Times New Roman"/>
          <w:sz w:val="28"/>
          <w:szCs w:val="28"/>
        </w:rPr>
        <w:t>района в лице Комитета имущественных отношений</w:t>
      </w:r>
      <w:r w:rsidR="00E453DA" w:rsidRPr="00E453DA">
        <w:rPr>
          <w:rFonts w:ascii="Times New Roman" w:hAnsi="Times New Roman"/>
          <w:sz w:val="28"/>
          <w:szCs w:val="28"/>
        </w:rPr>
        <w:t xml:space="preserve"> </w:t>
      </w:r>
      <w:r w:rsidR="00E453DA">
        <w:rPr>
          <w:rFonts w:ascii="Times New Roman" w:hAnsi="Times New Roman"/>
          <w:sz w:val="28"/>
          <w:szCs w:val="28"/>
        </w:rPr>
        <w:t>администрации Череповецкого муниципального района Вологодской области</w:t>
      </w:r>
      <w:r w:rsidRPr="00770E6B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E61B97" w:rsidRDefault="00E61B97" w:rsidP="00182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B97" w:rsidRDefault="00783F4A">
      <w:pPr>
        <w:pStyle w:val="23"/>
        <w:spacing w:after="0" w:line="240" w:lineRule="auto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E61B97" w:rsidRDefault="00E61B97">
      <w:pPr>
        <w:pStyle w:val="23"/>
        <w:spacing w:after="0" w:line="240" w:lineRule="auto"/>
        <w:ind w:firstLine="709"/>
        <w:jc w:val="both"/>
        <w:rPr>
          <w:sz w:val="28"/>
        </w:rPr>
      </w:pPr>
    </w:p>
    <w:p w:rsidR="00E61B97" w:rsidRDefault="00783F4A" w:rsidP="0018282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договора купли-продажи недвижимого имущества;</w:t>
      </w:r>
    </w:p>
    <w:p w:rsidR="00E61B97" w:rsidRDefault="00783F4A" w:rsidP="00E453D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мотивированный отказ в предоставлении арендуемого недвижимого имущества в собственность.</w:t>
      </w:r>
    </w:p>
    <w:p w:rsidR="00E61B97" w:rsidRDefault="00E61B97" w:rsidP="00E453D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B97" w:rsidRDefault="00783F4A" w:rsidP="00E453DA">
      <w:pPr>
        <w:pStyle w:val="4"/>
        <w:spacing w:before="0" w:after="0" w:line="240" w:lineRule="auto"/>
      </w:pPr>
      <w:r>
        <w:lastRenderedPageBreak/>
        <w:t>2.4. Срок предоставления муниципальной услуги</w:t>
      </w:r>
    </w:p>
    <w:p w:rsidR="00E61B97" w:rsidRDefault="00E61B97" w:rsidP="00A805FD">
      <w:pPr>
        <w:spacing w:line="240" w:lineRule="auto"/>
        <w:jc w:val="center"/>
      </w:pPr>
    </w:p>
    <w:p w:rsidR="00E61B97" w:rsidRDefault="00783F4A" w:rsidP="00A805F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BE26FA">
        <w:rPr>
          <w:rFonts w:ascii="Times New Roman" w:hAnsi="Times New Roman"/>
          <w:sz w:val="28"/>
        </w:rPr>
        <w:t>2.4.1</w:t>
      </w:r>
      <w:r>
        <w:rPr>
          <w:rFonts w:ascii="Times New Roman" w:hAnsi="Times New Roman"/>
          <w:sz w:val="28"/>
        </w:rPr>
        <w:t>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 Уполномоченный орган: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тридцатидневный срок </w:t>
      </w:r>
      <w:proofErr w:type="gramStart"/>
      <w:r>
        <w:rPr>
          <w:rFonts w:ascii="Times New Roman" w:hAnsi="Times New Roman"/>
          <w:sz w:val="28"/>
        </w:rPr>
        <w:t>с даты получения</w:t>
      </w:r>
      <w:proofErr w:type="gramEnd"/>
      <w:r>
        <w:rPr>
          <w:rFonts w:ascii="Times New Roman" w:hAnsi="Times New Roman"/>
          <w:sz w:val="28"/>
        </w:rPr>
        <w:t xml:space="preserve"> заявления рассматривает заявление и в случае наличия оснований для отказа в предоставлении муниципальной услуги принимает решение об отказе в предоставлении муниципальной услуги и уведомляет об этом заявителя;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в случае отсутствия оснований для отказа в предоставлении муниципальной услуги в двухмесячный срок с даты</w:t>
      </w:r>
      <w:proofErr w:type="gramEnd"/>
      <w:r>
        <w:rPr>
          <w:rFonts w:ascii="Times New Roman" w:hAnsi="Times New Roman"/>
          <w:sz w:val="28"/>
        </w:rPr>
        <w:t xml:space="preserve"> регистрации заявления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20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29.07.1998 № 135-ФЗ «Об оценочной деятельности в Российской Федерации»;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двухнедельный срок с даты  поступления </w:t>
      </w:r>
      <w:proofErr w:type="gramStart"/>
      <w:r>
        <w:rPr>
          <w:rFonts w:ascii="Times New Roman" w:hAnsi="Times New Roman"/>
          <w:sz w:val="28"/>
        </w:rPr>
        <w:t>отчета</w:t>
      </w:r>
      <w:proofErr w:type="gramEnd"/>
      <w:r>
        <w:rPr>
          <w:rFonts w:ascii="Times New Roman" w:hAnsi="Times New Roman"/>
          <w:sz w:val="28"/>
        </w:rPr>
        <w:t xml:space="preserve"> об оценке рыночной стоимости арендуемого имущества принимает решение об условиях его приватизации;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десятидневный срок </w:t>
      </w:r>
      <w:proofErr w:type="gramStart"/>
      <w:r>
        <w:rPr>
          <w:rFonts w:ascii="Times New Roman" w:hAnsi="Times New Roman"/>
          <w:sz w:val="28"/>
        </w:rPr>
        <w:t>с даты принятия</w:t>
      </w:r>
      <w:proofErr w:type="gramEnd"/>
      <w:r>
        <w:rPr>
          <w:rFonts w:ascii="Times New Roman" w:hAnsi="Times New Roman"/>
          <w:sz w:val="28"/>
        </w:rPr>
        <w:t xml:space="preserve"> решения об условиях приватизации направляет заявителю проект договора купли-продажи арендуемого имущества способом, позволяющим установить дату его получения заявителем;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тридцатидневный срок со дня получения заявителем проекта договора купли-продажи обеспечивает заключение договора купли-продажи арендуемого имущества.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BE26FA">
        <w:rPr>
          <w:rFonts w:ascii="Times New Roman" w:hAnsi="Times New Roman"/>
          <w:sz w:val="28"/>
        </w:rPr>
        <w:t>2.4.2.</w:t>
      </w:r>
      <w:r>
        <w:rPr>
          <w:rFonts w:ascii="Times New Roman" w:hAnsi="Times New Roman"/>
          <w:sz w:val="28"/>
        </w:rPr>
        <w:t xml:space="preserve">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Уполномоченный орган: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в десятидневный срок с даты принятия решения об условиях приватизации направляет арендаторам - субъектам малого, среднего предпринимательства, соответствующим установленным статьей </w:t>
      </w:r>
      <w:hyperlink r:id="rId21" w:history="1">
        <w:r>
          <w:rPr>
            <w:rFonts w:ascii="Times New Roman" w:hAnsi="Times New Roman"/>
            <w:sz w:val="28"/>
          </w:rPr>
          <w:t>3</w:t>
        </w:r>
      </w:hyperlink>
      <w:r>
        <w:rPr>
          <w:rFonts w:ascii="Times New Roman" w:hAnsi="Times New Roman"/>
          <w:sz w:val="28"/>
        </w:rPr>
        <w:t xml:space="preserve"> Федерального закона № 159-ФЗ требованиям,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 способом, позволяющим установить дату их получения;</w:t>
      </w:r>
      <w:proofErr w:type="gramEnd"/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течение 30 (тридцати) дней со дня получения заявителем предложения о заключении договора купли-продажи арендуемого имущества и проекта договора при отсутствии оснований для отказа в предоставлении муниципальной услуги обеспечивает заключение договора купли-продажи арендуемого имущества. Течение указанного срока </w:t>
      </w:r>
      <w:bookmarkStart w:id="0" w:name="Par183"/>
      <w:bookmarkEnd w:id="0"/>
      <w:r>
        <w:rPr>
          <w:rFonts w:ascii="Times New Roman" w:hAnsi="Times New Roman"/>
          <w:sz w:val="28"/>
        </w:rPr>
        <w:t xml:space="preserve">приостанавливается в случае оспаривания субъектом малого или среднего предпринимательства </w:t>
      </w:r>
      <w:r>
        <w:rPr>
          <w:rFonts w:ascii="Times New Roman" w:hAnsi="Times New Roman"/>
          <w:sz w:val="28"/>
        </w:rPr>
        <w:lastRenderedPageBreak/>
        <w:t>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суда;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наличии оснований для отказа в предоставлении муниципальной услуги в течение 30 (тридцати) дней со дня получения субъектом малого и среднего предпринимательства </w:t>
      </w:r>
      <w:proofErr w:type="gramStart"/>
      <w:r>
        <w:rPr>
          <w:rFonts w:ascii="Times New Roman" w:hAnsi="Times New Roman"/>
          <w:sz w:val="28"/>
        </w:rPr>
        <w:t>предложения</w:t>
      </w:r>
      <w:proofErr w:type="gramEnd"/>
      <w:r>
        <w:rPr>
          <w:rFonts w:ascii="Times New Roman" w:hAnsi="Times New Roman"/>
          <w:sz w:val="28"/>
        </w:rPr>
        <w:t xml:space="preserve"> о заключении договора купли-продажи арендуемого имущества и проекта договора принимает решение об отказе в предоставлении муниципальной услуги и уведомляет о принятом решении заявителя.   </w:t>
      </w:r>
    </w:p>
    <w:p w:rsidR="00BE26FA" w:rsidRDefault="00BE26F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B2B31" w:rsidRDefault="00EB2B31" w:rsidP="00BE26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DE6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Нормативные правовые акты</w:t>
      </w:r>
      <w:r w:rsidRPr="00DE66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непосредственно</w:t>
      </w:r>
      <w:r w:rsidRPr="00DE6677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ующие</w:t>
      </w:r>
      <w:r w:rsidRPr="00DE6677">
        <w:rPr>
          <w:rFonts w:ascii="Times New Roman" w:hAnsi="Times New Roman"/>
          <w:sz w:val="28"/>
          <w:szCs w:val="28"/>
        </w:rPr>
        <w:t xml:space="preserve"> 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677">
        <w:rPr>
          <w:rFonts w:ascii="Times New Roman" w:hAnsi="Times New Roman"/>
          <w:sz w:val="28"/>
          <w:szCs w:val="28"/>
        </w:rPr>
        <w:t>возникающие в связи с предоставлением муниципальной услуги</w:t>
      </w:r>
    </w:p>
    <w:p w:rsidR="00EB2B31" w:rsidRPr="00DE6677" w:rsidRDefault="00EB2B31" w:rsidP="00EB2B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B31" w:rsidRDefault="00EB2B31" w:rsidP="00EB2B31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</w:t>
      </w:r>
      <w:r w:rsidR="00E453DA">
        <w:rPr>
          <w:rFonts w:ascii="Times New Roman" w:hAnsi="Times New Roman"/>
          <w:sz w:val="28"/>
          <w:szCs w:val="28"/>
        </w:rPr>
        <w:t xml:space="preserve">, размещается на сайте района и </w:t>
      </w:r>
      <w:r w:rsidR="00BE26FA">
        <w:rPr>
          <w:rFonts w:ascii="Times New Roman" w:hAnsi="Times New Roman"/>
          <w:sz w:val="28"/>
          <w:szCs w:val="28"/>
        </w:rPr>
        <w:t xml:space="preserve">на </w:t>
      </w:r>
      <w:r w:rsidR="00BE26FA" w:rsidRPr="00BE26FA">
        <w:rPr>
          <w:rFonts w:ascii="Times New Roman" w:hAnsi="Times New Roman"/>
          <w:sz w:val="28"/>
          <w:szCs w:val="28"/>
        </w:rPr>
        <w:t>Региональном портал</w:t>
      </w:r>
      <w:r w:rsidR="00BE26FA">
        <w:rPr>
          <w:rFonts w:ascii="Times New Roman" w:hAnsi="Times New Roman"/>
          <w:sz w:val="28"/>
          <w:szCs w:val="28"/>
        </w:rPr>
        <w:t>е.</w:t>
      </w:r>
    </w:p>
    <w:p w:rsidR="00BE26FA" w:rsidRDefault="00BE26FA" w:rsidP="00EB2B31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B31" w:rsidRPr="00B76CE6" w:rsidRDefault="00783F4A" w:rsidP="00EB2B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B31">
        <w:rPr>
          <w:rFonts w:ascii="Times New Roman" w:hAnsi="Times New Roman"/>
          <w:color w:val="000000" w:themeColor="text1"/>
          <w:sz w:val="28"/>
        </w:rPr>
        <w:t xml:space="preserve">2.6. </w:t>
      </w:r>
      <w:r w:rsidR="00EB2B31" w:rsidRPr="00B76CE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</w:p>
    <w:p w:rsidR="00EB2B31" w:rsidRDefault="00EB2B31" w:rsidP="00EB2B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CE6">
        <w:rPr>
          <w:rFonts w:ascii="Times New Roman" w:hAnsi="Times New Roman"/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порядок их предоставления, </w:t>
      </w:r>
    </w:p>
    <w:p w:rsidR="00EB2B31" w:rsidRDefault="00EB2B31" w:rsidP="00EB2B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6CE6">
        <w:rPr>
          <w:rFonts w:ascii="Times New Roman" w:hAnsi="Times New Roman"/>
          <w:sz w:val="28"/>
          <w:szCs w:val="28"/>
        </w:rPr>
        <w:t>в том числе в электронной форме</w:t>
      </w:r>
    </w:p>
    <w:p w:rsidR="00E61B97" w:rsidRDefault="00E61B97" w:rsidP="00EB2B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предоставления муниципальной услуги заявитель представляет (направляет)</w:t>
      </w:r>
      <w:r w:rsidR="00EB2B31">
        <w:rPr>
          <w:rFonts w:ascii="Times New Roman" w:hAnsi="Times New Roman"/>
          <w:sz w:val="28"/>
        </w:rPr>
        <w:t xml:space="preserve"> следующие документы</w:t>
      </w:r>
      <w:r>
        <w:rPr>
          <w:rFonts w:ascii="Times New Roman" w:hAnsi="Times New Roman"/>
          <w:sz w:val="28"/>
        </w:rPr>
        <w:t xml:space="preserve">: </w:t>
      </w:r>
    </w:p>
    <w:p w:rsidR="00E61B97" w:rsidRDefault="00D82DE1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B2B31">
        <w:rPr>
          <w:rFonts w:ascii="Times New Roman" w:hAnsi="Times New Roman"/>
          <w:sz w:val="28"/>
        </w:rPr>
        <w:t xml:space="preserve">)  </w:t>
      </w:r>
      <w:r w:rsidR="00783F4A">
        <w:rPr>
          <w:rFonts w:ascii="Times New Roman" w:hAnsi="Times New Roman"/>
          <w:sz w:val="28"/>
        </w:rPr>
        <w:t xml:space="preserve">заявление по форме </w:t>
      </w:r>
      <w:r w:rsidR="00EB2B31">
        <w:rPr>
          <w:rFonts w:ascii="Times New Roman" w:hAnsi="Times New Roman"/>
          <w:sz w:val="28"/>
        </w:rPr>
        <w:t xml:space="preserve">согласно </w:t>
      </w:r>
      <w:r w:rsidR="00783F4A">
        <w:rPr>
          <w:rFonts w:ascii="Times New Roman" w:hAnsi="Times New Roman"/>
          <w:sz w:val="28"/>
        </w:rPr>
        <w:t>приложени</w:t>
      </w:r>
      <w:r w:rsidR="00EB2B31">
        <w:rPr>
          <w:rFonts w:ascii="Times New Roman" w:hAnsi="Times New Roman"/>
          <w:sz w:val="28"/>
        </w:rPr>
        <w:t>ю</w:t>
      </w:r>
      <w:r w:rsidR="00783F4A">
        <w:rPr>
          <w:rFonts w:ascii="Times New Roman" w:hAnsi="Times New Roman"/>
          <w:sz w:val="28"/>
        </w:rPr>
        <w:t xml:space="preserve"> 1 к </w:t>
      </w:r>
      <w:r w:rsidR="00EB2B31">
        <w:rPr>
          <w:rFonts w:ascii="Times New Roman" w:hAnsi="Times New Roman"/>
          <w:sz w:val="28"/>
        </w:rPr>
        <w:t xml:space="preserve">настоящему </w:t>
      </w:r>
      <w:r w:rsidR="00783F4A">
        <w:rPr>
          <w:rFonts w:ascii="Times New Roman" w:hAnsi="Times New Roman"/>
          <w:sz w:val="28"/>
        </w:rPr>
        <w:t>административному регламенту;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указываются: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EB2B31">
        <w:rPr>
          <w:rFonts w:ascii="Times New Roman" w:hAnsi="Times New Roman"/>
          <w:sz w:val="28"/>
        </w:rPr>
        <w:t xml:space="preserve">) </w:t>
      </w:r>
      <w:r w:rsidR="00783F4A">
        <w:rPr>
          <w:rFonts w:ascii="Times New Roman" w:hAnsi="Times New Roman"/>
          <w:sz w:val="28"/>
        </w:rPr>
        <w:t>фамилия, имя, отчество, место жительства заявителя,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(для индивидуального предпринимателя);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EB2B31">
        <w:rPr>
          <w:rFonts w:ascii="Times New Roman" w:hAnsi="Times New Roman"/>
          <w:sz w:val="28"/>
        </w:rPr>
        <w:t xml:space="preserve">) </w:t>
      </w:r>
      <w:r w:rsidR="00783F4A">
        <w:rPr>
          <w:rFonts w:ascii="Times New Roman" w:hAnsi="Times New Roman"/>
          <w:sz w:val="28"/>
        </w:rPr>
        <w:t xml:space="preserve"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лица), 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EB2B31">
        <w:rPr>
          <w:rFonts w:ascii="Times New Roman" w:hAnsi="Times New Roman"/>
          <w:sz w:val="28"/>
        </w:rPr>
        <w:t xml:space="preserve">) </w:t>
      </w:r>
      <w:r w:rsidR="00783F4A">
        <w:rPr>
          <w:rFonts w:ascii="Times New Roman" w:hAnsi="Times New Roman"/>
          <w:sz w:val="28"/>
        </w:rPr>
        <w:t>местоположение, кадастровый номер, площадь, иные характеристики объекта недвижимости;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B2B31">
        <w:rPr>
          <w:rFonts w:ascii="Times New Roman" w:hAnsi="Times New Roman"/>
          <w:sz w:val="28"/>
        </w:rPr>
        <w:t xml:space="preserve">) </w:t>
      </w:r>
      <w:r w:rsidR="00783F4A">
        <w:rPr>
          <w:rFonts w:ascii="Times New Roman" w:hAnsi="Times New Roman"/>
          <w:sz w:val="28"/>
        </w:rPr>
        <w:t>почтовый адрес и (или) адрес электронной почты для связи с заявителем.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ставится дата и подпись заявителя (представителя </w:t>
      </w:r>
      <w:r>
        <w:rPr>
          <w:rFonts w:ascii="Times New Roman" w:hAnsi="Times New Roman"/>
          <w:sz w:val="28"/>
        </w:rPr>
        <w:lastRenderedPageBreak/>
        <w:t>заявителя).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заполнении заявления не допускается использование сокращений слов и аббревиатур.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размещается на  сайте Уполномоченного органа в сети «Интернет» с возможностью бесплатного копирования.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</w:t>
      </w:r>
      <w:r w:rsidR="00783F4A">
        <w:rPr>
          <w:rFonts w:ascii="Times New Roman" w:hAnsi="Times New Roman"/>
          <w:sz w:val="28"/>
        </w:rPr>
        <w:t>чредительные документы юридического лица.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3) д</w:t>
      </w:r>
      <w:r w:rsidR="00783F4A">
        <w:rPr>
          <w:rFonts w:ascii="Times New Roman" w:hAnsi="Times New Roman"/>
          <w:sz w:val="28"/>
        </w:rPr>
        <w:t>окументы, удостоверяющие права (полномочия) представителя заявителя, если с заявлением обращается представитель заявителя (для юридических лиц - доверенность, подписанная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  <w:proofErr w:type="gramEnd"/>
      <w:r w:rsidR="00783F4A">
        <w:rPr>
          <w:rFonts w:ascii="Times New Roman" w:hAnsi="Times New Roman"/>
          <w:sz w:val="28"/>
        </w:rPr>
        <w:t xml:space="preserve"> для индивидуальных предпринимателей – доверенность, удостоверенная нотариально).</w:t>
      </w:r>
    </w:p>
    <w:p w:rsidR="00E61B97" w:rsidRDefault="00D82DE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</w:t>
      </w:r>
      <w:r w:rsidR="00783F4A">
        <w:rPr>
          <w:rFonts w:ascii="Times New Roman" w:hAnsi="Times New Roman"/>
          <w:sz w:val="28"/>
        </w:rPr>
        <w:t>окумент, удостоверяющий личность заявителя (представителя заявителя).</w:t>
      </w:r>
    </w:p>
    <w:p w:rsidR="00E61B97" w:rsidRDefault="00D82DE1" w:rsidP="00F87D5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783F4A">
        <w:rPr>
          <w:rFonts w:ascii="Times New Roman" w:hAnsi="Times New Roman"/>
          <w:sz w:val="28"/>
        </w:rPr>
        <w:t xml:space="preserve"> Документы, подтверждающие отсутствие задолженности по аренде, пеням, штрафам, неустойкам на день подачи заявления -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приватизации).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 w:rsidRPr="00F65A92">
        <w:rPr>
          <w:rFonts w:ascii="Times New Roman" w:hAnsi="Times New Roman"/>
          <w:sz w:val="28"/>
        </w:rPr>
        <w:t>2.6.2. Заявление</w:t>
      </w:r>
      <w:r>
        <w:rPr>
          <w:rFonts w:ascii="Times New Roman" w:hAnsi="Times New Roman"/>
          <w:sz w:val="28"/>
        </w:rPr>
        <w:t xml:space="preserve"> и прилагаемые документы представляются следующими способами: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путем </w:t>
      </w:r>
      <w:r w:rsidR="00F87D56">
        <w:rPr>
          <w:rFonts w:ascii="Times New Roman" w:hAnsi="Times New Roman"/>
          <w:sz w:val="28"/>
        </w:rPr>
        <w:t xml:space="preserve">личного </w:t>
      </w:r>
      <w:r>
        <w:rPr>
          <w:rFonts w:ascii="Times New Roman" w:hAnsi="Times New Roman"/>
          <w:sz w:val="28"/>
        </w:rPr>
        <w:t>обращения в Уполномоченный орган лично;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F87D56" w:rsidRDefault="00F87D5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электронной почте;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направления электронного документа на официальную электронную почту Уполномоченного органа;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представления копий документов без </w:t>
      </w:r>
      <w:r w:rsidR="00F87D56">
        <w:rPr>
          <w:rFonts w:ascii="Times New Roman" w:hAnsi="Times New Roman"/>
          <w:sz w:val="28"/>
        </w:rPr>
        <w:t>предъявления</w:t>
      </w:r>
      <w:r>
        <w:rPr>
          <w:rFonts w:ascii="Times New Roman" w:hAnsi="Times New Roman"/>
          <w:sz w:val="28"/>
        </w:rPr>
        <w:t xml:space="preserve"> подлинников копии должны быть заверены печатью юридического лица (при наличии) и подписью руководителя юридического лица либо нотариально. 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подписи», статей 21.1 и 21.2 Федерального закона от 27 июля 2010 года № 210-ФЗ «Об организации предоставления государственных и муниципальных услуг».</w:t>
      </w:r>
    </w:p>
    <w:p w:rsidR="00E61B97" w:rsidRDefault="00E61B9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87D56" w:rsidRPr="00F87D56" w:rsidRDefault="00783F4A" w:rsidP="00F87D56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F87D56">
        <w:rPr>
          <w:rFonts w:ascii="Times New Roman" w:hAnsi="Times New Roman"/>
          <w:sz w:val="28"/>
        </w:rPr>
        <w:t xml:space="preserve">2.7. </w:t>
      </w:r>
      <w:r w:rsidR="00F87D56" w:rsidRPr="00F87D56">
        <w:rPr>
          <w:rFonts w:ascii="Times New Roman" w:hAnsi="Times New Roman"/>
          <w:sz w:val="28"/>
        </w:rPr>
        <w:t xml:space="preserve">Исчерпывающий перечень документов, необходимых в соответствии </w:t>
      </w:r>
    </w:p>
    <w:p w:rsidR="00E61B97" w:rsidRDefault="00F87D56" w:rsidP="00F87D56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proofErr w:type="gramStart"/>
      <w:r w:rsidRPr="00F87D56">
        <w:rPr>
          <w:rFonts w:ascii="Times New Roman" w:hAnsi="Times New Roman"/>
          <w:sz w:val="28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представления, в том числе в электронной форме</w:t>
      </w:r>
      <w:proofErr w:type="gramEnd"/>
    </w:p>
    <w:p w:rsidR="00F87D56" w:rsidRPr="00F87D56" w:rsidRDefault="00F87D56" w:rsidP="00F87D56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453DA">
        <w:rPr>
          <w:rFonts w:ascii="Times New Roman" w:hAnsi="Times New Roman"/>
          <w:sz w:val="28"/>
        </w:rPr>
        <w:t>2.7.1.</w:t>
      </w:r>
      <w:r>
        <w:rPr>
          <w:rFonts w:ascii="Times New Roman" w:hAnsi="Times New Roman"/>
          <w:sz w:val="28"/>
        </w:rPr>
        <w:t xml:space="preserve"> Заявител</w:t>
      </w:r>
      <w:r w:rsidR="00F87DB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вправе</w:t>
      </w:r>
      <w:r w:rsidR="00F87DBC">
        <w:rPr>
          <w:rFonts w:ascii="Times New Roman" w:hAnsi="Times New Roman"/>
          <w:sz w:val="28"/>
        </w:rPr>
        <w:t xml:space="preserve"> по своему усмотрению </w:t>
      </w:r>
      <w:r>
        <w:rPr>
          <w:rFonts w:ascii="Times New Roman" w:hAnsi="Times New Roman"/>
          <w:sz w:val="28"/>
        </w:rPr>
        <w:t>представить в Уполномоченный орган</w:t>
      </w:r>
      <w:r w:rsidR="00F87DBC">
        <w:rPr>
          <w:rFonts w:ascii="Times New Roman" w:hAnsi="Times New Roman"/>
          <w:sz w:val="28"/>
        </w:rPr>
        <w:t xml:space="preserve"> следующие документы</w:t>
      </w:r>
      <w:r>
        <w:rPr>
          <w:rFonts w:ascii="Times New Roman" w:hAnsi="Times New Roman"/>
          <w:sz w:val="28"/>
        </w:rPr>
        <w:t>:</w:t>
      </w:r>
    </w:p>
    <w:p w:rsidR="00E61B97" w:rsidRDefault="00783F4A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юридических лиц (для юридического лица);</w:t>
      </w:r>
    </w:p>
    <w:p w:rsidR="00E61B97" w:rsidRDefault="00783F4A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E61B97" w:rsidRDefault="00783F4A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недвижимости об объекте недвижимости;</w:t>
      </w:r>
    </w:p>
    <w:p w:rsidR="00E61B97" w:rsidRDefault="00783F4A">
      <w:pPr>
        <w:pStyle w:val="ConsPlusNormal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выписку из Единого государственного реестра субъектов малого и среднего предпринимательства.</w:t>
      </w:r>
    </w:p>
    <w:p w:rsidR="00F87DBC" w:rsidRDefault="00783F4A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</w:t>
      </w:r>
      <w:r w:rsidR="00F87DB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61B97" w:rsidRDefault="00783F4A">
      <w:pPr>
        <w:pStyle w:val="ConsPlusNormal"/>
        <w:widowControl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Документы, указанные в пункте 2.7.1. административного регламента (их копии, сведения, содержащиеся в них), запрашиваются Уполномоченным органом в государственных органах, в распоряжении которых находятся указанные документы. 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>
        <w:rPr>
          <w:rFonts w:ascii="Times New Roman" w:hAnsi="Times New Roman"/>
          <w:sz w:val="28"/>
        </w:rPr>
        <w:lastRenderedPageBreak/>
        <w:t xml:space="preserve">услуги,  за исключением случаев, предусмотренных </w:t>
      </w:r>
      <w:hyperlink r:id="rId22" w:history="1">
        <w:r>
          <w:rPr>
            <w:rStyle w:val="19"/>
            <w:rFonts w:ascii="Times New Roman" w:hAnsi="Times New Roman"/>
            <w:color w:val="000000" w:themeColor="text1"/>
            <w:sz w:val="28"/>
            <w:u w:val="none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E61B97" w:rsidRDefault="00783F4A">
      <w:pPr>
        <w:spacing w:after="0" w:line="240" w:lineRule="auto"/>
        <w:ind w:firstLine="709"/>
        <w:jc w:val="both"/>
        <w:rPr>
          <w:vertAlign w:val="superscript"/>
        </w:rPr>
      </w:pPr>
      <w:proofErr w:type="gramStart"/>
      <w:r w:rsidRPr="00D623BC"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967AAB" w:rsidRPr="00967AAB">
        <w:rPr>
          <w:vertAlign w:val="superscript"/>
        </w:rPr>
        <w:t xml:space="preserve"> </w:t>
      </w:r>
      <w:proofErr w:type="gramEnd"/>
    </w:p>
    <w:p w:rsidR="00D623BC" w:rsidRDefault="00D623BC" w:rsidP="0068094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61B97" w:rsidRPr="00F87DBC" w:rsidRDefault="00783F4A" w:rsidP="00680946">
      <w:pPr>
        <w:pStyle w:val="4"/>
        <w:spacing w:before="0" w:after="0" w:line="240" w:lineRule="auto"/>
      </w:pPr>
      <w:r w:rsidRPr="00F87DBC">
        <w:t xml:space="preserve">2.8. Исчерпывающий перечень оснований </w:t>
      </w:r>
      <w:r w:rsidR="00680946">
        <w:t xml:space="preserve">для отказа в приеме документов, </w:t>
      </w:r>
      <w:r w:rsidRPr="00F87DBC">
        <w:t>необходимых для предоставления муниципальной услуги</w: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F87DBC" w:rsidRPr="009570D0" w:rsidRDefault="00783F4A" w:rsidP="009570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E453DA" w:rsidRDefault="00E453DA" w:rsidP="00E45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2.9.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9570D0" w:rsidRPr="009570D0" w:rsidRDefault="009570D0" w:rsidP="00E453DA">
      <w:pPr>
        <w:spacing w:line="240" w:lineRule="auto"/>
      </w:pPr>
    </w:p>
    <w:p w:rsidR="00E61B97" w:rsidRDefault="00783F4A" w:rsidP="00E453D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23" w:history="1">
        <w:r>
          <w:rPr>
            <w:rFonts w:ascii="Times New Roman" w:hAnsi="Times New Roman"/>
            <w:sz w:val="28"/>
          </w:rPr>
          <w:t>статьей 11</w:t>
        </w:r>
      </w:hyperlink>
      <w:r>
        <w:rPr>
          <w:rFonts w:ascii="Times New Roman" w:hAnsi="Times New Roman"/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03642" w:rsidRDefault="00F03642" w:rsidP="00E453D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03642" w:rsidRPr="00163983" w:rsidRDefault="00F03642" w:rsidP="00E453DA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2.10</w:t>
      </w:r>
      <w:r w:rsidRPr="009E14BA">
        <w:rPr>
          <w:rFonts w:ascii="Times New Roman" w:hAnsi="Times New Roman"/>
          <w:iCs/>
          <w:sz w:val="28"/>
          <w:szCs w:val="28"/>
        </w:rPr>
        <w:t>. Исчерпывающий перечень оснований</w:t>
      </w:r>
      <w:r>
        <w:rPr>
          <w:rFonts w:ascii="Times New Roman" w:hAnsi="Times New Roman"/>
          <w:iCs/>
          <w:sz w:val="28"/>
          <w:szCs w:val="28"/>
        </w:rPr>
        <w:t xml:space="preserve"> для приостановления предоставления муниципальной услуги, возврата заявления и прилагаемых документов или отказа в предоставлении муниципальной услуги</w:t>
      </w:r>
    </w:p>
    <w:p w:rsidR="00F03642" w:rsidRDefault="00F036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F0364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F0364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</w:t>
      </w:r>
      <w:r w:rsidR="00F03642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F0364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Основаниями для отказа в предоставлении муниципальной услуги являются:</w:t>
      </w:r>
    </w:p>
    <w:p w:rsidR="00E61B97" w:rsidRDefault="00F0364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а)</w:t>
      </w:r>
      <w:r w:rsidR="00783F4A">
        <w:rPr>
          <w:rFonts w:ascii="Times New Roman" w:hAnsi="Times New Roman"/>
          <w:sz w:val="28"/>
        </w:rPr>
        <w:t xml:space="preserve"> несоответствие заявителя требованиям, установленным пунктом 1.2 административного регламента,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  </w:t>
      </w:r>
      <w:proofErr w:type="gramEnd"/>
    </w:p>
    <w:p w:rsidR="00E61B97" w:rsidRDefault="00F0364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783F4A">
        <w:rPr>
          <w:rFonts w:ascii="Times New Roman" w:hAnsi="Times New Roman"/>
          <w:sz w:val="28"/>
        </w:rPr>
        <w:t xml:space="preserve"> утрата заявителем преимущественного права на приобретение </w:t>
      </w:r>
      <w:r w:rsidR="00783F4A">
        <w:rPr>
          <w:rFonts w:ascii="Times New Roman" w:hAnsi="Times New Roman"/>
          <w:sz w:val="28"/>
        </w:rPr>
        <w:lastRenderedPageBreak/>
        <w:t>арендуемого имущества по основанию, предусмотренному пунктом 3 части 9 статьи 4 Федерального закона № 159-ФЗ;</w:t>
      </w:r>
    </w:p>
    <w:p w:rsidR="00E61B97" w:rsidRDefault="00F0364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783F4A">
        <w:rPr>
          <w:rFonts w:ascii="Times New Roman" w:hAnsi="Times New Roman"/>
          <w:sz w:val="28"/>
        </w:rPr>
        <w:t xml:space="preserve"> 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унитарным предприятием;</w:t>
      </w:r>
    </w:p>
    <w:p w:rsidR="00E61B97" w:rsidRDefault="00F0364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783F4A">
        <w:rPr>
          <w:rFonts w:ascii="Times New Roman" w:hAnsi="Times New Roman"/>
          <w:sz w:val="28"/>
        </w:rPr>
        <w:t xml:space="preserve"> заявителем (представителем заявителя) не представлены документы, предусмотренные пунктом 2.</w:t>
      </w:r>
      <w:r w:rsidR="00783F4A" w:rsidRPr="00A95E0A">
        <w:rPr>
          <w:rFonts w:ascii="Times New Roman" w:hAnsi="Times New Roman"/>
          <w:sz w:val="28"/>
        </w:rPr>
        <w:t>6.1</w:t>
      </w:r>
      <w:r w:rsidR="00783F4A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E61B97" w:rsidRDefault="00783F4A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муниципальной услуги также являются:</w:t>
      </w:r>
    </w:p>
    <w:p w:rsidR="00E61B97" w:rsidRDefault="00F03642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</w:t>
      </w:r>
      <w:r w:rsidR="00783F4A">
        <w:rPr>
          <w:rFonts w:ascii="Times New Roman" w:hAnsi="Times New Roman"/>
          <w:sz w:val="28"/>
        </w:rPr>
        <w:t xml:space="preserve"> отказ субъекта малого или среднего предпринимательства от заключения договора купли-продажи арендуемого имущества;</w:t>
      </w:r>
    </w:p>
    <w:p w:rsidR="00E61B97" w:rsidRDefault="00F03642" w:rsidP="00A805FD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 w:rsidR="00783F4A">
        <w:rPr>
          <w:rFonts w:ascii="Times New Roman" w:hAnsi="Times New Roman"/>
          <w:sz w:val="28"/>
        </w:rPr>
        <w:t xml:space="preserve"> </w:t>
      </w:r>
      <w:proofErr w:type="spellStart"/>
      <w:r w:rsidR="00783F4A">
        <w:rPr>
          <w:rFonts w:ascii="Times New Roman" w:hAnsi="Times New Roman"/>
          <w:sz w:val="28"/>
        </w:rPr>
        <w:t>неподписание</w:t>
      </w:r>
      <w:proofErr w:type="spellEnd"/>
      <w:r w:rsidR="00783F4A">
        <w:rPr>
          <w:rFonts w:ascii="Times New Roman" w:hAnsi="Times New Roman"/>
          <w:sz w:val="28"/>
        </w:rPr>
        <w:t xml:space="preserve"> договора купли-продажи арендуемого имущества субъектом малого или среднего предпринимательства в течение  тридцати дней со дня получения им предложений и (или) проекта договора, за исключением случаев приостановления течения указанного срока в соответствии с </w:t>
      </w:r>
      <w:r w:rsidR="00783F4A" w:rsidRPr="00A74904">
        <w:rPr>
          <w:rFonts w:ascii="Times New Roman" w:hAnsi="Times New Roman"/>
          <w:sz w:val="28"/>
        </w:rPr>
        <w:t>пунктом  2</w:t>
      </w:r>
      <w:r w:rsidR="00783F4A" w:rsidRPr="00A95E0A">
        <w:rPr>
          <w:rFonts w:ascii="Times New Roman" w:hAnsi="Times New Roman"/>
          <w:sz w:val="28"/>
        </w:rPr>
        <w:t>.</w:t>
      </w:r>
      <w:r w:rsidR="00A74904" w:rsidRPr="00A95E0A">
        <w:rPr>
          <w:rFonts w:ascii="Times New Roman" w:hAnsi="Times New Roman"/>
          <w:sz w:val="28"/>
        </w:rPr>
        <w:t>10</w:t>
      </w:r>
      <w:r w:rsidR="00783F4A" w:rsidRPr="00A95E0A">
        <w:rPr>
          <w:rFonts w:ascii="Times New Roman" w:hAnsi="Times New Roman"/>
          <w:sz w:val="28"/>
        </w:rPr>
        <w:t>.</w:t>
      </w:r>
      <w:r w:rsidR="00A74904" w:rsidRPr="00A95E0A">
        <w:rPr>
          <w:rFonts w:ascii="Times New Roman" w:hAnsi="Times New Roman"/>
          <w:sz w:val="28"/>
        </w:rPr>
        <w:t>1</w:t>
      </w:r>
      <w:r w:rsidR="00783F4A" w:rsidRPr="00A74904">
        <w:rPr>
          <w:rFonts w:ascii="Times New Roman" w:hAnsi="Times New Roman"/>
          <w:sz w:val="28"/>
        </w:rPr>
        <w:t xml:space="preserve">  административного регламента.</w:t>
      </w:r>
    </w:p>
    <w:p w:rsidR="00F03642" w:rsidRDefault="00783F4A">
      <w:pPr>
        <w:pStyle w:val="35"/>
        <w:spacing w:after="0" w:line="240" w:lineRule="auto"/>
        <w:ind w:left="0"/>
        <w:jc w:val="center"/>
        <w:rPr>
          <w:sz w:val="28"/>
        </w:rPr>
      </w:pPr>
      <w:r w:rsidRPr="00F03642">
        <w:rPr>
          <w:sz w:val="28"/>
        </w:rPr>
        <w:t>2.1</w:t>
      </w:r>
      <w:r w:rsidR="00F03642">
        <w:rPr>
          <w:sz w:val="28"/>
        </w:rPr>
        <w:t>1</w:t>
      </w:r>
      <w:r w:rsidRPr="00F03642">
        <w:rPr>
          <w:sz w:val="28"/>
        </w:rPr>
        <w:t xml:space="preserve">. Перечень услуг, которые являются необходимыми и </w:t>
      </w:r>
    </w:p>
    <w:p w:rsidR="00E61B97" w:rsidRPr="00F03642" w:rsidRDefault="00783F4A">
      <w:pPr>
        <w:pStyle w:val="35"/>
        <w:spacing w:after="0" w:line="240" w:lineRule="auto"/>
        <w:ind w:left="0"/>
        <w:jc w:val="center"/>
        <w:rPr>
          <w:sz w:val="28"/>
        </w:rPr>
      </w:pPr>
      <w:proofErr w:type="gramStart"/>
      <w:r w:rsidRPr="00F03642">
        <w:rPr>
          <w:sz w:val="28"/>
        </w:rPr>
        <w:t xml:space="preserve"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proofErr w:type="gramEnd"/>
    </w:p>
    <w:p w:rsidR="00E61B97" w:rsidRDefault="00E61B97">
      <w:pPr>
        <w:pStyle w:val="35"/>
        <w:spacing w:after="0" w:line="240" w:lineRule="auto"/>
        <w:ind w:left="0" w:firstLine="709"/>
        <w:jc w:val="center"/>
        <w:rPr>
          <w:i/>
          <w:sz w:val="28"/>
        </w:rPr>
      </w:pPr>
    </w:p>
    <w:p w:rsidR="00E61B97" w:rsidRDefault="00783F4A">
      <w:pPr>
        <w:pStyle w:val="4"/>
        <w:spacing w:before="0" w:after="0" w:line="240" w:lineRule="auto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E61B97" w:rsidRDefault="00E61B97">
      <w:pPr>
        <w:pStyle w:val="4"/>
        <w:spacing w:before="0" w:after="0" w:line="240" w:lineRule="auto"/>
        <w:ind w:firstLine="709"/>
        <w:rPr>
          <w:i/>
        </w:rPr>
      </w:pPr>
    </w:p>
    <w:p w:rsidR="00E61B97" w:rsidRPr="00FB31E5" w:rsidRDefault="00783F4A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  <w:r w:rsidRPr="00FB31E5">
        <w:rPr>
          <w:rFonts w:ascii="Times New Roman" w:hAnsi="Times New Roman"/>
          <w:color w:val="000000" w:themeColor="text1"/>
          <w:sz w:val="28"/>
        </w:rPr>
        <w:t>2.1</w:t>
      </w:r>
      <w:r w:rsidR="00FB31E5" w:rsidRPr="00FB31E5">
        <w:rPr>
          <w:rFonts w:ascii="Times New Roman" w:hAnsi="Times New Roman"/>
          <w:color w:val="000000" w:themeColor="text1"/>
          <w:sz w:val="28"/>
        </w:rPr>
        <w:t>2</w:t>
      </w:r>
      <w:r w:rsidRPr="00FB31E5">
        <w:rPr>
          <w:rFonts w:ascii="Times New Roman" w:hAnsi="Times New Roman"/>
          <w:color w:val="000000" w:themeColor="text1"/>
          <w:sz w:val="28"/>
        </w:rPr>
        <w:t xml:space="preserve">. Размер платы, взимаемой с заявителя при предоставлении  муниципальной услуги, и способы ее взимания </w:t>
      </w:r>
    </w:p>
    <w:p w:rsidR="00E61B97" w:rsidRDefault="00E61B97">
      <w:pPr>
        <w:pStyle w:val="26"/>
        <w:spacing w:after="0" w:line="240" w:lineRule="auto"/>
        <w:ind w:firstLine="709"/>
        <w:rPr>
          <w:sz w:val="28"/>
        </w:rPr>
      </w:pP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E61B97" w:rsidRDefault="00E61B97">
      <w:pPr>
        <w:pStyle w:val="4"/>
        <w:spacing w:before="0" w:after="0" w:line="240" w:lineRule="auto"/>
        <w:ind w:firstLine="709"/>
        <w:rPr>
          <w:i/>
        </w:rPr>
      </w:pPr>
    </w:p>
    <w:p w:rsidR="00E61B97" w:rsidRPr="00FB31E5" w:rsidRDefault="00783F4A">
      <w:pPr>
        <w:pStyle w:val="4"/>
        <w:spacing w:before="0" w:after="0" w:line="240" w:lineRule="auto"/>
      </w:pPr>
      <w:r w:rsidRPr="00FB31E5">
        <w:t>2.1</w:t>
      </w:r>
      <w:r w:rsidR="00FB31E5" w:rsidRPr="00FB31E5">
        <w:t>3</w:t>
      </w:r>
      <w:r w:rsidRPr="00FB31E5"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E61B97" w:rsidRDefault="00E61B97">
      <w:pPr>
        <w:pStyle w:val="a3"/>
        <w:spacing w:after="0" w:line="240" w:lineRule="auto"/>
        <w:ind w:firstLine="709"/>
        <w:jc w:val="both"/>
        <w:rPr>
          <w:sz w:val="28"/>
        </w:rPr>
      </w:pPr>
    </w:p>
    <w:p w:rsidR="00E61B97" w:rsidRDefault="00783F4A">
      <w:pPr>
        <w:pStyle w:val="a3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E61B97" w:rsidRDefault="00E61B97" w:rsidP="003A338D">
      <w:pPr>
        <w:pStyle w:val="a3"/>
        <w:spacing w:after="0" w:line="240" w:lineRule="auto"/>
        <w:ind w:firstLine="709"/>
        <w:jc w:val="center"/>
        <w:rPr>
          <w:sz w:val="28"/>
        </w:rPr>
      </w:pPr>
    </w:p>
    <w:p w:rsidR="00FB31E5" w:rsidRPr="00FB31E5" w:rsidRDefault="00783F4A" w:rsidP="003A338D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 w:rsidRPr="00FB31E5"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4</w:t>
      </w:r>
      <w:r w:rsidRPr="00FB31E5">
        <w:rPr>
          <w:rFonts w:ascii="Times New Roman" w:hAnsi="Times New Roman"/>
          <w:sz w:val="28"/>
        </w:rPr>
        <w:t>. Срок регистрации заявителя</w:t>
      </w:r>
      <w:r w:rsidR="00FB31E5" w:rsidRPr="00FB31E5">
        <w:rPr>
          <w:rFonts w:ascii="Times New Roman" w:hAnsi="Times New Roman"/>
          <w:sz w:val="28"/>
        </w:rPr>
        <w:t xml:space="preserve"> </w:t>
      </w:r>
      <w:r w:rsidRPr="00FB31E5">
        <w:rPr>
          <w:rFonts w:ascii="Times New Roman" w:hAnsi="Times New Roman"/>
          <w:sz w:val="28"/>
        </w:rPr>
        <w:t>о предоставлении муниципальной услуги,</w:t>
      </w:r>
    </w:p>
    <w:p w:rsidR="00E61B97" w:rsidRPr="00FB31E5" w:rsidRDefault="00783F4A" w:rsidP="003A338D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 w:rsidRPr="00FB31E5">
        <w:rPr>
          <w:rFonts w:ascii="Times New Roman" w:hAnsi="Times New Roman"/>
          <w:sz w:val="28"/>
        </w:rPr>
        <w:t>в том числе в электронной форме</w:t>
      </w:r>
    </w:p>
    <w:p w:rsidR="00E61B97" w:rsidRDefault="00E61B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.1. Регистрация заявления, в том числе в электронной форме осуществляется в день его поступления (при поступлении в электронном </w:t>
      </w:r>
      <w:r>
        <w:rPr>
          <w:rFonts w:ascii="Times New Roman" w:hAnsi="Times New Roman"/>
          <w:sz w:val="28"/>
        </w:rPr>
        <w:lastRenderedPageBreak/>
        <w:t>виде в нерабочее время – в ближайший рабочий день, следующий за днем поступления указанных документов).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.2. В случае поступления заявления лично заявителю в день поступления заявления выдается расписка в получении документов.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следующего за днем поступления документов).</w:t>
      </w:r>
      <w:proofErr w:type="gramEnd"/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" w:name="sub_391525"/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.3. </w:t>
      </w:r>
      <w:proofErr w:type="gramStart"/>
      <w:r>
        <w:rPr>
          <w:rFonts w:ascii="Times New Roman" w:hAnsi="Times New Roman"/>
          <w:sz w:val="28"/>
        </w:rPr>
        <w:t>В случае поступления заявления и прилагаемых к нему 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</w:t>
      </w:r>
      <w:proofErr w:type="gramEnd"/>
      <w:r>
        <w:rPr>
          <w:rFonts w:ascii="Times New Roman" w:hAnsi="Times New Roman"/>
          <w:sz w:val="28"/>
        </w:rPr>
        <w:t xml:space="preserve"> – уведомление о получении заявления).</w:t>
      </w:r>
    </w:p>
    <w:p w:rsidR="00E61B97" w:rsidRDefault="00783F4A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bookmarkEnd w:id="1"/>
    <w:p w:rsidR="00E61B97" w:rsidRDefault="00E61B9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B97" w:rsidRPr="00D623BC" w:rsidRDefault="00783F4A" w:rsidP="00FB31E5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D623BC">
        <w:rPr>
          <w:rFonts w:ascii="Times New Roman" w:hAnsi="Times New Roman"/>
          <w:sz w:val="28"/>
        </w:rPr>
        <w:t>2.1</w:t>
      </w:r>
      <w:r w:rsidR="00FB31E5" w:rsidRPr="00D623BC">
        <w:rPr>
          <w:rFonts w:ascii="Times New Roman" w:hAnsi="Times New Roman"/>
          <w:sz w:val="28"/>
        </w:rPr>
        <w:t>5</w:t>
      </w:r>
      <w:r w:rsidRPr="00D623BC">
        <w:rPr>
          <w:rFonts w:ascii="Times New Roman" w:hAnsi="Times New Roman"/>
          <w:sz w:val="28"/>
        </w:rPr>
        <w:t>. Требования к помещениям, в которых предоставляется  муниципальная услуга</w:t>
      </w:r>
    </w:p>
    <w:p w:rsidR="00E61B97" w:rsidRDefault="00E61B97">
      <w:pPr>
        <w:pStyle w:val="4"/>
        <w:spacing w:before="0" w:after="0" w:line="240" w:lineRule="auto"/>
        <w:rPr>
          <w:i/>
        </w:rPr>
      </w:pPr>
    </w:p>
    <w:p w:rsidR="00E61B97" w:rsidRDefault="00FB31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</w:t>
      </w:r>
      <w:r w:rsidR="00783F4A">
        <w:rPr>
          <w:rFonts w:ascii="Times New Roman" w:hAnsi="Times New Roman"/>
          <w:sz w:val="28"/>
        </w:rPr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2.1</w:t>
      </w:r>
      <w:r w:rsidR="00FB31E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  <w:proofErr w:type="gramEnd"/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rFonts w:ascii="Times New Roman" w:hAnsi="Times New Roman"/>
          <w:sz w:val="28"/>
        </w:rPr>
        <w:t>утвержденных</w:t>
      </w:r>
      <w:proofErr w:type="gramEnd"/>
      <w:r>
        <w:rPr>
          <w:rFonts w:ascii="Times New Roman" w:hAnsi="Times New Roman"/>
          <w:sz w:val="28"/>
        </w:rPr>
        <w:t xml:space="preserve"> </w:t>
      </w:r>
      <w:hyperlink r:id="rId24" w:history="1">
        <w:r>
          <w:rPr>
            <w:rStyle w:val="19"/>
            <w:rFonts w:ascii="Times New Roman" w:hAnsi="Times New Roman"/>
            <w:color w:val="000000" w:themeColor="text1"/>
            <w:sz w:val="28"/>
            <w:u w:val="none"/>
          </w:rPr>
          <w:t>приказом</w:t>
        </w:r>
      </w:hyperlink>
      <w:r>
        <w:rPr>
          <w:rFonts w:ascii="Times New Roman" w:hAnsi="Times New Roman"/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.3. На территории, прилегающей к зданию, в котором предоставляется муниципальная услуга, организуются места для парковки </w:t>
      </w:r>
      <w:r>
        <w:rPr>
          <w:rFonts w:ascii="Times New Roman" w:hAnsi="Times New Roman"/>
          <w:sz w:val="28"/>
        </w:rPr>
        <w:lastRenderedPageBreak/>
        <w:t>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E61B97" w:rsidRDefault="00FB31E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</w:t>
      </w:r>
      <w:r w:rsidR="00783F4A">
        <w:rPr>
          <w:rFonts w:ascii="Times New Roman" w:hAnsi="Times New Roman"/>
          <w:sz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>
        <w:rPr>
          <w:rFonts w:ascii="Times New Roman" w:hAnsi="Times New Roman"/>
          <w:color w:val="000000" w:themeColor="text1"/>
          <w:sz w:val="28"/>
        </w:rPr>
        <w:t>(при наличии)</w:t>
      </w:r>
      <w:r>
        <w:rPr>
          <w:rFonts w:ascii="Times New Roman" w:hAnsi="Times New Roman"/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61B97" w:rsidRDefault="00E61B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1B97" w:rsidRPr="00FB31E5" w:rsidRDefault="00783F4A">
      <w:pPr>
        <w:pStyle w:val="4"/>
        <w:spacing w:before="0" w:after="0" w:line="240" w:lineRule="auto"/>
      </w:pPr>
      <w:r w:rsidRPr="00FB31E5">
        <w:t>2.1</w:t>
      </w:r>
      <w:r w:rsidR="00FB31E5" w:rsidRPr="00FB31E5">
        <w:t>6</w:t>
      </w:r>
      <w:r w:rsidRPr="00FB31E5">
        <w:t>. Показатели доступности и качества муниципальной услуги</w:t>
      </w:r>
    </w:p>
    <w:p w:rsidR="00FB31E5" w:rsidRPr="00FB31E5" w:rsidRDefault="00FB31E5" w:rsidP="00FB31E5"/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.1. Показателями доступности муниципальной услуги являются: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.2. Показателями качества муниципальной услуги являются: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E61B97" w:rsidRDefault="00783F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FB31E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.3. </w:t>
      </w:r>
      <w:r w:rsidR="007219D9">
        <w:rPr>
          <w:rFonts w:ascii="Times New Roman" w:hAnsi="Times New Roman"/>
          <w:sz w:val="28"/>
          <w:szCs w:val="28"/>
        </w:rPr>
        <w:t xml:space="preserve">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</w:t>
      </w:r>
      <w:r w:rsidR="007219D9" w:rsidRPr="007219D9">
        <w:rPr>
          <w:rFonts w:ascii="Times New Roman" w:hAnsi="Times New Roman"/>
          <w:sz w:val="28"/>
          <w:szCs w:val="28"/>
        </w:rPr>
        <w:t>Региональном портале</w:t>
      </w:r>
      <w:r w:rsidR="007219D9">
        <w:rPr>
          <w:rFonts w:ascii="Times New Roman" w:hAnsi="Times New Roman"/>
          <w:sz w:val="28"/>
          <w:szCs w:val="28"/>
        </w:rPr>
        <w:t>.</w:t>
      </w:r>
    </w:p>
    <w:p w:rsidR="00E61B97" w:rsidRDefault="00E61B97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219D9" w:rsidRDefault="007219D9" w:rsidP="007219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E61B97" w:rsidRDefault="00E61B97" w:rsidP="007219D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B97" w:rsidRDefault="00783F4A" w:rsidP="004F7B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25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FB31E5" w:rsidRDefault="00FB31E5">
      <w:pPr>
        <w:pStyle w:val="4"/>
        <w:spacing w:before="0" w:after="0" w:line="240" w:lineRule="auto"/>
      </w:pPr>
      <w:r>
        <w:t>3</w:t>
      </w:r>
      <w:r w:rsidR="00783F4A">
        <w:t xml:space="preserve">. Состав, последовательность и сроки выполнения </w:t>
      </w:r>
    </w:p>
    <w:p w:rsidR="00E61B97" w:rsidRDefault="00783F4A">
      <w:pPr>
        <w:pStyle w:val="4"/>
        <w:spacing w:before="0" w:after="0" w:line="240" w:lineRule="auto"/>
      </w:pPr>
      <w:r>
        <w:t>административных процедур</w:t>
      </w:r>
    </w:p>
    <w:p w:rsidR="00E61B97" w:rsidRDefault="00E61B97">
      <w:pPr>
        <w:pStyle w:val="23"/>
        <w:spacing w:after="0" w:line="240" w:lineRule="auto"/>
        <w:ind w:firstLine="540"/>
        <w:jc w:val="both"/>
        <w:rPr>
          <w:sz w:val="28"/>
        </w:rPr>
      </w:pPr>
    </w:p>
    <w:p w:rsidR="00DA3A6D" w:rsidRDefault="00783F4A" w:rsidP="00A805F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Исчерпывающий перечень административных процедур</w:t>
      </w:r>
      <w:r w:rsidR="007219D9">
        <w:rPr>
          <w:rFonts w:ascii="Times New Roman" w:hAnsi="Times New Roman"/>
          <w:sz w:val="28"/>
        </w:rPr>
        <w:t>:</w:t>
      </w:r>
    </w:p>
    <w:p w:rsidR="003F799E" w:rsidRDefault="003F799E" w:rsidP="007219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61B97" w:rsidRDefault="00783F4A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3.1.1.1. 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приватизации):</w:t>
      </w:r>
    </w:p>
    <w:p w:rsidR="00E61B97" w:rsidRDefault="00FB31E5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783F4A">
        <w:rPr>
          <w:rFonts w:ascii="Times New Roman" w:hAnsi="Times New Roman"/>
          <w:sz w:val="28"/>
        </w:rPr>
        <w:t xml:space="preserve"> прием и регистрация заявления и прилагаемых документов; </w:t>
      </w:r>
    </w:p>
    <w:p w:rsidR="00E61B97" w:rsidRDefault="00FB31E5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783F4A">
        <w:rPr>
          <w:rFonts w:ascii="Times New Roman" w:hAnsi="Times New Roman"/>
          <w:sz w:val="28"/>
        </w:rPr>
        <w:t xml:space="preserve"> рассмотрение заявления и прилагаемых документов;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E61B97" w:rsidRDefault="00FB31E5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783F4A">
        <w:rPr>
          <w:rFonts w:ascii="Times New Roman" w:hAnsi="Times New Roman"/>
          <w:sz w:val="28"/>
        </w:rPr>
        <w:t xml:space="preserve"> принятие решения об отказе в приобретении арендуемого имущества, уведомление заявителя о принятом решении; 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</w:t>
      </w:r>
      <w:r>
        <w:rPr>
          <w:rFonts w:ascii="Times New Roman" w:hAnsi="Times New Roman"/>
          <w:sz w:val="28"/>
        </w:rPr>
        <w:lastRenderedPageBreak/>
        <w:t xml:space="preserve">услуги: </w:t>
      </w:r>
    </w:p>
    <w:p w:rsidR="00E61B97" w:rsidRDefault="00DA3A6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783F4A">
        <w:rPr>
          <w:rFonts w:ascii="Times New Roman" w:hAnsi="Times New Roman"/>
          <w:sz w:val="28"/>
        </w:rPr>
        <w:t xml:space="preserve"> проведение оценки рыночной стоимости арендуемого имущества;</w:t>
      </w:r>
    </w:p>
    <w:p w:rsidR="00E61B97" w:rsidRDefault="00DA3A6D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783F4A">
        <w:rPr>
          <w:rFonts w:ascii="Times New Roman" w:hAnsi="Times New Roman"/>
          <w:sz w:val="28"/>
        </w:rPr>
        <w:t xml:space="preserve"> принятие решения об условиях приватизации арендуемого имущества;</w:t>
      </w:r>
    </w:p>
    <w:p w:rsidR="00E61B97" w:rsidRDefault="00DA3A6D" w:rsidP="00DA3A6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783F4A">
        <w:rPr>
          <w:rFonts w:ascii="Times New Roman" w:hAnsi="Times New Roman"/>
          <w:sz w:val="28"/>
        </w:rPr>
        <w:t xml:space="preserve"> направление заявителю проекта договора купли-продажи и заключение договора купли-продажи арендуемого имущества.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3.1.1.2. 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приватизации):</w:t>
      </w:r>
    </w:p>
    <w:p w:rsidR="00E61B97" w:rsidRDefault="00D623B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783F4A">
        <w:rPr>
          <w:rFonts w:ascii="Times New Roman" w:hAnsi="Times New Roman"/>
          <w:sz w:val="28"/>
        </w:rPr>
        <w:t>направление заявителю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- требования о ее погашении (с указанием размера);</w:t>
      </w:r>
    </w:p>
    <w:p w:rsidR="00E61B97" w:rsidRDefault="00D623B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783F4A">
        <w:rPr>
          <w:rFonts w:ascii="Times New Roman" w:hAnsi="Times New Roman"/>
          <w:sz w:val="28"/>
        </w:rPr>
        <w:t xml:space="preserve"> прием и регистрация заявления и прилагаемых документов;</w:t>
      </w:r>
    </w:p>
    <w:p w:rsidR="00E61B97" w:rsidRDefault="00D623BC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783F4A">
        <w:rPr>
          <w:rFonts w:ascii="Times New Roman" w:hAnsi="Times New Roman"/>
          <w:sz w:val="28"/>
        </w:rPr>
        <w:t xml:space="preserve"> рассмотрение заявления и прилагаемых документов;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наличии оснований для отказа в предоставлении муниципальной услуги: 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принятие решения об отказе в приобретении арендуемого имущества, уведомление заявителя о принятом решении; </w:t>
      </w:r>
    </w:p>
    <w:p w:rsidR="00E61B97" w:rsidRDefault="00783F4A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оснований для отказа в предоставлении муниципальной услуги: </w:t>
      </w:r>
    </w:p>
    <w:p w:rsidR="00E61B97" w:rsidRDefault="00783F4A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 договора купли-продажи арендуемого имущества.</w:t>
      </w:r>
    </w:p>
    <w:p w:rsidR="00E61B97" w:rsidRPr="009D262E" w:rsidRDefault="00783F4A">
      <w:pPr>
        <w:pStyle w:val="ConsPlusNormal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/>
          <w:color w:val="auto"/>
          <w:sz w:val="28"/>
        </w:rPr>
      </w:pPr>
      <w:r w:rsidRPr="00F11B4D">
        <w:rPr>
          <w:rFonts w:ascii="Times New Roman" w:hAnsi="Times New Roman"/>
          <w:color w:val="FF0000"/>
          <w:sz w:val="28"/>
        </w:rPr>
        <w:t xml:space="preserve">        </w:t>
      </w:r>
      <w:r w:rsidRPr="009D262E">
        <w:rPr>
          <w:rFonts w:ascii="Times New Roman" w:hAnsi="Times New Roman"/>
          <w:color w:val="auto"/>
          <w:sz w:val="28"/>
        </w:rPr>
        <w:t>3.1.2. Блок-схема предоставления муниципальной услуги приведена в приложении 2 к административному регламенту</w:t>
      </w:r>
      <w:r w:rsidR="00680719" w:rsidRPr="009D262E">
        <w:rPr>
          <w:rFonts w:ascii="Times New Roman" w:hAnsi="Times New Roman"/>
          <w:color w:val="auto"/>
          <w:sz w:val="28"/>
        </w:rPr>
        <w:t>.</w:t>
      </w: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B01C50" w:rsidRDefault="00B01C50" w:rsidP="00F11B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 w:rsidR="00B01C50" w:rsidRDefault="00B01C50" w:rsidP="00FE59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F799E" w:rsidRDefault="00F11B4D" w:rsidP="00FE59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 xml:space="preserve">3.2. </w:t>
      </w:r>
      <w:r w:rsidR="003F799E" w:rsidRPr="00F11B4D">
        <w:rPr>
          <w:rFonts w:ascii="Times New Roman" w:hAnsi="Times New Roman"/>
          <w:sz w:val="28"/>
        </w:rPr>
        <w:t>Прием и регистрация заявления и прилагаемых документов</w:t>
      </w:r>
    </w:p>
    <w:p w:rsidR="00AE25A6" w:rsidRDefault="00AE25A6" w:rsidP="00F11B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F11B4D" w:rsidRPr="00F11B4D" w:rsidRDefault="00AA7798" w:rsidP="00B01C5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F11B4D" w:rsidRPr="00F11B4D">
        <w:rPr>
          <w:rFonts w:ascii="Times New Roman" w:hAnsi="Times New Roman"/>
          <w:sz w:val="28"/>
        </w:rPr>
        <w:t xml:space="preserve">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11B4D" w:rsidRPr="00F11B4D" w:rsidRDefault="00AA7798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 w:rsidR="00F11B4D" w:rsidRPr="00F11B4D">
        <w:rPr>
          <w:rFonts w:ascii="Times New Roman" w:hAnsi="Times New Roman"/>
          <w:sz w:val="28"/>
        </w:rPr>
        <w:t xml:space="preserve">.2. </w:t>
      </w:r>
      <w:r w:rsidR="00F11B4D">
        <w:rPr>
          <w:rFonts w:ascii="Times New Roman" w:hAnsi="Times New Roman"/>
          <w:sz w:val="28"/>
        </w:rPr>
        <w:t>Специалист</w:t>
      </w:r>
      <w:r w:rsidR="00F11B4D" w:rsidRPr="00F11B4D">
        <w:rPr>
          <w:rFonts w:ascii="Times New Roman" w:hAnsi="Times New Roman"/>
          <w:sz w:val="28"/>
        </w:rPr>
        <w:t>, ответственн</w:t>
      </w:r>
      <w:r w:rsidR="00F11B4D">
        <w:rPr>
          <w:rFonts w:ascii="Times New Roman" w:hAnsi="Times New Roman"/>
          <w:sz w:val="28"/>
        </w:rPr>
        <w:t>ый</w:t>
      </w:r>
      <w:r w:rsidR="00F11B4D" w:rsidRPr="00F11B4D">
        <w:rPr>
          <w:rFonts w:ascii="Times New Roman" w:hAnsi="Times New Roman"/>
          <w:sz w:val="28"/>
        </w:rPr>
        <w:t xml:space="preserve">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11B4D">
        <w:rPr>
          <w:rFonts w:ascii="Times New Roman" w:hAnsi="Times New Roman"/>
          <w:sz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lastRenderedPageBreak/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F11B4D" w:rsidRPr="00F11B4D" w:rsidRDefault="00AA7798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3.2</w:t>
      </w:r>
      <w:r w:rsidR="00F11B4D" w:rsidRPr="00F11B4D">
        <w:rPr>
          <w:rFonts w:ascii="Times New Roman" w:hAnsi="Times New Roman"/>
          <w:sz w:val="28"/>
        </w:rPr>
        <w:t xml:space="preserve">.3. После регистрации заявление и прилагаемые к нему документы направляются для рассмотрения </w:t>
      </w:r>
      <w:r w:rsidR="00F11B4D">
        <w:rPr>
          <w:rFonts w:ascii="Times New Roman" w:hAnsi="Times New Roman"/>
          <w:sz w:val="28"/>
        </w:rPr>
        <w:t>специалисту</w:t>
      </w:r>
      <w:r w:rsidR="00F11B4D" w:rsidRPr="00F11B4D">
        <w:rPr>
          <w:rFonts w:ascii="Times New Roman" w:hAnsi="Times New Roman"/>
          <w:sz w:val="28"/>
        </w:rPr>
        <w:t xml:space="preserve"> Уполномоченного органа, ответственному за предоставление муниципальной услуги (далее – должностное лицо).</w:t>
      </w:r>
    </w:p>
    <w:p w:rsidR="00F11B4D" w:rsidRDefault="00AA7798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="00F11B4D" w:rsidRPr="00F11B4D">
        <w:rPr>
          <w:rFonts w:ascii="Times New Roman" w:hAnsi="Times New Roman"/>
          <w:sz w:val="28"/>
        </w:rPr>
        <w:t>4. Срок выполнения данной административной процедуры составляет 1 рабочий день, являющийся днем поступления заявления и прилагаемых документов</w:t>
      </w:r>
      <w:r w:rsidR="00F11B4D">
        <w:rPr>
          <w:rFonts w:ascii="Times New Roman" w:hAnsi="Times New Roman"/>
          <w:sz w:val="28"/>
        </w:rPr>
        <w:t>.</w:t>
      </w:r>
    </w:p>
    <w:p w:rsidR="00F11B4D" w:rsidRPr="00F11B4D" w:rsidRDefault="00AA7798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 w:rsidR="00F11B4D" w:rsidRPr="00F11B4D">
        <w:rPr>
          <w:rFonts w:ascii="Times New Roman" w:hAnsi="Times New Roman"/>
          <w:sz w:val="28"/>
        </w:rPr>
        <w:t>.5. Критерием принятия решения по административной процедуре является отсутствие (наличие) оснований для отказа в регистрации заявления и прилагаемых к нему документов.</w:t>
      </w:r>
    </w:p>
    <w:p w:rsidR="003F799E" w:rsidRDefault="00AA7798" w:rsidP="003F7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 w:rsidR="00F11B4D" w:rsidRPr="00F11B4D">
        <w:rPr>
          <w:rFonts w:ascii="Times New Roman" w:hAnsi="Times New Roman"/>
          <w:sz w:val="28"/>
        </w:rPr>
        <w:t>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1C216A" w:rsidRDefault="001C216A" w:rsidP="003F79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216A" w:rsidRDefault="00F11B4D" w:rsidP="00FE59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3</w:t>
      </w:r>
      <w:r w:rsidRPr="00F11B4D">
        <w:rPr>
          <w:rFonts w:ascii="Times New Roman" w:hAnsi="Times New Roman"/>
          <w:sz w:val="28"/>
        </w:rPr>
        <w:t>. Рассмотрение заявления и прилагаемых документов</w:t>
      </w:r>
    </w:p>
    <w:p w:rsidR="00AE25A6" w:rsidRPr="00F11B4D" w:rsidRDefault="00AE25A6" w:rsidP="001C21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3.1</w:t>
      </w:r>
      <w:r w:rsidRPr="00F11B4D">
        <w:rPr>
          <w:rFonts w:ascii="Times New Roman" w:hAnsi="Times New Roman"/>
          <w:sz w:val="28"/>
        </w:rPr>
        <w:t>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3.2</w:t>
      </w:r>
      <w:r w:rsidRPr="00F11B4D">
        <w:rPr>
          <w:rFonts w:ascii="Times New Roman" w:hAnsi="Times New Roman"/>
          <w:sz w:val="28"/>
        </w:rPr>
        <w:t>. 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3.3</w:t>
      </w:r>
      <w:r w:rsidRPr="00F11B4D">
        <w:rPr>
          <w:rFonts w:ascii="Times New Roman" w:hAnsi="Times New Roman"/>
          <w:sz w:val="28"/>
        </w:rPr>
        <w:t xml:space="preserve">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</w:t>
      </w:r>
      <w:r w:rsidRPr="00F11B4D">
        <w:rPr>
          <w:rFonts w:ascii="Times New Roman" w:hAnsi="Times New Roman"/>
          <w:sz w:val="28"/>
        </w:rPr>
        <w:lastRenderedPageBreak/>
        <w:t>рабочего дня со дня со дня окончания указанной проверки: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органа;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AA7798" w:rsidRPr="00F11B4D" w:rsidRDefault="00F11B4D" w:rsidP="00AA77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11B4D">
        <w:rPr>
          <w:rFonts w:ascii="Times New Roman" w:hAnsi="Times New Roman"/>
          <w:sz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F11B4D" w:rsidRPr="00F11B4D" w:rsidRDefault="00F11B4D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A7798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3.4.</w:t>
      </w:r>
      <w:r w:rsidRPr="00F11B4D">
        <w:rPr>
          <w:rFonts w:ascii="Times New Roman" w:hAnsi="Times New Roman"/>
          <w:sz w:val="28"/>
        </w:rPr>
        <w:t xml:space="preserve"> Должностное лицо, ответственное за предоставление муниципальной услуги:</w:t>
      </w:r>
    </w:p>
    <w:p w:rsidR="00AE25A6" w:rsidRPr="00347051" w:rsidRDefault="00AE25A6" w:rsidP="00AE25A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 xml:space="preserve">         </w:t>
      </w:r>
      <w:r w:rsidR="00AA7798">
        <w:rPr>
          <w:rFonts w:ascii="Times New Roman" w:hAnsi="Times New Roman"/>
          <w:sz w:val="28"/>
          <w:szCs w:val="28"/>
        </w:rPr>
        <w:t>а</w:t>
      </w:r>
      <w:r w:rsidRPr="00347051">
        <w:rPr>
          <w:rFonts w:ascii="Times New Roman" w:hAnsi="Times New Roman"/>
          <w:sz w:val="28"/>
          <w:szCs w:val="28"/>
        </w:rPr>
        <w:t xml:space="preserve">)  формирует дело принятых документов;  </w:t>
      </w:r>
    </w:p>
    <w:p w:rsidR="00AE25A6" w:rsidRPr="00347051" w:rsidRDefault="00AE25A6" w:rsidP="00AE25A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A7798">
        <w:rPr>
          <w:rFonts w:ascii="Times New Roman" w:hAnsi="Times New Roman"/>
          <w:sz w:val="28"/>
          <w:szCs w:val="28"/>
        </w:rPr>
        <w:t>б</w:t>
      </w:r>
      <w:r w:rsidRPr="00347051">
        <w:rPr>
          <w:rFonts w:ascii="Times New Roman" w:hAnsi="Times New Roman"/>
          <w:sz w:val="28"/>
          <w:szCs w:val="28"/>
        </w:rPr>
        <w:t>) в течение 5 календарных дней с момента приема заявления и  документов направляет соответствующие межведомственные (внутриведомственные) запросы, в  том числе в  исполнительные органы государственной власти, для  получения документов, указанных в  пункте  2.7 раздела 2  административного регламента (в случае не предоставления их заявителем), а также сведений из Единого реестра субъектов малого и среднего предпринимательства;</w:t>
      </w:r>
      <w:proofErr w:type="gramEnd"/>
    </w:p>
    <w:p w:rsidR="00AE25A6" w:rsidRPr="00347051" w:rsidRDefault="00AE25A6" w:rsidP="00AE25A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 xml:space="preserve">         </w:t>
      </w:r>
      <w:r w:rsidR="00AA7798">
        <w:rPr>
          <w:rFonts w:ascii="Times New Roman" w:hAnsi="Times New Roman"/>
          <w:sz w:val="28"/>
          <w:szCs w:val="28"/>
        </w:rPr>
        <w:t>в</w:t>
      </w:r>
      <w:r w:rsidRPr="00347051">
        <w:rPr>
          <w:rFonts w:ascii="Times New Roman" w:hAnsi="Times New Roman"/>
          <w:sz w:val="28"/>
          <w:szCs w:val="28"/>
        </w:rPr>
        <w:t>) в течение 14 календарных дней с момента приема заявления и  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(отсутствию) оснований для отказа в  предоставлении муниципальной услуги в  соответствии с  п</w:t>
      </w:r>
      <w:r w:rsidR="008337B1">
        <w:rPr>
          <w:rFonts w:ascii="Times New Roman" w:hAnsi="Times New Roman"/>
          <w:sz w:val="28"/>
          <w:szCs w:val="28"/>
        </w:rPr>
        <w:t xml:space="preserve">. </w:t>
      </w:r>
      <w:r w:rsidRPr="008337B1">
        <w:rPr>
          <w:rFonts w:ascii="Times New Roman" w:hAnsi="Times New Roman"/>
          <w:sz w:val="28"/>
          <w:szCs w:val="28"/>
        </w:rPr>
        <w:t>2.</w:t>
      </w:r>
      <w:r w:rsidR="008337B1">
        <w:rPr>
          <w:rFonts w:ascii="Times New Roman" w:hAnsi="Times New Roman"/>
          <w:sz w:val="28"/>
          <w:szCs w:val="28"/>
        </w:rPr>
        <w:t>10.2.</w:t>
      </w:r>
      <w:r w:rsidRPr="00347051">
        <w:rPr>
          <w:rFonts w:ascii="Times New Roman" w:hAnsi="Times New Roman"/>
          <w:sz w:val="28"/>
          <w:szCs w:val="28"/>
        </w:rPr>
        <w:t xml:space="preserve"> </w:t>
      </w:r>
      <w:r w:rsidR="008337B1">
        <w:rPr>
          <w:rFonts w:ascii="Times New Roman" w:hAnsi="Times New Roman"/>
          <w:sz w:val="28"/>
          <w:szCs w:val="28"/>
        </w:rPr>
        <w:t>настоящего</w:t>
      </w:r>
      <w:r w:rsidRPr="00347051">
        <w:rPr>
          <w:rFonts w:ascii="Times New Roman" w:hAnsi="Times New Roman"/>
          <w:sz w:val="28"/>
          <w:szCs w:val="28"/>
        </w:rPr>
        <w:t xml:space="preserve">  административного регламента.</w:t>
      </w:r>
    </w:p>
    <w:p w:rsidR="00AE25A6" w:rsidRDefault="00AE25A6" w:rsidP="00AA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>3.3.</w:t>
      </w:r>
      <w:r w:rsidR="00AA7798">
        <w:rPr>
          <w:rFonts w:ascii="Times New Roman" w:hAnsi="Times New Roman"/>
          <w:sz w:val="28"/>
          <w:szCs w:val="28"/>
        </w:rPr>
        <w:t>5</w:t>
      </w:r>
      <w:r w:rsidRPr="00347051">
        <w:rPr>
          <w:rFonts w:ascii="Times New Roman" w:hAnsi="Times New Roman"/>
          <w:sz w:val="28"/>
          <w:szCs w:val="28"/>
        </w:rPr>
        <w:t>. В случае непредставления  заявителем по своему усмотрению документов, указанных в пунктах 2.7.</w:t>
      </w:r>
      <w:r w:rsidR="00AA0ED7">
        <w:rPr>
          <w:rFonts w:ascii="Times New Roman" w:hAnsi="Times New Roman"/>
          <w:sz w:val="28"/>
          <w:szCs w:val="28"/>
        </w:rPr>
        <w:t>1</w:t>
      </w:r>
      <w:r w:rsidRPr="0034705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в течение 2 рабочих дней, со дня 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AA0ED7" w:rsidRDefault="00AA0ED7" w:rsidP="00AA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A0ED7" w:rsidRDefault="00AA0ED7" w:rsidP="00AA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предпринимателей;</w:t>
      </w:r>
    </w:p>
    <w:p w:rsidR="00AA0ED7" w:rsidRDefault="00AA0ED7" w:rsidP="00AA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об объекте недвижимости;</w:t>
      </w:r>
    </w:p>
    <w:p w:rsidR="00AA0ED7" w:rsidRDefault="00AA0ED7" w:rsidP="00AA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субъектов малого и среднего предпринимательства.</w:t>
      </w:r>
    </w:p>
    <w:p w:rsidR="00AE25A6" w:rsidRPr="00347051" w:rsidRDefault="00AE25A6" w:rsidP="00AA7798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 xml:space="preserve">         3.3.</w:t>
      </w:r>
      <w:r w:rsidR="00AA7798">
        <w:rPr>
          <w:rFonts w:ascii="Times New Roman" w:hAnsi="Times New Roman"/>
          <w:sz w:val="28"/>
          <w:szCs w:val="28"/>
        </w:rPr>
        <w:t>6</w:t>
      </w:r>
      <w:r w:rsidRPr="00347051">
        <w:rPr>
          <w:rFonts w:ascii="Times New Roman" w:hAnsi="Times New Roman"/>
          <w:sz w:val="28"/>
          <w:szCs w:val="28"/>
        </w:rPr>
        <w:t xml:space="preserve">. Результатом исполнения административной процедуры является заключение о соответствии заявителя требованиям законодательства </w:t>
      </w:r>
      <w:r w:rsidRPr="00347051">
        <w:rPr>
          <w:rFonts w:ascii="Times New Roman" w:hAnsi="Times New Roman"/>
          <w:sz w:val="28"/>
          <w:szCs w:val="28"/>
        </w:rPr>
        <w:lastRenderedPageBreak/>
        <w:t>Российской Федерации и административного регламента, либо заключение об отказе в  предоставлении муниципальной услуги</w:t>
      </w:r>
      <w:r w:rsidR="008337B1">
        <w:rPr>
          <w:rFonts w:ascii="Times New Roman" w:hAnsi="Times New Roman"/>
          <w:sz w:val="28"/>
          <w:szCs w:val="28"/>
        </w:rPr>
        <w:t>.</w:t>
      </w:r>
    </w:p>
    <w:p w:rsidR="00AE25A6" w:rsidRPr="00347051" w:rsidRDefault="00AE25A6" w:rsidP="00AE25A6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47051">
        <w:rPr>
          <w:rFonts w:ascii="Times New Roman" w:hAnsi="Times New Roman"/>
          <w:sz w:val="28"/>
          <w:szCs w:val="28"/>
        </w:rPr>
        <w:t xml:space="preserve">         3.3.</w:t>
      </w:r>
      <w:r w:rsidR="00AA7798">
        <w:rPr>
          <w:rFonts w:ascii="Times New Roman" w:hAnsi="Times New Roman"/>
          <w:sz w:val="28"/>
          <w:szCs w:val="28"/>
        </w:rPr>
        <w:t>7</w:t>
      </w:r>
      <w:r w:rsidRPr="00347051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административной процедуры составляет 14 календарных дней с момента приема заявления и  документов. </w:t>
      </w:r>
    </w:p>
    <w:p w:rsidR="00F97344" w:rsidRDefault="00F97344" w:rsidP="00F11B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344" w:rsidRPr="00F97344" w:rsidRDefault="00F97344" w:rsidP="00AE25A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При наличии оснований для отказа в предоставлении муниципальной услуги</w:t>
      </w:r>
    </w:p>
    <w:p w:rsidR="00F97344" w:rsidRP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344" w:rsidRDefault="00F97344" w:rsidP="00FE59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4</w:t>
      </w:r>
      <w:r w:rsidRPr="00F97344">
        <w:rPr>
          <w:rFonts w:ascii="Times New Roman" w:hAnsi="Times New Roman"/>
          <w:sz w:val="28"/>
        </w:rPr>
        <w:t>. Принятие решения об отказе в приобретении арендуемого имущества, уведомление заявителя о принятом решении</w:t>
      </w:r>
    </w:p>
    <w:p w:rsidR="00AE25A6" w:rsidRPr="00F97344" w:rsidRDefault="00AE25A6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97344" w:rsidRP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4.1.</w:t>
      </w:r>
      <w:r w:rsidRPr="00F97344">
        <w:rPr>
          <w:rFonts w:ascii="Times New Roman" w:hAnsi="Times New Roman"/>
          <w:sz w:val="28"/>
        </w:rPr>
        <w:t xml:space="preserve"> Юридическим фактом для начала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отказе в предоставлении муниципальной услуги.</w:t>
      </w:r>
    </w:p>
    <w:p w:rsidR="00F97344" w:rsidRP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4.2.</w:t>
      </w:r>
      <w:r w:rsidRPr="00F97344">
        <w:rPr>
          <w:rFonts w:ascii="Times New Roman" w:hAnsi="Times New Roman"/>
          <w:sz w:val="28"/>
        </w:rPr>
        <w:t xml:space="preserve">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органа.</w:t>
      </w:r>
    </w:p>
    <w:p w:rsidR="00F97344" w:rsidRP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Должностное лицо Уполномоченного органа в течение 15  календарных дней со дня заключения о соответствии заявителя требованиям законодательства Российской Федерации и  административного регламента и наличию (отсутствию) оснований для отказа в  предоставлении муниципальной услуги в  соответствии с  п. 2.</w:t>
      </w:r>
      <w:r w:rsidR="008337B1">
        <w:rPr>
          <w:rFonts w:ascii="Times New Roman" w:hAnsi="Times New Roman"/>
          <w:sz w:val="28"/>
        </w:rPr>
        <w:t>10.2.</w:t>
      </w:r>
      <w:r w:rsidRPr="00F97344">
        <w:rPr>
          <w:rFonts w:ascii="Times New Roman" w:hAnsi="Times New Roman"/>
          <w:sz w:val="28"/>
        </w:rPr>
        <w:t xml:space="preserve">  административного регламента совершает  одно из  следующих действий:</w:t>
      </w:r>
    </w:p>
    <w:p w:rsidR="00F97344" w:rsidRPr="00F97344" w:rsidRDefault="00AA7798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F97344" w:rsidRPr="00F97344">
        <w:rPr>
          <w:rFonts w:ascii="Times New Roman" w:hAnsi="Times New Roman"/>
          <w:sz w:val="28"/>
        </w:rPr>
        <w:t>) в случае отсутствия оснований для отказа в предоставлении муниципальной услуги, указанных в п. 2.</w:t>
      </w:r>
      <w:r w:rsidR="008337B1">
        <w:rPr>
          <w:rFonts w:ascii="Times New Roman" w:hAnsi="Times New Roman"/>
          <w:sz w:val="28"/>
        </w:rPr>
        <w:t>10.2.</w:t>
      </w:r>
      <w:r w:rsidR="00F97344" w:rsidRPr="00F97344">
        <w:rPr>
          <w:rFonts w:ascii="Times New Roman" w:hAnsi="Times New Roman"/>
          <w:sz w:val="28"/>
        </w:rPr>
        <w:t xml:space="preserve">  административного регламента,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F97344" w:rsidRPr="00F97344" w:rsidRDefault="00AA7798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F97344" w:rsidRPr="00F97344">
        <w:rPr>
          <w:rFonts w:ascii="Times New Roman" w:hAnsi="Times New Roman"/>
          <w:sz w:val="28"/>
        </w:rPr>
        <w:t>)  в случае наличия оснований для отказа в предоставлении муниципальной услуги, указанных в п. 2.</w:t>
      </w:r>
      <w:r w:rsidR="008337B1">
        <w:rPr>
          <w:rFonts w:ascii="Times New Roman" w:hAnsi="Times New Roman"/>
          <w:sz w:val="28"/>
        </w:rPr>
        <w:t>10.2.</w:t>
      </w:r>
      <w:r w:rsidR="00F97344" w:rsidRPr="00F97344">
        <w:rPr>
          <w:rFonts w:ascii="Times New Roman" w:hAnsi="Times New Roman"/>
          <w:sz w:val="28"/>
        </w:rPr>
        <w:t xml:space="preserve">  административного регламента, готовит  проект письма Уполномоченного органа с указанием оснований для  отказа в  реализации преимущественного права  приобретения  арендуемого имущества и  направляет его почтой заявителю заказным письмом с уведомлением.</w:t>
      </w:r>
    </w:p>
    <w:p w:rsidR="00F97344" w:rsidRP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4.3.</w:t>
      </w:r>
      <w:r w:rsidRPr="00F97344">
        <w:rPr>
          <w:rFonts w:ascii="Times New Roman" w:hAnsi="Times New Roman"/>
          <w:sz w:val="28"/>
        </w:rPr>
        <w:t xml:space="preserve">  Результатом исполнения административной процедуры является направление  письма заявителю о принятом решении по заявлению.</w:t>
      </w:r>
    </w:p>
    <w:p w:rsid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 xml:space="preserve">4.4. </w:t>
      </w:r>
      <w:r w:rsidRPr="00F97344">
        <w:rPr>
          <w:rFonts w:ascii="Times New Roman" w:hAnsi="Times New Roman"/>
          <w:sz w:val="28"/>
        </w:rPr>
        <w:t xml:space="preserve"> Максимальный  срок  исполнения  административной  процедуры  –  30  календарных  дня  со дня получения заявления и прилагаемых документов Уполномоченным органом.      </w:t>
      </w:r>
    </w:p>
    <w:p w:rsidR="00F97344" w:rsidRDefault="00F97344" w:rsidP="00F973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 xml:space="preserve">                      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При отсутствии оснований для отказа в предоставлении муниципальной услуги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Default="00F97344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lastRenderedPageBreak/>
        <w:t>3.</w:t>
      </w:r>
      <w:r w:rsidR="00AA7798">
        <w:rPr>
          <w:rFonts w:ascii="Times New Roman" w:hAnsi="Times New Roman"/>
          <w:sz w:val="28"/>
        </w:rPr>
        <w:t>5.</w:t>
      </w:r>
      <w:r w:rsidRPr="00F97344">
        <w:rPr>
          <w:rFonts w:ascii="Times New Roman" w:hAnsi="Times New Roman"/>
          <w:sz w:val="28"/>
        </w:rPr>
        <w:t xml:space="preserve">  Проведение оценки рыночной стоимости арендуемого имущества</w:t>
      </w:r>
    </w:p>
    <w:p w:rsidR="00AE25A6" w:rsidRPr="00F97344" w:rsidRDefault="00AE25A6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5.1.</w:t>
      </w:r>
      <w:r w:rsidRPr="00F97344">
        <w:rPr>
          <w:rFonts w:ascii="Times New Roman" w:hAnsi="Times New Roman"/>
          <w:sz w:val="28"/>
        </w:rPr>
        <w:t xml:space="preserve">  Юридическим фактом для начала административной процедуры является направление заявителю письма об отсутствии оснований для отказа в предоставлении муниципальной услуги.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</w:t>
      </w:r>
      <w:r w:rsidR="00AA7798">
        <w:rPr>
          <w:rFonts w:ascii="Times New Roman" w:hAnsi="Times New Roman"/>
          <w:sz w:val="28"/>
        </w:rPr>
        <w:t xml:space="preserve">.5.2. </w:t>
      </w:r>
      <w:r w:rsidRPr="00F97344">
        <w:rPr>
          <w:rFonts w:ascii="Times New Roman" w:hAnsi="Times New Roman"/>
          <w:sz w:val="28"/>
        </w:rPr>
        <w:t>При наличии оснований для начала административной процедуры Уполномоченный орган обеспечивает заключение договора на проведение оценки рыночной стоимости арендуемого имущества в порядке, установленном Федеральным законом от 29 июля 1998 г. № 135-ФЗ «Об оценочной деятельности в Российской Федерации.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5.3.</w:t>
      </w:r>
      <w:r w:rsidRPr="00F97344">
        <w:rPr>
          <w:rFonts w:ascii="Times New Roman" w:hAnsi="Times New Roman"/>
          <w:sz w:val="28"/>
        </w:rPr>
        <w:t xml:space="preserve">  Результатом исполнения административной процедуры является принятие отчета независимого оценщика об оценке рыночной стоимости муниципального имущества.</w:t>
      </w:r>
    </w:p>
    <w:p w:rsidR="00F97344" w:rsidRDefault="00F97344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5.4</w:t>
      </w:r>
      <w:r w:rsidRPr="00F97344">
        <w:rPr>
          <w:rFonts w:ascii="Times New Roman" w:hAnsi="Times New Roman"/>
          <w:sz w:val="28"/>
        </w:rPr>
        <w:t>.  Максимальный срок выполнения административной процедуры – 2 месяца со дня получения заявления и прилагаемых документов Уполномоченным органом.</w:t>
      </w:r>
    </w:p>
    <w:p w:rsidR="00AE25A6" w:rsidRPr="00F97344" w:rsidRDefault="00AE25A6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7344" w:rsidRDefault="00F97344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6.</w:t>
      </w:r>
      <w:r w:rsidRPr="00F97344">
        <w:rPr>
          <w:rFonts w:ascii="Times New Roman" w:hAnsi="Times New Roman"/>
          <w:sz w:val="28"/>
        </w:rPr>
        <w:t xml:space="preserve">  Принятие решения об условиях приватизации арендуемого имущества</w:t>
      </w:r>
    </w:p>
    <w:p w:rsidR="00AE25A6" w:rsidRPr="00F97344" w:rsidRDefault="00AE25A6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6.1.</w:t>
      </w:r>
      <w:r w:rsidRPr="00F97344">
        <w:rPr>
          <w:rFonts w:ascii="Times New Roman" w:hAnsi="Times New Roman"/>
          <w:sz w:val="28"/>
        </w:rPr>
        <w:t xml:space="preserve">  Юридическим фактом для начала административной процедуры является принятие отчета независимого оценщика об оценке рыночной стоимости муниципального имущества.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</w:t>
      </w:r>
      <w:r w:rsidR="00AA7798">
        <w:rPr>
          <w:rFonts w:ascii="Times New Roman" w:hAnsi="Times New Roman"/>
          <w:sz w:val="28"/>
        </w:rPr>
        <w:t>.6.2.</w:t>
      </w:r>
      <w:r w:rsidRPr="00F97344">
        <w:rPr>
          <w:rFonts w:ascii="Times New Roman" w:hAnsi="Times New Roman"/>
          <w:sz w:val="28"/>
        </w:rPr>
        <w:t xml:space="preserve"> Условия приватизации объекта утверждаются в течение 14 календарных дней с даты принятия </w:t>
      </w:r>
      <w:proofErr w:type="gramStart"/>
      <w:r w:rsidR="008337B1">
        <w:rPr>
          <w:rFonts w:ascii="Times New Roman" w:hAnsi="Times New Roman"/>
          <w:sz w:val="28"/>
        </w:rPr>
        <w:t>отчета</w:t>
      </w:r>
      <w:proofErr w:type="gramEnd"/>
      <w:r w:rsidRPr="00F97344">
        <w:rPr>
          <w:rFonts w:ascii="Times New Roman" w:hAnsi="Times New Roman"/>
          <w:sz w:val="28"/>
        </w:rPr>
        <w:t xml:space="preserve"> об оценке рыночной стоимости арендуемого имуществ</w:t>
      </w:r>
      <w:r w:rsidR="00F275BF">
        <w:rPr>
          <w:rFonts w:ascii="Times New Roman" w:hAnsi="Times New Roman"/>
          <w:sz w:val="28"/>
        </w:rPr>
        <w:t>а постановлением администрации Череповецкого муниципального рациона.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6.3.</w:t>
      </w:r>
      <w:r w:rsidRPr="00F97344">
        <w:rPr>
          <w:rFonts w:ascii="Times New Roman" w:hAnsi="Times New Roman"/>
          <w:sz w:val="28"/>
        </w:rPr>
        <w:t xml:space="preserve"> Результатом исполнения административной процедуры является принятие постановления администрации муниципального образования поселок Чагода об условии приватизации объекта муниципального имущества.</w:t>
      </w:r>
    </w:p>
    <w:p w:rsidR="00F97344" w:rsidRDefault="00F97344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6.4</w:t>
      </w:r>
      <w:r w:rsidRPr="00F97344">
        <w:rPr>
          <w:rFonts w:ascii="Times New Roman" w:hAnsi="Times New Roman"/>
          <w:sz w:val="28"/>
        </w:rPr>
        <w:t xml:space="preserve">. Максимальный срок исполнения административной процедуры – 14 </w:t>
      </w:r>
      <w:proofErr w:type="gramStart"/>
      <w:r w:rsidRPr="00F97344">
        <w:rPr>
          <w:rFonts w:ascii="Times New Roman" w:hAnsi="Times New Roman"/>
          <w:sz w:val="28"/>
        </w:rPr>
        <w:t>календарных</w:t>
      </w:r>
      <w:proofErr w:type="gramEnd"/>
      <w:r w:rsidRPr="00F97344">
        <w:rPr>
          <w:rFonts w:ascii="Times New Roman" w:hAnsi="Times New Roman"/>
          <w:sz w:val="28"/>
        </w:rPr>
        <w:t xml:space="preserve"> дня с даты принятия отчета об оценке муниципального имущества.</w:t>
      </w:r>
    </w:p>
    <w:p w:rsidR="00AE25A6" w:rsidRPr="00F97344" w:rsidRDefault="00AE25A6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7344" w:rsidRDefault="00F97344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7.</w:t>
      </w:r>
      <w:r w:rsidRPr="00F97344">
        <w:rPr>
          <w:rFonts w:ascii="Times New Roman" w:hAnsi="Times New Roman"/>
          <w:sz w:val="28"/>
        </w:rPr>
        <w:t xml:space="preserve"> Направление заявителю проекта договора купли-продажи и заключение договора купли-продажи арендуемого имущества</w:t>
      </w:r>
    </w:p>
    <w:p w:rsidR="00AE25A6" w:rsidRPr="00F97344" w:rsidRDefault="00AE25A6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7.1</w:t>
      </w:r>
      <w:r w:rsidRPr="00F97344">
        <w:rPr>
          <w:rFonts w:ascii="Times New Roman" w:hAnsi="Times New Roman"/>
          <w:sz w:val="28"/>
        </w:rPr>
        <w:t xml:space="preserve">. Юридическим фактом для начала административной процедуры является принятие постановления администрации </w:t>
      </w:r>
      <w:r w:rsidR="00F275BF">
        <w:rPr>
          <w:rFonts w:ascii="Times New Roman" w:hAnsi="Times New Roman"/>
          <w:sz w:val="28"/>
        </w:rPr>
        <w:t xml:space="preserve">Череповецкого муниципального </w:t>
      </w:r>
      <w:r w:rsidRPr="00F275BF">
        <w:rPr>
          <w:rFonts w:ascii="Times New Roman" w:hAnsi="Times New Roman"/>
          <w:sz w:val="28"/>
        </w:rPr>
        <w:t>об условиях</w:t>
      </w:r>
      <w:r w:rsidRPr="00F97344">
        <w:rPr>
          <w:rFonts w:ascii="Times New Roman" w:hAnsi="Times New Roman"/>
          <w:sz w:val="28"/>
        </w:rPr>
        <w:t xml:space="preserve"> приватизации муниципального имущества.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AA7798">
        <w:rPr>
          <w:rFonts w:ascii="Times New Roman" w:hAnsi="Times New Roman"/>
          <w:sz w:val="28"/>
        </w:rPr>
        <w:t>7.2.</w:t>
      </w:r>
      <w:r w:rsidRPr="00F97344">
        <w:rPr>
          <w:rFonts w:ascii="Times New Roman" w:hAnsi="Times New Roman"/>
          <w:sz w:val="28"/>
        </w:rPr>
        <w:t xml:space="preserve"> </w:t>
      </w:r>
      <w:proofErr w:type="gramStart"/>
      <w:r w:rsidRPr="00F97344">
        <w:rPr>
          <w:rFonts w:ascii="Times New Roman" w:hAnsi="Times New Roman"/>
          <w:sz w:val="28"/>
        </w:rPr>
        <w:t xml:space="preserve">В течение 10 календарных дней со дня принятия правового акта об 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 уведомлением копия указанного решения, предложение </w:t>
      </w:r>
      <w:r w:rsidRPr="00F97344">
        <w:rPr>
          <w:rFonts w:ascii="Times New Roman" w:hAnsi="Times New Roman"/>
          <w:sz w:val="28"/>
        </w:rPr>
        <w:lastRenderedPageBreak/>
        <w:t>о заключении договора купли-продажи арендуемого имущества и  проект договора купли-продажи арендуемого имущества, а также при наличии задолженности по арендной плате за  имущество, неустойкам (штрафам, пеням) требования о</w:t>
      </w:r>
      <w:proofErr w:type="gramEnd"/>
      <w:r w:rsidRPr="00F97344">
        <w:rPr>
          <w:rFonts w:ascii="Times New Roman" w:hAnsi="Times New Roman"/>
          <w:sz w:val="28"/>
        </w:rPr>
        <w:t xml:space="preserve"> </w:t>
      </w:r>
      <w:proofErr w:type="gramStart"/>
      <w:r w:rsidRPr="00F97344">
        <w:rPr>
          <w:rFonts w:ascii="Times New Roman" w:hAnsi="Times New Roman"/>
          <w:sz w:val="28"/>
        </w:rPr>
        <w:t>погашении</w:t>
      </w:r>
      <w:proofErr w:type="gramEnd"/>
      <w:r w:rsidRPr="00F97344">
        <w:rPr>
          <w:rFonts w:ascii="Times New Roman" w:hAnsi="Times New Roman"/>
          <w:sz w:val="28"/>
        </w:rPr>
        <w:t xml:space="preserve"> такой задолженности с указанием ее размера заявителю.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Договор купли-продажи арендуемого имущества должен быть заключен в течение 30 календарных дней со дня получения заявителем проекта договора 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F97344" w:rsidRPr="00F97344" w:rsidRDefault="00F97344" w:rsidP="00AE25A6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В случае</w:t>
      </w:r>
      <w:proofErr w:type="gramStart"/>
      <w:r w:rsidRPr="00F97344">
        <w:rPr>
          <w:rFonts w:ascii="Times New Roman" w:hAnsi="Times New Roman"/>
          <w:sz w:val="28"/>
        </w:rPr>
        <w:t>,</w:t>
      </w:r>
      <w:proofErr w:type="gramEnd"/>
      <w:r w:rsidRPr="00F97344">
        <w:rPr>
          <w:rFonts w:ascii="Times New Roman" w:hAnsi="Times New Roman"/>
          <w:sz w:val="28"/>
        </w:rPr>
        <w:t xml:space="preserve"> если сведения о заявителе на день заключения договора</w:t>
      </w:r>
      <w:r w:rsidR="00AE25A6">
        <w:rPr>
          <w:rFonts w:ascii="Times New Roman" w:hAnsi="Times New Roman"/>
          <w:sz w:val="28"/>
        </w:rPr>
        <w:t xml:space="preserve"> </w:t>
      </w:r>
      <w:r w:rsidRPr="00F97344">
        <w:rPr>
          <w:rFonts w:ascii="Times New Roman" w:hAnsi="Times New Roman"/>
          <w:sz w:val="28"/>
        </w:rPr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7.3</w:t>
      </w:r>
      <w:r w:rsidRPr="00F97344">
        <w:rPr>
          <w:rFonts w:ascii="Times New Roman" w:hAnsi="Times New Roman"/>
          <w:sz w:val="28"/>
        </w:rPr>
        <w:t>.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 xml:space="preserve">Сроком </w:t>
      </w:r>
      <w:proofErr w:type="gramStart"/>
      <w:r w:rsidRPr="00F97344">
        <w:rPr>
          <w:rFonts w:ascii="Times New Roman" w:hAnsi="Times New Roman"/>
          <w:sz w:val="28"/>
        </w:rPr>
        <w:t>начала приостановления срока предоставления муниципальной услуги</w:t>
      </w:r>
      <w:proofErr w:type="gramEnd"/>
      <w:r w:rsidRPr="00F97344">
        <w:rPr>
          <w:rFonts w:ascii="Times New Roman" w:hAnsi="Times New Roman"/>
          <w:sz w:val="28"/>
        </w:rPr>
        <w:t xml:space="preserve">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7.4.</w:t>
      </w:r>
      <w:r w:rsidRPr="00F97344">
        <w:rPr>
          <w:rFonts w:ascii="Times New Roman" w:hAnsi="Times New Roman"/>
          <w:sz w:val="28"/>
        </w:rPr>
        <w:t xml:space="preserve"> Заявители утрачивают преимущественное право на приобретение арендуемого имущества:</w:t>
      </w:r>
    </w:p>
    <w:p w:rsidR="00F97344" w:rsidRPr="00F97344" w:rsidRDefault="006904F0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F97344" w:rsidRPr="00F97344">
        <w:rPr>
          <w:rFonts w:ascii="Times New Roman" w:hAnsi="Times New Roman"/>
          <w:sz w:val="28"/>
        </w:rPr>
        <w:t xml:space="preserve">) с момента отказа заявителя от заключения договора </w:t>
      </w:r>
      <w:proofErr w:type="gramStart"/>
      <w:r w:rsidR="00F97344" w:rsidRPr="00F97344">
        <w:rPr>
          <w:rFonts w:ascii="Times New Roman" w:hAnsi="Times New Roman"/>
          <w:sz w:val="28"/>
        </w:rPr>
        <w:t>купли-продажи</w:t>
      </w:r>
      <w:proofErr w:type="gramEnd"/>
      <w:r w:rsidR="00F97344" w:rsidRPr="00F97344">
        <w:rPr>
          <w:rFonts w:ascii="Times New Roman" w:hAnsi="Times New Roman"/>
          <w:sz w:val="28"/>
        </w:rPr>
        <w:t xml:space="preserve"> арендуемого имущества;</w:t>
      </w:r>
    </w:p>
    <w:p w:rsidR="00F97344" w:rsidRPr="00F97344" w:rsidRDefault="006904F0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F97344" w:rsidRPr="00F97344">
        <w:rPr>
          <w:rFonts w:ascii="Times New Roman" w:hAnsi="Times New Roman"/>
          <w:sz w:val="28"/>
        </w:rPr>
        <w:t>) по истечении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F97344" w:rsidRPr="00F97344" w:rsidRDefault="006904F0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F97344" w:rsidRPr="00F97344">
        <w:rPr>
          <w:rFonts w:ascii="Times New Roman" w:hAnsi="Times New Roman"/>
          <w:sz w:val="28"/>
        </w:rPr>
        <w:t>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F97344" w:rsidRPr="00F97344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7.4.</w:t>
      </w:r>
      <w:r w:rsidRPr="00F97344">
        <w:rPr>
          <w:rFonts w:ascii="Times New Roman" w:hAnsi="Times New Roman"/>
          <w:sz w:val="28"/>
        </w:rPr>
        <w:t xml:space="preserve"> Результатом исполнения административной процедуры является заключения договора купли-продажи арендуемого имущества, либо утрата заявителем преимущественного права на приобретение арендуемого имущества</w:t>
      </w:r>
      <w:r w:rsidR="00712E7A">
        <w:rPr>
          <w:rFonts w:ascii="Times New Roman" w:hAnsi="Times New Roman"/>
          <w:sz w:val="28"/>
        </w:rPr>
        <w:t>.</w:t>
      </w:r>
    </w:p>
    <w:p w:rsidR="00E61B97" w:rsidRDefault="00F97344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F97344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7.5</w:t>
      </w:r>
      <w:r w:rsidRPr="00F97344">
        <w:rPr>
          <w:rFonts w:ascii="Times New Roman" w:hAnsi="Times New Roman"/>
          <w:sz w:val="28"/>
        </w:rPr>
        <w:t>. Максимальный срок выполнения административной процедуры - 40 календарных дней (без учета срока доставки почтового отправления).</w:t>
      </w:r>
    </w:p>
    <w:p w:rsidR="0021002D" w:rsidRDefault="0021002D" w:rsidP="00F97344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об условиях приватизации)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8.</w:t>
      </w:r>
      <w:r w:rsidRPr="003F799E">
        <w:rPr>
          <w:rFonts w:ascii="Times New Roman" w:hAnsi="Times New Roman"/>
          <w:sz w:val="28"/>
        </w:rPr>
        <w:t xml:space="preserve"> Направление Уполномоченным органом заявителю предложения о </w:t>
      </w:r>
      <w:r w:rsidRPr="003F799E">
        <w:rPr>
          <w:rFonts w:ascii="Times New Roman" w:hAnsi="Times New Roman"/>
          <w:sz w:val="28"/>
        </w:rPr>
        <w:lastRenderedPageBreak/>
        <w:t>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8.1.</w:t>
      </w:r>
      <w:r w:rsidRPr="003F799E">
        <w:rPr>
          <w:rFonts w:ascii="Times New Roman" w:hAnsi="Times New Roman"/>
          <w:sz w:val="28"/>
        </w:rPr>
        <w:t xml:space="preserve"> </w:t>
      </w:r>
      <w:proofErr w:type="gramStart"/>
      <w:r w:rsidRPr="003F799E">
        <w:rPr>
          <w:rFonts w:ascii="Times New Roman" w:hAnsi="Times New Roman"/>
          <w:sz w:val="28"/>
        </w:rPr>
        <w:t>Юридическим фактом, являющимся основанием для начала выполнения административной процедуры, является составление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размера).</w:t>
      </w:r>
      <w:proofErr w:type="gramEnd"/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</w:t>
      </w:r>
      <w:r w:rsidR="006904F0">
        <w:rPr>
          <w:rFonts w:ascii="Times New Roman" w:hAnsi="Times New Roman"/>
          <w:sz w:val="28"/>
        </w:rPr>
        <w:t>.8.2.</w:t>
      </w:r>
      <w:r w:rsidRPr="003F799E">
        <w:rPr>
          <w:rFonts w:ascii="Times New Roman" w:hAnsi="Times New Roman"/>
          <w:sz w:val="28"/>
        </w:rPr>
        <w:t xml:space="preserve"> Срок выполнения данной административной процедуры составляет                   3 (три) рабочих дня с момента получения Уполномоченным органом отчета независимого оценщика об оценке рыночной стоимости муниципального имущества.</w:t>
      </w:r>
    </w:p>
    <w:p w:rsidR="003F799E" w:rsidRDefault="003F799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</w:t>
      </w:r>
      <w:r w:rsidR="006904F0">
        <w:rPr>
          <w:rFonts w:ascii="Times New Roman" w:hAnsi="Times New Roman"/>
          <w:sz w:val="28"/>
        </w:rPr>
        <w:t>.8.3.</w:t>
      </w:r>
      <w:r w:rsidRPr="003F799E">
        <w:rPr>
          <w:rFonts w:ascii="Times New Roman" w:hAnsi="Times New Roman"/>
          <w:sz w:val="28"/>
        </w:rPr>
        <w:t xml:space="preserve"> Результатом выполнения данной административной процедуры является направление предложения о заключении договора купли-продажи арендуемого имущества, проекта договора, а также при наличии задолженности по арендной плате (неустойкам, пеням, штрафам) – требования о ее погашении (с указанием размера) арендатору муниципального недвижимого имущества.</w:t>
      </w:r>
    </w:p>
    <w:p w:rsidR="00DB7A2E" w:rsidRPr="003F799E" w:rsidRDefault="00DB7A2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</w:t>
      </w:r>
      <w:r w:rsidRPr="003F799E">
        <w:rPr>
          <w:rFonts w:ascii="Times New Roman" w:hAnsi="Times New Roman"/>
          <w:sz w:val="28"/>
        </w:rPr>
        <w:t xml:space="preserve"> Прием и регистрация заявления и прилагаемых документов</w:t>
      </w:r>
    </w:p>
    <w:p w:rsidR="00DB7A2E" w:rsidRPr="003F799E" w:rsidRDefault="00DB7A2E" w:rsidP="0021002D">
      <w:pPr>
        <w:pStyle w:val="ConsPlusNormal"/>
        <w:tabs>
          <w:tab w:val="left" w:pos="1418"/>
        </w:tabs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9.1</w:t>
      </w:r>
      <w:r w:rsidRPr="003F799E">
        <w:rPr>
          <w:rFonts w:ascii="Times New Roman" w:hAnsi="Times New Roman"/>
          <w:sz w:val="28"/>
        </w:rPr>
        <w:t>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9.2</w:t>
      </w:r>
      <w:r w:rsidRPr="003F799E">
        <w:rPr>
          <w:rFonts w:ascii="Times New Roman" w:hAnsi="Times New Roman"/>
          <w:sz w:val="28"/>
        </w:rPr>
        <w:t xml:space="preserve">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В случае если заявление и прилагаемые документы представляются заявителем в Уполномоченный орган лично, должностное лицо Уполномоченного органа,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6904F0">
        <w:rPr>
          <w:rFonts w:ascii="Times New Roman" w:hAnsi="Times New Roman"/>
          <w:sz w:val="28"/>
        </w:rPr>
        <w:t>В случае</w:t>
      </w:r>
      <w:proofErr w:type="gramStart"/>
      <w:r w:rsidRPr="006904F0">
        <w:rPr>
          <w:rFonts w:ascii="Times New Roman" w:hAnsi="Times New Roman"/>
          <w:sz w:val="28"/>
        </w:rPr>
        <w:t>,</w:t>
      </w:r>
      <w:proofErr w:type="gramEnd"/>
      <w:r w:rsidRPr="006904F0">
        <w:rPr>
          <w:rFonts w:ascii="Times New Roman" w:hAnsi="Times New Roman"/>
          <w:sz w:val="28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</w:t>
      </w:r>
      <w:r w:rsidRPr="006904F0">
        <w:rPr>
          <w:rFonts w:ascii="Times New Roman" w:hAnsi="Times New Roman"/>
          <w:sz w:val="28"/>
        </w:rPr>
        <w:lastRenderedPageBreak/>
        <w:t>органом документов.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3F799E">
        <w:rPr>
          <w:rFonts w:ascii="Times New Roman" w:hAnsi="Times New Roman"/>
          <w:sz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9.3</w:t>
      </w:r>
      <w:r w:rsidRPr="003F799E">
        <w:rPr>
          <w:rFonts w:ascii="Times New Roman" w:hAnsi="Times New Roman"/>
          <w:sz w:val="28"/>
        </w:rPr>
        <w:t>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9.4.</w:t>
      </w:r>
      <w:r w:rsidRPr="003F799E">
        <w:rPr>
          <w:rFonts w:ascii="Times New Roman" w:hAnsi="Times New Roman"/>
          <w:sz w:val="28"/>
        </w:rPr>
        <w:t xml:space="preserve"> Срок выполнения данной административной процедуры составляет 1 рабочий день, являющийся днем поступления заявления и прилагаемых документов.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9.5.</w:t>
      </w:r>
      <w:r w:rsidRPr="003F799E">
        <w:rPr>
          <w:rFonts w:ascii="Times New Roman" w:hAnsi="Times New Roman"/>
          <w:sz w:val="28"/>
        </w:rPr>
        <w:t xml:space="preserve"> Критерием принятия решения по административной процедуре является отсутствие (наличие) оснований для отказа в регистрации заявления и прилагаемых к нему документов.</w:t>
      </w:r>
    </w:p>
    <w:p w:rsidR="003F799E" w:rsidRDefault="003F799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9.6.</w:t>
      </w:r>
      <w:r w:rsidRPr="003F799E">
        <w:rPr>
          <w:rFonts w:ascii="Times New Roman" w:hAnsi="Times New Roman"/>
          <w:sz w:val="28"/>
        </w:rPr>
        <w:t xml:space="preserve">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DB7A2E" w:rsidRPr="003F799E" w:rsidRDefault="00DB7A2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6904F0">
        <w:rPr>
          <w:rFonts w:ascii="Times New Roman" w:hAnsi="Times New Roman"/>
          <w:sz w:val="28"/>
        </w:rPr>
        <w:t>3.</w:t>
      </w:r>
      <w:r w:rsidR="006904F0" w:rsidRPr="006904F0">
        <w:rPr>
          <w:rFonts w:ascii="Times New Roman" w:hAnsi="Times New Roman"/>
          <w:sz w:val="28"/>
        </w:rPr>
        <w:t>10.</w:t>
      </w:r>
      <w:r w:rsidRPr="006904F0">
        <w:rPr>
          <w:rFonts w:ascii="Times New Roman" w:hAnsi="Times New Roman"/>
          <w:sz w:val="28"/>
        </w:rPr>
        <w:t xml:space="preserve">  Рассмотрение</w:t>
      </w:r>
      <w:r w:rsidRPr="003F799E">
        <w:rPr>
          <w:rFonts w:ascii="Times New Roman" w:hAnsi="Times New Roman"/>
          <w:sz w:val="28"/>
        </w:rPr>
        <w:t xml:space="preserve"> заявления и прилагаемых документов</w:t>
      </w:r>
    </w:p>
    <w:p w:rsidR="00DB7A2E" w:rsidRPr="003F799E" w:rsidRDefault="00DB7A2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10.1</w:t>
      </w:r>
      <w:r w:rsidRPr="003F799E">
        <w:rPr>
          <w:rFonts w:ascii="Times New Roman" w:hAnsi="Times New Roman"/>
          <w:sz w:val="28"/>
        </w:rPr>
        <w:t>. Юридическим фактом, являющимся основанием для начала административной процедуры является поступление заявление и документов должностному лицу, ответственному за предоставление муниципальной услуги, за рассмотрение и проверку документов (далее – должностное лицо).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</w:t>
      </w:r>
      <w:r w:rsidRPr="003F799E">
        <w:rPr>
          <w:rFonts w:ascii="Times New Roman" w:hAnsi="Times New Roman"/>
          <w:sz w:val="28"/>
        </w:rPr>
        <w:lastRenderedPageBreak/>
        <w:t>также осуществляется с использованием средств информационной системы аккредитованного удостоверяющего центра.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F799E" w:rsidRPr="003F799E" w:rsidRDefault="003F799E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AA0ED7">
        <w:rPr>
          <w:rFonts w:ascii="Times New Roman" w:hAnsi="Times New Roman"/>
          <w:sz w:val="28"/>
        </w:rPr>
        <w:t>3.</w:t>
      </w:r>
      <w:r w:rsidR="006904F0" w:rsidRPr="00AA0ED7">
        <w:rPr>
          <w:rFonts w:ascii="Times New Roman" w:hAnsi="Times New Roman"/>
          <w:sz w:val="28"/>
        </w:rPr>
        <w:t>10.2.</w:t>
      </w:r>
      <w:r w:rsidRPr="00AA0ED7">
        <w:rPr>
          <w:rFonts w:ascii="Times New Roman" w:hAnsi="Times New Roman"/>
          <w:sz w:val="28"/>
        </w:rPr>
        <w:t xml:space="preserve"> Должностное лицо, ответственное за предоставление муниципальной услуги:</w:t>
      </w:r>
      <w:r w:rsidR="00DB7A2E">
        <w:rPr>
          <w:rFonts w:ascii="Times New Roman" w:hAnsi="Times New Roman"/>
          <w:sz w:val="28"/>
        </w:rPr>
        <w:t xml:space="preserve"> </w:t>
      </w:r>
    </w:p>
    <w:p w:rsidR="003F799E" w:rsidRPr="003F799E" w:rsidRDefault="0021002D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3F799E" w:rsidRPr="003F799E">
        <w:rPr>
          <w:rFonts w:ascii="Times New Roman" w:hAnsi="Times New Roman"/>
          <w:sz w:val="28"/>
        </w:rPr>
        <w:t xml:space="preserve">в случае непредставления заявителем по своему усмотрению документов, указанных в </w:t>
      </w:r>
      <w:r w:rsidR="003F799E" w:rsidRPr="00AA0ED7">
        <w:rPr>
          <w:rFonts w:ascii="Times New Roman" w:hAnsi="Times New Roman"/>
          <w:sz w:val="28"/>
        </w:rPr>
        <w:t>пункте 2.7.1 настоящего</w:t>
      </w:r>
      <w:r w:rsidR="003F799E" w:rsidRPr="003F799E">
        <w:rPr>
          <w:rFonts w:ascii="Times New Roman" w:hAnsi="Times New Roman"/>
          <w:sz w:val="28"/>
        </w:rPr>
        <w:t xml:space="preserve"> административного регламента, обеспечивает в срок, не превышающий 5 календарных дней со дня передачи ему в работу заявления, направление межведомственных запросов (на бумажном носителе или в форме электронного документа):</w:t>
      </w:r>
    </w:p>
    <w:p w:rsidR="00AA0ED7" w:rsidRDefault="00AA0ED7" w:rsidP="00A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A0ED7" w:rsidRDefault="00AA0ED7" w:rsidP="00A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 (для индивидуальных предпринимателей;</w:t>
      </w:r>
    </w:p>
    <w:p w:rsidR="00AA0ED7" w:rsidRDefault="00AA0ED7" w:rsidP="00A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об объекте недвижимости;</w:t>
      </w:r>
    </w:p>
    <w:p w:rsidR="00AA0ED7" w:rsidRDefault="00AA0ED7" w:rsidP="00A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субъектов малого и среднего предпринимательства.</w:t>
      </w:r>
    </w:p>
    <w:p w:rsidR="003F799E" w:rsidRPr="003F799E" w:rsidRDefault="0021002D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3F799E" w:rsidRPr="003F799E">
        <w:rPr>
          <w:rFonts w:ascii="Times New Roman" w:hAnsi="Times New Roman"/>
          <w:sz w:val="28"/>
        </w:rPr>
        <w:tab/>
        <w:t xml:space="preserve">в течение 14 календарных дней с момента приема заявления и документов обеспечивает подготовку заключения о соответствии заявителя требованиям законодательства Российской Федерации и настоящего административного регламента и наличию (отсутствию) оснований для отказа в предоставлении муниципальной услуги в соответствии с п. </w:t>
      </w:r>
      <w:r w:rsidR="003F799E" w:rsidRPr="00A95E0A">
        <w:rPr>
          <w:rFonts w:ascii="Times New Roman" w:hAnsi="Times New Roman"/>
          <w:sz w:val="28"/>
        </w:rPr>
        <w:t>2.</w:t>
      </w:r>
      <w:r w:rsidR="00A95E0A">
        <w:rPr>
          <w:rFonts w:ascii="Times New Roman" w:hAnsi="Times New Roman"/>
          <w:sz w:val="28"/>
        </w:rPr>
        <w:t>10.2</w:t>
      </w:r>
      <w:r w:rsidR="00712E7A">
        <w:rPr>
          <w:rFonts w:ascii="Times New Roman" w:hAnsi="Times New Roman"/>
          <w:sz w:val="28"/>
        </w:rPr>
        <w:t xml:space="preserve"> </w:t>
      </w:r>
      <w:r w:rsidR="003F799E" w:rsidRPr="003F799E">
        <w:rPr>
          <w:rFonts w:ascii="Times New Roman" w:hAnsi="Times New Roman"/>
          <w:sz w:val="28"/>
        </w:rPr>
        <w:t>настоящего административного регламента.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10.3</w:t>
      </w:r>
      <w:r w:rsidRPr="003F799E">
        <w:rPr>
          <w:rFonts w:ascii="Times New Roman" w:hAnsi="Times New Roman"/>
          <w:sz w:val="28"/>
        </w:rPr>
        <w:t xml:space="preserve"> Результатом исполнения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отказе в предоставлении муниципальной</w:t>
      </w:r>
      <w:r w:rsidR="00712E7A">
        <w:rPr>
          <w:rFonts w:ascii="Times New Roman" w:hAnsi="Times New Roman"/>
          <w:sz w:val="28"/>
        </w:rPr>
        <w:t xml:space="preserve"> услуги в соответствии с п. 2.</w:t>
      </w:r>
      <w:r w:rsidR="00A95E0A">
        <w:rPr>
          <w:rFonts w:ascii="Times New Roman" w:hAnsi="Times New Roman"/>
          <w:sz w:val="28"/>
        </w:rPr>
        <w:t>10.2</w:t>
      </w:r>
      <w:r w:rsidRPr="003F799E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10.4.</w:t>
      </w:r>
      <w:r w:rsidRPr="003F799E">
        <w:rPr>
          <w:rFonts w:ascii="Times New Roman" w:hAnsi="Times New Roman"/>
          <w:sz w:val="28"/>
        </w:rPr>
        <w:t xml:space="preserve"> Максимальный срок исполнения административной процедуры составляет 14 календарных дней с момента приема заявления и документов.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AD3598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При наличии оснований для отказа в предоставлении муниципальной услуги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11.</w:t>
      </w:r>
      <w:r w:rsidRPr="003F799E">
        <w:rPr>
          <w:rFonts w:ascii="Times New Roman" w:hAnsi="Times New Roman"/>
          <w:sz w:val="28"/>
        </w:rPr>
        <w:t xml:space="preserve"> Принятие решения об отказе в приобретении арендуемого имущества, уведомление заявителя о принятом решении</w:t>
      </w:r>
    </w:p>
    <w:p w:rsidR="00AD3598" w:rsidRPr="003F799E" w:rsidRDefault="00AD3598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 xml:space="preserve">11.1. </w:t>
      </w:r>
      <w:r w:rsidRPr="003F799E">
        <w:rPr>
          <w:rFonts w:ascii="Times New Roman" w:hAnsi="Times New Roman"/>
          <w:sz w:val="28"/>
        </w:rPr>
        <w:t xml:space="preserve"> Юридическим фактом для начала административной процедуры является заключение о соответствии заявителя требованиям законодательства Российской Федерации и административного регламента, либо заключение об отказе в предоставлении муниципальной услуги.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11.2.</w:t>
      </w:r>
      <w:r w:rsidRPr="003F799E">
        <w:rPr>
          <w:rFonts w:ascii="Times New Roman" w:hAnsi="Times New Roman"/>
          <w:sz w:val="28"/>
        </w:rPr>
        <w:t xml:space="preserve"> Решение о реализации преимущественного права приобретения арендуемого имущества или решение об отказе в реализации преимущественного права приобретения арендуемого имущества оформляется письмом Уполномоченного органа.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Должностное лицо Уполномоченного органа в течение 15 календарных дней со дня заключения о соответствии заявителя требованиям законодательства Российской Федерации и административного регламента и наличию (отсутствию) оснований для отказа в предоставлении муниципальной</w:t>
      </w:r>
      <w:r w:rsidR="00712E7A">
        <w:rPr>
          <w:rFonts w:ascii="Times New Roman" w:hAnsi="Times New Roman"/>
          <w:sz w:val="28"/>
        </w:rPr>
        <w:t xml:space="preserve"> услуги в соответствии с п. 2.</w:t>
      </w:r>
      <w:r w:rsidR="00A95E0A">
        <w:rPr>
          <w:rFonts w:ascii="Times New Roman" w:hAnsi="Times New Roman"/>
          <w:sz w:val="28"/>
        </w:rPr>
        <w:t>10.2</w:t>
      </w:r>
      <w:r w:rsidRPr="003F799E">
        <w:rPr>
          <w:rFonts w:ascii="Times New Roman" w:hAnsi="Times New Roman"/>
          <w:sz w:val="28"/>
        </w:rPr>
        <w:t xml:space="preserve"> административного регламента совершает одно из следующих действий: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1) в случае отсутствия оснований для отказа в предоставлении муниципал</w:t>
      </w:r>
      <w:r w:rsidR="00712E7A">
        <w:rPr>
          <w:rFonts w:ascii="Times New Roman" w:hAnsi="Times New Roman"/>
          <w:sz w:val="28"/>
        </w:rPr>
        <w:t>ьной услуги, указанных в п. 2.</w:t>
      </w:r>
      <w:r w:rsidR="00A95E0A">
        <w:rPr>
          <w:rFonts w:ascii="Times New Roman" w:hAnsi="Times New Roman"/>
          <w:sz w:val="28"/>
        </w:rPr>
        <w:t>10.2</w:t>
      </w:r>
      <w:r w:rsidRPr="003F799E">
        <w:rPr>
          <w:rFonts w:ascii="Times New Roman" w:hAnsi="Times New Roman"/>
          <w:sz w:val="28"/>
        </w:rPr>
        <w:t xml:space="preserve"> административного регламента, готовит проект письма Уполномоченного органа о реализации преимущественного права приобретения арендуемого имущества и направляет его почтой заявителю заказным письмом с уведомлением;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2)  в случае наличия оснований для отказа в предоставлении муниципальной услуги, указанных в п. 2.</w:t>
      </w:r>
      <w:r w:rsidR="00A95E0A">
        <w:rPr>
          <w:rFonts w:ascii="Times New Roman" w:hAnsi="Times New Roman"/>
          <w:sz w:val="28"/>
        </w:rPr>
        <w:t>10.2</w:t>
      </w:r>
      <w:r w:rsidR="00712E7A">
        <w:rPr>
          <w:rFonts w:ascii="Times New Roman" w:hAnsi="Times New Roman"/>
          <w:sz w:val="28"/>
        </w:rPr>
        <w:t xml:space="preserve"> </w:t>
      </w:r>
      <w:r w:rsidRPr="003F799E">
        <w:rPr>
          <w:rFonts w:ascii="Times New Roman" w:hAnsi="Times New Roman"/>
          <w:sz w:val="28"/>
        </w:rPr>
        <w:t>административного регламента, готовит проект письма Уполномоченного органа с указанием оснований для отказа в реализации преимущественного права приобретения арендуемого имущества и направляет его почтой заявителю заказным письмом с уведомлением.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11.3.</w:t>
      </w:r>
      <w:r w:rsidRPr="003F799E">
        <w:rPr>
          <w:rFonts w:ascii="Times New Roman" w:hAnsi="Times New Roman"/>
          <w:sz w:val="28"/>
        </w:rPr>
        <w:t xml:space="preserve">  Результатом исполнения административной процедуры является направление письма заявителю о принятом решении по заявлению.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11.4</w:t>
      </w:r>
      <w:r w:rsidRPr="003F799E">
        <w:rPr>
          <w:rFonts w:ascii="Times New Roman" w:hAnsi="Times New Roman"/>
          <w:sz w:val="28"/>
        </w:rPr>
        <w:t>. Максимальный срок исполнения административной процедуры – 15 календарных дней со дня заключения о соответствии заявителя требованиям законодательства Российской Федерации и настоящего административного регламента, либо заключения об отказе в предоставлении муниципальной услуги в соответствии с</w:t>
      </w:r>
      <w:r w:rsidR="00712E7A">
        <w:rPr>
          <w:rFonts w:ascii="Times New Roman" w:hAnsi="Times New Roman"/>
          <w:sz w:val="28"/>
        </w:rPr>
        <w:t xml:space="preserve"> п. </w:t>
      </w:r>
      <w:r w:rsidR="00712E7A" w:rsidRPr="00A95E0A">
        <w:rPr>
          <w:rFonts w:ascii="Times New Roman" w:hAnsi="Times New Roman"/>
          <w:sz w:val="28"/>
        </w:rPr>
        <w:t>2.</w:t>
      </w:r>
      <w:r w:rsidR="00A95E0A">
        <w:rPr>
          <w:rFonts w:ascii="Times New Roman" w:hAnsi="Times New Roman"/>
          <w:sz w:val="28"/>
        </w:rPr>
        <w:t>10.2</w:t>
      </w:r>
      <w:r w:rsidR="00712E7A">
        <w:rPr>
          <w:rFonts w:ascii="Times New Roman" w:hAnsi="Times New Roman"/>
          <w:sz w:val="28"/>
        </w:rPr>
        <w:t xml:space="preserve"> </w:t>
      </w:r>
      <w:r w:rsidRPr="003F799E">
        <w:rPr>
          <w:rFonts w:ascii="Times New Roman" w:hAnsi="Times New Roman"/>
          <w:sz w:val="28"/>
        </w:rPr>
        <w:t xml:space="preserve">административного регламента.                            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 xml:space="preserve">          </w:t>
      </w:r>
    </w:p>
    <w:p w:rsidR="003F799E" w:rsidRPr="003F799E" w:rsidRDefault="003F799E" w:rsidP="00AD3598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При отсутствии оснований для отказа в предоставлении муниципальной услуги</w:t>
      </w:r>
    </w:p>
    <w:p w:rsidR="003F799E" w:rsidRP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</w:p>
    <w:p w:rsidR="003F799E" w:rsidRDefault="003F799E" w:rsidP="00FE5917">
      <w:pPr>
        <w:pStyle w:val="ConsPlusNormal"/>
        <w:tabs>
          <w:tab w:val="left" w:pos="141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</w:t>
      </w:r>
      <w:r w:rsidRPr="003F799E">
        <w:rPr>
          <w:rFonts w:ascii="Times New Roman" w:hAnsi="Times New Roman"/>
          <w:sz w:val="28"/>
        </w:rPr>
        <w:t>.  Заключение договора купли-продажи арендуемого имущества</w:t>
      </w:r>
    </w:p>
    <w:p w:rsidR="00AD3598" w:rsidRPr="003F799E" w:rsidRDefault="00AD3598" w:rsidP="0021002D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12.1.</w:t>
      </w:r>
      <w:r w:rsidRPr="003F799E">
        <w:rPr>
          <w:rFonts w:ascii="Times New Roman" w:hAnsi="Times New Roman"/>
          <w:sz w:val="28"/>
        </w:rPr>
        <w:t xml:space="preserve"> Юридическим фактом для начала административной процедуры является принятие правового акта об условиях приватизации муниципального имущества.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12.2</w:t>
      </w:r>
      <w:r w:rsidRPr="003F799E">
        <w:rPr>
          <w:rFonts w:ascii="Times New Roman" w:hAnsi="Times New Roman"/>
          <w:sz w:val="28"/>
        </w:rPr>
        <w:t>. В течение 10 календарных дней со дня принятия правового акта об условиях приватизации имущества заявителю или его уполномоченному представителю вручаются под подпись либо направляются заявителю заказным письмом с уведомлением копия нормативно-правового акта об условиях приватизации муниципального имущества, договор купли-продажи арендуемого имущества.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Договор купли-продажи арендуемого имущества должен быть заключен в течение 30 календарных дней со дня получения заявителем договора купли-продажи арендуемого имущества. При заключении договора купли-продажи заявителю предлагается представить документ, подтверждающий внесение арендной платы по договору аренды приватизируемого имущества.</w:t>
      </w:r>
    </w:p>
    <w:p w:rsidR="003F799E" w:rsidRPr="003F799E" w:rsidRDefault="003F799E" w:rsidP="00712E7A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В случае</w:t>
      </w:r>
      <w:proofErr w:type="gramStart"/>
      <w:r w:rsidRPr="003F799E">
        <w:rPr>
          <w:rFonts w:ascii="Times New Roman" w:hAnsi="Times New Roman"/>
          <w:sz w:val="28"/>
        </w:rPr>
        <w:t>,</w:t>
      </w:r>
      <w:proofErr w:type="gramEnd"/>
      <w:r w:rsidRPr="003F799E">
        <w:rPr>
          <w:rFonts w:ascii="Times New Roman" w:hAnsi="Times New Roman"/>
          <w:sz w:val="28"/>
        </w:rPr>
        <w:t xml:space="preserve"> если сведения о заявителе на день заключения договора</w:t>
      </w:r>
      <w:r w:rsidR="00712E7A">
        <w:rPr>
          <w:rFonts w:ascii="Times New Roman" w:hAnsi="Times New Roman"/>
          <w:sz w:val="28"/>
        </w:rPr>
        <w:t xml:space="preserve"> </w:t>
      </w:r>
      <w:r w:rsidRPr="003F799E">
        <w:rPr>
          <w:rFonts w:ascii="Times New Roman" w:hAnsi="Times New Roman"/>
          <w:sz w:val="28"/>
        </w:rPr>
        <w:t>купли-продажи арендуемого имущества исключены из Единого реестра субъектов малого и среднего предпринимательства, договор купли-продажи не заключается.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12.3.</w:t>
      </w:r>
      <w:r w:rsidRPr="003F799E">
        <w:rPr>
          <w:rFonts w:ascii="Times New Roman" w:hAnsi="Times New Roman"/>
          <w:sz w:val="28"/>
        </w:rPr>
        <w:t xml:space="preserve"> В случае обжалования заявителем достоверности величины рыночной стоимости объекта оценки, используемой для определения цены арендуемого имущества, срок предоставления муниципальной услуги приостанавливается.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 xml:space="preserve">Сроком </w:t>
      </w:r>
      <w:proofErr w:type="gramStart"/>
      <w:r w:rsidRPr="003F799E">
        <w:rPr>
          <w:rFonts w:ascii="Times New Roman" w:hAnsi="Times New Roman"/>
          <w:sz w:val="28"/>
        </w:rPr>
        <w:t>начала приостановления срока предоставления муниципальной услуги</w:t>
      </w:r>
      <w:proofErr w:type="gramEnd"/>
      <w:r w:rsidRPr="003F799E">
        <w:rPr>
          <w:rFonts w:ascii="Times New Roman" w:hAnsi="Times New Roman"/>
          <w:sz w:val="28"/>
        </w:rPr>
        <w:t xml:space="preserve"> является дата определения Арбитражного суда о принятии к производству искового заявления и возбуждении производства по делу.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12.4.</w:t>
      </w:r>
      <w:r w:rsidRPr="003F799E">
        <w:rPr>
          <w:rFonts w:ascii="Times New Roman" w:hAnsi="Times New Roman"/>
          <w:sz w:val="28"/>
        </w:rPr>
        <w:t xml:space="preserve"> Заявители утрачивают преимущественное право на приобретение арендуемого имущества: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 xml:space="preserve">1) с момента отказа заявителя от заключения договора </w:t>
      </w:r>
      <w:proofErr w:type="gramStart"/>
      <w:r w:rsidRPr="003F799E">
        <w:rPr>
          <w:rFonts w:ascii="Times New Roman" w:hAnsi="Times New Roman"/>
          <w:sz w:val="28"/>
        </w:rPr>
        <w:t>купли-продажи</w:t>
      </w:r>
      <w:proofErr w:type="gramEnd"/>
      <w:r w:rsidRPr="003F799E">
        <w:rPr>
          <w:rFonts w:ascii="Times New Roman" w:hAnsi="Times New Roman"/>
          <w:sz w:val="28"/>
        </w:rPr>
        <w:t xml:space="preserve"> арендуемого имущества;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2) по истечении тридцати дней со дня получения заявителем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12.5.</w:t>
      </w:r>
      <w:r w:rsidRPr="003F799E">
        <w:rPr>
          <w:rFonts w:ascii="Times New Roman" w:hAnsi="Times New Roman"/>
          <w:sz w:val="28"/>
        </w:rPr>
        <w:t xml:space="preserve">  Результатом исполнения административной процедуры является заключение договора купли-продажи арендуемого имущества.</w:t>
      </w:r>
    </w:p>
    <w:p w:rsidR="003F799E" w:rsidRP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3.</w:t>
      </w:r>
      <w:r w:rsidR="006904F0">
        <w:rPr>
          <w:rFonts w:ascii="Times New Roman" w:hAnsi="Times New Roman"/>
          <w:sz w:val="28"/>
        </w:rPr>
        <w:t>12.6</w:t>
      </w:r>
      <w:r w:rsidRPr="003F799E">
        <w:rPr>
          <w:rFonts w:ascii="Times New Roman" w:hAnsi="Times New Roman"/>
          <w:sz w:val="28"/>
        </w:rPr>
        <w:t>. Максимальный срок выполнения административной процедуры</w:t>
      </w:r>
    </w:p>
    <w:p w:rsidR="003F799E" w:rsidRDefault="003F799E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3F799E">
        <w:rPr>
          <w:rFonts w:ascii="Times New Roman" w:hAnsi="Times New Roman"/>
          <w:sz w:val="28"/>
        </w:rPr>
        <w:t>30 календарных дней (без учета срока доставки почтового отправления).</w:t>
      </w:r>
    </w:p>
    <w:p w:rsidR="0021002D" w:rsidRDefault="0021002D" w:rsidP="003F799E">
      <w:pPr>
        <w:pStyle w:val="ConsPlusNormal"/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E61B97" w:rsidRDefault="00D623BC" w:rsidP="00AD3598">
      <w:pPr>
        <w:pStyle w:val="4"/>
        <w:spacing w:before="0" w:after="0" w:line="240" w:lineRule="auto"/>
      </w:pPr>
      <w:r>
        <w:t>4</w:t>
      </w:r>
      <w:r w:rsidR="00783F4A">
        <w:t xml:space="preserve">. Формы </w:t>
      </w:r>
      <w:proofErr w:type="gramStart"/>
      <w:r w:rsidR="00783F4A">
        <w:t>контроля за</w:t>
      </w:r>
      <w:proofErr w:type="gramEnd"/>
      <w:r w:rsidR="00783F4A">
        <w:t xml:space="preserve"> исполнением административного регламента</w:t>
      </w:r>
    </w:p>
    <w:p w:rsidR="00D623BC" w:rsidRPr="00D623BC" w:rsidRDefault="00D623BC" w:rsidP="00106823">
      <w:pPr>
        <w:spacing w:line="240" w:lineRule="auto"/>
      </w:pPr>
    </w:p>
    <w:p w:rsidR="00E3456A" w:rsidRPr="00E3456A" w:rsidRDefault="00E3456A" w:rsidP="00106823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456A">
        <w:rPr>
          <w:rFonts w:ascii="Times New Roman" w:hAnsi="Times New Roman"/>
          <w:sz w:val="28"/>
        </w:rPr>
        <w:lastRenderedPageBreak/>
        <w:t xml:space="preserve">4.1. </w:t>
      </w:r>
      <w:proofErr w:type="gramStart"/>
      <w:r w:rsidRPr="00E3456A">
        <w:rPr>
          <w:rFonts w:ascii="Times New Roman" w:hAnsi="Times New Roman"/>
          <w:sz w:val="28"/>
        </w:rPr>
        <w:t>Контроль за</w:t>
      </w:r>
      <w:proofErr w:type="gramEnd"/>
      <w:r w:rsidRPr="00E3456A">
        <w:rPr>
          <w:rFonts w:ascii="Times New Roman" w:hAnsi="Times New Roman"/>
          <w:sz w:val="28"/>
        </w:rPr>
        <w:t xml:space="preserve"> соблюдением и исполнением сотрудниками </w:t>
      </w:r>
      <w:r w:rsidR="00A95E0A" w:rsidRPr="00E3456A">
        <w:rPr>
          <w:rFonts w:ascii="Times New Roman" w:hAnsi="Times New Roman"/>
          <w:sz w:val="28"/>
        </w:rPr>
        <w:t>Уполномоченного</w:t>
      </w:r>
      <w:r w:rsidRPr="00E3456A">
        <w:rPr>
          <w:rFonts w:ascii="Times New Roman" w:hAnsi="Times New Roman"/>
          <w:sz w:val="28"/>
        </w:rPr>
        <w:t xml:space="preserve"> органа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E3456A" w:rsidRPr="00E3456A" w:rsidRDefault="00E3456A" w:rsidP="00E3456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456A">
        <w:rPr>
          <w:rFonts w:ascii="Times New Roman" w:hAnsi="Times New Roman"/>
          <w:sz w:val="28"/>
        </w:rPr>
        <w:t>4.2. Текущий контроль над соблюдением последовательности действий, определенных административными процедурами по предоставлению муниципальной услуги специалистами Уполномоченного органа, осуществляет начальник Отдела. Текущий контроль осуществляется путем проведения начальником Отдела проверок соблюдения и исполнения специалистом, ответственным за предоставление муниципальной услуги, положений административного регламента, иных правовых актов.</w:t>
      </w:r>
    </w:p>
    <w:p w:rsidR="00E3456A" w:rsidRPr="00E3456A" w:rsidRDefault="00E3456A" w:rsidP="00E3456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456A">
        <w:rPr>
          <w:rFonts w:ascii="Times New Roman" w:hAnsi="Times New Roman"/>
          <w:sz w:val="28"/>
        </w:rPr>
        <w:t xml:space="preserve">4.3. </w:t>
      </w:r>
      <w:proofErr w:type="gramStart"/>
      <w:r w:rsidRPr="00E3456A">
        <w:rPr>
          <w:rFonts w:ascii="Times New Roman" w:hAnsi="Times New Roman"/>
          <w:sz w:val="28"/>
        </w:rPr>
        <w:t>Контроль за</w:t>
      </w:r>
      <w:proofErr w:type="gramEnd"/>
      <w:r w:rsidRPr="00E3456A">
        <w:rPr>
          <w:rFonts w:ascii="Times New Roman" w:hAnsi="Times New Roman"/>
          <w:sz w:val="28"/>
        </w:rPr>
        <w:t xml:space="preserve"> полнотой и качеством предоставления муниципальной услуги осуществляет первый заместитель руководителя администрации района, курирующий Уполномоченный орган,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E3456A" w:rsidRPr="00E3456A" w:rsidRDefault="00E3456A" w:rsidP="00E3456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456A">
        <w:rPr>
          <w:rFonts w:ascii="Times New Roman" w:hAnsi="Times New Roman"/>
          <w:sz w:val="28"/>
        </w:rPr>
        <w:t xml:space="preserve">4.4. Сотрудники Уполномоченного органа, ответственные за </w:t>
      </w:r>
      <w:r w:rsidR="00A95E0A" w:rsidRPr="00E3456A">
        <w:rPr>
          <w:rFonts w:ascii="Times New Roman" w:hAnsi="Times New Roman"/>
          <w:sz w:val="28"/>
        </w:rPr>
        <w:t>предоставление</w:t>
      </w:r>
      <w:r w:rsidRPr="00E3456A">
        <w:rPr>
          <w:rFonts w:ascii="Times New Roman" w:hAnsi="Times New Roman"/>
          <w:sz w:val="28"/>
        </w:rPr>
        <w:t xml:space="preserve"> муниципальной услуги, несут персональную ответственность за соблюдение порядка предоставления муниципальной услуги.</w:t>
      </w:r>
    </w:p>
    <w:p w:rsidR="00106823" w:rsidRDefault="00E3456A" w:rsidP="00E3456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3456A">
        <w:rPr>
          <w:rFonts w:ascii="Times New Roman" w:hAnsi="Times New Roman"/>
          <w:sz w:val="28"/>
        </w:rPr>
        <w:t>4.5.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E61B97" w:rsidRPr="00E3456A" w:rsidRDefault="00E3456A" w:rsidP="00E3456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56A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E3456A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3456A">
        <w:rPr>
          <w:rFonts w:ascii="Times New Roman" w:hAnsi="Times New Roman"/>
          <w:sz w:val="28"/>
          <w:szCs w:val="28"/>
        </w:rPr>
        <w:t>Российской Федерации</w:t>
      </w:r>
      <w:r w:rsidRPr="00E3456A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E3456A">
        <w:rPr>
          <w:rFonts w:ascii="Times New Roman" w:hAnsi="Times New Roman"/>
          <w:sz w:val="28"/>
          <w:szCs w:val="28"/>
        </w:rPr>
        <w:t>возлагается на сотрудников Уполномоченного органа, ответственных за предоставление муниципальной услуги.</w:t>
      </w:r>
    </w:p>
    <w:p w:rsidR="00E61B97" w:rsidRDefault="00783F4A" w:rsidP="00E345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E61B97" w:rsidRDefault="00E61B97">
      <w:pPr>
        <w:pStyle w:val="ConsPlusNormal"/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106823" w:rsidRDefault="00874CC9" w:rsidP="0010682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 w:rsidR="00783F4A">
        <w:rPr>
          <w:rFonts w:ascii="Times New Roman" w:hAnsi="Times New Roman"/>
          <w:sz w:val="28"/>
        </w:rPr>
        <w:t xml:space="preserve"> Досудебный (внесудебный) порядок обжалований решений и действий (бездействия) </w:t>
      </w:r>
      <w:r w:rsidR="00106823" w:rsidRPr="00753C03">
        <w:rPr>
          <w:rFonts w:ascii="Times New Roman" w:eastAsia="Calibri" w:hAnsi="Times New Roman"/>
          <w:sz w:val="28"/>
          <w:szCs w:val="28"/>
        </w:rPr>
        <w:t>администрации Череповецкого муниципального района, должностного лица администрации Череповецкого муниципального района,</w:t>
      </w:r>
      <w:r w:rsidR="00106823">
        <w:rPr>
          <w:rFonts w:ascii="Times New Roman" w:eastAsia="Calibri" w:hAnsi="Times New Roman"/>
          <w:sz w:val="28"/>
          <w:szCs w:val="28"/>
        </w:rPr>
        <w:t xml:space="preserve"> </w:t>
      </w:r>
      <w:r w:rsidR="00106823" w:rsidRPr="00753C03">
        <w:rPr>
          <w:rFonts w:ascii="Times New Roman" w:eastAsia="Calibri" w:hAnsi="Times New Roman"/>
          <w:sz w:val="28"/>
          <w:szCs w:val="28"/>
        </w:rPr>
        <w:t>а также организаций, осуществляющих функции по предоставлению муниципальных услуг, или их работников</w:t>
      </w:r>
    </w:p>
    <w:p w:rsidR="00E61B97" w:rsidRDefault="00106823" w:rsidP="0010682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53C03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</w:p>
    <w:p w:rsidR="00680719" w:rsidRPr="00DA7B4D" w:rsidRDefault="00680719" w:rsidP="0068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B4D">
        <w:rPr>
          <w:rFonts w:ascii="Times New Roman" w:eastAsia="Calibri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680719" w:rsidRPr="00DA7B4D" w:rsidRDefault="00680719" w:rsidP="0068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B4D">
        <w:rPr>
          <w:rFonts w:ascii="Times New Roman" w:eastAsia="Calibri" w:hAnsi="Times New Roman"/>
          <w:sz w:val="28"/>
          <w:szCs w:val="28"/>
        </w:rPr>
        <w:t>5.2. Досудебное (внесудебное) обжалование действий (бездействия)          и решений, принятых (осуществленных) в ходе предоставления муниципальной услуги,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от 27.07.2010 № 210-ФЗ «</w:t>
      </w:r>
      <w:r w:rsidRPr="00DA7B4D">
        <w:rPr>
          <w:rFonts w:ascii="Times New Roman" w:eastAsia="Calibri" w:hAnsi="Times New Roman"/>
          <w:sz w:val="28"/>
          <w:szCs w:val="28"/>
        </w:rPr>
        <w:t>Об организации предоставления государственных и мун</w:t>
      </w:r>
      <w:r>
        <w:rPr>
          <w:rFonts w:ascii="Times New Roman" w:eastAsia="Calibri" w:hAnsi="Times New Roman"/>
          <w:sz w:val="28"/>
          <w:szCs w:val="28"/>
        </w:rPr>
        <w:t>иципальных услуг»</w:t>
      </w:r>
      <w:r w:rsidRPr="00DA7B4D">
        <w:rPr>
          <w:rFonts w:ascii="Times New Roman" w:eastAsia="Calibri" w:hAnsi="Times New Roman"/>
          <w:sz w:val="28"/>
          <w:szCs w:val="28"/>
        </w:rPr>
        <w:t xml:space="preserve"> и постановле</w:t>
      </w:r>
      <w:r>
        <w:rPr>
          <w:rFonts w:ascii="Times New Roman" w:eastAsia="Calibri" w:hAnsi="Times New Roman"/>
          <w:sz w:val="28"/>
          <w:szCs w:val="28"/>
        </w:rPr>
        <w:t>нием администрации района от 10.04.</w:t>
      </w:r>
      <w:r w:rsidRPr="00DA7B4D">
        <w:rPr>
          <w:rFonts w:ascii="Times New Roman" w:eastAsia="Calibri" w:hAnsi="Times New Roman"/>
          <w:sz w:val="28"/>
          <w:szCs w:val="28"/>
        </w:rPr>
        <w:t xml:space="preserve">2018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DA7B4D">
        <w:rPr>
          <w:rFonts w:ascii="Times New Roman" w:eastAsia="Calibri" w:hAnsi="Times New Roman"/>
          <w:sz w:val="28"/>
          <w:szCs w:val="28"/>
        </w:rPr>
        <w:t>.</w:t>
      </w:r>
    </w:p>
    <w:p w:rsidR="00680719" w:rsidRPr="00DA7B4D" w:rsidRDefault="00680719" w:rsidP="0068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B4D">
        <w:rPr>
          <w:rFonts w:ascii="Times New Roman" w:eastAsia="Calibri" w:hAnsi="Times New Roman"/>
          <w:sz w:val="28"/>
          <w:szCs w:val="28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портале, на </w:t>
      </w:r>
      <w:r w:rsidRPr="00680719">
        <w:rPr>
          <w:rFonts w:ascii="Times New Roman" w:hAnsi="Times New Roman"/>
          <w:sz w:val="28"/>
          <w:szCs w:val="28"/>
        </w:rPr>
        <w:t>Региональном портале</w:t>
      </w:r>
      <w:r w:rsidRPr="00DA7B4D">
        <w:rPr>
          <w:rFonts w:ascii="Times New Roman" w:eastAsia="Calibri" w:hAnsi="Times New Roman"/>
          <w:sz w:val="28"/>
          <w:szCs w:val="28"/>
        </w:rPr>
        <w:t>.</w:t>
      </w:r>
    </w:p>
    <w:p w:rsidR="00680719" w:rsidRPr="00DA7B4D" w:rsidRDefault="00680719" w:rsidP="00680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7B4D">
        <w:rPr>
          <w:rFonts w:ascii="Times New Roman" w:eastAsia="Calibri" w:hAnsi="Times New Roman"/>
          <w:sz w:val="28"/>
          <w:szCs w:val="28"/>
        </w:rPr>
        <w:t>5.3. Заявитель вправе оспорить действия (бездействие) и решения, осуществляемые (принятые) в ходе предоставления муниципальной услуги,  в судебном порядке в соответствии с законодат</w:t>
      </w:r>
      <w:r>
        <w:rPr>
          <w:rFonts w:ascii="Times New Roman" w:eastAsia="Calibri" w:hAnsi="Times New Roman"/>
          <w:sz w:val="28"/>
          <w:szCs w:val="28"/>
        </w:rPr>
        <w:t>ельством Российской Федерации.</w:t>
      </w:r>
    </w:p>
    <w:p w:rsidR="00E61B97" w:rsidRDefault="00E61B97">
      <w:pPr>
        <w:spacing w:after="0" w:line="240" w:lineRule="auto"/>
        <w:rPr>
          <w:rFonts w:ascii="Times New Roman" w:hAnsi="Times New Roman"/>
          <w:sz w:val="27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7"/>
        </w:rPr>
      </w:pPr>
    </w:p>
    <w:p w:rsidR="00E61B97" w:rsidRDefault="00E61B97">
      <w:pPr>
        <w:sectPr w:rsidR="00E61B97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E61B97" w:rsidRDefault="00E61B97">
      <w:pPr>
        <w:pStyle w:val="ConsPlusNormal"/>
        <w:spacing w:after="0" w:line="240" w:lineRule="auto"/>
        <w:rPr>
          <w:rFonts w:ascii="Times New Roman" w:hAnsi="Times New Roman"/>
          <w:sz w:val="27"/>
        </w:rPr>
      </w:pPr>
    </w:p>
    <w:p w:rsidR="00E61B97" w:rsidRDefault="00783F4A">
      <w:pPr>
        <w:pStyle w:val="ConsPlusNormal"/>
        <w:spacing w:after="0" w:line="240" w:lineRule="auto"/>
        <w:jc w:val="right"/>
        <w:outlineLvl w:val="1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 1</w:t>
      </w:r>
    </w:p>
    <w:p w:rsidR="00E61B97" w:rsidRDefault="00783F4A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административному регламенту</w:t>
      </w:r>
    </w:p>
    <w:p w:rsidR="00E61B97" w:rsidRDefault="00E61B97">
      <w:pPr>
        <w:pStyle w:val="ConsPlusNormal"/>
        <w:spacing w:after="0" w:line="240" w:lineRule="auto"/>
        <w:jc w:val="right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</w:t>
      </w:r>
    </w:p>
    <w:p w:rsidR="00E61B97" w:rsidRDefault="00E61B97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администрацию 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 __________________________________________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(наименование муниципального образования)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Заявитель</w:t>
      </w:r>
    </w:p>
    <w:p w:rsidR="00E61B97" w:rsidRDefault="00E61B97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__________________________________________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(ФИО или </w:t>
      </w:r>
      <w:r>
        <w:rPr>
          <w:rFonts w:ascii="Times New Roman" w:hAnsi="Times New Roman"/>
          <w:i/>
          <w:sz w:val="27"/>
        </w:rPr>
        <w:t>полное наименование, ОГРН, ИНН)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</w:t>
      </w:r>
      <w:proofErr w:type="gramStart"/>
      <w:r>
        <w:rPr>
          <w:rFonts w:ascii="Times New Roman" w:hAnsi="Times New Roman"/>
          <w:i/>
          <w:sz w:val="27"/>
        </w:rPr>
        <w:t>(почтовый индекс и адрес</w:t>
      </w:r>
      <w:r>
        <w:rPr>
          <w:rFonts w:ascii="Times New Roman" w:hAnsi="Times New Roman"/>
          <w:sz w:val="27"/>
        </w:rPr>
        <w:t xml:space="preserve">                                                   </w:t>
      </w:r>
      <w:proofErr w:type="gramEnd"/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                           </w:t>
      </w:r>
      <w:r>
        <w:rPr>
          <w:rFonts w:ascii="Times New Roman" w:hAnsi="Times New Roman"/>
          <w:i/>
          <w:sz w:val="27"/>
        </w:rPr>
        <w:t>__________________________________________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</w:t>
      </w:r>
      <w:r>
        <w:rPr>
          <w:rFonts w:ascii="Times New Roman" w:hAnsi="Times New Roman"/>
          <w:i/>
          <w:sz w:val="27"/>
        </w:rPr>
        <w:t>места регистрации, места нахождения)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тел. _____________________________________</w:t>
      </w:r>
    </w:p>
    <w:p w:rsidR="00E61B97" w:rsidRDefault="00783F4A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e-mail</w:t>
      </w:r>
      <w:proofErr w:type="spellEnd"/>
      <w:r>
        <w:rPr>
          <w:rFonts w:ascii="Times New Roman" w:hAnsi="Times New Roman"/>
          <w:sz w:val="27"/>
        </w:rPr>
        <w:t xml:space="preserve"> ___________________________________</w:t>
      </w:r>
    </w:p>
    <w:p w:rsidR="00E61B97" w:rsidRDefault="00E61B97">
      <w:pPr>
        <w:pStyle w:val="ConsPlusNonformat"/>
        <w:spacing w:after="0" w:line="240" w:lineRule="auto"/>
        <w:rPr>
          <w:rFonts w:ascii="Times New Roman" w:hAnsi="Times New Roman"/>
          <w:b/>
          <w:sz w:val="27"/>
        </w:rPr>
      </w:pPr>
      <w:bookmarkStart w:id="2" w:name="Par507"/>
      <w:bookmarkEnd w:id="2"/>
    </w:p>
    <w:p w:rsidR="00E61B97" w:rsidRDefault="00783F4A">
      <w:pPr>
        <w:pStyle w:val="ConsPlusNonformat"/>
        <w:spacing w:after="0" w:line="240" w:lineRule="auto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ЗАЯВЛЕНИЕ</w:t>
      </w:r>
    </w:p>
    <w:p w:rsidR="00E61B97" w:rsidRDefault="00E61B97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 предоставлении преимущественного права на приобретение арендуемого</w:t>
      </w:r>
    </w:p>
    <w:p w:rsidR="00E61B97" w:rsidRDefault="00783F4A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муниципального недвижимого имущества</w:t>
      </w:r>
    </w:p>
    <w:p w:rsidR="00E61B97" w:rsidRDefault="00E61B97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 предоставить  преимущественное право на приобретение арендуемого недвижимого  имущества  согласно договору аренды от __________ № ________ и заключить  договор  купли-продажи  следующего объекта недвижимого имущества: _______________ (наименование объекта)  с  кадастровым  номером ____________________, площадью _____________ кв</w:t>
      </w:r>
      <w:proofErr w:type="gramStart"/>
      <w:r>
        <w:rPr>
          <w:rFonts w:ascii="Times New Roman" w:hAnsi="Times New Roman"/>
          <w:sz w:val="27"/>
        </w:rPr>
        <w:t>.м</w:t>
      </w:r>
      <w:proofErr w:type="gramEnd"/>
      <w:r>
        <w:rPr>
          <w:rFonts w:ascii="Times New Roman" w:hAnsi="Times New Roman"/>
          <w:sz w:val="27"/>
        </w:rPr>
        <w:t>, расположенный по адресу:__________________________________________</w:t>
      </w:r>
    </w:p>
    <w:p w:rsidR="00E61B97" w:rsidRDefault="00783F4A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Объект  недвижимости  расположен  на  земельном  участке  с кадастровым номером _________________.</w:t>
      </w:r>
    </w:p>
    <w:p w:rsidR="00E61B97" w:rsidRDefault="00E61B97">
      <w:pPr>
        <w:pStyle w:val="ConsPlusNonformat"/>
        <w:spacing w:after="0" w:line="240" w:lineRule="auto"/>
        <w:jc w:val="center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Приложение:</w:t>
      </w:r>
    </w:p>
    <w:p w:rsidR="00E61B97" w:rsidRDefault="00783F4A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E61B97" w:rsidRDefault="00783F4A">
      <w:pPr>
        <w:pStyle w:val="ConsPlusNonformat"/>
        <w:spacing w:after="0" w:line="240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__________________________________________</w:t>
      </w:r>
    </w:p>
    <w:p w:rsidR="00E61B97" w:rsidRDefault="00E61B97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</w:p>
    <w:p w:rsidR="00E61B97" w:rsidRDefault="00783F4A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Заявитель__________________________________________ </w:t>
      </w:r>
      <w:r>
        <w:rPr>
          <w:rFonts w:ascii="Times New Roman" w:hAnsi="Times New Roman"/>
          <w:i/>
          <w:sz w:val="27"/>
        </w:rPr>
        <w:t>_____________________</w:t>
      </w:r>
    </w:p>
    <w:p w:rsidR="00E61B97" w:rsidRDefault="00783F4A">
      <w:pPr>
        <w:pStyle w:val="ConsPlusNonformat"/>
        <w:spacing w:after="0" w:line="240" w:lineRule="auto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                    (Ф.И.О.,</w:t>
      </w:r>
      <w:proofErr w:type="gramStart"/>
      <w:r>
        <w:rPr>
          <w:rFonts w:ascii="Times New Roman" w:hAnsi="Times New Roman"/>
          <w:sz w:val="27"/>
        </w:rPr>
        <w:t xml:space="preserve"> )</w:t>
      </w:r>
      <w:proofErr w:type="gramEnd"/>
      <w:r>
        <w:rPr>
          <w:rFonts w:ascii="Times New Roman" w:hAnsi="Times New Roman"/>
          <w:sz w:val="27"/>
        </w:rPr>
        <w:t xml:space="preserve">                                                                          (подпись)</w:t>
      </w:r>
    </w:p>
    <w:p w:rsidR="00E61B97" w:rsidRDefault="00E61B97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61B97" w:rsidRDefault="00783F4A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Дата "__" _______ 20__ г.</w: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783F4A" w:rsidP="005B7B7D">
      <w:pPr>
        <w:pStyle w:val="ConsPlusNormal"/>
        <w:spacing w:after="0" w:line="240" w:lineRule="auto"/>
        <w:ind w:left="5103" w:firstLine="0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Приложение 2 </w:t>
      </w:r>
    </w:p>
    <w:p w:rsidR="00E61B97" w:rsidRDefault="00783F4A" w:rsidP="005B7B7D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 административному регламенту</w:t>
      </w:r>
    </w:p>
    <w:p w:rsidR="00E61B97" w:rsidRDefault="00E61B97" w:rsidP="00A212D1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</w:rPr>
      </w:pPr>
    </w:p>
    <w:p w:rsidR="00E61B97" w:rsidRPr="00BD6E45" w:rsidRDefault="00783F4A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D6E45">
        <w:rPr>
          <w:rFonts w:ascii="Times New Roman" w:hAnsi="Times New Roman"/>
          <w:b/>
          <w:sz w:val="28"/>
        </w:rPr>
        <w:t xml:space="preserve">Блок-схема </w:t>
      </w:r>
    </w:p>
    <w:p w:rsidR="00E61B97" w:rsidRPr="00BD6E45" w:rsidRDefault="00783F4A">
      <w:pPr>
        <w:pStyle w:val="ConsPlusNormal"/>
        <w:widowControl/>
        <w:spacing w:after="0" w:line="240" w:lineRule="auto"/>
        <w:jc w:val="center"/>
        <w:rPr>
          <w:rStyle w:val="32"/>
          <w:rFonts w:ascii="Times New Roman" w:hAnsi="Times New Roman"/>
          <w:b w:val="0"/>
          <w:sz w:val="28"/>
        </w:rPr>
      </w:pPr>
      <w:r w:rsidRPr="00BD6E45">
        <w:rPr>
          <w:rFonts w:ascii="Times New Roman" w:hAnsi="Times New Roman"/>
          <w:b/>
          <w:sz w:val="28"/>
        </w:rPr>
        <w:t>предоставления муниципальной услуги</w:t>
      </w:r>
    </w:p>
    <w:p w:rsidR="00E61B97" w:rsidRPr="00BD6E45" w:rsidRDefault="00783F4A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  <w:r w:rsidRPr="00BD6E45">
        <w:rPr>
          <w:rFonts w:ascii="Times New Roman" w:hAnsi="Times New Roman"/>
          <w:b/>
          <w:sz w:val="28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</w:t>
      </w:r>
    </w:p>
    <w:p w:rsidR="009D4C4B" w:rsidRDefault="009D4C4B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</w:p>
    <w:p w:rsidR="009D4C4B" w:rsidRDefault="00644EFC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group id="_x0000_s1052" style="position:absolute;left:0;text-align:left;margin-left:-30.3pt;margin-top:10.2pt;width:496.5pt;height:566.8pt;z-index:251668480" coordorigin="1095,3669" coordsize="9930,11336">
            <v:rect id="_x0000_s1026" style="position:absolute;left:4005;top:3669;width:4110;height:1875">
              <v:textbox>
                <w:txbxContent>
                  <w:p w:rsidR="003A338D" w:rsidRDefault="003A338D" w:rsidP="001A13DD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Прием и регистрация заявления и прилагаемых документов</w:t>
                    </w:r>
                  </w:p>
                  <w:p w:rsidR="000D7294" w:rsidRPr="000D7294" w:rsidRDefault="000D7294" w:rsidP="001A13DD">
                    <w:pPr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 xml:space="preserve"> (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пункт 3.2 настоящего административного регламента, срок 1 рабочий день)</w:t>
                    </w:r>
                  </w:p>
                  <w:p w:rsidR="003A338D" w:rsidRPr="001A13DD" w:rsidRDefault="003A338D" w:rsidP="001A13DD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28" style="position:absolute;left:1095;top:6490;width:4110;height:1590">
              <v:textbox>
                <w:txbxContent>
                  <w:p w:rsid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D7294">
                      <w:rPr>
                        <w:rFonts w:ascii="Times New Roman" w:hAnsi="Times New Roman"/>
                      </w:rPr>
                      <w:t>Рассмотрение заявления и прилагаемых документов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0D7294" w:rsidRP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D7294">
                      <w:rPr>
                        <w:rFonts w:ascii="Times New Roman" w:hAnsi="Times New Roman"/>
                        <w:i/>
                      </w:rPr>
                      <w:t>(пункт 3.3. настоящего административного регламента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>, срок 14 календарных дней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)</w:t>
                    </w:r>
                  </w:p>
                </w:txbxContent>
              </v:textbox>
            </v:rect>
            <v:rect id="_x0000_s1029" style="position:absolute;left:6915;top:6490;width:4110;height:2040">
              <v:textbox>
                <w:txbxContent>
                  <w:p w:rsidR="003A338D" w:rsidRDefault="000D7294" w:rsidP="000D72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Принятие решения об отказе, уведомление заявителя о принятом решении</w:t>
                    </w:r>
                  </w:p>
                  <w:p w:rsidR="000D7294" w:rsidRP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D7294">
                      <w:rPr>
                        <w:rFonts w:ascii="Times New Roman" w:hAnsi="Times New Roman"/>
                        <w:i/>
                      </w:rPr>
                      <w:t>(пункт 3.</w:t>
                    </w:r>
                    <w:r>
                      <w:rPr>
                        <w:rFonts w:ascii="Times New Roman" w:hAnsi="Times New Roman"/>
                        <w:i/>
                      </w:rPr>
                      <w:t>4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. настоящего административного регламента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 xml:space="preserve">, </w:t>
                    </w:r>
                    <w:r w:rsidR="00BD6E45" w:rsidRPr="00A212D1">
                      <w:rPr>
                        <w:rFonts w:ascii="Times New Roman" w:hAnsi="Times New Roman"/>
                        <w:i/>
                      </w:rPr>
                      <w:t xml:space="preserve">срок  30 </w:t>
                    </w:r>
                    <w:r w:rsidR="00A212D1" w:rsidRPr="00A212D1">
                      <w:rPr>
                        <w:rFonts w:ascii="Times New Roman" w:hAnsi="Times New Roman"/>
                        <w:i/>
                      </w:rPr>
                      <w:t xml:space="preserve">календарных </w:t>
                    </w:r>
                    <w:r w:rsidR="00BD6E45" w:rsidRPr="00A212D1">
                      <w:rPr>
                        <w:rFonts w:ascii="Times New Roman" w:hAnsi="Times New Roman"/>
                        <w:i/>
                      </w:rPr>
                      <w:t>дней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)</w:t>
                    </w:r>
                  </w:p>
                  <w:p w:rsidR="003A338D" w:rsidRPr="001A13DD" w:rsidRDefault="003A338D" w:rsidP="001A13DD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140;top:5694;width:1785;height:630" o:connectortype="straight">
              <v:stroke endarrow="block"/>
            </v:shape>
            <v:shape id="_x0000_s1031" type="#_x0000_t32" style="position:absolute;left:2925;top:5694;width:1950;height:630;flip:x" o:connectortype="straight">
              <v:stroke endarrow="block"/>
            </v:shape>
            <v:rect id="_x0000_s1036" style="position:absolute;left:1095;top:8589;width:4110;height:1590">
              <v:textbox>
                <w:txbxContent>
                  <w:p w:rsid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Проведение оценки арендуемого имущества</w:t>
                    </w:r>
                  </w:p>
                  <w:p w:rsidR="000D7294" w:rsidRP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(пункт 3.</w:t>
                    </w:r>
                    <w:r>
                      <w:rPr>
                        <w:rFonts w:ascii="Times New Roman" w:hAnsi="Times New Roman"/>
                        <w:i/>
                      </w:rPr>
                      <w:t>5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.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настоящего административного регламента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>, срок 2 месяца</w:t>
                    </w:r>
                    <w:r>
                      <w:rPr>
                        <w:rFonts w:ascii="Times New Roman" w:hAnsi="Times New Roman"/>
                        <w:i/>
                      </w:rPr>
                      <w:t>)</w:t>
                    </w:r>
                  </w:p>
                </w:txbxContent>
              </v:textbox>
            </v:rect>
            <v:rect id="_x0000_s1037" style="position:absolute;left:1095;top:10711;width:4110;height:1747">
              <v:textbox>
                <w:txbxContent>
                  <w:p w:rsid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</w:rPr>
                      <w:t>Принятие решения об условиях приватизации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</w:p>
                  <w:p w:rsidR="000D7294" w:rsidRP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D7294">
                      <w:rPr>
                        <w:rFonts w:ascii="Times New Roman" w:hAnsi="Times New Roman"/>
                        <w:i/>
                      </w:rPr>
                      <w:t>(пункт 3.</w:t>
                    </w:r>
                    <w:r>
                      <w:rPr>
                        <w:rFonts w:ascii="Times New Roman" w:hAnsi="Times New Roman"/>
                        <w:i/>
                      </w:rPr>
                      <w:t>6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. настоящего административного регламента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>, срок 1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>4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>календарных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 xml:space="preserve"> дней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)</w:t>
                    </w:r>
                  </w:p>
                </w:txbxContent>
              </v:textbox>
            </v:rect>
            <v:rect id="_x0000_s1038" style="position:absolute;left:1095;top:13028;width:4110;height:1977">
              <v:textbox>
                <w:txbxContent>
                  <w:p w:rsid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</w:rPr>
                      <w:t>Направление заявителю проекта договора купли-продажи и заключение договора купли-продажи</w:t>
                    </w:r>
                  </w:p>
                  <w:p w:rsidR="000D7294" w:rsidRPr="000D7294" w:rsidRDefault="000D7294" w:rsidP="000D7294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0D7294">
                      <w:rPr>
                        <w:rFonts w:ascii="Times New Roman" w:hAnsi="Times New Roman"/>
                        <w:i/>
                      </w:rPr>
                      <w:t>(пункт 3.</w:t>
                    </w:r>
                    <w:r>
                      <w:rPr>
                        <w:rFonts w:ascii="Times New Roman" w:hAnsi="Times New Roman"/>
                        <w:i/>
                      </w:rPr>
                      <w:t>7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. настоящего административного регламента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 xml:space="preserve">, срок – 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>4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 xml:space="preserve">0 </w:t>
                    </w:r>
                    <w:r w:rsidR="002E1549">
                      <w:rPr>
                        <w:rFonts w:ascii="Times New Roman" w:hAnsi="Times New Roman"/>
                        <w:i/>
                      </w:rPr>
                      <w:t>кале</w:t>
                    </w:r>
                    <w:r w:rsidR="00A212D1">
                      <w:rPr>
                        <w:rFonts w:ascii="Times New Roman" w:hAnsi="Times New Roman"/>
                        <w:i/>
                      </w:rPr>
                      <w:t xml:space="preserve">ндарных </w:t>
                    </w:r>
                    <w:r w:rsidR="00BD6E45">
                      <w:rPr>
                        <w:rFonts w:ascii="Times New Roman" w:hAnsi="Times New Roman"/>
                        <w:i/>
                      </w:rPr>
                      <w:t>дней</w:t>
                    </w:r>
                    <w:r w:rsidRPr="000D7294">
                      <w:rPr>
                        <w:rFonts w:ascii="Times New Roman" w:hAnsi="Times New Roman"/>
                        <w:i/>
                      </w:rPr>
                      <w:t>)</w:t>
                    </w:r>
                  </w:p>
                </w:txbxContent>
              </v:textbox>
            </v:rect>
            <v:shape id="_x0000_s1039" type="#_x0000_t32" style="position:absolute;left:3105;top:8079;width:0;height:510" o:connectortype="straight">
              <v:stroke endarrow="block"/>
            </v:shape>
            <v:shape id="_x0000_s1040" type="#_x0000_t32" style="position:absolute;left:3015;top:10179;width:0;height:532" o:connectortype="straight">
              <v:stroke endarrow="block"/>
            </v:shape>
            <v:shape id="_x0000_s1041" type="#_x0000_t32" style="position:absolute;left:3015;top:12458;width:0;height:570" o:connectortype="straight">
              <v:stroke endarrow="block"/>
            </v:shape>
          </v:group>
        </w:pict>
      </w:r>
    </w:p>
    <w:p w:rsidR="004F7BDE" w:rsidRDefault="004F7BDE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</w:p>
    <w:p w:rsidR="00680719" w:rsidRDefault="00680719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</w:p>
    <w:p w:rsidR="00E61B97" w:rsidRDefault="00E61B97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783F4A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pStyle w:val="ConsPlusNormal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783F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0D7294" w:rsidRDefault="000D7294">
      <w:pPr>
        <w:spacing w:after="0" w:line="240" w:lineRule="auto"/>
        <w:rPr>
          <w:rFonts w:ascii="Times New Roman" w:hAnsi="Times New Roman"/>
          <w:sz w:val="28"/>
        </w:rPr>
      </w:pPr>
    </w:p>
    <w:p w:rsidR="000D7294" w:rsidRDefault="000D7294">
      <w:pPr>
        <w:spacing w:after="0" w:line="240" w:lineRule="auto"/>
        <w:rPr>
          <w:rFonts w:ascii="Times New Roman" w:hAnsi="Times New Roman"/>
          <w:sz w:val="28"/>
        </w:rPr>
      </w:pPr>
    </w:p>
    <w:p w:rsidR="000D7294" w:rsidRDefault="000D7294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Pr="005B7B7D" w:rsidRDefault="00783F4A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</w:rPr>
      </w:pPr>
      <w:r w:rsidRPr="005B7B7D">
        <w:rPr>
          <w:rFonts w:ascii="Times New Roman" w:hAnsi="Times New Roman"/>
          <w:b/>
          <w:sz w:val="28"/>
        </w:rPr>
        <w:t>При реализации преимущественного права на приобретение арендуемого имущества по инициативе Уполномоченного органа (при наличии решения Уполномоченного органа об условиях приватизации)</w:t>
      </w:r>
    </w:p>
    <w:p w:rsidR="00BD6E45" w:rsidRDefault="00BD6E45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</w:p>
    <w:p w:rsidR="00A212D1" w:rsidRDefault="00A212D1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</w:p>
    <w:p w:rsidR="00BD6E45" w:rsidRDefault="00644EFC">
      <w:pPr>
        <w:widowControl w:val="0"/>
        <w:spacing w:after="0" w:line="240" w:lineRule="auto"/>
        <w:ind w:firstLine="539"/>
        <w:jc w:val="center"/>
        <w:rPr>
          <w:rFonts w:ascii="Times New Roman" w:hAnsi="Times New Roman"/>
          <w:sz w:val="28"/>
        </w:rPr>
      </w:pPr>
      <w:r w:rsidRPr="00644EFC">
        <w:rPr>
          <w:rFonts w:ascii="Times New Roman" w:hAnsi="Times New Roman"/>
          <w:noProof/>
          <w:color w:val="000000" w:themeColor="text1"/>
          <w:sz w:val="28"/>
        </w:rPr>
        <w:pict>
          <v:rect id="_x0000_s1043" style="position:absolute;left:0;text-align:left;margin-left:91.2pt;margin-top:1.95pt;width:221.3pt;height:108.95pt;z-index:251669504">
            <v:textbox style="mso-next-textbox:#_x0000_s1043">
              <w:txbxContent>
                <w:p w:rsidR="00A212D1" w:rsidRDefault="00A212D1" w:rsidP="00A212D1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A212D1">
                    <w:rPr>
                      <w:rFonts w:ascii="Times New Roman" w:hAnsi="Times New Roman"/>
                      <w:szCs w:val="22"/>
                    </w:rPr>
                    <w:t>Направление Уполномоченным органом заявителю предложения о заключении договора купли-продажи арендуемого</w:t>
                  </w:r>
                  <w:r w:rsidRPr="003F799E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212D1">
                    <w:rPr>
                      <w:rFonts w:ascii="Times New Roman" w:hAnsi="Times New Roman"/>
                      <w:szCs w:val="22"/>
                    </w:rPr>
                    <w:t>имущества</w:t>
                  </w:r>
                  <w:r w:rsidRPr="00FA27F8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  <w:p w:rsidR="00FA27F8" w:rsidRPr="00FA27F8" w:rsidRDefault="00FA27F8" w:rsidP="00A212D1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A27F8">
                    <w:rPr>
                      <w:rFonts w:ascii="Times New Roman" w:hAnsi="Times New Roman"/>
                      <w:i/>
                    </w:rPr>
                    <w:t xml:space="preserve">(пункт 3.8. настоящего административного регламента, срок </w:t>
                  </w:r>
                  <w:r w:rsidR="00A212D1">
                    <w:rPr>
                      <w:rFonts w:ascii="Times New Roman" w:hAnsi="Times New Roman"/>
                      <w:i/>
                    </w:rPr>
                    <w:t>3</w:t>
                  </w:r>
                  <w:r w:rsidRPr="00FA27F8">
                    <w:rPr>
                      <w:rFonts w:ascii="Times New Roman" w:hAnsi="Times New Roman"/>
                      <w:i/>
                    </w:rPr>
                    <w:t xml:space="preserve"> рабочи</w:t>
                  </w:r>
                  <w:r w:rsidR="00A212D1">
                    <w:rPr>
                      <w:rFonts w:ascii="Times New Roman" w:hAnsi="Times New Roman"/>
                      <w:i/>
                    </w:rPr>
                    <w:t>х д</w:t>
                  </w:r>
                  <w:r w:rsidRPr="00FA27F8">
                    <w:rPr>
                      <w:rFonts w:ascii="Times New Roman" w:hAnsi="Times New Roman"/>
                      <w:i/>
                    </w:rPr>
                    <w:t>н</w:t>
                  </w:r>
                  <w:r w:rsidR="00A212D1">
                    <w:rPr>
                      <w:rFonts w:ascii="Times New Roman" w:hAnsi="Times New Roman"/>
                      <w:i/>
                    </w:rPr>
                    <w:t>я</w:t>
                  </w:r>
                  <w:r w:rsidRPr="00FA27F8"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rect>
        </w:pict>
      </w: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E61B97" w:rsidRDefault="00644E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pict>
          <v:shape id="_x0000_s1048" type="#_x0000_t32" style="position:absolute;left:0;text-align:left;margin-left:198.45pt;margin-top:14.3pt;width:0;height:28.5pt;z-index:251674624" o:connectortype="straight">
            <v:stroke endarrow="block"/>
          </v:shape>
        </w:pict>
      </w: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644EFC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pict>
          <v:rect id="_x0000_s1044" style="position:absolute;left:0;text-align:left;margin-left:91.2pt;margin-top:12pt;width:221.3pt;height:87.75pt;z-index:251670528">
            <v:textbox style="mso-next-textbox:#_x0000_s1044">
              <w:txbxContent>
                <w:p w:rsidR="00FA27F8" w:rsidRDefault="00FA27F8" w:rsidP="00FA27F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 и прилагаемых документов</w:t>
                  </w:r>
                </w:p>
                <w:p w:rsidR="00FA27F8" w:rsidRPr="000D7294" w:rsidRDefault="00FA27F8" w:rsidP="00FA27F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(</w:t>
                  </w:r>
                  <w:r w:rsidRPr="000D7294">
                    <w:rPr>
                      <w:rFonts w:ascii="Times New Roman" w:hAnsi="Times New Roman"/>
                      <w:i/>
                    </w:rPr>
                    <w:t>пункт 3.</w:t>
                  </w:r>
                  <w:r w:rsidR="00A212D1">
                    <w:rPr>
                      <w:rFonts w:ascii="Times New Roman" w:hAnsi="Times New Roman"/>
                      <w:i/>
                    </w:rPr>
                    <w:t>9.</w:t>
                  </w:r>
                  <w:r w:rsidRPr="000D7294">
                    <w:rPr>
                      <w:rFonts w:ascii="Times New Roman" w:hAnsi="Times New Roman"/>
                      <w:i/>
                    </w:rPr>
                    <w:t xml:space="preserve"> настоящего административного регламента, срок </w:t>
                  </w:r>
                  <w:r>
                    <w:rPr>
                      <w:rFonts w:ascii="Times New Roman" w:hAnsi="Times New Roman"/>
                      <w:i/>
                    </w:rPr>
                    <w:t xml:space="preserve">1 </w:t>
                  </w:r>
                  <w:r w:rsidRPr="000D7294">
                    <w:rPr>
                      <w:rFonts w:ascii="Times New Roman" w:hAnsi="Times New Roman"/>
                      <w:i/>
                    </w:rPr>
                    <w:t>рабочий день)</w:t>
                  </w:r>
                </w:p>
                <w:p w:rsidR="00FA27F8" w:rsidRPr="00FA27F8" w:rsidRDefault="00FA27F8" w:rsidP="00FA27F8"/>
              </w:txbxContent>
            </v:textbox>
          </v:rect>
        </w:pict>
      </w: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E61B97">
      <w:pPr>
        <w:pStyle w:val="Iniiaiieoaenoioaoa"/>
        <w:widowControl/>
        <w:spacing w:line="240" w:lineRule="auto"/>
        <w:ind w:firstLine="0"/>
        <w:jc w:val="right"/>
        <w:rPr>
          <w:color w:val="000000" w:themeColor="text1"/>
          <w:sz w:val="28"/>
        </w:rPr>
      </w:pPr>
    </w:p>
    <w:p w:rsidR="00E61B97" w:rsidRDefault="00783F4A">
      <w:pPr>
        <w:pStyle w:val="Iniiaiieoaenoioaoa"/>
        <w:widowControl/>
        <w:tabs>
          <w:tab w:val="left" w:pos="3225"/>
        </w:tabs>
        <w:spacing w:line="240" w:lineRule="auto"/>
        <w:ind w:firstLine="0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644EFC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pict>
          <v:shape id="_x0000_s1049" type="#_x0000_t32" style="position:absolute;margin-left:198.45pt;margin-top:3.2pt;width:0;height:27pt;z-index:251675648" o:connectortype="straight">
            <v:stroke endarrow="block"/>
          </v:shape>
        </w:pict>
      </w:r>
    </w:p>
    <w:p w:rsidR="00E61B97" w:rsidRDefault="00E61B97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644EFC">
      <w:pPr>
        <w:pStyle w:val="ConsPlusNormal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644EFC">
        <w:rPr>
          <w:rFonts w:ascii="Times New Roman" w:hAnsi="Times New Roman"/>
          <w:noProof/>
          <w:color w:val="000000" w:themeColor="text1"/>
          <w:sz w:val="28"/>
        </w:rPr>
        <w:pict>
          <v:rect id="_x0000_s1045" style="position:absolute;left:0;text-align:left;margin-left:91.2pt;margin-top:.5pt;width:221.3pt;height:82.9pt;z-index:251671552">
            <v:textbox style="mso-next-textbox:#_x0000_s1045">
              <w:txbxContent>
                <w:p w:rsidR="00FA27F8" w:rsidRDefault="00FA27F8" w:rsidP="00FA27F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D7294">
                    <w:rPr>
                      <w:rFonts w:ascii="Times New Roman" w:hAnsi="Times New Roman"/>
                    </w:rPr>
                    <w:t>Рассмотрение заявления и прилагаемых документов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A27F8" w:rsidRPr="000D7294" w:rsidRDefault="00FA27F8" w:rsidP="00FA27F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D7294">
                    <w:rPr>
                      <w:rFonts w:ascii="Times New Roman" w:hAnsi="Times New Roman"/>
                      <w:i/>
                    </w:rPr>
                    <w:t>(пункт 3.</w:t>
                  </w:r>
                  <w:r w:rsidR="00A212D1">
                    <w:rPr>
                      <w:rFonts w:ascii="Times New Roman" w:hAnsi="Times New Roman"/>
                      <w:i/>
                    </w:rPr>
                    <w:t>10</w:t>
                  </w:r>
                  <w:r w:rsidRPr="000D7294">
                    <w:rPr>
                      <w:rFonts w:ascii="Times New Roman" w:hAnsi="Times New Roman"/>
                      <w:i/>
                    </w:rPr>
                    <w:t>. настоящего административного регламента</w:t>
                  </w:r>
                  <w:r>
                    <w:rPr>
                      <w:rFonts w:ascii="Times New Roman" w:hAnsi="Times New Roman"/>
                      <w:i/>
                    </w:rPr>
                    <w:t xml:space="preserve">, срок </w:t>
                  </w:r>
                  <w:r w:rsidR="00A212D1">
                    <w:rPr>
                      <w:rFonts w:ascii="Times New Roman" w:hAnsi="Times New Roman"/>
                      <w:i/>
                    </w:rPr>
                    <w:t>14 календарных дней</w:t>
                  </w:r>
                  <w:r w:rsidRPr="000D7294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FA27F8" w:rsidRPr="00FA27F8" w:rsidRDefault="00FA27F8" w:rsidP="00FA27F8"/>
              </w:txbxContent>
            </v:textbox>
          </v:rect>
        </w:pict>
      </w:r>
    </w:p>
    <w:p w:rsidR="00E61B97" w:rsidRDefault="00E61B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61B97" w:rsidRDefault="00783F4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644EF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50" type="#_x0000_t32" style="position:absolute;margin-left:105.55pt;margin-top:7.6pt;width:52.5pt;height:31.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</w:rPr>
        <w:pict>
          <v:shape id="_x0000_s1051" type="#_x0000_t32" style="position:absolute;margin-left:257pt;margin-top:7.6pt;width:51.75pt;height:30.75pt;z-index:251677696" o:connectortype="straight">
            <v:stroke endarrow="block"/>
          </v:shape>
        </w:pic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p w:rsidR="00E61B97" w:rsidRDefault="00644EF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6" style="position:absolute;margin-left:-23.55pt;margin-top:15.5pt;width:215.25pt;height:99pt;z-index:251672576">
            <v:textbox style="mso-next-textbox:#_x0000_s1046">
              <w:txbxContent>
                <w:p w:rsidR="00680946" w:rsidRDefault="00680946" w:rsidP="00680946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Направление заявителю проекта договора купли-продажи и заключение договора купли-продажи</w:t>
                  </w:r>
                </w:p>
                <w:p w:rsidR="00FA27F8" w:rsidRPr="000D7294" w:rsidRDefault="00680946" w:rsidP="00680946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D7294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FA27F8" w:rsidRPr="000D7294">
                    <w:rPr>
                      <w:rFonts w:ascii="Times New Roman" w:hAnsi="Times New Roman"/>
                      <w:i/>
                    </w:rPr>
                    <w:t>(пункт 3.</w:t>
                  </w:r>
                  <w:r w:rsidR="00FA27F8">
                    <w:rPr>
                      <w:rFonts w:ascii="Times New Roman" w:hAnsi="Times New Roman"/>
                      <w:i/>
                    </w:rPr>
                    <w:t>12</w:t>
                  </w:r>
                  <w:r w:rsidR="00FA27F8" w:rsidRPr="000D7294">
                    <w:rPr>
                      <w:rFonts w:ascii="Times New Roman" w:hAnsi="Times New Roman"/>
                      <w:i/>
                    </w:rPr>
                    <w:t>. настоящего административного регламента</w:t>
                  </w:r>
                  <w:r w:rsidR="00FA27F8">
                    <w:rPr>
                      <w:rFonts w:ascii="Times New Roman" w:hAnsi="Times New Roman"/>
                      <w:i/>
                    </w:rPr>
                    <w:t xml:space="preserve">, срок </w:t>
                  </w:r>
                  <w:r w:rsidR="00A212D1">
                    <w:rPr>
                      <w:rFonts w:ascii="Times New Roman" w:hAnsi="Times New Roman"/>
                      <w:i/>
                    </w:rPr>
                    <w:t>30 календарных дней)</w:t>
                  </w:r>
                </w:p>
                <w:p w:rsidR="00FA27F8" w:rsidRPr="00FA27F8" w:rsidRDefault="00FA27F8" w:rsidP="00FA27F8"/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47" style="position:absolute;margin-left:231.45pt;margin-top:15.5pt;width:215.25pt;height:99pt;z-index:251673600">
            <v:textbox style="mso-next-textbox:#_x0000_s1047">
              <w:txbxContent>
                <w:p w:rsidR="00FA27F8" w:rsidRDefault="00FA27F8" w:rsidP="00FA27F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отказе, уведомление заявителя о принятом решении</w:t>
                  </w:r>
                </w:p>
                <w:p w:rsidR="00FA27F8" w:rsidRPr="000D7294" w:rsidRDefault="00FA27F8" w:rsidP="00FA27F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D7294">
                    <w:rPr>
                      <w:rFonts w:ascii="Times New Roman" w:hAnsi="Times New Roman"/>
                      <w:i/>
                    </w:rPr>
                    <w:t xml:space="preserve"> (пункт 3.</w:t>
                  </w:r>
                  <w:r>
                    <w:rPr>
                      <w:rFonts w:ascii="Times New Roman" w:hAnsi="Times New Roman"/>
                      <w:i/>
                    </w:rPr>
                    <w:t>11</w:t>
                  </w:r>
                  <w:r w:rsidRPr="000D7294">
                    <w:rPr>
                      <w:rFonts w:ascii="Times New Roman" w:hAnsi="Times New Roman"/>
                      <w:i/>
                    </w:rPr>
                    <w:t>. настоящего административного регламента</w:t>
                  </w:r>
                  <w:r>
                    <w:rPr>
                      <w:rFonts w:ascii="Times New Roman" w:hAnsi="Times New Roman"/>
                      <w:i/>
                    </w:rPr>
                    <w:t xml:space="preserve">, срок </w:t>
                  </w:r>
                  <w:r w:rsidR="00A212D1">
                    <w:rPr>
                      <w:rFonts w:ascii="Times New Roman" w:hAnsi="Times New Roman"/>
                      <w:i/>
                    </w:rPr>
                    <w:t>15 календарных дней</w:t>
                  </w:r>
                  <w:r w:rsidRPr="000D7294">
                    <w:rPr>
                      <w:rFonts w:ascii="Times New Roman" w:hAnsi="Times New Roman"/>
                      <w:i/>
                    </w:rPr>
                    <w:t>)</w:t>
                  </w:r>
                </w:p>
                <w:p w:rsidR="00FA27F8" w:rsidRPr="00FA27F8" w:rsidRDefault="00FA27F8" w:rsidP="00FA27F8"/>
              </w:txbxContent>
            </v:textbox>
          </v:rect>
        </w:pict>
      </w:r>
    </w:p>
    <w:p w:rsidR="00E61B97" w:rsidRDefault="00E61B97">
      <w:pPr>
        <w:spacing w:after="0" w:line="240" w:lineRule="auto"/>
        <w:rPr>
          <w:rFonts w:ascii="Times New Roman" w:hAnsi="Times New Roman"/>
          <w:sz w:val="28"/>
        </w:rPr>
      </w:pPr>
    </w:p>
    <w:sectPr w:rsidR="00E61B97" w:rsidSect="00E61B97">
      <w:footerReference w:type="default" r:id="rId32"/>
      <w:pgSz w:w="11906" w:h="16838"/>
      <w:pgMar w:top="567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A4" w:rsidRDefault="00E579A4" w:rsidP="00E61B97">
      <w:pPr>
        <w:spacing w:after="0" w:line="240" w:lineRule="auto"/>
      </w:pPr>
      <w:r>
        <w:separator/>
      </w:r>
    </w:p>
  </w:endnote>
  <w:endnote w:type="continuationSeparator" w:id="0">
    <w:p w:rsidR="00E579A4" w:rsidRDefault="00E579A4" w:rsidP="00E6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3" w:rsidRDefault="000246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8D" w:rsidRDefault="003A338D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3" w:rsidRDefault="00024603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8D" w:rsidRDefault="003A338D">
    <w:pPr>
      <w:framePr w:wrap="around" w:vAnchor="text" w:hAnchor="margin" w:xAlign="right" w:y="1"/>
    </w:pPr>
  </w:p>
  <w:p w:rsidR="003A338D" w:rsidRDefault="003A33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A4" w:rsidRDefault="00E579A4" w:rsidP="00E61B97">
      <w:pPr>
        <w:spacing w:after="0" w:line="240" w:lineRule="auto"/>
      </w:pPr>
      <w:r>
        <w:separator/>
      </w:r>
    </w:p>
  </w:footnote>
  <w:footnote w:type="continuationSeparator" w:id="0">
    <w:p w:rsidR="00E579A4" w:rsidRDefault="00E579A4" w:rsidP="00E6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3" w:rsidRDefault="00024603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3" w:rsidRDefault="00024603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03" w:rsidRDefault="00024603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C4F"/>
    <w:multiLevelType w:val="hybridMultilevel"/>
    <w:tmpl w:val="DA98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5EC3"/>
    <w:multiLevelType w:val="hybridMultilevel"/>
    <w:tmpl w:val="50B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72B2B"/>
    <w:multiLevelType w:val="multilevel"/>
    <w:tmpl w:val="0728E92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97"/>
    <w:rsid w:val="00024603"/>
    <w:rsid w:val="00050F11"/>
    <w:rsid w:val="00065701"/>
    <w:rsid w:val="000D7294"/>
    <w:rsid w:val="00106823"/>
    <w:rsid w:val="0012286D"/>
    <w:rsid w:val="00182822"/>
    <w:rsid w:val="001A13DD"/>
    <w:rsid w:val="001B48A6"/>
    <w:rsid w:val="001C216A"/>
    <w:rsid w:val="001D2117"/>
    <w:rsid w:val="0021002D"/>
    <w:rsid w:val="00232888"/>
    <w:rsid w:val="00244BEA"/>
    <w:rsid w:val="0024646A"/>
    <w:rsid w:val="002B624B"/>
    <w:rsid w:val="002E1549"/>
    <w:rsid w:val="002E6BA1"/>
    <w:rsid w:val="003148FF"/>
    <w:rsid w:val="003525B7"/>
    <w:rsid w:val="00372D1A"/>
    <w:rsid w:val="003A338D"/>
    <w:rsid w:val="003C238A"/>
    <w:rsid w:val="003E459D"/>
    <w:rsid w:val="003F799E"/>
    <w:rsid w:val="0044677B"/>
    <w:rsid w:val="0047584A"/>
    <w:rsid w:val="004A2B6D"/>
    <w:rsid w:val="004E32D4"/>
    <w:rsid w:val="004F7BDE"/>
    <w:rsid w:val="00504795"/>
    <w:rsid w:val="00531EC6"/>
    <w:rsid w:val="00584734"/>
    <w:rsid w:val="005A7D1F"/>
    <w:rsid w:val="005B7B7D"/>
    <w:rsid w:val="005F2A1B"/>
    <w:rsid w:val="00644EFC"/>
    <w:rsid w:val="00647934"/>
    <w:rsid w:val="00647F25"/>
    <w:rsid w:val="00661D13"/>
    <w:rsid w:val="00663DF1"/>
    <w:rsid w:val="00680719"/>
    <w:rsid w:val="00680946"/>
    <w:rsid w:val="00682F8D"/>
    <w:rsid w:val="006904F0"/>
    <w:rsid w:val="006B3A3D"/>
    <w:rsid w:val="006C6842"/>
    <w:rsid w:val="006D5CB4"/>
    <w:rsid w:val="006D6731"/>
    <w:rsid w:val="006E65CF"/>
    <w:rsid w:val="006E67B1"/>
    <w:rsid w:val="006F683A"/>
    <w:rsid w:val="00712E7A"/>
    <w:rsid w:val="00715F40"/>
    <w:rsid w:val="007219D9"/>
    <w:rsid w:val="00741B33"/>
    <w:rsid w:val="007677E3"/>
    <w:rsid w:val="00783F4A"/>
    <w:rsid w:val="007A43D0"/>
    <w:rsid w:val="007E50F3"/>
    <w:rsid w:val="008337B1"/>
    <w:rsid w:val="00845763"/>
    <w:rsid w:val="00874CC9"/>
    <w:rsid w:val="00885B3D"/>
    <w:rsid w:val="008918D9"/>
    <w:rsid w:val="008D2215"/>
    <w:rsid w:val="00907668"/>
    <w:rsid w:val="00937624"/>
    <w:rsid w:val="00941DCE"/>
    <w:rsid w:val="009570D0"/>
    <w:rsid w:val="00967AAB"/>
    <w:rsid w:val="00967FF1"/>
    <w:rsid w:val="00985CE0"/>
    <w:rsid w:val="009A27F5"/>
    <w:rsid w:val="009D262E"/>
    <w:rsid w:val="009D4C4B"/>
    <w:rsid w:val="00A212D1"/>
    <w:rsid w:val="00A21ECC"/>
    <w:rsid w:val="00A55770"/>
    <w:rsid w:val="00A72281"/>
    <w:rsid w:val="00A74904"/>
    <w:rsid w:val="00A805FD"/>
    <w:rsid w:val="00A91CC5"/>
    <w:rsid w:val="00A95C5E"/>
    <w:rsid w:val="00A95E0A"/>
    <w:rsid w:val="00AA0ED7"/>
    <w:rsid w:val="00AA7798"/>
    <w:rsid w:val="00AD3598"/>
    <w:rsid w:val="00AE12CB"/>
    <w:rsid w:val="00AE25A6"/>
    <w:rsid w:val="00AF2556"/>
    <w:rsid w:val="00B01C50"/>
    <w:rsid w:val="00B13D23"/>
    <w:rsid w:val="00B22457"/>
    <w:rsid w:val="00B27599"/>
    <w:rsid w:val="00B324F0"/>
    <w:rsid w:val="00B50E94"/>
    <w:rsid w:val="00B5743C"/>
    <w:rsid w:val="00B6006B"/>
    <w:rsid w:val="00BC4B56"/>
    <w:rsid w:val="00BD6E45"/>
    <w:rsid w:val="00BE07E6"/>
    <w:rsid w:val="00BE26FA"/>
    <w:rsid w:val="00C51EB0"/>
    <w:rsid w:val="00C9697C"/>
    <w:rsid w:val="00CF55C0"/>
    <w:rsid w:val="00D01903"/>
    <w:rsid w:val="00D52576"/>
    <w:rsid w:val="00D623BC"/>
    <w:rsid w:val="00D82DE1"/>
    <w:rsid w:val="00DA3A6D"/>
    <w:rsid w:val="00DB2868"/>
    <w:rsid w:val="00DB7A2E"/>
    <w:rsid w:val="00DD56BD"/>
    <w:rsid w:val="00E15AAE"/>
    <w:rsid w:val="00E3456A"/>
    <w:rsid w:val="00E453DA"/>
    <w:rsid w:val="00E579A4"/>
    <w:rsid w:val="00E61B97"/>
    <w:rsid w:val="00E82CC8"/>
    <w:rsid w:val="00EB2B31"/>
    <w:rsid w:val="00F03642"/>
    <w:rsid w:val="00F11B4D"/>
    <w:rsid w:val="00F275BF"/>
    <w:rsid w:val="00F27771"/>
    <w:rsid w:val="00F65A92"/>
    <w:rsid w:val="00F8202D"/>
    <w:rsid w:val="00F87D56"/>
    <w:rsid w:val="00F87DBC"/>
    <w:rsid w:val="00F92CF9"/>
    <w:rsid w:val="00F96E8D"/>
    <w:rsid w:val="00F97344"/>
    <w:rsid w:val="00FA27F8"/>
    <w:rsid w:val="00FB31E5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0" type="connector" idref="#_x0000_s1050"/>
        <o:r id="V:Rule11" type="connector" idref="#_x0000_s1051"/>
        <o:r id="V:Rule12" type="connector" idref="#_x0000_s1049"/>
        <o:r id="V:Rule13" type="connector" idref="#_x0000_s1041"/>
        <o:r id="V:Rule14" type="connector" idref="#_x0000_s1030"/>
        <o:r id="V:Rule15" type="connector" idref="#_x0000_s1031"/>
        <o:r id="V:Rule16" type="connector" idref="#_x0000_s1040"/>
        <o:r id="V:Rule17" type="connector" idref="#_x0000_s1039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61B97"/>
  </w:style>
  <w:style w:type="paragraph" w:styleId="10">
    <w:name w:val="heading 1"/>
    <w:next w:val="a"/>
    <w:link w:val="11"/>
    <w:uiPriority w:val="9"/>
    <w:qFormat/>
    <w:rsid w:val="00E61B9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61B9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E61B9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E61B97"/>
    <w:pPr>
      <w:keepNext/>
      <w:tabs>
        <w:tab w:val="left" w:pos="0"/>
      </w:tabs>
      <w:spacing w:before="1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E61B9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61B97"/>
  </w:style>
  <w:style w:type="paragraph" w:styleId="21">
    <w:name w:val="toc 2"/>
    <w:next w:val="a"/>
    <w:link w:val="22"/>
    <w:uiPriority w:val="39"/>
    <w:rsid w:val="00E61B9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61B9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61B9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61B97"/>
    <w:rPr>
      <w:rFonts w:ascii="XO Thames" w:hAnsi="XO Thames"/>
      <w:sz w:val="28"/>
    </w:rPr>
  </w:style>
  <w:style w:type="paragraph" w:styleId="a3">
    <w:name w:val="Body Text"/>
    <w:basedOn w:val="a"/>
    <w:link w:val="a4"/>
    <w:rsid w:val="00E61B97"/>
    <w:pPr>
      <w:spacing w:after="120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sid w:val="00E61B97"/>
    <w:rPr>
      <w:rFonts w:ascii="Times New Roman" w:hAnsi="Times New Roman"/>
      <w:sz w:val="24"/>
    </w:rPr>
  </w:style>
  <w:style w:type="paragraph" w:customStyle="1" w:styleId="12">
    <w:name w:val="Номер страницы1"/>
    <w:basedOn w:val="13"/>
    <w:link w:val="14"/>
    <w:rsid w:val="00E61B97"/>
  </w:style>
  <w:style w:type="character" w:customStyle="1" w:styleId="14">
    <w:name w:val="Номер страницы1"/>
    <w:basedOn w:val="15"/>
    <w:link w:val="12"/>
    <w:rsid w:val="00E61B97"/>
  </w:style>
  <w:style w:type="paragraph" w:styleId="a5">
    <w:name w:val="Normal (Web)"/>
    <w:basedOn w:val="a"/>
    <w:link w:val="a6"/>
    <w:rsid w:val="00E61B97"/>
    <w:pPr>
      <w:spacing w:before="100" w:after="100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E61B97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rsid w:val="00E61B97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  <w:rsid w:val="00E61B97"/>
  </w:style>
  <w:style w:type="paragraph" w:styleId="a9">
    <w:name w:val="footer"/>
    <w:basedOn w:val="a"/>
    <w:link w:val="aa"/>
    <w:rsid w:val="00E61B97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1"/>
    <w:link w:val="a9"/>
    <w:rsid w:val="00E61B97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E61B9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61B9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61B9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61B9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E61B97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E61B97"/>
    <w:rPr>
      <w:rFonts w:ascii="Courier New" w:hAnsi="Courier New"/>
      <w:sz w:val="20"/>
    </w:rPr>
  </w:style>
  <w:style w:type="character" w:customStyle="1" w:styleId="31">
    <w:name w:val="Заголовок 3 Знак1"/>
    <w:link w:val="3"/>
    <w:rsid w:val="00E61B97"/>
    <w:rPr>
      <w:rFonts w:ascii="XO Thames" w:hAnsi="XO Thames"/>
      <w:b/>
      <w:sz w:val="26"/>
    </w:rPr>
  </w:style>
  <w:style w:type="paragraph" w:styleId="ab">
    <w:name w:val="endnote text"/>
    <w:basedOn w:val="a"/>
    <w:link w:val="ac"/>
    <w:rsid w:val="00E61B97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basedOn w:val="1"/>
    <w:link w:val="ab"/>
    <w:rsid w:val="00E61B97"/>
    <w:rPr>
      <w:sz w:val="20"/>
    </w:rPr>
  </w:style>
  <w:style w:type="paragraph" w:styleId="23">
    <w:name w:val="Body Text 2"/>
    <w:basedOn w:val="a"/>
    <w:link w:val="24"/>
    <w:rsid w:val="00E61B9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4">
    <w:name w:val="Основной текст 2 Знак"/>
    <w:basedOn w:val="1"/>
    <w:link w:val="23"/>
    <w:rsid w:val="00E61B97"/>
    <w:rPr>
      <w:rFonts w:ascii="Times New Roman" w:hAnsi="Times New Roman"/>
      <w:sz w:val="24"/>
    </w:rPr>
  </w:style>
  <w:style w:type="paragraph" w:customStyle="1" w:styleId="ad">
    <w:name w:val="Знак"/>
    <w:basedOn w:val="13"/>
    <w:link w:val="ae"/>
    <w:rsid w:val="00E61B97"/>
    <w:rPr>
      <w:sz w:val="16"/>
    </w:rPr>
  </w:style>
  <w:style w:type="character" w:customStyle="1" w:styleId="ae">
    <w:name w:val="Знак"/>
    <w:basedOn w:val="15"/>
    <w:link w:val="ad"/>
    <w:rsid w:val="00E61B97"/>
    <w:rPr>
      <w:sz w:val="16"/>
    </w:rPr>
  </w:style>
  <w:style w:type="paragraph" w:customStyle="1" w:styleId="30">
    <w:name w:val="Заголовок 3 Знак"/>
    <w:basedOn w:val="13"/>
    <w:link w:val="32"/>
    <w:rsid w:val="00E61B97"/>
    <w:rPr>
      <w:rFonts w:ascii="Arial" w:hAnsi="Arial"/>
      <w:b/>
      <w:sz w:val="26"/>
    </w:rPr>
  </w:style>
  <w:style w:type="character" w:customStyle="1" w:styleId="32">
    <w:name w:val="Заголовок 3 Знак"/>
    <w:basedOn w:val="15"/>
    <w:link w:val="30"/>
    <w:rsid w:val="00E61B97"/>
    <w:rPr>
      <w:rFonts w:ascii="Arial" w:hAnsi="Arial"/>
      <w:b/>
      <w:sz w:val="26"/>
    </w:rPr>
  </w:style>
  <w:style w:type="paragraph" w:styleId="33">
    <w:name w:val="toc 3"/>
    <w:next w:val="a"/>
    <w:link w:val="34"/>
    <w:uiPriority w:val="39"/>
    <w:rsid w:val="00E61B97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E61B97"/>
    <w:rPr>
      <w:rFonts w:ascii="XO Thames" w:hAnsi="XO Thames"/>
      <w:sz w:val="28"/>
    </w:rPr>
  </w:style>
  <w:style w:type="paragraph" w:styleId="af">
    <w:name w:val="No Spacing"/>
    <w:link w:val="af0"/>
    <w:rsid w:val="00E61B97"/>
    <w:rPr>
      <w:rFonts w:ascii="Calibri" w:hAnsi="Calibri"/>
    </w:rPr>
  </w:style>
  <w:style w:type="character" w:customStyle="1" w:styleId="af0">
    <w:name w:val="Без интервала Знак"/>
    <w:link w:val="af"/>
    <w:rsid w:val="00E61B97"/>
    <w:rPr>
      <w:rFonts w:ascii="Calibri" w:hAnsi="Calibri"/>
    </w:rPr>
  </w:style>
  <w:style w:type="paragraph" w:customStyle="1" w:styleId="ConsPlusNormal">
    <w:name w:val="ConsPlusNormal"/>
    <w:link w:val="ConsPlusNormal0"/>
    <w:rsid w:val="00E61B9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61B97"/>
    <w:rPr>
      <w:rFonts w:ascii="Arial" w:hAnsi="Arial"/>
    </w:rPr>
  </w:style>
  <w:style w:type="paragraph" w:customStyle="1" w:styleId="16">
    <w:name w:val="Обычный1"/>
    <w:link w:val="17"/>
    <w:rsid w:val="00E61B97"/>
  </w:style>
  <w:style w:type="character" w:customStyle="1" w:styleId="17">
    <w:name w:val="Обычный1"/>
    <w:link w:val="16"/>
    <w:rsid w:val="00E61B97"/>
  </w:style>
  <w:style w:type="paragraph" w:customStyle="1" w:styleId="18">
    <w:name w:val="Гиперссылка1"/>
    <w:basedOn w:val="13"/>
    <w:link w:val="19"/>
    <w:rsid w:val="00E61B97"/>
    <w:rPr>
      <w:color w:val="0000FF"/>
      <w:u w:val="single"/>
    </w:rPr>
  </w:style>
  <w:style w:type="character" w:customStyle="1" w:styleId="19">
    <w:name w:val="Гиперссылка1"/>
    <w:basedOn w:val="15"/>
    <w:link w:val="18"/>
    <w:rsid w:val="00E61B97"/>
    <w:rPr>
      <w:color w:val="0000FF"/>
      <w:u w:val="single"/>
    </w:rPr>
  </w:style>
  <w:style w:type="character" w:customStyle="1" w:styleId="50">
    <w:name w:val="Заголовок 5 Знак"/>
    <w:link w:val="5"/>
    <w:rsid w:val="00E61B97"/>
    <w:rPr>
      <w:rFonts w:ascii="XO Thames" w:hAnsi="XO Thames"/>
      <w:b/>
    </w:rPr>
  </w:style>
  <w:style w:type="character" w:customStyle="1" w:styleId="11">
    <w:name w:val="Заголовок 1 Знак"/>
    <w:link w:val="10"/>
    <w:rsid w:val="00E61B97"/>
    <w:rPr>
      <w:rFonts w:ascii="XO Thames" w:hAnsi="XO Thames"/>
      <w:b/>
      <w:sz w:val="32"/>
    </w:rPr>
  </w:style>
  <w:style w:type="paragraph" w:styleId="35">
    <w:name w:val="Body Text Indent 3"/>
    <w:basedOn w:val="a"/>
    <w:link w:val="36"/>
    <w:rsid w:val="00E61B97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6">
    <w:name w:val="Основной текст с отступом 3 Знак"/>
    <w:basedOn w:val="1"/>
    <w:link w:val="35"/>
    <w:rsid w:val="00E61B97"/>
    <w:rPr>
      <w:rFonts w:ascii="Times New Roman" w:hAnsi="Times New Roman"/>
      <w:sz w:val="16"/>
    </w:rPr>
  </w:style>
  <w:style w:type="paragraph" w:customStyle="1" w:styleId="25">
    <w:name w:val="Гиперссылка2"/>
    <w:link w:val="af1"/>
    <w:rsid w:val="00E61B97"/>
    <w:rPr>
      <w:color w:val="0000FF"/>
      <w:u w:val="single"/>
    </w:rPr>
  </w:style>
  <w:style w:type="character" w:styleId="af1">
    <w:name w:val="Hyperlink"/>
    <w:link w:val="25"/>
    <w:rsid w:val="00E61B9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E61B97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sid w:val="00E61B97"/>
    <w:rPr>
      <w:rFonts w:ascii="Times New Roman" w:hAnsi="Times New Roman"/>
      <w:sz w:val="20"/>
    </w:rPr>
  </w:style>
  <w:style w:type="paragraph" w:styleId="26">
    <w:name w:val="Body Text Indent 2"/>
    <w:basedOn w:val="a"/>
    <w:link w:val="27"/>
    <w:rsid w:val="00E61B97"/>
    <w:pPr>
      <w:ind w:firstLine="540"/>
      <w:jc w:val="both"/>
    </w:pPr>
    <w:rPr>
      <w:rFonts w:ascii="Times New Roman" w:hAnsi="Times New Roman"/>
      <w:sz w:val="24"/>
    </w:rPr>
  </w:style>
  <w:style w:type="character" w:customStyle="1" w:styleId="27">
    <w:name w:val="Основной текст с отступом 2 Знак"/>
    <w:basedOn w:val="1"/>
    <w:link w:val="26"/>
    <w:rsid w:val="00E61B97"/>
    <w:rPr>
      <w:rFonts w:ascii="Times New Roman" w:hAnsi="Times New Roman"/>
      <w:sz w:val="24"/>
    </w:rPr>
  </w:style>
  <w:style w:type="paragraph" w:styleId="1a">
    <w:name w:val="toc 1"/>
    <w:next w:val="a"/>
    <w:link w:val="1b"/>
    <w:uiPriority w:val="39"/>
    <w:rsid w:val="00E61B97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E61B9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61B9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61B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61B9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61B9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E61B97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E61B97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rsid w:val="00E61B9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61B97"/>
    <w:rPr>
      <w:rFonts w:ascii="XO Thames" w:hAnsi="XO Thames"/>
      <w:sz w:val="28"/>
    </w:rPr>
  </w:style>
  <w:style w:type="paragraph" w:styleId="af2">
    <w:name w:val="Document Map"/>
    <w:basedOn w:val="a"/>
    <w:link w:val="af3"/>
    <w:rsid w:val="00E61B97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Схема документа Знак"/>
    <w:basedOn w:val="1"/>
    <w:link w:val="af2"/>
    <w:rsid w:val="00E61B97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E61B9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61B97"/>
    <w:rPr>
      <w:rFonts w:ascii="XO Thames" w:hAnsi="XO Thames"/>
      <w:sz w:val="28"/>
    </w:rPr>
  </w:style>
  <w:style w:type="paragraph" w:customStyle="1" w:styleId="1c">
    <w:name w:val="Просмотренная гиперссылка1"/>
    <w:basedOn w:val="13"/>
    <w:link w:val="1d"/>
    <w:rsid w:val="00E61B97"/>
    <w:rPr>
      <w:color w:val="800080" w:themeColor="followedHyperlink"/>
      <w:u w:val="single"/>
    </w:rPr>
  </w:style>
  <w:style w:type="character" w:customStyle="1" w:styleId="1d">
    <w:name w:val="Просмотренная гиперссылка1"/>
    <w:basedOn w:val="15"/>
    <w:link w:val="1c"/>
    <w:rsid w:val="00E61B97"/>
    <w:rPr>
      <w:color w:val="800080" w:themeColor="followedHyperlink"/>
      <w:u w:val="single"/>
    </w:rPr>
  </w:style>
  <w:style w:type="paragraph" w:styleId="af4">
    <w:name w:val="Subtitle"/>
    <w:next w:val="a"/>
    <w:link w:val="af5"/>
    <w:uiPriority w:val="11"/>
    <w:qFormat/>
    <w:rsid w:val="00E61B97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E61B97"/>
    <w:rPr>
      <w:rFonts w:ascii="XO Thames" w:hAnsi="XO Thames"/>
      <w:i/>
      <w:sz w:val="24"/>
    </w:rPr>
  </w:style>
  <w:style w:type="paragraph" w:customStyle="1" w:styleId="Iniiaiieoaenoioaoa">
    <w:name w:val="Iniiaiie oaeno io?aoa"/>
    <w:link w:val="Iniiaiieoaenoioaoa0"/>
    <w:rsid w:val="00E61B97"/>
    <w:pPr>
      <w:widowControl w:val="0"/>
      <w:spacing w:after="0" w:line="240" w:lineRule="atLeast"/>
      <w:ind w:firstLine="720"/>
      <w:jc w:val="both"/>
    </w:pPr>
    <w:rPr>
      <w:rFonts w:ascii="Times New Roman" w:hAnsi="Times New Roman"/>
      <w:sz w:val="24"/>
    </w:rPr>
  </w:style>
  <w:style w:type="character" w:customStyle="1" w:styleId="Iniiaiieoaenoioaoa0">
    <w:name w:val="Iniiaiie oaeno io?aoa"/>
    <w:link w:val="Iniiaiieoaenoioaoa"/>
    <w:rsid w:val="00E61B97"/>
    <w:rPr>
      <w:rFonts w:ascii="Times New Roman" w:hAnsi="Times New Roman"/>
      <w:sz w:val="24"/>
    </w:rPr>
  </w:style>
  <w:style w:type="paragraph" w:styleId="af6">
    <w:name w:val="Title"/>
    <w:next w:val="a"/>
    <w:link w:val="af7"/>
    <w:uiPriority w:val="10"/>
    <w:qFormat/>
    <w:rsid w:val="00E61B9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E61B97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61B97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5"/>
    <w:rsid w:val="00E61B97"/>
  </w:style>
  <w:style w:type="character" w:customStyle="1" w:styleId="15">
    <w:name w:val="Основной шрифт абзаца1"/>
    <w:link w:val="13"/>
    <w:rsid w:val="00E61B97"/>
  </w:style>
  <w:style w:type="paragraph" w:customStyle="1" w:styleId="28">
    <w:name w:val="Основной текст2"/>
    <w:basedOn w:val="13"/>
    <w:link w:val="29"/>
    <w:rsid w:val="00E61B97"/>
    <w:rPr>
      <w:rFonts w:ascii="Times New Roman" w:hAnsi="Times New Roman"/>
      <w:sz w:val="26"/>
    </w:rPr>
  </w:style>
  <w:style w:type="character" w:customStyle="1" w:styleId="29">
    <w:name w:val="Основной текст2"/>
    <w:basedOn w:val="15"/>
    <w:link w:val="28"/>
    <w:rsid w:val="00E61B97"/>
    <w:rPr>
      <w:rFonts w:ascii="Times New Roman" w:hAnsi="Times New Roman"/>
      <w:sz w:val="26"/>
    </w:rPr>
  </w:style>
  <w:style w:type="paragraph" w:customStyle="1" w:styleId="1e">
    <w:name w:val="Знак концевой сноски1"/>
    <w:basedOn w:val="13"/>
    <w:link w:val="1f"/>
    <w:rsid w:val="00E61B97"/>
    <w:rPr>
      <w:vertAlign w:val="superscript"/>
    </w:rPr>
  </w:style>
  <w:style w:type="character" w:customStyle="1" w:styleId="1f">
    <w:name w:val="Знак концевой сноски1"/>
    <w:basedOn w:val="15"/>
    <w:link w:val="1e"/>
    <w:rsid w:val="00E61B97"/>
    <w:rPr>
      <w:vertAlign w:val="superscript"/>
    </w:rPr>
  </w:style>
  <w:style w:type="character" w:customStyle="1" w:styleId="20">
    <w:name w:val="Заголовок 2 Знак"/>
    <w:link w:val="2"/>
    <w:rsid w:val="00E61B97"/>
    <w:rPr>
      <w:rFonts w:ascii="XO Thames" w:hAnsi="XO Thames"/>
      <w:b/>
      <w:sz w:val="28"/>
    </w:rPr>
  </w:style>
  <w:style w:type="paragraph" w:customStyle="1" w:styleId="2a">
    <w:name w:val="Основной шрифт абзаца2"/>
    <w:link w:val="1f0"/>
    <w:rsid w:val="00E61B97"/>
  </w:style>
  <w:style w:type="paragraph" w:customStyle="1" w:styleId="1f0">
    <w:name w:val="Знак сноски1"/>
    <w:basedOn w:val="13"/>
    <w:link w:val="1f1"/>
    <w:rsid w:val="00E61B97"/>
    <w:rPr>
      <w:vertAlign w:val="superscript"/>
    </w:rPr>
  </w:style>
  <w:style w:type="character" w:customStyle="1" w:styleId="1f1">
    <w:name w:val="Знак сноски1"/>
    <w:basedOn w:val="15"/>
    <w:link w:val="1f0"/>
    <w:rsid w:val="00E61B97"/>
    <w:rPr>
      <w:vertAlign w:val="superscript"/>
    </w:rPr>
  </w:style>
  <w:style w:type="paragraph" w:styleId="af8">
    <w:name w:val="List Paragraph"/>
    <w:basedOn w:val="a"/>
    <w:uiPriority w:val="34"/>
    <w:qFormat/>
    <w:rsid w:val="006E65CF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sid w:val="00B5743C"/>
    <w:pPr>
      <w:spacing w:after="0"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5743C"/>
    <w:rPr>
      <w:sz w:val="20"/>
    </w:rPr>
  </w:style>
  <w:style w:type="character" w:styleId="afb">
    <w:name w:val="footnote reference"/>
    <w:basedOn w:val="a0"/>
    <w:uiPriority w:val="99"/>
    <w:semiHidden/>
    <w:unhideWhenUsed/>
    <w:rsid w:val="00B5743C"/>
    <w:rPr>
      <w:vertAlign w:val="superscript"/>
    </w:rPr>
  </w:style>
  <w:style w:type="character" w:customStyle="1" w:styleId="ConsPlusNormal1">
    <w:name w:val="ConsPlusNormal Знак"/>
    <w:locked/>
    <w:rsid w:val="00E3456A"/>
    <w:rPr>
      <w:rFonts w:ascii="Arial" w:hAnsi="Arial"/>
      <w:sz w:val="22"/>
      <w:szCs w:val="22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0D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D7294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semiHidden/>
    <w:unhideWhenUsed/>
    <w:rsid w:val="009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907668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C8D47436B7F6F388D4A4E2C22EE97366DCE56D725E2A04A219AD7D664D4D92A433F508302059D85BCCD428CA39758982B10D7ACEF9A0A6151DA4E8j3Q3N" TargetMode="External"/><Relationship Id="rId18" Type="http://schemas.openxmlformats.org/officeDocument/2006/relationships/hyperlink" Target="https://login.consultant.ru/link/?req=doc&amp;base=LAW&amp;n=354558&amp;date=25.08.2020&amp;dst=100361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4523&amp;date=25.08.2020&amp;dst=100088&amp;fld=1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8CE3CC9DEDD0BCD1F1369A45FA62FD4B14319DD4B80FC7839731747256BDE080A491AFE5405A0B47C96B221C45C56E504A58F17AFA07A0AC06D09AdBO0N" TargetMode="External"/><Relationship Id="rId17" Type="http://schemas.openxmlformats.org/officeDocument/2006/relationships/hyperlink" Target="https://login.consultant.ru/link/?req=doc&amp;base=LAW&amp;n=354523&amp;date=25.08.2020&amp;dst=100108&amp;fld=134" TargetMode="External"/><Relationship Id="rId25" Type="http://schemas.openxmlformats.org/officeDocument/2006/relationships/hyperlink" Target="consultantplus://offline/ref=9DFCD0BC58F1901188C452263C0976EC7682B8277B42784B22C3A2DEC2AABDAEC9F86746227977ABeCmEQ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4523&amp;date=25.08.2020&amp;dst=100133&amp;fld=134" TargetMode="External"/><Relationship Id="rId20" Type="http://schemas.openxmlformats.org/officeDocument/2006/relationships/hyperlink" Target="consultantplus://offline/ref=B8AFB2CA903CC4D165893B2D7D0214CFD6BD96D4B56E00E1E4479482BCf5W9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93327D467A263CF87C4F86DD6C71546E4FBED536A39CB785F60BAF3D7FD151DB0F419150FD47D0789A5FE053E7E1EF6B2797E2B1958B2s6M8N" TargetMode="External"/><Relationship Id="rId24" Type="http://schemas.openxmlformats.org/officeDocument/2006/relationships/hyperlink" Target="https://login.consultant.ru/link/?rnd=10336DA60F86D63DCDFA8D98ED087F9A&amp;req=doc&amp;base=LAW&amp;n=183496&amp;date=27.03.2019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4523&amp;date=25.08.2020&amp;dst=100088&amp;fld=134" TargetMode="External"/><Relationship Id="rId23" Type="http://schemas.openxmlformats.org/officeDocument/2006/relationships/hyperlink" Target="consultantplus://offline/ref=6516297AE893B6B7391D086B5E884F35F1831BBEB36328ED641890D3839C58CDA48DB4BE9CEA3D0Fn4e0Q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56593327D467A263CF87C4F86DD6C71541E3FDEA546939CB785F60BAF3D7FD150FB0AC151407CB7E0F9CF3AF43s6M8N" TargetMode="External"/><Relationship Id="rId19" Type="http://schemas.openxmlformats.org/officeDocument/2006/relationships/hyperlink" Target="https://login.consultant.ru/link/?req=doc&amp;base=LAW&amp;n=354523&amp;date=25.08.2020&amp;dst=100108&amp;fld=134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93327D467A263CF87C4F86DD6C71546E7FEE6536239CB785F60BAF3D7FD151DB0F419150FD5770A89A5FE053E7E1EF6B2797E2B1958B2s6M8N" TargetMode="External"/><Relationship Id="rId14" Type="http://schemas.openxmlformats.org/officeDocument/2006/relationships/hyperlink" Target="https://login.consultant.ru/link/?req=doc&amp;base=LAW&amp;n=354523&amp;date=25.08.2020&amp;dst=100108&amp;fld=134" TargetMode="External"/><Relationship Id="rId2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D07E-97FA-4353-AB03-2811A53E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10688</Words>
  <Characters>60926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Клепиковская</cp:lastModifiedBy>
  <cp:revision>44</cp:revision>
  <cp:lastPrinted>2023-01-18T13:20:00Z</cp:lastPrinted>
  <dcterms:created xsi:type="dcterms:W3CDTF">2022-11-17T08:12:00Z</dcterms:created>
  <dcterms:modified xsi:type="dcterms:W3CDTF">2023-01-19T07:15:00Z</dcterms:modified>
</cp:coreProperties>
</file>