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5" w:rsidRDefault="00466BE5" w:rsidP="00466B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66BE5" w:rsidRDefault="00466BE5" w:rsidP="00466BE5">
      <w:pPr>
        <w:jc w:val="center"/>
      </w:pPr>
      <w:r>
        <w:rPr>
          <w:b/>
        </w:rPr>
        <w:t>КОНТРОЛЬНО-СЧЕТНЫЙ КОМИТЕТ</w:t>
      </w:r>
    </w:p>
    <w:p w:rsidR="00466BE5" w:rsidRDefault="00466BE5" w:rsidP="00466BE5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66BE5" w:rsidRDefault="00466BE5" w:rsidP="00466BE5">
      <w:pPr>
        <w:jc w:val="center"/>
      </w:pPr>
      <w:r>
        <w:t xml:space="preserve"> тел. (8202)  24-97-46,  факс (8202) 24-97-46,</w:t>
      </w:r>
    </w:p>
    <w:p w:rsidR="00466BE5" w:rsidRPr="00945A93" w:rsidRDefault="00466BE5" w:rsidP="00466BE5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945A93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945A93">
        <w:rPr>
          <w:lang w:val="en-US"/>
        </w:rPr>
        <w:t xml:space="preserve">: </w:t>
      </w:r>
      <w:r>
        <w:rPr>
          <w:lang w:val="en-US"/>
        </w:rPr>
        <w:t>kchk</w:t>
      </w:r>
      <w:r w:rsidRPr="00945A93">
        <w:rPr>
          <w:lang w:val="en-US"/>
        </w:rPr>
        <w:t>_</w:t>
      </w:r>
      <w:r>
        <w:rPr>
          <w:lang w:val="en-US"/>
        </w:rPr>
        <w:t>chmr</w:t>
      </w:r>
      <w:r w:rsidRPr="00945A93">
        <w:rPr>
          <w:lang w:val="en-US"/>
        </w:rPr>
        <w:t>@</w:t>
      </w:r>
      <w:r>
        <w:rPr>
          <w:lang w:val="en-US"/>
        </w:rPr>
        <w:t>cherra</w:t>
      </w:r>
      <w:r w:rsidRPr="00945A93">
        <w:rPr>
          <w:lang w:val="en-US"/>
        </w:rPr>
        <w:t>.</w:t>
      </w:r>
      <w:r>
        <w:rPr>
          <w:lang w:val="en-US"/>
        </w:rPr>
        <w:t>ru</w:t>
      </w:r>
    </w:p>
    <w:p w:rsidR="00466BE5" w:rsidRPr="00945A93" w:rsidRDefault="0093596A" w:rsidP="00466BE5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66BE5" w:rsidRDefault="00466BE5" w:rsidP="00466BE5">
      <w:pPr>
        <w:ind w:firstLine="709"/>
        <w:jc w:val="both"/>
        <w:rPr>
          <w:sz w:val="28"/>
          <w:szCs w:val="28"/>
        </w:rPr>
      </w:pPr>
      <w:r w:rsidRPr="00945A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54CE8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F54CE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г. Череповец</w:t>
      </w:r>
    </w:p>
    <w:p w:rsidR="00466BE5" w:rsidRDefault="00466BE5" w:rsidP="00466BE5">
      <w:pPr>
        <w:spacing w:before="4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F54CE8">
        <w:rPr>
          <w:b/>
          <w:sz w:val="28"/>
          <w:szCs w:val="28"/>
        </w:rPr>
        <w:t>114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04D4A" w:rsidRDefault="00F17867" w:rsidP="00CA259C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</w:t>
      </w:r>
      <w:r w:rsidR="00357232" w:rsidRPr="00D04D4A">
        <w:rPr>
          <w:sz w:val="28"/>
          <w:szCs w:val="28"/>
        </w:rPr>
        <w:t xml:space="preserve">Совета </w:t>
      </w:r>
      <w:r w:rsidR="007550CC" w:rsidRPr="00D04D4A">
        <w:rPr>
          <w:sz w:val="28"/>
          <w:szCs w:val="28"/>
        </w:rPr>
        <w:t>сельского поселения</w:t>
      </w:r>
      <w:r w:rsidR="00640FF3" w:rsidRPr="00D04D4A">
        <w:rPr>
          <w:sz w:val="28"/>
          <w:szCs w:val="28"/>
        </w:rPr>
        <w:t xml:space="preserve">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«О внесении изменений в решение Совета </w:t>
      </w:r>
      <w:r w:rsidR="00357232" w:rsidRPr="00D04D4A">
        <w:rPr>
          <w:sz w:val="28"/>
        </w:rPr>
        <w:t xml:space="preserve"> </w:t>
      </w:r>
      <w:r w:rsidR="00357232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от 1</w:t>
      </w:r>
      <w:r w:rsidR="00466BE5" w:rsidRPr="00D04D4A">
        <w:rPr>
          <w:sz w:val="28"/>
          <w:szCs w:val="28"/>
        </w:rPr>
        <w:t>6</w:t>
      </w:r>
      <w:r w:rsidR="00357232" w:rsidRPr="00D04D4A">
        <w:rPr>
          <w:sz w:val="28"/>
          <w:szCs w:val="28"/>
        </w:rPr>
        <w:t>.12.20</w:t>
      </w:r>
      <w:r w:rsidR="008A7012" w:rsidRPr="00D04D4A">
        <w:rPr>
          <w:sz w:val="28"/>
          <w:szCs w:val="28"/>
        </w:rPr>
        <w:t>2</w:t>
      </w:r>
      <w:r w:rsidR="00466BE5" w:rsidRPr="00D04D4A">
        <w:rPr>
          <w:sz w:val="28"/>
          <w:szCs w:val="28"/>
        </w:rPr>
        <w:t>1</w:t>
      </w:r>
      <w:r w:rsidR="00357232" w:rsidRPr="00D04D4A">
        <w:rPr>
          <w:sz w:val="28"/>
          <w:szCs w:val="28"/>
        </w:rPr>
        <w:t xml:space="preserve"> № </w:t>
      </w:r>
      <w:r w:rsidR="00466BE5" w:rsidRPr="00D04D4A">
        <w:rPr>
          <w:sz w:val="28"/>
          <w:szCs w:val="28"/>
        </w:rPr>
        <w:t>182</w:t>
      </w:r>
      <w:r w:rsidR="0035723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на 202</w:t>
      </w:r>
      <w:r w:rsidR="00466BE5" w:rsidRPr="00D04D4A">
        <w:rPr>
          <w:sz w:val="28"/>
          <w:szCs w:val="28"/>
        </w:rPr>
        <w:t>2</w:t>
      </w:r>
      <w:r w:rsidR="00357232" w:rsidRPr="00D04D4A">
        <w:rPr>
          <w:sz w:val="28"/>
          <w:szCs w:val="28"/>
        </w:rPr>
        <w:t xml:space="preserve"> год и плановый период 202</w:t>
      </w:r>
      <w:r w:rsidR="00466BE5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</w:t>
      </w:r>
      <w:r w:rsidR="00DB1F4B" w:rsidRPr="00D04D4A">
        <w:rPr>
          <w:sz w:val="28"/>
          <w:szCs w:val="28"/>
        </w:rPr>
        <w:t>и</w:t>
      </w:r>
      <w:r w:rsidR="00357232" w:rsidRPr="00D04D4A">
        <w:rPr>
          <w:sz w:val="28"/>
          <w:szCs w:val="28"/>
        </w:rPr>
        <w:t xml:space="preserve"> 202</w:t>
      </w:r>
      <w:r w:rsidR="00466BE5" w:rsidRPr="00D04D4A">
        <w:rPr>
          <w:sz w:val="28"/>
          <w:szCs w:val="28"/>
        </w:rPr>
        <w:t>4</w:t>
      </w:r>
      <w:r w:rsidR="00357232" w:rsidRPr="00D04D4A">
        <w:rPr>
          <w:sz w:val="28"/>
          <w:szCs w:val="28"/>
        </w:rPr>
        <w:t xml:space="preserve"> годов»</w:t>
      </w:r>
      <w:r w:rsidR="00BE18AC" w:rsidRPr="00D04D4A">
        <w:rPr>
          <w:sz w:val="28"/>
          <w:szCs w:val="28"/>
        </w:rPr>
        <w:t>.</w:t>
      </w:r>
    </w:p>
    <w:p w:rsidR="00C1217F" w:rsidRPr="00D04D4A" w:rsidRDefault="00C1217F" w:rsidP="00C1217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04D4A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D04D4A">
        <w:rPr>
          <w:rFonts w:eastAsia="Calibri"/>
          <w:sz w:val="28"/>
          <w:szCs w:val="28"/>
        </w:rPr>
        <w:t xml:space="preserve">п. 1.5 плана работы </w:t>
      </w:r>
      <w:r w:rsidRPr="00D04D4A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D04D4A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D04D4A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D04D4A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D04D4A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602B9C" w:rsidRDefault="00B15829" w:rsidP="00C1217F">
      <w:pPr>
        <w:tabs>
          <w:tab w:val="left" w:pos="900"/>
        </w:tabs>
        <w:jc w:val="both"/>
        <w:rPr>
          <w:sz w:val="28"/>
          <w:szCs w:val="28"/>
        </w:rPr>
      </w:pPr>
      <w:r w:rsidRPr="00D04D4A">
        <w:rPr>
          <w:sz w:val="28"/>
          <w:szCs w:val="28"/>
        </w:rPr>
        <w:t xml:space="preserve">         </w:t>
      </w:r>
      <w:r w:rsidR="00F17867" w:rsidRPr="00D04D4A">
        <w:rPr>
          <w:sz w:val="28"/>
          <w:szCs w:val="28"/>
        </w:rPr>
        <w:t>Проект</w:t>
      </w:r>
      <w:r w:rsidR="002B4B61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решения </w:t>
      </w:r>
      <w:r w:rsidR="00AB0753" w:rsidRPr="00D04D4A">
        <w:rPr>
          <w:sz w:val="28"/>
          <w:szCs w:val="28"/>
        </w:rPr>
        <w:t xml:space="preserve">Совета </w:t>
      </w:r>
      <w:r w:rsidR="00D65804" w:rsidRPr="00D04D4A">
        <w:rPr>
          <w:sz w:val="28"/>
          <w:szCs w:val="28"/>
        </w:rPr>
        <w:t>сельского поселения</w:t>
      </w:r>
      <w:r w:rsidR="00AB0753" w:rsidRPr="00D04D4A">
        <w:rPr>
          <w:sz w:val="28"/>
          <w:szCs w:val="28"/>
        </w:rPr>
        <w:t xml:space="preserve"> </w:t>
      </w:r>
      <w:proofErr w:type="spellStart"/>
      <w:r w:rsidR="0048569D" w:rsidRPr="00D04D4A">
        <w:rPr>
          <w:sz w:val="28"/>
          <w:szCs w:val="28"/>
        </w:rPr>
        <w:t>Мяксинское</w:t>
      </w:r>
      <w:proofErr w:type="spellEnd"/>
      <w:r w:rsidR="0048569D" w:rsidRPr="00D04D4A">
        <w:rPr>
          <w:sz w:val="28"/>
          <w:szCs w:val="28"/>
        </w:rPr>
        <w:t xml:space="preserve"> </w:t>
      </w:r>
      <w:r w:rsidR="00AB0753" w:rsidRPr="00D04D4A">
        <w:rPr>
          <w:sz w:val="28"/>
          <w:szCs w:val="28"/>
        </w:rPr>
        <w:t xml:space="preserve"> «О внесении изменений в решение Совета </w:t>
      </w:r>
      <w:r w:rsidR="00AB0753" w:rsidRPr="00D04D4A">
        <w:rPr>
          <w:sz w:val="28"/>
        </w:rPr>
        <w:t xml:space="preserve"> </w:t>
      </w:r>
      <w:r w:rsidR="00AB0753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5C78F1" w:rsidRPr="00D04D4A">
        <w:rPr>
          <w:sz w:val="28"/>
          <w:szCs w:val="28"/>
        </w:rPr>
        <w:t>Мяксинское</w:t>
      </w:r>
      <w:proofErr w:type="spellEnd"/>
      <w:r w:rsidR="005C78F1" w:rsidRPr="00D04D4A">
        <w:rPr>
          <w:sz w:val="28"/>
          <w:szCs w:val="28"/>
        </w:rPr>
        <w:t xml:space="preserve"> </w:t>
      </w:r>
      <w:r w:rsidR="008A7012" w:rsidRPr="00D04D4A">
        <w:rPr>
          <w:sz w:val="28"/>
          <w:szCs w:val="28"/>
        </w:rPr>
        <w:t>от 1</w:t>
      </w:r>
      <w:r w:rsidR="00C1217F" w:rsidRPr="00D04D4A">
        <w:rPr>
          <w:sz w:val="28"/>
          <w:szCs w:val="28"/>
        </w:rPr>
        <w:t>6</w:t>
      </w:r>
      <w:r w:rsidR="008A7012" w:rsidRPr="00D04D4A">
        <w:rPr>
          <w:sz w:val="28"/>
          <w:szCs w:val="28"/>
        </w:rPr>
        <w:t>.12.202</w:t>
      </w:r>
      <w:r w:rsidR="00C1217F" w:rsidRPr="00D04D4A">
        <w:rPr>
          <w:sz w:val="28"/>
          <w:szCs w:val="28"/>
        </w:rPr>
        <w:t>1</w:t>
      </w:r>
      <w:r w:rsidR="008A7012" w:rsidRPr="00D04D4A">
        <w:rPr>
          <w:sz w:val="28"/>
          <w:szCs w:val="28"/>
        </w:rPr>
        <w:t xml:space="preserve"> № </w:t>
      </w:r>
      <w:r w:rsidR="00C1217F" w:rsidRPr="00D04D4A">
        <w:rPr>
          <w:sz w:val="28"/>
          <w:szCs w:val="28"/>
        </w:rPr>
        <w:t>182</w:t>
      </w:r>
      <w:r w:rsidR="008A701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8A7012" w:rsidRPr="00D04D4A">
        <w:rPr>
          <w:sz w:val="28"/>
          <w:szCs w:val="28"/>
        </w:rPr>
        <w:t>Мяксинское</w:t>
      </w:r>
      <w:proofErr w:type="spellEnd"/>
      <w:r w:rsidR="008A7012" w:rsidRPr="00D04D4A">
        <w:rPr>
          <w:sz w:val="28"/>
          <w:szCs w:val="28"/>
        </w:rPr>
        <w:t xml:space="preserve"> на 202</w:t>
      </w:r>
      <w:r w:rsidR="00C1217F" w:rsidRPr="00D04D4A">
        <w:rPr>
          <w:sz w:val="28"/>
          <w:szCs w:val="28"/>
        </w:rPr>
        <w:t>2</w:t>
      </w:r>
      <w:r w:rsidR="008A7012" w:rsidRPr="00D04D4A">
        <w:rPr>
          <w:sz w:val="28"/>
          <w:szCs w:val="28"/>
        </w:rPr>
        <w:t xml:space="preserve"> год и плановый период 202</w:t>
      </w:r>
      <w:r w:rsidR="00C1217F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и 202</w:t>
      </w:r>
      <w:r w:rsidR="00C1217F" w:rsidRPr="00D04D4A">
        <w:rPr>
          <w:sz w:val="28"/>
          <w:szCs w:val="28"/>
        </w:rPr>
        <w:t>4</w:t>
      </w:r>
      <w:r w:rsidR="008A7012" w:rsidRPr="00D04D4A">
        <w:rPr>
          <w:sz w:val="28"/>
          <w:szCs w:val="28"/>
        </w:rPr>
        <w:t xml:space="preserve"> годов»</w:t>
      </w:r>
      <w:r w:rsidR="00357232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>(далее –</w:t>
      </w:r>
      <w:r w:rsidR="0001014D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 xml:space="preserve">Проект) </w:t>
      </w:r>
      <w:r w:rsidR="002B4B61" w:rsidRPr="00D04D4A">
        <w:rPr>
          <w:sz w:val="28"/>
          <w:szCs w:val="28"/>
        </w:rPr>
        <w:t xml:space="preserve">представлен Советом поселения </w:t>
      </w:r>
      <w:r w:rsidR="00F54CE8">
        <w:rPr>
          <w:sz w:val="28"/>
          <w:szCs w:val="28"/>
        </w:rPr>
        <w:t>26</w:t>
      </w:r>
      <w:r w:rsidR="002B4B61" w:rsidRPr="00D04D4A">
        <w:rPr>
          <w:sz w:val="28"/>
          <w:szCs w:val="28"/>
        </w:rPr>
        <w:t>.</w:t>
      </w:r>
      <w:r w:rsidR="00DD4DF8">
        <w:rPr>
          <w:sz w:val="28"/>
          <w:szCs w:val="28"/>
        </w:rPr>
        <w:t>10</w:t>
      </w:r>
      <w:r w:rsidR="002B4B61" w:rsidRPr="00D04D4A">
        <w:rPr>
          <w:sz w:val="28"/>
          <w:szCs w:val="28"/>
        </w:rPr>
        <w:t>.202</w:t>
      </w:r>
      <w:r w:rsidR="00C1217F" w:rsidRPr="00D04D4A">
        <w:rPr>
          <w:sz w:val="28"/>
          <w:szCs w:val="28"/>
        </w:rPr>
        <w:t>2</w:t>
      </w:r>
      <w:r w:rsidR="002B4B61" w:rsidRPr="00D04D4A">
        <w:rPr>
          <w:sz w:val="28"/>
          <w:szCs w:val="28"/>
        </w:rPr>
        <w:t xml:space="preserve"> года.</w:t>
      </w:r>
      <w:r w:rsidR="0001014D" w:rsidRPr="00D04D4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D04D4A">
        <w:rPr>
          <w:sz w:val="28"/>
          <w:szCs w:val="28"/>
        </w:rPr>
        <w:t xml:space="preserve"> </w:t>
      </w:r>
      <w:r w:rsidR="00AB0753" w:rsidRPr="00602B9C">
        <w:rPr>
          <w:sz w:val="28"/>
          <w:szCs w:val="28"/>
        </w:rPr>
        <w:t xml:space="preserve">муниципальном образовании </w:t>
      </w:r>
      <w:proofErr w:type="spellStart"/>
      <w:r w:rsidR="0048569D" w:rsidRPr="00602B9C">
        <w:rPr>
          <w:sz w:val="28"/>
          <w:szCs w:val="28"/>
        </w:rPr>
        <w:t>Мяксинское</w:t>
      </w:r>
      <w:proofErr w:type="spellEnd"/>
      <w:r w:rsidR="0001014D" w:rsidRPr="00602B9C">
        <w:rPr>
          <w:sz w:val="28"/>
          <w:szCs w:val="28"/>
        </w:rPr>
        <w:t xml:space="preserve">, утвержденным  решением </w:t>
      </w:r>
      <w:r w:rsidR="002B4B61" w:rsidRPr="00602B9C">
        <w:rPr>
          <w:sz w:val="28"/>
          <w:szCs w:val="28"/>
        </w:rPr>
        <w:t xml:space="preserve">Совета </w:t>
      </w:r>
      <w:r w:rsidR="00345E25" w:rsidRPr="00602B9C">
        <w:rPr>
          <w:sz w:val="28"/>
          <w:szCs w:val="28"/>
        </w:rPr>
        <w:t xml:space="preserve"> </w:t>
      </w:r>
      <w:r w:rsidR="002B4B61" w:rsidRPr="00602B9C">
        <w:rPr>
          <w:sz w:val="28"/>
          <w:szCs w:val="28"/>
        </w:rPr>
        <w:t xml:space="preserve"> </w:t>
      </w:r>
      <w:r w:rsidR="00AB0753" w:rsidRPr="00602B9C">
        <w:rPr>
          <w:sz w:val="28"/>
          <w:szCs w:val="28"/>
        </w:rPr>
        <w:t>м</w:t>
      </w:r>
      <w:r w:rsidR="0048569D" w:rsidRPr="00602B9C">
        <w:rPr>
          <w:sz w:val="28"/>
          <w:szCs w:val="28"/>
        </w:rPr>
        <w:t xml:space="preserve">униципального образования </w:t>
      </w:r>
      <w:proofErr w:type="spellStart"/>
      <w:r w:rsidR="0048569D" w:rsidRPr="00602B9C">
        <w:rPr>
          <w:sz w:val="28"/>
          <w:szCs w:val="28"/>
        </w:rPr>
        <w:t>Мяксинское</w:t>
      </w:r>
      <w:proofErr w:type="spellEnd"/>
      <w:r w:rsidR="002B4B61" w:rsidRPr="00602B9C">
        <w:rPr>
          <w:sz w:val="28"/>
          <w:szCs w:val="28"/>
        </w:rPr>
        <w:t xml:space="preserve">  </w:t>
      </w:r>
      <w:r w:rsidR="0001014D" w:rsidRPr="00602B9C">
        <w:rPr>
          <w:sz w:val="28"/>
          <w:szCs w:val="28"/>
        </w:rPr>
        <w:t xml:space="preserve">от </w:t>
      </w:r>
      <w:r w:rsidR="00CB2888" w:rsidRPr="00602B9C">
        <w:rPr>
          <w:sz w:val="28"/>
          <w:szCs w:val="28"/>
        </w:rPr>
        <w:t>04</w:t>
      </w:r>
      <w:r w:rsidR="00357232" w:rsidRPr="00602B9C">
        <w:rPr>
          <w:sz w:val="28"/>
          <w:szCs w:val="28"/>
        </w:rPr>
        <w:t>.0</w:t>
      </w:r>
      <w:r w:rsidR="00CB2888" w:rsidRPr="00602B9C">
        <w:rPr>
          <w:sz w:val="28"/>
          <w:szCs w:val="28"/>
        </w:rPr>
        <w:t>9</w:t>
      </w:r>
      <w:r w:rsidR="00357232" w:rsidRPr="00602B9C">
        <w:rPr>
          <w:sz w:val="28"/>
          <w:szCs w:val="28"/>
        </w:rPr>
        <w:t xml:space="preserve">.2020 года № </w:t>
      </w:r>
      <w:r w:rsidR="00CB2888" w:rsidRPr="00602B9C">
        <w:rPr>
          <w:sz w:val="28"/>
          <w:szCs w:val="28"/>
        </w:rPr>
        <w:t>127</w:t>
      </w:r>
      <w:r w:rsidR="0001014D" w:rsidRPr="00602B9C">
        <w:rPr>
          <w:sz w:val="28"/>
          <w:szCs w:val="28"/>
        </w:rPr>
        <w:t>.</w:t>
      </w:r>
    </w:p>
    <w:p w:rsidR="00CB0C0D" w:rsidRPr="00F54CE8" w:rsidRDefault="00CB0C0D" w:rsidP="00CB0C0D">
      <w:pPr>
        <w:jc w:val="both"/>
        <w:rPr>
          <w:sz w:val="28"/>
          <w:szCs w:val="28"/>
        </w:rPr>
      </w:pPr>
      <w:r w:rsidRPr="00F54CE8">
        <w:rPr>
          <w:color w:val="FF0000"/>
          <w:sz w:val="28"/>
          <w:szCs w:val="28"/>
        </w:rPr>
        <w:t xml:space="preserve">          </w:t>
      </w:r>
      <w:proofErr w:type="gramStart"/>
      <w:r w:rsidRPr="00F54CE8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1217F" w:rsidRPr="00F54CE8">
        <w:rPr>
          <w:sz w:val="28"/>
          <w:szCs w:val="28"/>
        </w:rPr>
        <w:t>2</w:t>
      </w:r>
      <w:r w:rsidRPr="00F54CE8">
        <w:rPr>
          <w:sz w:val="28"/>
          <w:szCs w:val="28"/>
        </w:rPr>
        <w:t xml:space="preserve"> году составят:   доходы  бюджета  </w:t>
      </w:r>
      <w:r w:rsidR="00F54CE8" w:rsidRPr="00F54CE8">
        <w:rPr>
          <w:sz w:val="28"/>
          <w:szCs w:val="28"/>
        </w:rPr>
        <w:t>53 291,9</w:t>
      </w:r>
      <w:r w:rsidR="00602B9C" w:rsidRPr="00F54CE8">
        <w:rPr>
          <w:sz w:val="28"/>
          <w:szCs w:val="28"/>
        </w:rPr>
        <w:t xml:space="preserve"> </w:t>
      </w:r>
      <w:r w:rsidRPr="00F54CE8">
        <w:rPr>
          <w:sz w:val="28"/>
          <w:szCs w:val="28"/>
        </w:rPr>
        <w:t>тыс. рублей</w:t>
      </w:r>
      <w:r w:rsidR="0079116D" w:rsidRPr="00F54CE8">
        <w:rPr>
          <w:sz w:val="28"/>
          <w:szCs w:val="28"/>
        </w:rPr>
        <w:t xml:space="preserve"> (</w:t>
      </w:r>
      <w:r w:rsidR="00602B9C" w:rsidRPr="00F54CE8">
        <w:rPr>
          <w:sz w:val="28"/>
          <w:szCs w:val="28"/>
        </w:rPr>
        <w:t xml:space="preserve">увеличение на </w:t>
      </w:r>
      <w:r w:rsidR="00F54CE8" w:rsidRPr="00F54CE8">
        <w:rPr>
          <w:sz w:val="28"/>
          <w:szCs w:val="28"/>
        </w:rPr>
        <w:t>1550,8</w:t>
      </w:r>
      <w:r w:rsidR="00602B9C" w:rsidRPr="00F54CE8">
        <w:rPr>
          <w:sz w:val="28"/>
          <w:szCs w:val="28"/>
        </w:rPr>
        <w:t xml:space="preserve"> тыс. руб.</w:t>
      </w:r>
      <w:r w:rsidR="0079116D" w:rsidRPr="00F54CE8">
        <w:rPr>
          <w:sz w:val="28"/>
          <w:szCs w:val="28"/>
        </w:rPr>
        <w:t>)</w:t>
      </w:r>
      <w:r w:rsidR="00E47409" w:rsidRPr="00F54CE8">
        <w:rPr>
          <w:sz w:val="28"/>
          <w:szCs w:val="28"/>
        </w:rPr>
        <w:t xml:space="preserve">, </w:t>
      </w:r>
      <w:r w:rsidRPr="00F54CE8">
        <w:rPr>
          <w:sz w:val="28"/>
          <w:szCs w:val="28"/>
        </w:rPr>
        <w:t xml:space="preserve">расходы </w:t>
      </w:r>
      <w:r w:rsidR="00602B9C" w:rsidRPr="00F54CE8">
        <w:rPr>
          <w:sz w:val="28"/>
          <w:szCs w:val="28"/>
        </w:rPr>
        <w:t>5</w:t>
      </w:r>
      <w:r w:rsidR="00F54CE8" w:rsidRPr="00F54CE8">
        <w:rPr>
          <w:sz w:val="28"/>
          <w:szCs w:val="28"/>
        </w:rPr>
        <w:t>3 534,5</w:t>
      </w:r>
      <w:r w:rsidR="00ED1176" w:rsidRPr="00F54CE8">
        <w:rPr>
          <w:sz w:val="28"/>
          <w:szCs w:val="28"/>
        </w:rPr>
        <w:t>т</w:t>
      </w:r>
      <w:r w:rsidRPr="00F54CE8">
        <w:rPr>
          <w:sz w:val="28"/>
          <w:szCs w:val="28"/>
        </w:rPr>
        <w:t>ыс.</w:t>
      </w:r>
      <w:r w:rsidR="009548C8" w:rsidRPr="00F54CE8">
        <w:rPr>
          <w:sz w:val="28"/>
          <w:szCs w:val="28"/>
        </w:rPr>
        <w:t xml:space="preserve"> рублей</w:t>
      </w:r>
      <w:r w:rsidR="00493FC7" w:rsidRPr="00F54CE8">
        <w:rPr>
          <w:sz w:val="28"/>
          <w:szCs w:val="28"/>
        </w:rPr>
        <w:t xml:space="preserve"> (</w:t>
      </w:r>
      <w:r w:rsidR="00FB55A9" w:rsidRPr="00F54CE8">
        <w:rPr>
          <w:sz w:val="28"/>
          <w:szCs w:val="28"/>
        </w:rPr>
        <w:t xml:space="preserve">увеличение на </w:t>
      </w:r>
      <w:r w:rsidR="00F54CE8" w:rsidRPr="00F54CE8">
        <w:rPr>
          <w:sz w:val="28"/>
          <w:szCs w:val="28"/>
        </w:rPr>
        <w:t>1550,8</w:t>
      </w:r>
      <w:r w:rsidR="00C40A4E" w:rsidRPr="00F54CE8">
        <w:rPr>
          <w:sz w:val="28"/>
          <w:szCs w:val="28"/>
        </w:rPr>
        <w:t xml:space="preserve"> т</w:t>
      </w:r>
      <w:r w:rsidRPr="00F54CE8">
        <w:rPr>
          <w:sz w:val="28"/>
          <w:szCs w:val="28"/>
        </w:rPr>
        <w:t xml:space="preserve">ыс. руб.),  дефицит бюджета </w:t>
      </w:r>
      <w:r w:rsidR="00ED1176" w:rsidRPr="00F54CE8">
        <w:rPr>
          <w:sz w:val="28"/>
          <w:szCs w:val="28"/>
        </w:rPr>
        <w:t>2</w:t>
      </w:r>
      <w:r w:rsidR="00602B9C" w:rsidRPr="00F54CE8">
        <w:rPr>
          <w:sz w:val="28"/>
          <w:szCs w:val="28"/>
        </w:rPr>
        <w:t>4</w:t>
      </w:r>
      <w:r w:rsidR="00ED1176" w:rsidRPr="00F54CE8">
        <w:rPr>
          <w:sz w:val="28"/>
          <w:szCs w:val="28"/>
        </w:rPr>
        <w:t>2,6</w:t>
      </w:r>
      <w:r w:rsidRPr="00F54CE8">
        <w:rPr>
          <w:sz w:val="28"/>
          <w:szCs w:val="28"/>
        </w:rPr>
        <w:t xml:space="preserve"> тыс. рублей</w:t>
      </w:r>
      <w:r w:rsidR="00E47409" w:rsidRPr="00F54CE8">
        <w:rPr>
          <w:sz w:val="28"/>
          <w:szCs w:val="28"/>
        </w:rPr>
        <w:t xml:space="preserve"> (</w:t>
      </w:r>
      <w:r w:rsidR="00602B9C" w:rsidRPr="00F54CE8">
        <w:rPr>
          <w:sz w:val="28"/>
          <w:szCs w:val="28"/>
        </w:rPr>
        <w:t>без изменений)</w:t>
      </w:r>
      <w:r w:rsidR="007550CC" w:rsidRPr="00F54CE8">
        <w:rPr>
          <w:sz w:val="28"/>
          <w:szCs w:val="28"/>
        </w:rPr>
        <w:t xml:space="preserve"> за счет остатков средств на счетах по учету средств бюджета на 01.01.2022 года).</w:t>
      </w:r>
      <w:proofErr w:type="gramEnd"/>
    </w:p>
    <w:p w:rsidR="00911620" w:rsidRPr="00F54CE8" w:rsidRDefault="00AF27DD" w:rsidP="00AF27DD">
      <w:pPr>
        <w:ind w:firstLine="709"/>
        <w:jc w:val="both"/>
        <w:rPr>
          <w:sz w:val="28"/>
          <w:szCs w:val="28"/>
        </w:rPr>
      </w:pPr>
      <w:r w:rsidRPr="00F54CE8">
        <w:rPr>
          <w:sz w:val="28"/>
          <w:szCs w:val="28"/>
        </w:rPr>
        <w:t xml:space="preserve">Проектом  предлагается  внести изменения в </w:t>
      </w:r>
      <w:r w:rsidR="00F54CE8" w:rsidRPr="00F54CE8">
        <w:rPr>
          <w:sz w:val="28"/>
          <w:szCs w:val="28"/>
        </w:rPr>
        <w:t>6</w:t>
      </w:r>
      <w:r w:rsidRPr="00F54CE8">
        <w:rPr>
          <w:sz w:val="28"/>
          <w:szCs w:val="28"/>
        </w:rPr>
        <w:t xml:space="preserve"> приложений, изложив их в новой редакции.</w:t>
      </w:r>
    </w:p>
    <w:p w:rsidR="00AE51EB" w:rsidRPr="00F54CE8" w:rsidRDefault="00AE51EB" w:rsidP="00AE5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CE8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AE51EB" w:rsidRPr="00F54CE8" w:rsidRDefault="00AE51EB" w:rsidP="00AE5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54CE8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AE51EB" w:rsidRPr="00F54CE8" w:rsidRDefault="00AE51EB" w:rsidP="00AE51E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54CE8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418"/>
        <w:gridCol w:w="1417"/>
        <w:gridCol w:w="1276"/>
      </w:tblGrid>
      <w:tr w:rsidR="00AE51EB" w:rsidRPr="00F54CE8" w:rsidTr="00280746">
        <w:trPr>
          <w:trHeight w:val="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F54CE8" w:rsidRDefault="00AE51EB" w:rsidP="00280746">
            <w:pPr>
              <w:autoSpaceDE w:val="0"/>
              <w:autoSpaceDN w:val="0"/>
              <w:adjustRightInd w:val="0"/>
            </w:pPr>
            <w:r w:rsidRPr="00F54CE8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F54CE8" w:rsidRDefault="00AE51EB" w:rsidP="00280746">
            <w:pPr>
              <w:autoSpaceDE w:val="0"/>
              <w:autoSpaceDN w:val="0"/>
              <w:adjustRightInd w:val="0"/>
              <w:jc w:val="center"/>
            </w:pPr>
            <w:r w:rsidRPr="00F54CE8">
              <w:rPr>
                <w:sz w:val="22"/>
                <w:szCs w:val="22"/>
              </w:rPr>
              <w:t>Решение от 16.12.2021 № 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F54CE8" w:rsidRDefault="00AE51EB" w:rsidP="00F54CE8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 xml:space="preserve">Проект решения на </w:t>
            </w:r>
            <w:r w:rsidR="00F54CE8" w:rsidRPr="00F54CE8">
              <w:rPr>
                <w:sz w:val="22"/>
                <w:szCs w:val="22"/>
              </w:rPr>
              <w:t>26</w:t>
            </w:r>
            <w:r w:rsidRPr="00F54CE8">
              <w:rPr>
                <w:sz w:val="22"/>
                <w:szCs w:val="22"/>
              </w:rPr>
              <w:t>.</w:t>
            </w:r>
            <w:r w:rsidR="00F54CE8" w:rsidRPr="00F54CE8">
              <w:rPr>
                <w:sz w:val="22"/>
                <w:szCs w:val="22"/>
              </w:rPr>
              <w:t>10</w:t>
            </w:r>
            <w:r w:rsidRPr="00F54CE8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F54CE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 xml:space="preserve">Изменения </w:t>
            </w:r>
          </w:p>
        </w:tc>
      </w:tr>
      <w:tr w:rsidR="00F54CE8" w:rsidRPr="00F54CE8" w:rsidTr="00280746">
        <w:trPr>
          <w:trHeight w:val="2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F54CE8" w:rsidRPr="00F54CE8" w:rsidTr="00280746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F54CE8" w:rsidRPr="00F54CE8" w:rsidTr="00AE51EB">
        <w:trPr>
          <w:trHeight w:val="2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1 939,0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1 939,0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F54CE8" w:rsidRPr="00F54CE8" w:rsidTr="00280746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F54CE8" w:rsidRPr="00F54CE8" w:rsidTr="00AE51EB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AE51EB">
            <w:pPr>
              <w:autoSpaceDE w:val="0"/>
              <w:autoSpaceDN w:val="0"/>
              <w:adjustRightInd w:val="0"/>
              <w:ind w:firstLine="708"/>
              <w:jc w:val="both"/>
            </w:pPr>
            <w:r w:rsidRPr="00F54CE8">
              <w:rPr>
                <w:sz w:val="22"/>
                <w:szCs w:val="22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280746">
            <w:pPr>
              <w:jc w:val="right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F54CE8" w:rsidRPr="00F54CE8" w:rsidTr="00AE51EB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AE51EB">
            <w:pPr>
              <w:autoSpaceDE w:val="0"/>
              <w:autoSpaceDN w:val="0"/>
              <w:adjustRightInd w:val="0"/>
              <w:ind w:firstLine="708"/>
              <w:jc w:val="both"/>
            </w:pPr>
            <w:r w:rsidRPr="00F54CE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1154,4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401617">
            <w:pPr>
              <w:jc w:val="right"/>
            </w:pPr>
            <w:r w:rsidRPr="00401617">
              <w:rPr>
                <w:sz w:val="22"/>
                <w:szCs w:val="22"/>
              </w:rPr>
              <w:t>1</w:t>
            </w:r>
            <w:r w:rsidR="00401617" w:rsidRPr="00401617"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401617">
            <w:pPr>
              <w:jc w:val="right"/>
            </w:pPr>
            <w:r w:rsidRPr="00401617">
              <w:rPr>
                <w:sz w:val="22"/>
                <w:szCs w:val="22"/>
              </w:rPr>
              <w:t>-</w:t>
            </w:r>
            <w:r w:rsidR="00401617" w:rsidRPr="00401617">
              <w:rPr>
                <w:sz w:val="22"/>
                <w:szCs w:val="22"/>
              </w:rPr>
              <w:t>18,3</w:t>
            </w:r>
          </w:p>
        </w:tc>
      </w:tr>
      <w:tr w:rsidR="00F54CE8" w:rsidRPr="00F54CE8" w:rsidTr="00280746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280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4CE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  <w:rPr>
                <w:i/>
              </w:rPr>
            </w:pPr>
            <w:r w:rsidRPr="00F54CE8">
              <w:rPr>
                <w:i/>
                <w:sz w:val="22"/>
                <w:szCs w:val="22"/>
              </w:rPr>
              <w:t>4 040,4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401617">
            <w:pPr>
              <w:jc w:val="right"/>
              <w:rPr>
                <w:i/>
              </w:rPr>
            </w:pPr>
            <w:r w:rsidRPr="00401617">
              <w:rPr>
                <w:i/>
                <w:sz w:val="22"/>
                <w:szCs w:val="22"/>
              </w:rPr>
              <w:t>4</w:t>
            </w:r>
            <w:r w:rsidR="00401617" w:rsidRPr="00401617">
              <w:rPr>
                <w:i/>
                <w:sz w:val="22"/>
                <w:szCs w:val="22"/>
              </w:rPr>
              <w:t> </w:t>
            </w:r>
            <w:r w:rsidRPr="00401617">
              <w:rPr>
                <w:i/>
                <w:sz w:val="22"/>
                <w:szCs w:val="22"/>
              </w:rPr>
              <w:t>0</w:t>
            </w:r>
            <w:r w:rsidR="00401617" w:rsidRPr="00401617">
              <w:rPr>
                <w:i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401617" w:rsidP="00401617">
            <w:pPr>
              <w:jc w:val="right"/>
              <w:rPr>
                <w:i/>
              </w:rPr>
            </w:pPr>
            <w:r w:rsidRPr="00401617">
              <w:rPr>
                <w:i/>
                <w:sz w:val="22"/>
                <w:szCs w:val="22"/>
              </w:rPr>
              <w:t>-18,3</w:t>
            </w:r>
          </w:p>
        </w:tc>
      </w:tr>
      <w:tr w:rsidR="00F54CE8" w:rsidRPr="00F54CE8" w:rsidTr="00280746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280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4CE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  <w:rPr>
                <w:i/>
              </w:rPr>
            </w:pPr>
            <w:r w:rsidRPr="00F54CE8">
              <w:rPr>
                <w:i/>
                <w:sz w:val="22"/>
                <w:szCs w:val="22"/>
              </w:rPr>
              <w:t xml:space="preserve">47 700,7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401617">
            <w:pPr>
              <w:jc w:val="right"/>
              <w:rPr>
                <w:i/>
              </w:rPr>
            </w:pPr>
            <w:r w:rsidRPr="00401617">
              <w:rPr>
                <w:i/>
                <w:sz w:val="22"/>
                <w:szCs w:val="22"/>
              </w:rPr>
              <w:t>4</w:t>
            </w:r>
            <w:r w:rsidR="00401617">
              <w:rPr>
                <w:i/>
                <w:sz w:val="22"/>
                <w:szCs w:val="22"/>
              </w:rPr>
              <w:t>9 269,8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401617" w:rsidRDefault="00F54CE8" w:rsidP="00401617">
            <w:pPr>
              <w:jc w:val="right"/>
              <w:rPr>
                <w:i/>
              </w:rPr>
            </w:pPr>
            <w:r w:rsidRPr="00401617">
              <w:rPr>
                <w:i/>
                <w:sz w:val="22"/>
                <w:szCs w:val="22"/>
              </w:rPr>
              <w:t>+</w:t>
            </w:r>
            <w:r w:rsidR="00401617">
              <w:rPr>
                <w:i/>
                <w:sz w:val="22"/>
                <w:szCs w:val="22"/>
              </w:rPr>
              <w:t>1 569,1</w:t>
            </w:r>
          </w:p>
        </w:tc>
      </w:tr>
      <w:tr w:rsidR="00F54CE8" w:rsidRPr="00787466" w:rsidTr="00280746">
        <w:trPr>
          <w:trHeight w:val="3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78746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901D0E">
            <w:pPr>
              <w:jc w:val="right"/>
            </w:pPr>
            <w:r w:rsidRPr="00787466">
              <w:rPr>
                <w:sz w:val="22"/>
                <w:szCs w:val="22"/>
              </w:rPr>
              <w:t>7 159,4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401617">
            <w:pPr>
              <w:jc w:val="right"/>
            </w:pPr>
            <w:r w:rsidRPr="00787466">
              <w:rPr>
                <w:sz w:val="22"/>
                <w:szCs w:val="22"/>
              </w:rPr>
              <w:t>7</w:t>
            </w:r>
            <w:r w:rsidR="00401617" w:rsidRPr="00787466">
              <w:rPr>
                <w:sz w:val="22"/>
                <w:szCs w:val="22"/>
              </w:rPr>
              <w:t> 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787466" w:rsidP="00787466">
            <w:pPr>
              <w:jc w:val="right"/>
            </w:pPr>
            <w:r w:rsidRPr="00787466">
              <w:rPr>
                <w:sz w:val="22"/>
                <w:szCs w:val="22"/>
              </w:rPr>
              <w:t>+592,1</w:t>
            </w:r>
          </w:p>
        </w:tc>
      </w:tr>
      <w:tr w:rsidR="00F54CE8" w:rsidRPr="00787466" w:rsidTr="00280746">
        <w:trPr>
          <w:trHeight w:val="5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787466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901D0E">
            <w:pPr>
              <w:jc w:val="right"/>
            </w:pPr>
            <w:r w:rsidRPr="00787466">
              <w:rPr>
                <w:sz w:val="22"/>
                <w:szCs w:val="22"/>
              </w:rPr>
              <w:t>36 739,6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787466">
            <w:pPr>
              <w:jc w:val="right"/>
            </w:pPr>
            <w:r w:rsidRPr="00787466">
              <w:rPr>
                <w:sz w:val="22"/>
                <w:szCs w:val="22"/>
              </w:rPr>
              <w:t>3</w:t>
            </w:r>
            <w:r w:rsidR="00787466" w:rsidRPr="00787466">
              <w:rPr>
                <w:sz w:val="22"/>
                <w:szCs w:val="22"/>
              </w:rPr>
              <w:t>7 400,7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787466">
            <w:pPr>
              <w:jc w:val="right"/>
            </w:pPr>
            <w:r w:rsidRPr="00787466">
              <w:rPr>
                <w:sz w:val="22"/>
                <w:szCs w:val="22"/>
              </w:rPr>
              <w:t>+</w:t>
            </w:r>
            <w:r w:rsidR="00787466" w:rsidRPr="00787466">
              <w:rPr>
                <w:sz w:val="22"/>
                <w:szCs w:val="22"/>
              </w:rPr>
              <w:t>661,1</w:t>
            </w:r>
          </w:p>
        </w:tc>
      </w:tr>
      <w:tr w:rsidR="00F54CE8" w:rsidRPr="00787466" w:rsidTr="00280746">
        <w:trPr>
          <w:trHeight w:val="4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78746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901D0E">
            <w:pPr>
              <w:jc w:val="right"/>
            </w:pPr>
            <w:r w:rsidRPr="00787466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787466">
            <w:pPr>
              <w:jc w:val="right"/>
            </w:pPr>
            <w:r w:rsidRPr="00787466">
              <w:rPr>
                <w:sz w:val="22"/>
                <w:szCs w:val="22"/>
              </w:rPr>
              <w:t>2</w:t>
            </w:r>
            <w:r w:rsidR="00787466" w:rsidRPr="00787466">
              <w:rPr>
                <w:sz w:val="22"/>
                <w:szCs w:val="22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787466">
            <w:pPr>
              <w:jc w:val="right"/>
            </w:pPr>
            <w:r w:rsidRPr="00787466">
              <w:rPr>
                <w:sz w:val="22"/>
                <w:szCs w:val="22"/>
              </w:rPr>
              <w:t>+</w:t>
            </w:r>
            <w:r w:rsidR="00787466" w:rsidRPr="00787466">
              <w:rPr>
                <w:sz w:val="22"/>
                <w:szCs w:val="22"/>
              </w:rPr>
              <w:t>15,9</w:t>
            </w:r>
          </w:p>
        </w:tc>
      </w:tr>
      <w:tr w:rsidR="00F54CE8" w:rsidRPr="00787466" w:rsidTr="00280746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787466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901D0E">
            <w:pPr>
              <w:jc w:val="right"/>
            </w:pPr>
            <w:r w:rsidRPr="00787466">
              <w:rPr>
                <w:sz w:val="22"/>
                <w:szCs w:val="22"/>
              </w:rPr>
              <w:t>3 232,0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787466">
            <w:pPr>
              <w:jc w:val="right"/>
            </w:pPr>
            <w:r w:rsidRPr="00787466">
              <w:rPr>
                <w:sz w:val="22"/>
                <w:szCs w:val="22"/>
              </w:rPr>
              <w:t>3 </w:t>
            </w:r>
            <w:r w:rsidR="00787466" w:rsidRPr="00787466">
              <w:rPr>
                <w:sz w:val="22"/>
                <w:szCs w:val="22"/>
              </w:rPr>
              <w:t>5</w:t>
            </w:r>
            <w:r w:rsidRPr="00787466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787466" w:rsidP="00787466">
            <w:pPr>
              <w:jc w:val="right"/>
            </w:pPr>
            <w:r w:rsidRPr="00787466">
              <w:rPr>
                <w:sz w:val="22"/>
                <w:szCs w:val="22"/>
              </w:rPr>
              <w:t>+300,</w:t>
            </w:r>
            <w:r w:rsidR="00F54CE8" w:rsidRPr="00787466">
              <w:rPr>
                <w:sz w:val="22"/>
                <w:szCs w:val="22"/>
              </w:rPr>
              <w:t>0</w:t>
            </w:r>
          </w:p>
        </w:tc>
      </w:tr>
      <w:tr w:rsidR="00F54CE8" w:rsidRPr="00787466" w:rsidTr="00280746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autoSpaceDE w:val="0"/>
              <w:autoSpaceDN w:val="0"/>
              <w:adjustRightInd w:val="0"/>
              <w:jc w:val="both"/>
            </w:pPr>
            <w:r w:rsidRPr="0078746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901D0E">
            <w:pPr>
              <w:jc w:val="right"/>
            </w:pPr>
            <w:r w:rsidRPr="00787466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jc w:val="right"/>
            </w:pPr>
            <w:r w:rsidRPr="0078746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jc w:val="right"/>
            </w:pPr>
            <w:r w:rsidRPr="00787466">
              <w:rPr>
                <w:sz w:val="22"/>
                <w:szCs w:val="22"/>
              </w:rPr>
              <w:t>0,0</w:t>
            </w:r>
          </w:p>
        </w:tc>
      </w:tr>
      <w:tr w:rsidR="00F54CE8" w:rsidRPr="00787466" w:rsidTr="00280746">
        <w:trPr>
          <w:trHeight w:val="3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28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746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901D0E">
            <w:pPr>
              <w:jc w:val="right"/>
              <w:rPr>
                <w:b/>
              </w:rPr>
            </w:pPr>
            <w:r w:rsidRPr="00787466">
              <w:rPr>
                <w:b/>
                <w:sz w:val="22"/>
                <w:szCs w:val="22"/>
              </w:rPr>
              <w:t>51 741,1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F54CE8" w:rsidP="00787466">
            <w:pPr>
              <w:jc w:val="right"/>
              <w:rPr>
                <w:b/>
              </w:rPr>
            </w:pPr>
            <w:r w:rsidRPr="00787466">
              <w:rPr>
                <w:b/>
                <w:sz w:val="22"/>
                <w:szCs w:val="22"/>
              </w:rPr>
              <w:t>5</w:t>
            </w:r>
            <w:r w:rsidR="00787466" w:rsidRPr="00787466">
              <w:rPr>
                <w:b/>
                <w:sz w:val="22"/>
                <w:szCs w:val="22"/>
              </w:rPr>
              <w:t>3 291,9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787466" w:rsidRDefault="00401617" w:rsidP="00401617">
            <w:pPr>
              <w:jc w:val="right"/>
              <w:rPr>
                <w:b/>
              </w:rPr>
            </w:pPr>
            <w:r w:rsidRPr="00787466">
              <w:rPr>
                <w:b/>
                <w:sz w:val="22"/>
                <w:szCs w:val="22"/>
              </w:rPr>
              <w:t>+1550,8</w:t>
            </w:r>
          </w:p>
        </w:tc>
      </w:tr>
    </w:tbl>
    <w:p w:rsidR="00583030" w:rsidRPr="006A11FE" w:rsidRDefault="00AE51EB" w:rsidP="00AE51EB">
      <w:pPr>
        <w:ind w:firstLine="709"/>
        <w:jc w:val="both"/>
        <w:rPr>
          <w:sz w:val="28"/>
          <w:szCs w:val="28"/>
        </w:rPr>
      </w:pPr>
      <w:r w:rsidRPr="006A11FE">
        <w:rPr>
          <w:sz w:val="28"/>
          <w:szCs w:val="28"/>
        </w:rPr>
        <w:t xml:space="preserve"> Проектом предлагается увеличение доходов</w:t>
      </w:r>
      <w:r w:rsidR="00602B9C" w:rsidRPr="006A11FE">
        <w:rPr>
          <w:sz w:val="28"/>
          <w:szCs w:val="28"/>
        </w:rPr>
        <w:t xml:space="preserve"> на </w:t>
      </w:r>
      <w:r w:rsidR="00787466" w:rsidRPr="006A11FE">
        <w:rPr>
          <w:sz w:val="28"/>
          <w:szCs w:val="28"/>
        </w:rPr>
        <w:t>1550,8</w:t>
      </w:r>
      <w:r w:rsidR="00602B9C" w:rsidRPr="006A11FE">
        <w:rPr>
          <w:sz w:val="28"/>
          <w:szCs w:val="28"/>
        </w:rPr>
        <w:t xml:space="preserve"> тыс. руб.</w:t>
      </w:r>
      <w:r w:rsidRPr="006A11FE">
        <w:rPr>
          <w:sz w:val="28"/>
          <w:szCs w:val="28"/>
        </w:rPr>
        <w:t xml:space="preserve">  за счет</w:t>
      </w:r>
      <w:r w:rsidR="00583030" w:rsidRPr="006A11FE">
        <w:rPr>
          <w:sz w:val="28"/>
          <w:szCs w:val="28"/>
        </w:rPr>
        <w:t>:</w:t>
      </w:r>
    </w:p>
    <w:p w:rsidR="00AE51EB" w:rsidRPr="006A11FE" w:rsidRDefault="00583030" w:rsidP="00AE51EB">
      <w:pPr>
        <w:ind w:firstLine="709"/>
        <w:jc w:val="both"/>
        <w:rPr>
          <w:sz w:val="28"/>
          <w:szCs w:val="28"/>
        </w:rPr>
      </w:pPr>
      <w:proofErr w:type="gramStart"/>
      <w:r w:rsidRPr="006A11FE">
        <w:rPr>
          <w:sz w:val="28"/>
          <w:szCs w:val="28"/>
        </w:rPr>
        <w:t>-</w:t>
      </w:r>
      <w:r w:rsidR="00AE51EB" w:rsidRPr="006A11FE">
        <w:rPr>
          <w:sz w:val="28"/>
          <w:szCs w:val="28"/>
        </w:rPr>
        <w:t xml:space="preserve">  увеличения безвозмездных поступлений на </w:t>
      </w:r>
      <w:r w:rsidR="00256F64" w:rsidRPr="006A11FE">
        <w:rPr>
          <w:sz w:val="28"/>
          <w:szCs w:val="28"/>
        </w:rPr>
        <w:t>1569,1</w:t>
      </w:r>
      <w:r w:rsidR="00AE51EB" w:rsidRPr="006A11FE">
        <w:rPr>
          <w:sz w:val="28"/>
          <w:szCs w:val="28"/>
        </w:rPr>
        <w:t xml:space="preserve"> тыс. рублей  </w:t>
      </w:r>
      <w:r w:rsidRPr="006A11FE">
        <w:rPr>
          <w:sz w:val="28"/>
          <w:szCs w:val="28"/>
        </w:rPr>
        <w:t>(</w:t>
      </w:r>
      <w:r w:rsidR="00083881" w:rsidRPr="006A11FE">
        <w:rPr>
          <w:sz w:val="28"/>
          <w:szCs w:val="28"/>
        </w:rPr>
        <w:t xml:space="preserve">дотации в сумме 592,1 тыс. руб., </w:t>
      </w:r>
      <w:r w:rsidR="00AE51EB" w:rsidRPr="006A11FE">
        <w:rPr>
          <w:sz w:val="28"/>
          <w:szCs w:val="28"/>
        </w:rPr>
        <w:t xml:space="preserve">субсидии бюджетам </w:t>
      </w:r>
      <w:r w:rsidRPr="006A11FE">
        <w:rPr>
          <w:sz w:val="28"/>
          <w:szCs w:val="28"/>
        </w:rPr>
        <w:t xml:space="preserve">сельских поселений на </w:t>
      </w:r>
      <w:r w:rsidR="00083881" w:rsidRPr="006A11FE">
        <w:rPr>
          <w:sz w:val="28"/>
          <w:szCs w:val="28"/>
        </w:rPr>
        <w:t xml:space="preserve">организацию уличного освещения </w:t>
      </w:r>
      <w:r w:rsidR="00AE51EB" w:rsidRPr="006A11FE">
        <w:rPr>
          <w:sz w:val="28"/>
          <w:szCs w:val="28"/>
        </w:rPr>
        <w:t xml:space="preserve">в сумме </w:t>
      </w:r>
      <w:r w:rsidR="00083881" w:rsidRPr="006A11FE">
        <w:rPr>
          <w:sz w:val="28"/>
          <w:szCs w:val="28"/>
        </w:rPr>
        <w:t xml:space="preserve">661,1 </w:t>
      </w:r>
      <w:r w:rsidR="00AE51EB" w:rsidRPr="006A11FE">
        <w:rPr>
          <w:sz w:val="28"/>
          <w:szCs w:val="28"/>
        </w:rPr>
        <w:t>тыс. руб.</w:t>
      </w:r>
      <w:r w:rsidRPr="006A11FE">
        <w:rPr>
          <w:sz w:val="28"/>
          <w:szCs w:val="28"/>
        </w:rPr>
        <w:t xml:space="preserve">, субвенций на осуществление </w:t>
      </w:r>
      <w:r w:rsidR="00602B9C" w:rsidRPr="006A11FE">
        <w:rPr>
          <w:sz w:val="28"/>
          <w:szCs w:val="28"/>
        </w:rPr>
        <w:t xml:space="preserve">первичного воинского учета в сумме </w:t>
      </w:r>
      <w:r w:rsidR="00083881" w:rsidRPr="006A11FE">
        <w:rPr>
          <w:sz w:val="28"/>
          <w:szCs w:val="28"/>
        </w:rPr>
        <w:t>15,9</w:t>
      </w:r>
      <w:r w:rsidR="00602B9C" w:rsidRPr="006A11FE">
        <w:rPr>
          <w:sz w:val="28"/>
          <w:szCs w:val="28"/>
        </w:rPr>
        <w:t xml:space="preserve"> тыс. руб.</w:t>
      </w:r>
      <w:r w:rsidR="005570C0" w:rsidRPr="006A11FE">
        <w:rPr>
          <w:sz w:val="28"/>
          <w:szCs w:val="28"/>
        </w:rPr>
        <w:t xml:space="preserve">, иных межбюджетных трансфертов на осуществление дорожной деятельности  в соответствии с заключенным соглашением в сумме </w:t>
      </w:r>
      <w:r w:rsidR="006A11FE" w:rsidRPr="006A11FE">
        <w:rPr>
          <w:sz w:val="28"/>
          <w:szCs w:val="28"/>
        </w:rPr>
        <w:t>300,0</w:t>
      </w:r>
      <w:r w:rsidR="005570C0" w:rsidRPr="006A11FE">
        <w:rPr>
          <w:sz w:val="28"/>
          <w:szCs w:val="28"/>
        </w:rPr>
        <w:t xml:space="preserve"> тыс. руб.</w:t>
      </w:r>
      <w:r w:rsidR="00602B9C" w:rsidRPr="006A11FE">
        <w:rPr>
          <w:sz w:val="28"/>
          <w:szCs w:val="28"/>
        </w:rPr>
        <w:t>)</w:t>
      </w:r>
      <w:r w:rsidR="00AE51EB" w:rsidRPr="006A11FE">
        <w:rPr>
          <w:sz w:val="28"/>
          <w:szCs w:val="28"/>
        </w:rPr>
        <w:t>;</w:t>
      </w:r>
      <w:proofErr w:type="gramEnd"/>
    </w:p>
    <w:p w:rsidR="00AE51EB" w:rsidRPr="00083881" w:rsidRDefault="00AE51EB" w:rsidP="00AE51EB">
      <w:pPr>
        <w:ind w:firstLine="709"/>
        <w:jc w:val="both"/>
        <w:rPr>
          <w:sz w:val="28"/>
          <w:szCs w:val="28"/>
        </w:rPr>
      </w:pPr>
      <w:r w:rsidRPr="00083881">
        <w:rPr>
          <w:sz w:val="28"/>
          <w:szCs w:val="28"/>
        </w:rPr>
        <w:t xml:space="preserve">- </w:t>
      </w:r>
      <w:r w:rsidR="00602B9C" w:rsidRPr="00083881">
        <w:rPr>
          <w:sz w:val="28"/>
          <w:szCs w:val="28"/>
        </w:rPr>
        <w:t>уменьшения неналоговых доходов (доходов от продажи материальных и нематериальных активов)</w:t>
      </w:r>
      <w:r w:rsidRPr="00083881">
        <w:rPr>
          <w:sz w:val="28"/>
          <w:szCs w:val="28"/>
        </w:rPr>
        <w:t xml:space="preserve"> в сумме </w:t>
      </w:r>
      <w:r w:rsidR="00256F64" w:rsidRPr="00083881">
        <w:rPr>
          <w:sz w:val="28"/>
          <w:szCs w:val="28"/>
        </w:rPr>
        <w:t>18,3</w:t>
      </w:r>
      <w:r w:rsidRPr="00083881">
        <w:rPr>
          <w:sz w:val="28"/>
          <w:szCs w:val="28"/>
        </w:rPr>
        <w:t xml:space="preserve"> тыс. руб.</w:t>
      </w:r>
    </w:p>
    <w:p w:rsidR="00CB0C0D" w:rsidRPr="00F54CE8" w:rsidRDefault="00933C80" w:rsidP="009F4C44">
      <w:pPr>
        <w:jc w:val="both"/>
        <w:rPr>
          <w:sz w:val="28"/>
          <w:szCs w:val="28"/>
        </w:rPr>
      </w:pPr>
      <w:r w:rsidRPr="00F54CE8">
        <w:rPr>
          <w:sz w:val="28"/>
          <w:szCs w:val="28"/>
        </w:rPr>
        <w:t xml:space="preserve"> </w:t>
      </w:r>
      <w:r w:rsidR="00602B9C" w:rsidRPr="00F54CE8">
        <w:rPr>
          <w:sz w:val="28"/>
          <w:szCs w:val="28"/>
        </w:rPr>
        <w:t xml:space="preserve">          </w:t>
      </w:r>
      <w:r w:rsidR="00CB0C0D" w:rsidRPr="00F54CE8">
        <w:rPr>
          <w:sz w:val="28"/>
          <w:szCs w:val="28"/>
        </w:rPr>
        <w:t>Изменения в распределении бюджетных ассигнований в 20</w:t>
      </w:r>
      <w:r w:rsidR="000E3B9E" w:rsidRPr="00F54CE8">
        <w:rPr>
          <w:sz w:val="28"/>
          <w:szCs w:val="28"/>
        </w:rPr>
        <w:t>2</w:t>
      </w:r>
      <w:r w:rsidR="001D35EA" w:rsidRPr="00F54CE8">
        <w:rPr>
          <w:sz w:val="28"/>
          <w:szCs w:val="28"/>
        </w:rPr>
        <w:t>2</w:t>
      </w:r>
      <w:r w:rsidR="00CB0C0D" w:rsidRPr="00F54CE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F54CE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54CE8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02B9C" w:rsidRPr="00F54CE8">
        <w:rPr>
          <w:sz w:val="28"/>
          <w:szCs w:val="28"/>
        </w:rPr>
        <w:t>2</w:t>
      </w:r>
      <w:r w:rsidRPr="00F54CE8">
        <w:rPr>
          <w:sz w:val="28"/>
          <w:szCs w:val="28"/>
        </w:rPr>
        <w:t xml:space="preserve"> </w:t>
      </w:r>
      <w:r w:rsidR="00F94FB1" w:rsidRPr="00F54CE8">
        <w:rPr>
          <w:sz w:val="28"/>
          <w:szCs w:val="28"/>
        </w:rPr>
        <w:t>(тыс. руб.)</w:t>
      </w:r>
      <w:r w:rsidRPr="00F54CE8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F54CE8" w:rsidTr="00D53BA0">
        <w:trPr>
          <w:trHeight w:val="7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54CE8" w:rsidRDefault="007B26A9" w:rsidP="00CB0C0D">
            <w:pPr>
              <w:autoSpaceDE w:val="0"/>
              <w:autoSpaceDN w:val="0"/>
              <w:adjustRightInd w:val="0"/>
            </w:pPr>
            <w:r w:rsidRPr="00F54CE8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54CE8" w:rsidRDefault="007B26A9" w:rsidP="001D35EA">
            <w:pPr>
              <w:autoSpaceDE w:val="0"/>
              <w:autoSpaceDN w:val="0"/>
              <w:adjustRightInd w:val="0"/>
              <w:jc w:val="center"/>
            </w:pPr>
            <w:r w:rsidRPr="00F54CE8">
              <w:rPr>
                <w:sz w:val="22"/>
                <w:szCs w:val="22"/>
              </w:rPr>
              <w:t>Решение от 1</w:t>
            </w:r>
            <w:r w:rsidR="001D35EA" w:rsidRPr="00F54CE8">
              <w:rPr>
                <w:sz w:val="22"/>
                <w:szCs w:val="22"/>
              </w:rPr>
              <w:t>6</w:t>
            </w:r>
            <w:r w:rsidRPr="00F54CE8">
              <w:rPr>
                <w:sz w:val="22"/>
                <w:szCs w:val="22"/>
              </w:rPr>
              <w:t>.12.20</w:t>
            </w:r>
            <w:r w:rsidR="00D25F0E" w:rsidRPr="00F54CE8">
              <w:rPr>
                <w:sz w:val="22"/>
                <w:szCs w:val="22"/>
              </w:rPr>
              <w:t>2</w:t>
            </w:r>
            <w:r w:rsidR="001D35EA" w:rsidRPr="00F54CE8">
              <w:rPr>
                <w:sz w:val="22"/>
                <w:szCs w:val="22"/>
              </w:rPr>
              <w:t>1</w:t>
            </w:r>
            <w:r w:rsidRPr="00F54CE8">
              <w:rPr>
                <w:sz w:val="22"/>
                <w:szCs w:val="22"/>
              </w:rPr>
              <w:t xml:space="preserve"> №</w:t>
            </w:r>
            <w:r w:rsidR="00126317" w:rsidRPr="00F54CE8">
              <w:rPr>
                <w:sz w:val="22"/>
                <w:szCs w:val="22"/>
              </w:rPr>
              <w:t xml:space="preserve"> </w:t>
            </w:r>
            <w:r w:rsidR="00AB0753" w:rsidRPr="00F54CE8">
              <w:rPr>
                <w:sz w:val="22"/>
                <w:szCs w:val="22"/>
              </w:rPr>
              <w:t>1</w:t>
            </w:r>
            <w:r w:rsidR="001D35EA" w:rsidRPr="00F54CE8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54CE8" w:rsidRDefault="007B26A9" w:rsidP="00F54CE8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 xml:space="preserve">Проект решения на </w:t>
            </w:r>
            <w:r w:rsidR="00F54CE8" w:rsidRPr="00F54CE8">
              <w:rPr>
                <w:sz w:val="22"/>
                <w:szCs w:val="22"/>
              </w:rPr>
              <w:t>26</w:t>
            </w:r>
            <w:r w:rsidRPr="00F54CE8">
              <w:rPr>
                <w:sz w:val="22"/>
                <w:szCs w:val="22"/>
              </w:rPr>
              <w:t>.</w:t>
            </w:r>
            <w:r w:rsidR="00F54CE8" w:rsidRPr="00F54CE8">
              <w:rPr>
                <w:sz w:val="22"/>
                <w:szCs w:val="22"/>
              </w:rPr>
              <w:t>10</w:t>
            </w:r>
            <w:r w:rsidRPr="00F54CE8">
              <w:rPr>
                <w:sz w:val="22"/>
                <w:szCs w:val="22"/>
              </w:rPr>
              <w:t>.202</w:t>
            </w:r>
            <w:r w:rsidR="001D35EA" w:rsidRPr="00F54CE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F54CE8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 xml:space="preserve">Изменения </w:t>
            </w:r>
          </w:p>
        </w:tc>
      </w:tr>
      <w:tr w:rsidR="00F54CE8" w:rsidRPr="00F54CE8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F54CE8">
            <w:pPr>
              <w:jc w:val="right"/>
            </w:pPr>
            <w:r w:rsidRPr="00F54C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F54C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F54CE8">
            <w:pPr>
              <w:jc w:val="right"/>
            </w:pPr>
            <w:r w:rsidRPr="00A56031">
              <w:rPr>
                <w:sz w:val="22"/>
                <w:szCs w:val="22"/>
              </w:rPr>
              <w:t>5 376,4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+17,9</w:t>
            </w:r>
          </w:p>
        </w:tc>
      </w:tr>
      <w:tr w:rsidR="00F54CE8" w:rsidRPr="00F54CE8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51690B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A56031">
            <w:pPr>
              <w:tabs>
                <w:tab w:val="center" w:pos="671"/>
                <w:tab w:val="right" w:pos="1343"/>
              </w:tabs>
              <w:jc w:val="right"/>
            </w:pPr>
            <w:r w:rsidRPr="00A56031">
              <w:rPr>
                <w:sz w:val="22"/>
                <w:szCs w:val="22"/>
              </w:rPr>
              <w:t>+1</w:t>
            </w:r>
            <w:r w:rsidR="00A56031" w:rsidRPr="00A56031">
              <w:rPr>
                <w:sz w:val="22"/>
                <w:szCs w:val="22"/>
              </w:rPr>
              <w:t>5,9</w:t>
            </w:r>
          </w:p>
        </w:tc>
      </w:tr>
      <w:tr w:rsidR="00F54CE8" w:rsidRPr="00F54CE8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F54CE8">
            <w:pPr>
              <w:jc w:val="right"/>
            </w:pPr>
            <w:r w:rsidRPr="00F54C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54CE8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F00C4C">
            <w:pPr>
              <w:jc w:val="right"/>
            </w:pPr>
            <w:r w:rsidRPr="00A56031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D1745D">
            <w:pPr>
              <w:tabs>
                <w:tab w:val="center" w:pos="671"/>
                <w:tab w:val="right" w:pos="1343"/>
              </w:tabs>
              <w:jc w:val="right"/>
            </w:pPr>
            <w:r w:rsidRPr="00A56031">
              <w:rPr>
                <w:sz w:val="22"/>
                <w:szCs w:val="22"/>
              </w:rPr>
              <w:t>0,0</w:t>
            </w:r>
          </w:p>
        </w:tc>
      </w:tr>
      <w:tr w:rsidR="00F54CE8" w:rsidRPr="00F54CE8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F54CE8">
            <w:pPr>
              <w:jc w:val="right"/>
            </w:pPr>
            <w:r w:rsidRPr="00F54C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F54C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79,</w:t>
            </w:r>
            <w:r w:rsidRPr="00F54CE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A56031">
            <w:pPr>
              <w:jc w:val="right"/>
            </w:pPr>
            <w:r w:rsidRPr="00A56031">
              <w:rPr>
                <w:sz w:val="22"/>
                <w:szCs w:val="22"/>
              </w:rPr>
              <w:t>3</w:t>
            </w:r>
            <w:r w:rsidR="00A56031" w:rsidRPr="00A56031">
              <w:rPr>
                <w:sz w:val="22"/>
                <w:szCs w:val="22"/>
              </w:rPr>
              <w:t> 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+296,5</w:t>
            </w:r>
          </w:p>
        </w:tc>
      </w:tr>
      <w:tr w:rsidR="00F54CE8" w:rsidRPr="00F54CE8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F54CE8">
            <w:pPr>
              <w:jc w:val="right"/>
            </w:pPr>
            <w:r w:rsidRPr="00F54C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536,3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6 423,7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+887,4</w:t>
            </w:r>
          </w:p>
        </w:tc>
      </w:tr>
      <w:tr w:rsidR="00F54CE8" w:rsidRPr="00F54CE8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</w:pPr>
            <w:r w:rsidRPr="00F54CE8">
              <w:rPr>
                <w:sz w:val="22"/>
                <w:szCs w:val="22"/>
              </w:rPr>
              <w:t>8 721,1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9 054,2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A56031">
            <w:pPr>
              <w:jc w:val="right"/>
            </w:pPr>
            <w:r w:rsidRPr="00A56031">
              <w:rPr>
                <w:sz w:val="22"/>
                <w:szCs w:val="22"/>
              </w:rPr>
              <w:t>+</w:t>
            </w:r>
            <w:r w:rsidR="00A56031" w:rsidRPr="00A56031">
              <w:rPr>
                <w:sz w:val="22"/>
                <w:szCs w:val="22"/>
              </w:rPr>
              <w:t>333,1</w:t>
            </w:r>
          </w:p>
        </w:tc>
      </w:tr>
      <w:tr w:rsidR="00F54CE8" w:rsidRPr="00F54CE8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F54CE8">
            <w:pPr>
              <w:jc w:val="right"/>
            </w:pPr>
            <w:r w:rsidRPr="00F54CE8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A56031">
            <w:pPr>
              <w:jc w:val="right"/>
            </w:pPr>
            <w:r w:rsidRPr="00A56031">
              <w:rPr>
                <w:sz w:val="22"/>
                <w:szCs w:val="22"/>
              </w:rPr>
              <w:t>55</w:t>
            </w:r>
            <w:r w:rsidR="00A56031" w:rsidRPr="00A56031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107F95">
            <w:pPr>
              <w:jc w:val="right"/>
            </w:pPr>
            <w:r w:rsidRPr="00A56031">
              <w:rPr>
                <w:sz w:val="22"/>
                <w:szCs w:val="22"/>
              </w:rPr>
              <w:t>0,0</w:t>
            </w:r>
          </w:p>
        </w:tc>
      </w:tr>
      <w:tr w:rsidR="00F54CE8" w:rsidRPr="00F54CE8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</w:pPr>
            <w:r w:rsidRPr="00F54CE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F54CE8">
            <w:pPr>
              <w:jc w:val="right"/>
            </w:pPr>
            <w:r w:rsidRPr="00F54CE8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227,4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A56031">
            <w:pPr>
              <w:jc w:val="right"/>
            </w:pPr>
            <w:r w:rsidRPr="00A56031">
              <w:rPr>
                <w:sz w:val="22"/>
                <w:szCs w:val="22"/>
              </w:rPr>
              <w:t>28</w:t>
            </w:r>
            <w:r w:rsidR="00A56031" w:rsidRPr="00A56031">
              <w:rPr>
                <w:sz w:val="22"/>
                <w:szCs w:val="22"/>
              </w:rPr>
              <w:t> 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</w:pPr>
            <w:r w:rsidRPr="00A56031">
              <w:rPr>
                <w:sz w:val="22"/>
                <w:szCs w:val="22"/>
              </w:rPr>
              <w:t>0,0</w:t>
            </w:r>
          </w:p>
        </w:tc>
      </w:tr>
      <w:tr w:rsidR="00F54CE8" w:rsidRPr="00F54CE8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CE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F54CE8" w:rsidRDefault="00F54CE8" w:rsidP="00901D0E">
            <w:pPr>
              <w:jc w:val="right"/>
              <w:rPr>
                <w:b/>
              </w:rPr>
            </w:pPr>
            <w:r w:rsidRPr="00F54CE8">
              <w:rPr>
                <w:b/>
                <w:sz w:val="22"/>
                <w:szCs w:val="22"/>
              </w:rPr>
              <w:t>51 983,7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F54CE8" w:rsidP="00A56031">
            <w:pPr>
              <w:jc w:val="right"/>
              <w:rPr>
                <w:b/>
              </w:rPr>
            </w:pPr>
            <w:r w:rsidRPr="00A56031">
              <w:rPr>
                <w:b/>
                <w:sz w:val="22"/>
                <w:szCs w:val="22"/>
              </w:rPr>
              <w:t>5</w:t>
            </w:r>
            <w:r w:rsidR="00A56031" w:rsidRPr="00A56031">
              <w:rPr>
                <w:b/>
                <w:sz w:val="22"/>
                <w:szCs w:val="22"/>
              </w:rPr>
              <w:t>3 534,5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E8" w:rsidRPr="00A56031" w:rsidRDefault="00A56031" w:rsidP="00A56031">
            <w:pPr>
              <w:jc w:val="right"/>
              <w:rPr>
                <w:b/>
              </w:rPr>
            </w:pPr>
            <w:r w:rsidRPr="00A56031">
              <w:rPr>
                <w:b/>
                <w:sz w:val="22"/>
                <w:szCs w:val="22"/>
              </w:rPr>
              <w:t>+1550,8</w:t>
            </w:r>
          </w:p>
        </w:tc>
      </w:tr>
    </w:tbl>
    <w:p w:rsidR="00032707" w:rsidRDefault="00EB142A" w:rsidP="00ED1176">
      <w:pPr>
        <w:jc w:val="both"/>
        <w:rPr>
          <w:sz w:val="28"/>
          <w:szCs w:val="28"/>
        </w:rPr>
      </w:pPr>
      <w:r w:rsidRPr="00F54CE8">
        <w:rPr>
          <w:color w:val="FF0000"/>
          <w:sz w:val="28"/>
          <w:szCs w:val="28"/>
        </w:rPr>
        <w:lastRenderedPageBreak/>
        <w:t xml:space="preserve">    </w:t>
      </w:r>
      <w:r w:rsidR="004A0EF5" w:rsidRPr="00F54CE8">
        <w:rPr>
          <w:color w:val="FF0000"/>
          <w:sz w:val="28"/>
          <w:szCs w:val="28"/>
        </w:rPr>
        <w:t xml:space="preserve">  </w:t>
      </w:r>
      <w:r w:rsidRPr="00F54CE8">
        <w:rPr>
          <w:color w:val="FF0000"/>
          <w:sz w:val="28"/>
          <w:szCs w:val="28"/>
        </w:rPr>
        <w:t xml:space="preserve"> </w:t>
      </w:r>
      <w:r w:rsidR="004C7A91" w:rsidRPr="00A56031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A56031" w:rsidRPr="00A56031">
        <w:rPr>
          <w:sz w:val="28"/>
          <w:szCs w:val="28"/>
        </w:rPr>
        <w:t>1550,8</w:t>
      </w:r>
      <w:r w:rsidR="004C7A91" w:rsidRPr="00A56031">
        <w:rPr>
          <w:sz w:val="28"/>
          <w:szCs w:val="28"/>
        </w:rPr>
        <w:t xml:space="preserve"> тыс. рублей, в том числе</w:t>
      </w:r>
      <w:r w:rsidR="00032707" w:rsidRPr="00A56031">
        <w:rPr>
          <w:sz w:val="28"/>
          <w:szCs w:val="28"/>
        </w:rPr>
        <w:t>:</w:t>
      </w:r>
    </w:p>
    <w:p w:rsidR="006A11FE" w:rsidRDefault="006A11FE" w:rsidP="00ED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по разделу «Общегосударственные вопросы» в сумме 17,9 тыс. руб</w:t>
      </w:r>
      <w:proofErr w:type="gramStart"/>
      <w:r>
        <w:rPr>
          <w:sz w:val="28"/>
          <w:szCs w:val="28"/>
        </w:rPr>
        <w:t>.</w:t>
      </w:r>
      <w:r w:rsidR="00615E6F">
        <w:rPr>
          <w:sz w:val="28"/>
          <w:szCs w:val="28"/>
        </w:rPr>
        <w:t>(</w:t>
      </w:r>
      <w:proofErr w:type="gramEnd"/>
      <w:r w:rsidR="00615E6F">
        <w:rPr>
          <w:sz w:val="28"/>
          <w:szCs w:val="28"/>
        </w:rPr>
        <w:t>услуги);</w:t>
      </w:r>
    </w:p>
    <w:p w:rsidR="00726FDA" w:rsidRPr="00615E6F" w:rsidRDefault="004C7A91" w:rsidP="004C7A91">
      <w:pPr>
        <w:ind w:firstLine="709"/>
        <w:jc w:val="both"/>
        <w:rPr>
          <w:sz w:val="28"/>
          <w:szCs w:val="28"/>
        </w:rPr>
      </w:pPr>
      <w:r w:rsidRPr="00615E6F">
        <w:rPr>
          <w:sz w:val="28"/>
          <w:szCs w:val="28"/>
        </w:rPr>
        <w:t xml:space="preserve">-   по разделу </w:t>
      </w:r>
      <w:r w:rsidR="00726FDA" w:rsidRPr="00615E6F">
        <w:rPr>
          <w:sz w:val="28"/>
          <w:szCs w:val="28"/>
        </w:rPr>
        <w:t>«</w:t>
      </w:r>
      <w:r w:rsidR="00754008" w:rsidRPr="00615E6F">
        <w:rPr>
          <w:sz w:val="28"/>
          <w:szCs w:val="28"/>
        </w:rPr>
        <w:t>Национальная оборона»</w:t>
      </w:r>
      <w:r w:rsidR="00032707" w:rsidRPr="00615E6F">
        <w:rPr>
          <w:sz w:val="28"/>
          <w:szCs w:val="28"/>
        </w:rPr>
        <w:t xml:space="preserve"> </w:t>
      </w:r>
      <w:r w:rsidR="00754008" w:rsidRPr="00615E6F">
        <w:rPr>
          <w:sz w:val="28"/>
          <w:szCs w:val="28"/>
        </w:rPr>
        <w:t>на осуществление первичного воинского учета</w:t>
      </w:r>
      <w:r w:rsidR="006A11FE" w:rsidRPr="00615E6F">
        <w:rPr>
          <w:sz w:val="28"/>
          <w:szCs w:val="28"/>
        </w:rPr>
        <w:t xml:space="preserve"> в сумме 15,9 тыс. руб.</w:t>
      </w:r>
      <w:r w:rsidR="00A57258" w:rsidRPr="00615E6F">
        <w:rPr>
          <w:sz w:val="28"/>
          <w:szCs w:val="28"/>
        </w:rPr>
        <w:t>;</w:t>
      </w:r>
    </w:p>
    <w:p w:rsidR="00615E6F" w:rsidRDefault="006A11FE" w:rsidP="004C7A91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43432D">
        <w:rPr>
          <w:sz w:val="28"/>
          <w:szCs w:val="28"/>
        </w:rPr>
        <w:t>по разделу «Национальная экономика»</w:t>
      </w:r>
      <w:r w:rsidRPr="006A11F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296,5 тыс. руб</w:t>
      </w:r>
      <w:proofErr w:type="gramStart"/>
      <w:r>
        <w:rPr>
          <w:sz w:val="28"/>
          <w:szCs w:val="28"/>
        </w:rPr>
        <w:t>.</w:t>
      </w:r>
      <w:r w:rsidR="00615E6F">
        <w:rPr>
          <w:sz w:val="28"/>
          <w:szCs w:val="28"/>
        </w:rPr>
        <w:t>(</w:t>
      </w:r>
      <w:proofErr w:type="gramEnd"/>
      <w:r w:rsidR="00615E6F">
        <w:rPr>
          <w:sz w:val="28"/>
          <w:szCs w:val="28"/>
        </w:rPr>
        <w:t xml:space="preserve">увеличение </w:t>
      </w:r>
      <w:r w:rsidRPr="0043432D">
        <w:rPr>
          <w:sz w:val="28"/>
          <w:szCs w:val="28"/>
        </w:rPr>
        <w:t>на осуществление дорожной деятельности за счет иных межбюджетных трансфертов</w:t>
      </w:r>
      <w:r>
        <w:rPr>
          <w:sz w:val="28"/>
          <w:szCs w:val="28"/>
        </w:rPr>
        <w:t xml:space="preserve"> на сумму </w:t>
      </w:r>
      <w:r w:rsidR="00615E6F">
        <w:rPr>
          <w:sz w:val="28"/>
          <w:szCs w:val="28"/>
        </w:rPr>
        <w:t>300,0 тыс. руб. и сокращение за счет экономии по услуге межевание территории);</w:t>
      </w:r>
    </w:p>
    <w:p w:rsidR="006A11FE" w:rsidRPr="00DD4DF8" w:rsidRDefault="00615E6F" w:rsidP="004C7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615E6F">
        <w:rPr>
          <w:sz w:val="28"/>
          <w:szCs w:val="28"/>
        </w:rPr>
        <w:t xml:space="preserve">разделу  «Жилищно-коммунальное хозяйство» </w:t>
      </w:r>
      <w:r>
        <w:rPr>
          <w:sz w:val="28"/>
          <w:szCs w:val="28"/>
        </w:rPr>
        <w:t xml:space="preserve">на мероприятия по </w:t>
      </w:r>
      <w:r w:rsidRPr="00DD4DF8">
        <w:rPr>
          <w:sz w:val="28"/>
          <w:szCs w:val="28"/>
        </w:rPr>
        <w:t>благоустройству</w:t>
      </w:r>
      <w:r w:rsidR="00DD4DF8">
        <w:rPr>
          <w:sz w:val="28"/>
          <w:szCs w:val="28"/>
        </w:rPr>
        <w:t xml:space="preserve"> в сумме 887,4 тыс. руб.</w:t>
      </w:r>
      <w:r w:rsidR="00EF3EA6">
        <w:rPr>
          <w:sz w:val="28"/>
          <w:szCs w:val="28"/>
        </w:rPr>
        <w:t xml:space="preserve"> </w:t>
      </w:r>
      <w:r w:rsidR="00DD4DF8">
        <w:rPr>
          <w:sz w:val="28"/>
          <w:szCs w:val="28"/>
        </w:rPr>
        <w:t xml:space="preserve">на организацию уличного освещения и спил деревьев; </w:t>
      </w:r>
    </w:p>
    <w:p w:rsidR="00A57258" w:rsidRPr="00DD4DF8" w:rsidRDefault="001912A5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DF8">
        <w:rPr>
          <w:sz w:val="28"/>
          <w:szCs w:val="28"/>
        </w:rPr>
        <w:t xml:space="preserve">- </w:t>
      </w:r>
      <w:r w:rsidR="00631249" w:rsidRPr="00DD4DF8">
        <w:rPr>
          <w:sz w:val="28"/>
          <w:szCs w:val="28"/>
        </w:rPr>
        <w:t xml:space="preserve"> </w:t>
      </w:r>
      <w:r w:rsidR="006A11FE" w:rsidRPr="00DD4DF8">
        <w:rPr>
          <w:sz w:val="28"/>
          <w:szCs w:val="28"/>
        </w:rPr>
        <w:t>по разде</w:t>
      </w:r>
      <w:r w:rsidR="00E04BD3" w:rsidRPr="00DD4DF8">
        <w:rPr>
          <w:sz w:val="28"/>
          <w:szCs w:val="28"/>
        </w:rPr>
        <w:t xml:space="preserve">лу </w:t>
      </w:r>
      <w:r w:rsidR="00631249" w:rsidRPr="00DD4DF8">
        <w:rPr>
          <w:sz w:val="28"/>
          <w:szCs w:val="28"/>
        </w:rPr>
        <w:t>«</w:t>
      </w:r>
      <w:r w:rsidR="00032707" w:rsidRPr="00DD4DF8">
        <w:rPr>
          <w:sz w:val="28"/>
          <w:szCs w:val="28"/>
        </w:rPr>
        <w:t>Культура, кинематография</w:t>
      </w:r>
      <w:r w:rsidR="00631249" w:rsidRPr="00DD4DF8">
        <w:rPr>
          <w:sz w:val="28"/>
          <w:szCs w:val="28"/>
        </w:rPr>
        <w:t>»</w:t>
      </w:r>
      <w:r w:rsidR="00E134A2" w:rsidRPr="00DD4DF8">
        <w:rPr>
          <w:sz w:val="28"/>
          <w:szCs w:val="28"/>
        </w:rPr>
        <w:t xml:space="preserve"> </w:t>
      </w:r>
      <w:r w:rsidR="006A11FE" w:rsidRPr="00DD4DF8">
        <w:rPr>
          <w:sz w:val="28"/>
          <w:szCs w:val="28"/>
        </w:rPr>
        <w:t>в сумме 333,1 тыс. руб.</w:t>
      </w:r>
      <w:r w:rsidR="00DD4DF8" w:rsidRPr="00DD4DF8">
        <w:rPr>
          <w:sz w:val="28"/>
          <w:szCs w:val="28"/>
        </w:rPr>
        <w:t xml:space="preserve"> на  повышение заработной платы работникам СКО, коммунальные услуги, прочие услуги. </w:t>
      </w:r>
    </w:p>
    <w:p w:rsidR="00EF53EB" w:rsidRPr="00401617" w:rsidRDefault="00E456BE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617">
        <w:rPr>
          <w:sz w:val="28"/>
          <w:szCs w:val="28"/>
        </w:rPr>
        <w:t>В</w:t>
      </w:r>
      <w:r w:rsidR="00195AF3" w:rsidRPr="00401617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401617">
        <w:rPr>
          <w:sz w:val="28"/>
          <w:szCs w:val="28"/>
        </w:rPr>
        <w:t>непрограммным</w:t>
      </w:r>
      <w:proofErr w:type="spellEnd"/>
      <w:r w:rsidR="00195AF3" w:rsidRPr="00401617">
        <w:rPr>
          <w:sz w:val="28"/>
          <w:szCs w:val="28"/>
        </w:rPr>
        <w:t xml:space="preserve"> направлениям)</w:t>
      </w:r>
      <w:r w:rsidR="00EF53EB" w:rsidRPr="00401617">
        <w:rPr>
          <w:sz w:val="28"/>
          <w:szCs w:val="28"/>
        </w:rPr>
        <w:t xml:space="preserve"> видам </w:t>
      </w:r>
      <w:proofErr w:type="gramStart"/>
      <w:r w:rsidR="00EF53EB" w:rsidRPr="0040161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401617">
        <w:rPr>
          <w:sz w:val="28"/>
          <w:szCs w:val="28"/>
        </w:rPr>
        <w:t xml:space="preserve"> на 202</w:t>
      </w:r>
      <w:r w:rsidR="008E4A0F" w:rsidRPr="00401617">
        <w:rPr>
          <w:sz w:val="28"/>
          <w:szCs w:val="28"/>
        </w:rPr>
        <w:t>2</w:t>
      </w:r>
      <w:r w:rsidR="00EF53EB" w:rsidRPr="00401617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C05DB" w:rsidRPr="00401617">
        <w:rPr>
          <w:sz w:val="28"/>
          <w:szCs w:val="28"/>
        </w:rPr>
        <w:t>2</w:t>
      </w:r>
      <w:r w:rsidR="00EF53EB" w:rsidRPr="00401617">
        <w:rPr>
          <w:sz w:val="28"/>
          <w:szCs w:val="28"/>
        </w:rPr>
        <w:t xml:space="preserve"> из </w:t>
      </w:r>
      <w:r w:rsidR="00181C38" w:rsidRPr="00401617">
        <w:rPr>
          <w:sz w:val="28"/>
          <w:szCs w:val="28"/>
        </w:rPr>
        <w:t>6</w:t>
      </w:r>
      <w:r w:rsidR="00412A01" w:rsidRPr="00401617">
        <w:rPr>
          <w:sz w:val="28"/>
          <w:szCs w:val="28"/>
        </w:rPr>
        <w:t xml:space="preserve"> </w:t>
      </w:r>
      <w:r w:rsidR="00EF53EB" w:rsidRPr="00401617">
        <w:rPr>
          <w:sz w:val="28"/>
          <w:szCs w:val="28"/>
        </w:rPr>
        <w:t>муниципальных программ</w:t>
      </w:r>
      <w:r w:rsidR="00EF6CFD" w:rsidRPr="00401617">
        <w:rPr>
          <w:sz w:val="28"/>
          <w:szCs w:val="28"/>
        </w:rPr>
        <w:t>, подлежащих реализации в 202</w:t>
      </w:r>
      <w:r w:rsidR="008E4A0F" w:rsidRPr="00401617">
        <w:rPr>
          <w:sz w:val="28"/>
          <w:szCs w:val="28"/>
        </w:rPr>
        <w:t>2</w:t>
      </w:r>
      <w:r w:rsidR="00EF6CFD" w:rsidRPr="00401617">
        <w:rPr>
          <w:sz w:val="28"/>
          <w:szCs w:val="28"/>
        </w:rPr>
        <w:t xml:space="preserve"> году </w:t>
      </w:r>
      <w:r w:rsidR="00EF53EB" w:rsidRPr="00401617">
        <w:rPr>
          <w:sz w:val="28"/>
          <w:szCs w:val="28"/>
        </w:rPr>
        <w:t xml:space="preserve"> (таблица </w:t>
      </w:r>
      <w:r w:rsidR="00602B9C" w:rsidRPr="00401617">
        <w:rPr>
          <w:sz w:val="28"/>
          <w:szCs w:val="28"/>
        </w:rPr>
        <w:t>3</w:t>
      </w:r>
      <w:r w:rsidR="00EF53EB" w:rsidRPr="00401617">
        <w:rPr>
          <w:sz w:val="28"/>
          <w:szCs w:val="28"/>
        </w:rPr>
        <w:t xml:space="preserve">). </w:t>
      </w:r>
      <w:r w:rsidR="00195AF3" w:rsidRPr="00401617">
        <w:rPr>
          <w:sz w:val="28"/>
          <w:szCs w:val="28"/>
        </w:rPr>
        <w:t xml:space="preserve"> </w:t>
      </w:r>
    </w:p>
    <w:p w:rsidR="00EF53EB" w:rsidRPr="0040161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161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54CE8" w:rsidRPr="00401617">
        <w:rPr>
          <w:sz w:val="28"/>
          <w:szCs w:val="28"/>
        </w:rPr>
        <w:t>3</w:t>
      </w:r>
      <w:r w:rsidRPr="00401617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401617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40161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40161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40161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401617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D25F0E" w:rsidRPr="00401617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401617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401617" w:rsidRDefault="00D25F0E" w:rsidP="008E4A0F">
            <w:pPr>
              <w:autoSpaceDE w:val="0"/>
              <w:autoSpaceDN w:val="0"/>
              <w:adjustRightInd w:val="0"/>
              <w:jc w:val="center"/>
            </w:pPr>
            <w:r w:rsidRPr="00401617">
              <w:rPr>
                <w:sz w:val="22"/>
                <w:szCs w:val="22"/>
              </w:rPr>
              <w:t>Решение от 1</w:t>
            </w:r>
            <w:r w:rsidR="008E4A0F" w:rsidRPr="00401617">
              <w:rPr>
                <w:sz w:val="22"/>
                <w:szCs w:val="22"/>
              </w:rPr>
              <w:t>6</w:t>
            </w:r>
            <w:r w:rsidRPr="00401617">
              <w:rPr>
                <w:sz w:val="22"/>
                <w:szCs w:val="22"/>
              </w:rPr>
              <w:t>.</w:t>
            </w:r>
            <w:r w:rsidR="008E4A0F" w:rsidRPr="00401617">
              <w:rPr>
                <w:sz w:val="22"/>
                <w:szCs w:val="22"/>
              </w:rPr>
              <w:t>1</w:t>
            </w:r>
            <w:r w:rsidRPr="00401617">
              <w:rPr>
                <w:sz w:val="22"/>
                <w:szCs w:val="22"/>
              </w:rPr>
              <w:t>2.202</w:t>
            </w:r>
            <w:r w:rsidR="008E4A0F" w:rsidRPr="00401617">
              <w:rPr>
                <w:sz w:val="22"/>
                <w:szCs w:val="22"/>
              </w:rPr>
              <w:t>1</w:t>
            </w:r>
            <w:r w:rsidRPr="00401617">
              <w:rPr>
                <w:sz w:val="22"/>
                <w:szCs w:val="22"/>
              </w:rPr>
              <w:t xml:space="preserve"> № </w:t>
            </w:r>
            <w:r w:rsidR="008E4A0F" w:rsidRPr="00401617">
              <w:rPr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401617" w:rsidRDefault="001B4FFB" w:rsidP="00F54CE8">
            <w:pPr>
              <w:autoSpaceDE w:val="0"/>
              <w:autoSpaceDN w:val="0"/>
              <w:adjustRightInd w:val="0"/>
              <w:jc w:val="both"/>
            </w:pPr>
            <w:r w:rsidRPr="00401617">
              <w:rPr>
                <w:sz w:val="22"/>
                <w:szCs w:val="22"/>
              </w:rPr>
              <w:t xml:space="preserve">Проект решения на </w:t>
            </w:r>
            <w:r w:rsidR="00F54CE8" w:rsidRPr="00401617">
              <w:rPr>
                <w:sz w:val="22"/>
                <w:szCs w:val="22"/>
              </w:rPr>
              <w:t>26</w:t>
            </w:r>
            <w:r w:rsidRPr="00401617">
              <w:rPr>
                <w:sz w:val="22"/>
                <w:szCs w:val="22"/>
              </w:rPr>
              <w:t>.</w:t>
            </w:r>
            <w:r w:rsidR="00F54CE8" w:rsidRPr="00401617">
              <w:rPr>
                <w:sz w:val="22"/>
                <w:szCs w:val="22"/>
              </w:rPr>
              <w:t>10</w:t>
            </w:r>
            <w:r w:rsidR="00D25F0E" w:rsidRPr="00401617">
              <w:rPr>
                <w:sz w:val="22"/>
                <w:szCs w:val="22"/>
              </w:rPr>
              <w:t>.202</w:t>
            </w:r>
            <w:r w:rsidR="008E4A0F" w:rsidRPr="004016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401617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401617">
              <w:rPr>
                <w:sz w:val="22"/>
                <w:szCs w:val="22"/>
              </w:rPr>
              <w:t xml:space="preserve">Изменения </w:t>
            </w:r>
          </w:p>
        </w:tc>
      </w:tr>
      <w:tr w:rsidR="005C762E" w:rsidRPr="00401617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63" w:rsidRPr="00401617" w:rsidRDefault="005C762E" w:rsidP="007D3563">
            <w:pPr>
              <w:jc w:val="both"/>
            </w:pPr>
            <w:r w:rsidRPr="00401617">
              <w:rPr>
                <w:sz w:val="22"/>
                <w:szCs w:val="22"/>
              </w:rPr>
              <w:t xml:space="preserve">Благоустройство территории </w:t>
            </w:r>
            <w:r w:rsidR="007D3563" w:rsidRPr="00401617">
              <w:rPr>
                <w:sz w:val="22"/>
                <w:szCs w:val="22"/>
              </w:rPr>
              <w:t>сельского поселения</w:t>
            </w:r>
          </w:p>
          <w:p w:rsidR="005C762E" w:rsidRPr="00401617" w:rsidRDefault="005C762E" w:rsidP="007D3563">
            <w:pPr>
              <w:jc w:val="both"/>
            </w:pPr>
            <w:r w:rsidRPr="00401617">
              <w:rPr>
                <w:sz w:val="22"/>
                <w:szCs w:val="22"/>
              </w:rPr>
              <w:t xml:space="preserve"> </w:t>
            </w:r>
            <w:proofErr w:type="spellStart"/>
            <w:r w:rsidRPr="00401617">
              <w:rPr>
                <w:sz w:val="22"/>
                <w:szCs w:val="22"/>
              </w:rPr>
              <w:t>Мяксинское</w:t>
            </w:r>
            <w:proofErr w:type="spellEnd"/>
            <w:r w:rsidRPr="00401617">
              <w:rPr>
                <w:sz w:val="22"/>
                <w:szCs w:val="22"/>
              </w:rPr>
              <w:t xml:space="preserve">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</w:pPr>
            <w:r w:rsidRPr="00401617">
              <w:rPr>
                <w:sz w:val="22"/>
                <w:szCs w:val="22"/>
              </w:rPr>
              <w:t>5</w:t>
            </w:r>
            <w:r w:rsidR="00401617" w:rsidRPr="00401617">
              <w:rPr>
                <w:sz w:val="22"/>
                <w:szCs w:val="22"/>
              </w:rPr>
              <w:t> 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401617" w:rsidP="00401617">
            <w:pPr>
              <w:jc w:val="center"/>
            </w:pPr>
            <w:r w:rsidRPr="00401617">
              <w:rPr>
                <w:sz w:val="22"/>
                <w:szCs w:val="22"/>
              </w:rPr>
              <w:t>6 323,4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401617" w:rsidP="00401617">
            <w:pPr>
              <w:jc w:val="center"/>
            </w:pPr>
            <w:r w:rsidRPr="00401617">
              <w:rPr>
                <w:sz w:val="22"/>
                <w:szCs w:val="22"/>
              </w:rPr>
              <w:t>+887,4</w:t>
            </w:r>
          </w:p>
        </w:tc>
      </w:tr>
      <w:tr w:rsidR="005C762E" w:rsidRPr="00401617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AA29FF">
            <w:pPr>
              <w:jc w:val="both"/>
            </w:pPr>
            <w:r w:rsidRPr="00401617">
              <w:rPr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="007D3563" w:rsidRPr="00401617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401617">
              <w:rPr>
                <w:sz w:val="22"/>
                <w:szCs w:val="22"/>
              </w:rPr>
              <w:t>Мяксинское</w:t>
            </w:r>
            <w:proofErr w:type="spellEnd"/>
            <w:r w:rsidRPr="00401617">
              <w:rPr>
                <w:sz w:val="22"/>
                <w:szCs w:val="22"/>
              </w:rPr>
              <w:t xml:space="preserve">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</w:pPr>
            <w:r w:rsidRPr="00401617">
              <w:rPr>
                <w:sz w:val="22"/>
                <w:szCs w:val="22"/>
              </w:rPr>
              <w:t>2</w:t>
            </w:r>
            <w:r w:rsidR="00FC05DB" w:rsidRPr="00401617">
              <w:rPr>
                <w:sz w:val="22"/>
                <w:szCs w:val="22"/>
              </w:rPr>
              <w:t>8</w:t>
            </w:r>
            <w:r w:rsidR="00401617" w:rsidRPr="00401617">
              <w:rPr>
                <w:sz w:val="22"/>
                <w:szCs w:val="22"/>
              </w:rPr>
              <w:t> 227,4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</w:pPr>
            <w:r w:rsidRPr="00401617">
              <w:rPr>
                <w:sz w:val="22"/>
                <w:szCs w:val="22"/>
              </w:rPr>
              <w:t>2</w:t>
            </w:r>
            <w:r w:rsidR="00FC05DB" w:rsidRPr="00401617">
              <w:rPr>
                <w:sz w:val="22"/>
                <w:szCs w:val="22"/>
              </w:rPr>
              <w:t>8</w:t>
            </w:r>
            <w:r w:rsidR="00401617" w:rsidRPr="00401617">
              <w:rPr>
                <w:sz w:val="22"/>
                <w:szCs w:val="22"/>
              </w:rPr>
              <w:t> 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401617" w:rsidP="00401617">
            <w:pPr>
              <w:jc w:val="center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5C762E" w:rsidRPr="00F54CE8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8E4A0F">
            <w:pPr>
              <w:jc w:val="both"/>
            </w:pPr>
            <w:r w:rsidRPr="00401617">
              <w:rPr>
                <w:sz w:val="22"/>
                <w:szCs w:val="22"/>
              </w:rPr>
              <w:t xml:space="preserve">Сохранение и развитие культурного потенциала </w:t>
            </w:r>
            <w:r w:rsidR="007D3563" w:rsidRPr="00401617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401617">
              <w:rPr>
                <w:sz w:val="22"/>
                <w:szCs w:val="22"/>
              </w:rPr>
              <w:t>Мяксинское</w:t>
            </w:r>
            <w:proofErr w:type="spellEnd"/>
            <w:r w:rsidRPr="00401617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</w:pPr>
            <w:r w:rsidRPr="00401617">
              <w:rPr>
                <w:sz w:val="22"/>
                <w:szCs w:val="22"/>
              </w:rPr>
              <w:t>8</w:t>
            </w:r>
            <w:r w:rsidR="00401617" w:rsidRPr="00401617">
              <w:rPr>
                <w:sz w:val="22"/>
                <w:szCs w:val="22"/>
              </w:rPr>
              <w:t> 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401617" w:rsidP="00FC05DB">
            <w:pPr>
              <w:jc w:val="center"/>
            </w:pPr>
            <w:r w:rsidRPr="00401617">
              <w:rPr>
                <w:sz w:val="22"/>
                <w:szCs w:val="22"/>
              </w:rPr>
              <w:t>9 054,2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7D3563" w:rsidP="00401617">
            <w:pPr>
              <w:tabs>
                <w:tab w:val="center" w:pos="671"/>
                <w:tab w:val="right" w:pos="1343"/>
              </w:tabs>
              <w:jc w:val="center"/>
            </w:pPr>
            <w:r w:rsidRPr="00401617">
              <w:rPr>
                <w:sz w:val="22"/>
                <w:szCs w:val="22"/>
              </w:rPr>
              <w:t>+</w:t>
            </w:r>
            <w:r w:rsidR="00401617" w:rsidRPr="00401617">
              <w:rPr>
                <w:sz w:val="22"/>
                <w:szCs w:val="22"/>
              </w:rPr>
              <w:t>333,1</w:t>
            </w:r>
          </w:p>
        </w:tc>
      </w:tr>
      <w:tr w:rsidR="005C762E" w:rsidRPr="00F54CE8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8E4A0F">
            <w:pPr>
              <w:jc w:val="both"/>
            </w:pPr>
            <w:r w:rsidRPr="00401617">
              <w:rPr>
                <w:sz w:val="22"/>
                <w:szCs w:val="22"/>
              </w:rPr>
              <w:t xml:space="preserve">Обеспечение пожарной безопасности   на территории </w:t>
            </w:r>
            <w:r w:rsidR="002E4202" w:rsidRPr="00401617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401617">
              <w:rPr>
                <w:sz w:val="22"/>
                <w:szCs w:val="22"/>
              </w:rPr>
              <w:t>Мяксинское</w:t>
            </w:r>
            <w:proofErr w:type="spellEnd"/>
            <w:r w:rsidRPr="00401617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5C762E">
            <w:pPr>
              <w:jc w:val="center"/>
            </w:pPr>
          </w:p>
          <w:p w:rsidR="005C762E" w:rsidRPr="00401617" w:rsidRDefault="005C762E" w:rsidP="005C762E">
            <w:pPr>
              <w:jc w:val="center"/>
            </w:pPr>
            <w:r w:rsidRPr="00401617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F41737">
            <w:pPr>
              <w:jc w:val="center"/>
            </w:pPr>
          </w:p>
          <w:p w:rsidR="005C762E" w:rsidRPr="00401617" w:rsidRDefault="005C762E" w:rsidP="00F96082">
            <w:pPr>
              <w:jc w:val="center"/>
            </w:pPr>
            <w:r w:rsidRPr="00401617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5C762E" w:rsidRPr="00401617" w:rsidRDefault="005C762E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5C762E" w:rsidRPr="00F54CE8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2E4202">
            <w:pPr>
              <w:jc w:val="both"/>
            </w:pPr>
            <w:r w:rsidRPr="00401617">
              <w:rPr>
                <w:sz w:val="22"/>
                <w:szCs w:val="22"/>
              </w:rPr>
              <w:t xml:space="preserve">Социальная поддержка граждан в </w:t>
            </w:r>
            <w:r w:rsidR="002E4202" w:rsidRPr="00401617">
              <w:rPr>
                <w:sz w:val="22"/>
                <w:szCs w:val="22"/>
              </w:rPr>
              <w:t xml:space="preserve">сельском поселении </w:t>
            </w:r>
            <w:proofErr w:type="spellStart"/>
            <w:r w:rsidRPr="00401617">
              <w:rPr>
                <w:sz w:val="22"/>
                <w:szCs w:val="22"/>
              </w:rPr>
              <w:t>Мяксинское</w:t>
            </w:r>
            <w:proofErr w:type="spellEnd"/>
            <w:r w:rsidRPr="00401617">
              <w:rPr>
                <w:sz w:val="22"/>
                <w:szCs w:val="22"/>
              </w:rPr>
              <w:t xml:space="preserve"> на 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</w:pPr>
            <w:r w:rsidRPr="00401617">
              <w:rPr>
                <w:sz w:val="22"/>
                <w:szCs w:val="22"/>
              </w:rPr>
              <w:t>55</w:t>
            </w:r>
            <w:r w:rsidR="00401617" w:rsidRPr="00401617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</w:pPr>
            <w:r w:rsidRPr="00401617">
              <w:rPr>
                <w:sz w:val="22"/>
                <w:szCs w:val="22"/>
              </w:rPr>
              <w:t>55</w:t>
            </w:r>
            <w:r w:rsidR="00401617" w:rsidRPr="00401617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35350E">
            <w:pPr>
              <w:jc w:val="center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5C762E" w:rsidRPr="00401617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AA29FF">
            <w:pPr>
              <w:jc w:val="both"/>
            </w:pPr>
            <w:r w:rsidRPr="00401617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7D3563" w:rsidRPr="00401617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401617">
              <w:rPr>
                <w:sz w:val="22"/>
                <w:szCs w:val="22"/>
              </w:rPr>
              <w:t>Мяксинское</w:t>
            </w:r>
            <w:proofErr w:type="spellEnd"/>
            <w:r w:rsidRPr="00401617">
              <w:rPr>
                <w:sz w:val="22"/>
                <w:szCs w:val="22"/>
              </w:rPr>
              <w:t xml:space="preserve"> на 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5C762E">
            <w:pPr>
              <w:jc w:val="center"/>
            </w:pPr>
            <w:r w:rsidRPr="00401617">
              <w:rPr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20179D">
            <w:pPr>
              <w:jc w:val="center"/>
            </w:pPr>
            <w:r w:rsidRPr="00401617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F41737">
            <w:pPr>
              <w:jc w:val="center"/>
            </w:pPr>
            <w:r w:rsidRPr="00401617">
              <w:rPr>
                <w:sz w:val="22"/>
                <w:szCs w:val="22"/>
              </w:rPr>
              <w:t>0,0</w:t>
            </w:r>
          </w:p>
        </w:tc>
      </w:tr>
      <w:tr w:rsidR="005C762E" w:rsidRPr="00F54CE8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61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401617" w:rsidP="00401617">
            <w:pPr>
              <w:jc w:val="center"/>
              <w:rPr>
                <w:b/>
              </w:rPr>
            </w:pPr>
            <w:r w:rsidRPr="00401617">
              <w:rPr>
                <w:b/>
                <w:sz w:val="22"/>
                <w:szCs w:val="22"/>
              </w:rPr>
              <w:t>43 078,5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401617" w:rsidP="00401617">
            <w:pPr>
              <w:jc w:val="center"/>
              <w:rPr>
                <w:b/>
              </w:rPr>
            </w:pPr>
            <w:r w:rsidRPr="00401617">
              <w:rPr>
                <w:b/>
                <w:sz w:val="22"/>
                <w:szCs w:val="22"/>
              </w:rPr>
              <w:t>44 299,0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01617" w:rsidRDefault="005C762E" w:rsidP="00401617">
            <w:pPr>
              <w:jc w:val="center"/>
              <w:rPr>
                <w:b/>
              </w:rPr>
            </w:pPr>
            <w:r w:rsidRPr="00401617">
              <w:rPr>
                <w:b/>
                <w:sz w:val="22"/>
                <w:szCs w:val="22"/>
              </w:rPr>
              <w:t>+</w:t>
            </w:r>
            <w:r w:rsidR="00401617" w:rsidRPr="00401617">
              <w:rPr>
                <w:b/>
                <w:sz w:val="22"/>
                <w:szCs w:val="22"/>
              </w:rPr>
              <w:t>1220,5</w:t>
            </w:r>
          </w:p>
        </w:tc>
      </w:tr>
    </w:tbl>
    <w:p w:rsidR="00D53BA0" w:rsidRPr="00F54CE8" w:rsidRDefault="00D53BA0" w:rsidP="0064120D">
      <w:pPr>
        <w:ind w:firstLine="708"/>
        <w:jc w:val="both"/>
        <w:rPr>
          <w:color w:val="FF0000"/>
          <w:sz w:val="28"/>
          <w:szCs w:val="28"/>
        </w:rPr>
      </w:pPr>
    </w:p>
    <w:p w:rsidR="0064120D" w:rsidRPr="00401617" w:rsidRDefault="00E456BE" w:rsidP="0064120D">
      <w:pPr>
        <w:ind w:firstLine="708"/>
        <w:jc w:val="both"/>
        <w:rPr>
          <w:sz w:val="28"/>
          <w:szCs w:val="28"/>
        </w:rPr>
      </w:pPr>
      <w:r w:rsidRPr="00401617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03C" w:rsidRPr="00401617">
        <w:rPr>
          <w:sz w:val="28"/>
          <w:szCs w:val="28"/>
        </w:rPr>
        <w:t xml:space="preserve">увеличатся </w:t>
      </w:r>
      <w:r w:rsidRPr="00401617">
        <w:rPr>
          <w:sz w:val="28"/>
          <w:szCs w:val="28"/>
        </w:rPr>
        <w:t xml:space="preserve">на </w:t>
      </w:r>
      <w:r w:rsidR="00401617" w:rsidRPr="00401617">
        <w:rPr>
          <w:sz w:val="28"/>
          <w:szCs w:val="28"/>
        </w:rPr>
        <w:t>1220,5</w:t>
      </w:r>
      <w:r w:rsidR="00F41737" w:rsidRPr="00401617">
        <w:rPr>
          <w:sz w:val="28"/>
          <w:szCs w:val="28"/>
        </w:rPr>
        <w:t xml:space="preserve"> тыс. рублей</w:t>
      </w:r>
      <w:r w:rsidR="0064120D" w:rsidRPr="00401617">
        <w:rPr>
          <w:sz w:val="28"/>
          <w:szCs w:val="28"/>
        </w:rPr>
        <w:t xml:space="preserve">, </w:t>
      </w:r>
      <w:r w:rsidR="00783ADB" w:rsidRPr="00401617">
        <w:rPr>
          <w:sz w:val="28"/>
          <w:szCs w:val="28"/>
        </w:rPr>
        <w:t xml:space="preserve"> </w:t>
      </w:r>
      <w:proofErr w:type="spellStart"/>
      <w:r w:rsidR="0064120D" w:rsidRPr="00401617">
        <w:rPr>
          <w:sz w:val="28"/>
          <w:szCs w:val="28"/>
        </w:rPr>
        <w:t>непрограммные</w:t>
      </w:r>
      <w:proofErr w:type="spellEnd"/>
      <w:r w:rsidR="0064120D" w:rsidRPr="00401617">
        <w:rPr>
          <w:sz w:val="28"/>
          <w:szCs w:val="28"/>
        </w:rPr>
        <w:t xml:space="preserve"> расходы увеличатся на </w:t>
      </w:r>
      <w:r w:rsidR="00401617" w:rsidRPr="00401617">
        <w:rPr>
          <w:sz w:val="28"/>
          <w:szCs w:val="28"/>
        </w:rPr>
        <w:t>330,3</w:t>
      </w:r>
      <w:r w:rsidR="0064120D" w:rsidRPr="00401617">
        <w:rPr>
          <w:sz w:val="28"/>
          <w:szCs w:val="28"/>
        </w:rPr>
        <w:t xml:space="preserve"> тыс. рублей.</w:t>
      </w:r>
    </w:p>
    <w:p w:rsidR="00891EE1" w:rsidRPr="00401617" w:rsidRDefault="00891EE1" w:rsidP="00891EE1">
      <w:pPr>
        <w:ind w:firstLine="709"/>
        <w:jc w:val="both"/>
        <w:rPr>
          <w:sz w:val="28"/>
          <w:szCs w:val="28"/>
        </w:rPr>
      </w:pPr>
      <w:r w:rsidRPr="0040161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</w:t>
      </w:r>
      <w:r w:rsidRPr="00401617">
        <w:rPr>
          <w:sz w:val="28"/>
          <w:szCs w:val="28"/>
        </w:rPr>
        <w:lastRenderedPageBreak/>
        <w:t xml:space="preserve">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401617">
        <w:rPr>
          <w:sz w:val="28"/>
          <w:szCs w:val="28"/>
        </w:rPr>
        <w:t>Согласно</w:t>
      </w:r>
      <w:proofErr w:type="gramEnd"/>
      <w:r w:rsidRPr="00401617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</w:t>
      </w:r>
      <w:r w:rsidR="00AC05CB" w:rsidRPr="00AC05CB">
        <w:rPr>
          <w:sz w:val="28"/>
          <w:szCs w:val="28"/>
        </w:rPr>
        <w:t xml:space="preserve"> </w:t>
      </w:r>
      <w:r w:rsidR="00AC05CB" w:rsidRPr="00165C49">
        <w:rPr>
          <w:sz w:val="28"/>
          <w:szCs w:val="28"/>
        </w:rPr>
        <w:t>в связи с дополнительными доходами</w:t>
      </w:r>
      <w:r w:rsidRPr="00401617">
        <w:rPr>
          <w:sz w:val="28"/>
          <w:szCs w:val="28"/>
        </w:rPr>
        <w:t xml:space="preserve">. </w:t>
      </w:r>
    </w:p>
    <w:p w:rsidR="00EF3EA6" w:rsidRPr="000E1892" w:rsidRDefault="00EF3EA6" w:rsidP="00EF3EA6">
      <w:pPr>
        <w:ind w:firstLine="709"/>
        <w:jc w:val="both"/>
        <w:rPr>
          <w:sz w:val="28"/>
          <w:szCs w:val="28"/>
        </w:rPr>
      </w:pPr>
      <w:r w:rsidRPr="005B31B1">
        <w:rPr>
          <w:sz w:val="28"/>
          <w:szCs w:val="28"/>
        </w:rPr>
        <w:t xml:space="preserve">Рассмотрев данный проект, </w:t>
      </w:r>
      <w:r>
        <w:rPr>
          <w:sz w:val="28"/>
          <w:szCs w:val="28"/>
        </w:rPr>
        <w:t>к</w:t>
      </w:r>
      <w:r w:rsidRPr="005B31B1">
        <w:rPr>
          <w:sz w:val="28"/>
          <w:szCs w:val="28"/>
        </w:rPr>
        <w:t xml:space="preserve">онтрольно-счетный комитет установил </w:t>
      </w:r>
      <w:r w:rsidRPr="000E1892">
        <w:rPr>
          <w:sz w:val="28"/>
          <w:szCs w:val="28"/>
        </w:rPr>
        <w:t>отдельн</w:t>
      </w:r>
      <w:r w:rsidR="00AD4446">
        <w:rPr>
          <w:sz w:val="28"/>
          <w:szCs w:val="28"/>
        </w:rPr>
        <w:t>ое</w:t>
      </w:r>
      <w:r w:rsidRPr="000E1892">
        <w:rPr>
          <w:sz w:val="28"/>
          <w:szCs w:val="28"/>
        </w:rPr>
        <w:t xml:space="preserve">  нарушен</w:t>
      </w:r>
      <w:r w:rsidR="00AD4446">
        <w:rPr>
          <w:sz w:val="28"/>
          <w:szCs w:val="28"/>
        </w:rPr>
        <w:t>ие</w:t>
      </w:r>
      <w:r w:rsidRPr="000E1892">
        <w:rPr>
          <w:sz w:val="28"/>
          <w:szCs w:val="28"/>
        </w:rPr>
        <w:t>, котор</w:t>
      </w:r>
      <w:r w:rsidR="00AD4446">
        <w:rPr>
          <w:sz w:val="28"/>
          <w:szCs w:val="28"/>
        </w:rPr>
        <w:t>о</w:t>
      </w:r>
      <w:r w:rsidRPr="000E1892">
        <w:rPr>
          <w:sz w:val="28"/>
          <w:szCs w:val="28"/>
        </w:rPr>
        <w:t>е необходимо устранить:</w:t>
      </w:r>
    </w:p>
    <w:p w:rsidR="00EF3EA6" w:rsidRDefault="00EF3EA6" w:rsidP="00EF3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18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соответствии с требованиями пункта 3 статьи 184.1  Бюджетного </w:t>
      </w:r>
      <w:r w:rsidRPr="004A5E05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 xml:space="preserve"> в Проект  решения  включить пункт следующего содержания «в пункте а) части 2 статьи 4 раздела  </w:t>
      </w:r>
      <w:r w:rsidRPr="004A5E05">
        <w:rPr>
          <w:sz w:val="28"/>
          <w:szCs w:val="28"/>
        </w:rPr>
        <w:t>III</w:t>
      </w:r>
      <w:r>
        <w:rPr>
          <w:sz w:val="28"/>
          <w:szCs w:val="28"/>
        </w:rPr>
        <w:t xml:space="preserve"> цифры  «550,0» заменить на «553,7», так как в соответствии </w:t>
      </w:r>
      <w:r w:rsidRPr="00E54762">
        <w:rPr>
          <w:sz w:val="28"/>
          <w:szCs w:val="28"/>
        </w:rPr>
        <w:t>изменениями</w:t>
      </w:r>
      <w:r>
        <w:rPr>
          <w:sz w:val="28"/>
          <w:szCs w:val="28"/>
        </w:rPr>
        <w:t>, внесенными в решение о бюджете 28.09.2022</w:t>
      </w:r>
      <w:r w:rsidRPr="00E54762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</w:rPr>
        <w:t xml:space="preserve"> в 2022 году составит 553,7 тыс</w:t>
      </w:r>
      <w:proofErr w:type="gramEnd"/>
      <w:r>
        <w:rPr>
          <w:sz w:val="28"/>
          <w:szCs w:val="28"/>
        </w:rPr>
        <w:t>. рублей.</w:t>
      </w:r>
    </w:p>
    <w:p w:rsidR="00D53BA0" w:rsidRPr="00F54CE8" w:rsidRDefault="00D53BA0" w:rsidP="00EF3EA6">
      <w:pPr>
        <w:jc w:val="both"/>
        <w:rPr>
          <w:color w:val="FF0000"/>
          <w:sz w:val="28"/>
          <w:szCs w:val="28"/>
        </w:rPr>
      </w:pPr>
    </w:p>
    <w:p w:rsidR="00747EC8" w:rsidRPr="00F54CE8" w:rsidRDefault="000756BA" w:rsidP="00F17867">
      <w:pPr>
        <w:jc w:val="both"/>
        <w:rPr>
          <w:color w:val="FF0000"/>
          <w:sz w:val="28"/>
          <w:szCs w:val="28"/>
        </w:rPr>
      </w:pPr>
      <w:r w:rsidRPr="00A56031">
        <w:rPr>
          <w:b/>
          <w:sz w:val="28"/>
          <w:szCs w:val="28"/>
        </w:rPr>
        <w:t>Вывод:</w:t>
      </w:r>
      <w:r w:rsidRPr="00A56031">
        <w:rPr>
          <w:sz w:val="28"/>
          <w:szCs w:val="28"/>
        </w:rPr>
        <w:t xml:space="preserve"> </w:t>
      </w:r>
      <w:r w:rsidR="0001014D" w:rsidRPr="00A56031">
        <w:rPr>
          <w:sz w:val="28"/>
          <w:szCs w:val="28"/>
        </w:rPr>
        <w:t>П</w:t>
      </w:r>
      <w:r w:rsidR="00F17867" w:rsidRPr="00A56031">
        <w:rPr>
          <w:sz w:val="28"/>
          <w:szCs w:val="28"/>
        </w:rPr>
        <w:t xml:space="preserve">роект </w:t>
      </w:r>
      <w:r w:rsidR="00345E25" w:rsidRPr="00A56031">
        <w:rPr>
          <w:sz w:val="28"/>
          <w:szCs w:val="28"/>
        </w:rPr>
        <w:t xml:space="preserve">решения </w:t>
      </w:r>
      <w:r w:rsidR="00441082" w:rsidRPr="00A56031">
        <w:rPr>
          <w:sz w:val="28"/>
          <w:szCs w:val="28"/>
        </w:rPr>
        <w:t xml:space="preserve"> Совета </w:t>
      </w:r>
      <w:r w:rsidR="00D65804" w:rsidRPr="00A56031">
        <w:rPr>
          <w:sz w:val="28"/>
          <w:szCs w:val="28"/>
        </w:rPr>
        <w:t>сельского поселения</w:t>
      </w:r>
      <w:r w:rsidR="00D82316" w:rsidRPr="00A56031">
        <w:rPr>
          <w:sz w:val="28"/>
          <w:szCs w:val="28"/>
        </w:rPr>
        <w:t xml:space="preserve"> </w:t>
      </w:r>
      <w:proofErr w:type="spellStart"/>
      <w:r w:rsidR="00D82316" w:rsidRPr="00A56031">
        <w:rPr>
          <w:sz w:val="28"/>
          <w:szCs w:val="28"/>
        </w:rPr>
        <w:t>Мяксинское</w:t>
      </w:r>
      <w:proofErr w:type="spellEnd"/>
      <w:r w:rsidR="00EC4471" w:rsidRPr="00A56031">
        <w:rPr>
          <w:sz w:val="28"/>
          <w:szCs w:val="28"/>
        </w:rPr>
        <w:t xml:space="preserve"> «О внесении изменений в решение Совета </w:t>
      </w:r>
      <w:r w:rsidR="00EC4471" w:rsidRPr="00A56031">
        <w:rPr>
          <w:sz w:val="28"/>
        </w:rPr>
        <w:t xml:space="preserve"> </w:t>
      </w:r>
      <w:r w:rsidR="00EC4471" w:rsidRPr="00A56031">
        <w:rPr>
          <w:sz w:val="28"/>
          <w:szCs w:val="28"/>
        </w:rPr>
        <w:t xml:space="preserve"> </w:t>
      </w:r>
      <w:r w:rsidR="00D04D4A" w:rsidRPr="00A56031">
        <w:rPr>
          <w:sz w:val="28"/>
          <w:szCs w:val="28"/>
        </w:rPr>
        <w:t xml:space="preserve">сельского поселения </w:t>
      </w:r>
      <w:proofErr w:type="spellStart"/>
      <w:r w:rsidR="00D82316" w:rsidRPr="00A56031">
        <w:rPr>
          <w:sz w:val="28"/>
          <w:szCs w:val="28"/>
        </w:rPr>
        <w:t>Мяксинское</w:t>
      </w:r>
      <w:proofErr w:type="spellEnd"/>
      <w:r w:rsidR="00EC4471" w:rsidRPr="00A56031">
        <w:rPr>
          <w:sz w:val="28"/>
          <w:szCs w:val="28"/>
        </w:rPr>
        <w:t xml:space="preserve"> от 1</w:t>
      </w:r>
      <w:r w:rsidR="00B72FAD" w:rsidRPr="00A56031">
        <w:rPr>
          <w:sz w:val="28"/>
          <w:szCs w:val="28"/>
        </w:rPr>
        <w:t>6</w:t>
      </w:r>
      <w:r w:rsidR="00EC4471" w:rsidRPr="00A56031">
        <w:rPr>
          <w:sz w:val="28"/>
          <w:szCs w:val="28"/>
        </w:rPr>
        <w:t>.12.20</w:t>
      </w:r>
      <w:r w:rsidR="004F15A4" w:rsidRPr="00A56031">
        <w:rPr>
          <w:sz w:val="28"/>
          <w:szCs w:val="28"/>
        </w:rPr>
        <w:t>2</w:t>
      </w:r>
      <w:r w:rsidR="00B72FAD" w:rsidRPr="00A56031">
        <w:rPr>
          <w:sz w:val="28"/>
          <w:szCs w:val="28"/>
        </w:rPr>
        <w:t>1</w:t>
      </w:r>
      <w:r w:rsidR="00EC4471" w:rsidRPr="00A56031">
        <w:rPr>
          <w:sz w:val="28"/>
          <w:szCs w:val="28"/>
        </w:rPr>
        <w:t xml:space="preserve"> № </w:t>
      </w:r>
      <w:r w:rsidR="00B72FAD" w:rsidRPr="00A56031">
        <w:rPr>
          <w:sz w:val="28"/>
          <w:szCs w:val="28"/>
        </w:rPr>
        <w:t>182</w:t>
      </w:r>
      <w:r w:rsidR="00EC4471" w:rsidRPr="00A56031">
        <w:rPr>
          <w:sz w:val="28"/>
          <w:szCs w:val="28"/>
        </w:rPr>
        <w:t xml:space="preserve"> «О бюджете </w:t>
      </w:r>
      <w:r w:rsidR="00D04D4A" w:rsidRPr="00A56031">
        <w:rPr>
          <w:sz w:val="28"/>
          <w:szCs w:val="28"/>
        </w:rPr>
        <w:t xml:space="preserve">сельского поселения </w:t>
      </w:r>
      <w:proofErr w:type="spellStart"/>
      <w:r w:rsidR="00D82316" w:rsidRPr="00A56031">
        <w:rPr>
          <w:sz w:val="28"/>
          <w:szCs w:val="28"/>
        </w:rPr>
        <w:t>Мяксинское</w:t>
      </w:r>
      <w:proofErr w:type="spellEnd"/>
      <w:r w:rsidR="00EC4471" w:rsidRPr="00A56031">
        <w:rPr>
          <w:sz w:val="28"/>
          <w:szCs w:val="28"/>
        </w:rPr>
        <w:t xml:space="preserve"> на 202</w:t>
      </w:r>
      <w:r w:rsidR="00B72FAD" w:rsidRPr="00A56031">
        <w:rPr>
          <w:sz w:val="28"/>
          <w:szCs w:val="28"/>
        </w:rPr>
        <w:t>2</w:t>
      </w:r>
      <w:r w:rsidR="00EC4471" w:rsidRPr="00A56031">
        <w:rPr>
          <w:sz w:val="28"/>
          <w:szCs w:val="28"/>
        </w:rPr>
        <w:t xml:space="preserve"> год и плановый период 202</w:t>
      </w:r>
      <w:r w:rsidR="00B72FAD" w:rsidRPr="00A56031">
        <w:rPr>
          <w:sz w:val="28"/>
          <w:szCs w:val="28"/>
        </w:rPr>
        <w:t>3</w:t>
      </w:r>
      <w:r w:rsidR="00EC4471" w:rsidRPr="00A56031">
        <w:rPr>
          <w:sz w:val="28"/>
          <w:szCs w:val="28"/>
        </w:rPr>
        <w:t xml:space="preserve"> </w:t>
      </w:r>
      <w:r w:rsidR="00441082" w:rsidRPr="00A56031">
        <w:rPr>
          <w:sz w:val="28"/>
          <w:szCs w:val="28"/>
        </w:rPr>
        <w:t>и</w:t>
      </w:r>
      <w:r w:rsidR="00EC4471" w:rsidRPr="00A56031">
        <w:rPr>
          <w:sz w:val="28"/>
          <w:szCs w:val="28"/>
        </w:rPr>
        <w:t xml:space="preserve"> 202</w:t>
      </w:r>
      <w:r w:rsidR="00B72FAD" w:rsidRPr="00A56031">
        <w:rPr>
          <w:sz w:val="28"/>
          <w:szCs w:val="28"/>
        </w:rPr>
        <w:t>4</w:t>
      </w:r>
      <w:r w:rsidR="00EC4471" w:rsidRPr="00A56031">
        <w:rPr>
          <w:sz w:val="28"/>
          <w:szCs w:val="28"/>
        </w:rPr>
        <w:t xml:space="preserve"> годов» </w:t>
      </w:r>
      <w:r w:rsidR="00EF3EA6">
        <w:rPr>
          <w:sz w:val="28"/>
          <w:szCs w:val="28"/>
        </w:rPr>
        <w:t xml:space="preserve">в целом </w:t>
      </w:r>
      <w:r w:rsidR="00B72FAD" w:rsidRPr="00A56031">
        <w:rPr>
          <w:sz w:val="28"/>
          <w:szCs w:val="28"/>
        </w:rPr>
        <w:t>соответствует требования</w:t>
      </w:r>
      <w:r w:rsidR="0064120D" w:rsidRPr="00A56031">
        <w:rPr>
          <w:sz w:val="28"/>
          <w:szCs w:val="28"/>
        </w:rPr>
        <w:t>м  бюджетного законодательства</w:t>
      </w:r>
      <w:r w:rsidR="00EF3EA6">
        <w:rPr>
          <w:sz w:val="28"/>
          <w:szCs w:val="28"/>
        </w:rPr>
        <w:t>, однако, содержит нарушение, которое необходимо устранить.</w:t>
      </w:r>
    </w:p>
    <w:p w:rsidR="00D53BA0" w:rsidRDefault="00D53BA0" w:rsidP="00F17867">
      <w:pPr>
        <w:jc w:val="both"/>
        <w:rPr>
          <w:sz w:val="28"/>
          <w:szCs w:val="28"/>
        </w:rPr>
      </w:pPr>
    </w:p>
    <w:p w:rsidR="00D53BA0" w:rsidRPr="00747EC8" w:rsidRDefault="00D53BA0" w:rsidP="00F17867">
      <w:pPr>
        <w:jc w:val="both"/>
        <w:rPr>
          <w:sz w:val="28"/>
          <w:szCs w:val="28"/>
        </w:rPr>
      </w:pPr>
    </w:p>
    <w:p w:rsidR="007F1ED4" w:rsidRPr="0064120D" w:rsidRDefault="007F1ED4" w:rsidP="007F1ED4">
      <w:pPr>
        <w:jc w:val="both"/>
        <w:rPr>
          <w:sz w:val="28"/>
          <w:szCs w:val="28"/>
        </w:rPr>
      </w:pPr>
      <w:r w:rsidRPr="0064120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45051" w:rsidRPr="0064120D" w:rsidRDefault="00E45051" w:rsidP="00F17867">
      <w:pPr>
        <w:jc w:val="both"/>
        <w:rPr>
          <w:sz w:val="28"/>
          <w:szCs w:val="28"/>
        </w:rPr>
      </w:pPr>
    </w:p>
    <w:sectPr w:rsidR="00E45051" w:rsidRPr="0064120D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C8" w:rsidRDefault="00747EC8" w:rsidP="00D5253B">
      <w:r>
        <w:separator/>
      </w:r>
    </w:p>
  </w:endnote>
  <w:endnote w:type="continuationSeparator" w:id="0">
    <w:p w:rsidR="00747EC8" w:rsidRDefault="00747EC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747EC8" w:rsidRDefault="0093596A">
        <w:pPr>
          <w:pStyle w:val="ad"/>
          <w:jc w:val="center"/>
        </w:pPr>
        <w:fldSimple w:instr=" PAGE   \* MERGEFORMAT ">
          <w:r w:rsidR="00AD4446">
            <w:rPr>
              <w:noProof/>
            </w:rPr>
            <w:t>2</w:t>
          </w:r>
        </w:fldSimple>
      </w:p>
    </w:sdtContent>
  </w:sdt>
  <w:p w:rsidR="00747EC8" w:rsidRDefault="00747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C8" w:rsidRDefault="00747EC8" w:rsidP="00D5253B">
      <w:r>
        <w:separator/>
      </w:r>
    </w:p>
  </w:footnote>
  <w:footnote w:type="continuationSeparator" w:id="0">
    <w:p w:rsidR="00747EC8" w:rsidRDefault="00747EC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AF2"/>
    <w:rsid w:val="00016D3C"/>
    <w:rsid w:val="00020162"/>
    <w:rsid w:val="00021404"/>
    <w:rsid w:val="00021EFA"/>
    <w:rsid w:val="0002715C"/>
    <w:rsid w:val="000306E8"/>
    <w:rsid w:val="000320AF"/>
    <w:rsid w:val="0003210B"/>
    <w:rsid w:val="00032707"/>
    <w:rsid w:val="00032970"/>
    <w:rsid w:val="00032A18"/>
    <w:rsid w:val="00033515"/>
    <w:rsid w:val="0004300F"/>
    <w:rsid w:val="0004394B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83881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29EF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5EA"/>
    <w:rsid w:val="001D399A"/>
    <w:rsid w:val="001D671C"/>
    <w:rsid w:val="001E5F1D"/>
    <w:rsid w:val="001E6CD9"/>
    <w:rsid w:val="001F01B6"/>
    <w:rsid w:val="001F0B1B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56F64"/>
    <w:rsid w:val="00260455"/>
    <w:rsid w:val="00262F60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5EDE"/>
    <w:rsid w:val="002A61E3"/>
    <w:rsid w:val="002B3C8D"/>
    <w:rsid w:val="002B4B61"/>
    <w:rsid w:val="002B550A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420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27517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1560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01C3"/>
    <w:rsid w:val="003D2D8F"/>
    <w:rsid w:val="003E296F"/>
    <w:rsid w:val="003E4C0A"/>
    <w:rsid w:val="003E5A0E"/>
    <w:rsid w:val="003E7114"/>
    <w:rsid w:val="003E7CF0"/>
    <w:rsid w:val="003F6232"/>
    <w:rsid w:val="003F6999"/>
    <w:rsid w:val="003F6A9D"/>
    <w:rsid w:val="004000E0"/>
    <w:rsid w:val="00400F98"/>
    <w:rsid w:val="00401617"/>
    <w:rsid w:val="0040346C"/>
    <w:rsid w:val="0040427A"/>
    <w:rsid w:val="00410ED0"/>
    <w:rsid w:val="00411E27"/>
    <w:rsid w:val="00412805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323D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7C4"/>
    <w:rsid w:val="00465B41"/>
    <w:rsid w:val="00466BE5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0EF5"/>
    <w:rsid w:val="004A3E18"/>
    <w:rsid w:val="004A6BA4"/>
    <w:rsid w:val="004A7D3F"/>
    <w:rsid w:val="004B0CD9"/>
    <w:rsid w:val="004B295B"/>
    <w:rsid w:val="004B6608"/>
    <w:rsid w:val="004C058A"/>
    <w:rsid w:val="004C2C36"/>
    <w:rsid w:val="004C3140"/>
    <w:rsid w:val="004C3ECE"/>
    <w:rsid w:val="004C63B5"/>
    <w:rsid w:val="004C7A91"/>
    <w:rsid w:val="004C7F25"/>
    <w:rsid w:val="004D1915"/>
    <w:rsid w:val="004D2B05"/>
    <w:rsid w:val="004D43F0"/>
    <w:rsid w:val="004D5D70"/>
    <w:rsid w:val="004D645E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3956"/>
    <w:rsid w:val="005054AA"/>
    <w:rsid w:val="00505A0A"/>
    <w:rsid w:val="0050707D"/>
    <w:rsid w:val="00507D8C"/>
    <w:rsid w:val="005123B1"/>
    <w:rsid w:val="00513816"/>
    <w:rsid w:val="0051582E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152E"/>
    <w:rsid w:val="0054207B"/>
    <w:rsid w:val="00551478"/>
    <w:rsid w:val="005542B4"/>
    <w:rsid w:val="00554FD1"/>
    <w:rsid w:val="005570C0"/>
    <w:rsid w:val="0056139E"/>
    <w:rsid w:val="0056495A"/>
    <w:rsid w:val="005704C4"/>
    <w:rsid w:val="005741F6"/>
    <w:rsid w:val="00575B2C"/>
    <w:rsid w:val="005767E7"/>
    <w:rsid w:val="00576E77"/>
    <w:rsid w:val="00577DA1"/>
    <w:rsid w:val="00583030"/>
    <w:rsid w:val="00584443"/>
    <w:rsid w:val="00585AD7"/>
    <w:rsid w:val="00586172"/>
    <w:rsid w:val="00587BDE"/>
    <w:rsid w:val="005922FA"/>
    <w:rsid w:val="005949C5"/>
    <w:rsid w:val="00594C50"/>
    <w:rsid w:val="00595967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62E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688B"/>
    <w:rsid w:val="005F776C"/>
    <w:rsid w:val="00602B9C"/>
    <w:rsid w:val="006103F9"/>
    <w:rsid w:val="006108F4"/>
    <w:rsid w:val="00613839"/>
    <w:rsid w:val="00615B2B"/>
    <w:rsid w:val="00615BDF"/>
    <w:rsid w:val="00615E6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20D"/>
    <w:rsid w:val="00641467"/>
    <w:rsid w:val="0064528E"/>
    <w:rsid w:val="00646D7A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1C5D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2E40"/>
    <w:rsid w:val="00693D57"/>
    <w:rsid w:val="00693FCB"/>
    <w:rsid w:val="006A11FE"/>
    <w:rsid w:val="006A2042"/>
    <w:rsid w:val="006A21AA"/>
    <w:rsid w:val="006A4118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5967"/>
    <w:rsid w:val="00717AC4"/>
    <w:rsid w:val="00726FDA"/>
    <w:rsid w:val="00727D85"/>
    <w:rsid w:val="00734E2C"/>
    <w:rsid w:val="007357BF"/>
    <w:rsid w:val="00736A62"/>
    <w:rsid w:val="00746C8B"/>
    <w:rsid w:val="00746EB7"/>
    <w:rsid w:val="00747EC8"/>
    <w:rsid w:val="007536E5"/>
    <w:rsid w:val="00754008"/>
    <w:rsid w:val="007544E5"/>
    <w:rsid w:val="007550CC"/>
    <w:rsid w:val="0075785D"/>
    <w:rsid w:val="007611BD"/>
    <w:rsid w:val="00766D2B"/>
    <w:rsid w:val="007674ED"/>
    <w:rsid w:val="00770A25"/>
    <w:rsid w:val="00772630"/>
    <w:rsid w:val="00780921"/>
    <w:rsid w:val="00783ADB"/>
    <w:rsid w:val="00785B03"/>
    <w:rsid w:val="00787466"/>
    <w:rsid w:val="0079116D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3515"/>
    <w:rsid w:val="007D3563"/>
    <w:rsid w:val="007D50BC"/>
    <w:rsid w:val="007E15D2"/>
    <w:rsid w:val="007E478B"/>
    <w:rsid w:val="007E4A2C"/>
    <w:rsid w:val="007E584A"/>
    <w:rsid w:val="007E5FA3"/>
    <w:rsid w:val="007E74C7"/>
    <w:rsid w:val="007E7C05"/>
    <w:rsid w:val="007F1ED4"/>
    <w:rsid w:val="007F4062"/>
    <w:rsid w:val="007F75DB"/>
    <w:rsid w:val="00804299"/>
    <w:rsid w:val="0080605A"/>
    <w:rsid w:val="0080628E"/>
    <w:rsid w:val="0080640C"/>
    <w:rsid w:val="00814451"/>
    <w:rsid w:val="0081602A"/>
    <w:rsid w:val="00816F71"/>
    <w:rsid w:val="0082263A"/>
    <w:rsid w:val="008263A9"/>
    <w:rsid w:val="00826C4A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1D04"/>
    <w:rsid w:val="00863004"/>
    <w:rsid w:val="00865490"/>
    <w:rsid w:val="008716C3"/>
    <w:rsid w:val="008763E1"/>
    <w:rsid w:val="00877FFD"/>
    <w:rsid w:val="00881E6B"/>
    <w:rsid w:val="008831E1"/>
    <w:rsid w:val="00883220"/>
    <w:rsid w:val="00883DE5"/>
    <w:rsid w:val="00885F81"/>
    <w:rsid w:val="00886771"/>
    <w:rsid w:val="00886910"/>
    <w:rsid w:val="00886F7A"/>
    <w:rsid w:val="00887158"/>
    <w:rsid w:val="00891EE1"/>
    <w:rsid w:val="0089275D"/>
    <w:rsid w:val="00892E31"/>
    <w:rsid w:val="00893551"/>
    <w:rsid w:val="00894FEB"/>
    <w:rsid w:val="00896E9B"/>
    <w:rsid w:val="008A0801"/>
    <w:rsid w:val="008A23F0"/>
    <w:rsid w:val="008A4200"/>
    <w:rsid w:val="008A4E0E"/>
    <w:rsid w:val="008A7012"/>
    <w:rsid w:val="008B247B"/>
    <w:rsid w:val="008C0706"/>
    <w:rsid w:val="008C46DD"/>
    <w:rsid w:val="008C703C"/>
    <w:rsid w:val="008D4454"/>
    <w:rsid w:val="008D5E48"/>
    <w:rsid w:val="008D61C9"/>
    <w:rsid w:val="008E4907"/>
    <w:rsid w:val="008E4A0F"/>
    <w:rsid w:val="008E5CFC"/>
    <w:rsid w:val="008E6136"/>
    <w:rsid w:val="008E7555"/>
    <w:rsid w:val="008E7F68"/>
    <w:rsid w:val="008F175B"/>
    <w:rsid w:val="008F70BE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710"/>
    <w:rsid w:val="00916FEE"/>
    <w:rsid w:val="00917069"/>
    <w:rsid w:val="00920017"/>
    <w:rsid w:val="00925A6D"/>
    <w:rsid w:val="0092628B"/>
    <w:rsid w:val="009276AD"/>
    <w:rsid w:val="00931EFD"/>
    <w:rsid w:val="00933227"/>
    <w:rsid w:val="00933C80"/>
    <w:rsid w:val="0093596A"/>
    <w:rsid w:val="00936631"/>
    <w:rsid w:val="00940DE4"/>
    <w:rsid w:val="00945A93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66CAC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84809"/>
    <w:rsid w:val="00991F28"/>
    <w:rsid w:val="009A0299"/>
    <w:rsid w:val="009A4360"/>
    <w:rsid w:val="009A4502"/>
    <w:rsid w:val="009A52C0"/>
    <w:rsid w:val="009A6F6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096C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0B28"/>
    <w:rsid w:val="00A43FAE"/>
    <w:rsid w:val="00A44A22"/>
    <w:rsid w:val="00A46139"/>
    <w:rsid w:val="00A50766"/>
    <w:rsid w:val="00A5169F"/>
    <w:rsid w:val="00A5217D"/>
    <w:rsid w:val="00A53750"/>
    <w:rsid w:val="00A53B10"/>
    <w:rsid w:val="00A53C1E"/>
    <w:rsid w:val="00A56031"/>
    <w:rsid w:val="00A57258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29FF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05CB"/>
    <w:rsid w:val="00AC5C05"/>
    <w:rsid w:val="00AC66F2"/>
    <w:rsid w:val="00AD3E24"/>
    <w:rsid w:val="00AD4446"/>
    <w:rsid w:val="00AD5EE5"/>
    <w:rsid w:val="00AD635B"/>
    <w:rsid w:val="00AE22D9"/>
    <w:rsid w:val="00AE2365"/>
    <w:rsid w:val="00AE2729"/>
    <w:rsid w:val="00AE329F"/>
    <w:rsid w:val="00AE3E88"/>
    <w:rsid w:val="00AE51EB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07DDC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5712"/>
    <w:rsid w:val="00B47113"/>
    <w:rsid w:val="00B51AFC"/>
    <w:rsid w:val="00B51C55"/>
    <w:rsid w:val="00B51E45"/>
    <w:rsid w:val="00B529F9"/>
    <w:rsid w:val="00B61613"/>
    <w:rsid w:val="00B64278"/>
    <w:rsid w:val="00B70B98"/>
    <w:rsid w:val="00B7167E"/>
    <w:rsid w:val="00B72646"/>
    <w:rsid w:val="00B72FAD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38E"/>
    <w:rsid w:val="00BB4EB9"/>
    <w:rsid w:val="00BB6FFC"/>
    <w:rsid w:val="00BC280E"/>
    <w:rsid w:val="00BC3078"/>
    <w:rsid w:val="00BC7351"/>
    <w:rsid w:val="00BD219F"/>
    <w:rsid w:val="00BD384A"/>
    <w:rsid w:val="00BD3FDE"/>
    <w:rsid w:val="00BD48A0"/>
    <w:rsid w:val="00BD66DC"/>
    <w:rsid w:val="00BE1533"/>
    <w:rsid w:val="00BE18AC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217F"/>
    <w:rsid w:val="00C151D6"/>
    <w:rsid w:val="00C16971"/>
    <w:rsid w:val="00C20848"/>
    <w:rsid w:val="00C22E86"/>
    <w:rsid w:val="00C239D5"/>
    <w:rsid w:val="00C25139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430F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259C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E7378"/>
    <w:rsid w:val="00CF0A5D"/>
    <w:rsid w:val="00CF0E56"/>
    <w:rsid w:val="00CF7232"/>
    <w:rsid w:val="00D0177D"/>
    <w:rsid w:val="00D01BD1"/>
    <w:rsid w:val="00D04D4A"/>
    <w:rsid w:val="00D055E8"/>
    <w:rsid w:val="00D10D65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3BA0"/>
    <w:rsid w:val="00D541C8"/>
    <w:rsid w:val="00D57B36"/>
    <w:rsid w:val="00D57E33"/>
    <w:rsid w:val="00D6049F"/>
    <w:rsid w:val="00D62791"/>
    <w:rsid w:val="00D65804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4DF8"/>
    <w:rsid w:val="00DD75AF"/>
    <w:rsid w:val="00DD782B"/>
    <w:rsid w:val="00DD7C48"/>
    <w:rsid w:val="00DE1302"/>
    <w:rsid w:val="00DE41AF"/>
    <w:rsid w:val="00DE4C83"/>
    <w:rsid w:val="00DE7D75"/>
    <w:rsid w:val="00DF054A"/>
    <w:rsid w:val="00DF309E"/>
    <w:rsid w:val="00DF3364"/>
    <w:rsid w:val="00DF7FE9"/>
    <w:rsid w:val="00E00610"/>
    <w:rsid w:val="00E0162E"/>
    <w:rsid w:val="00E01F55"/>
    <w:rsid w:val="00E022B6"/>
    <w:rsid w:val="00E04BD3"/>
    <w:rsid w:val="00E134A2"/>
    <w:rsid w:val="00E13EEB"/>
    <w:rsid w:val="00E16293"/>
    <w:rsid w:val="00E1652E"/>
    <w:rsid w:val="00E17AE0"/>
    <w:rsid w:val="00E24E8D"/>
    <w:rsid w:val="00E26466"/>
    <w:rsid w:val="00E2789C"/>
    <w:rsid w:val="00E3326F"/>
    <w:rsid w:val="00E339BA"/>
    <w:rsid w:val="00E37AAB"/>
    <w:rsid w:val="00E45051"/>
    <w:rsid w:val="00E456BE"/>
    <w:rsid w:val="00E47409"/>
    <w:rsid w:val="00E50AFD"/>
    <w:rsid w:val="00E51724"/>
    <w:rsid w:val="00E5610D"/>
    <w:rsid w:val="00E60996"/>
    <w:rsid w:val="00E62A20"/>
    <w:rsid w:val="00E66648"/>
    <w:rsid w:val="00E66FC3"/>
    <w:rsid w:val="00E711D2"/>
    <w:rsid w:val="00E72758"/>
    <w:rsid w:val="00E72807"/>
    <w:rsid w:val="00E73E2C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1176"/>
    <w:rsid w:val="00ED4648"/>
    <w:rsid w:val="00ED4796"/>
    <w:rsid w:val="00EE0EBB"/>
    <w:rsid w:val="00EF167F"/>
    <w:rsid w:val="00EF3EA6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3F66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84F"/>
    <w:rsid w:val="00F54CE8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38B6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05DB"/>
    <w:rsid w:val="00FC6D8A"/>
    <w:rsid w:val="00FC7438"/>
    <w:rsid w:val="00FC7CB6"/>
    <w:rsid w:val="00FD03FA"/>
    <w:rsid w:val="00FD0EE9"/>
    <w:rsid w:val="00FD209E"/>
    <w:rsid w:val="00FE284F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6A3A-2FE9-4B1D-AE97-C5E99045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71</cp:revision>
  <cp:lastPrinted>2022-08-09T11:27:00Z</cp:lastPrinted>
  <dcterms:created xsi:type="dcterms:W3CDTF">2021-03-03T05:15:00Z</dcterms:created>
  <dcterms:modified xsi:type="dcterms:W3CDTF">2022-10-27T08:26:00Z</dcterms:modified>
</cp:coreProperties>
</file>