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881B54" w:rsidRDefault="00785ED9" w:rsidP="00785E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81B54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881B54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37054" w:rsidRPr="00EE043E" w:rsidRDefault="00D24365" w:rsidP="00D243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043E">
        <w:rPr>
          <w:sz w:val="26"/>
          <w:szCs w:val="26"/>
        </w:rPr>
        <w:t>По</w:t>
      </w:r>
      <w:r w:rsidR="00D708B0" w:rsidRPr="00EE043E">
        <w:rPr>
          <w:sz w:val="26"/>
          <w:szCs w:val="26"/>
        </w:rPr>
        <w:t xml:space="preserve"> </w:t>
      </w:r>
      <w:r w:rsidRPr="00EE043E">
        <w:rPr>
          <w:sz w:val="26"/>
          <w:szCs w:val="26"/>
        </w:rPr>
        <w:t>р</w:t>
      </w:r>
      <w:r w:rsidR="00F43C97" w:rsidRPr="00EE043E">
        <w:rPr>
          <w:sz w:val="26"/>
          <w:szCs w:val="26"/>
        </w:rPr>
        <w:t>аспоряжени</w:t>
      </w:r>
      <w:r w:rsidRPr="00EE043E">
        <w:rPr>
          <w:sz w:val="26"/>
          <w:szCs w:val="26"/>
        </w:rPr>
        <w:t>ю</w:t>
      </w:r>
      <w:r w:rsidR="00F43C97" w:rsidRPr="00EE043E">
        <w:rPr>
          <w:sz w:val="26"/>
          <w:szCs w:val="26"/>
        </w:rPr>
        <w:t xml:space="preserve"> «О проведении внепланового контрольного мероприятия» от </w:t>
      </w:r>
      <w:r w:rsidR="00C02969" w:rsidRPr="00EE043E">
        <w:rPr>
          <w:sz w:val="26"/>
          <w:szCs w:val="26"/>
        </w:rPr>
        <w:t>05.08.</w:t>
      </w:r>
      <w:r w:rsidR="00F43C97" w:rsidRPr="00EE043E">
        <w:rPr>
          <w:sz w:val="26"/>
          <w:szCs w:val="26"/>
        </w:rPr>
        <w:t xml:space="preserve">2022 года № </w:t>
      </w:r>
      <w:r w:rsidR="003A62E1" w:rsidRPr="00EE043E">
        <w:rPr>
          <w:sz w:val="26"/>
          <w:szCs w:val="26"/>
        </w:rPr>
        <w:t>1</w:t>
      </w:r>
      <w:r w:rsidR="00C02969" w:rsidRPr="00EE043E">
        <w:rPr>
          <w:sz w:val="26"/>
          <w:szCs w:val="26"/>
        </w:rPr>
        <w:t>57</w:t>
      </w:r>
      <w:r w:rsidR="00F43C97" w:rsidRPr="00EE043E">
        <w:rPr>
          <w:sz w:val="26"/>
          <w:szCs w:val="26"/>
        </w:rPr>
        <w:t>-р</w:t>
      </w:r>
      <w:r w:rsidR="00785ED9" w:rsidRPr="00EE043E">
        <w:rPr>
          <w:sz w:val="26"/>
          <w:szCs w:val="26"/>
        </w:rPr>
        <w:t>,</w:t>
      </w:r>
      <w:r w:rsidR="00895FBE" w:rsidRPr="00EE043E">
        <w:rPr>
          <w:rFonts w:eastAsia="Calibri"/>
          <w:sz w:val="26"/>
          <w:szCs w:val="26"/>
        </w:rPr>
        <w:t xml:space="preserve"> </w:t>
      </w:r>
      <w:r w:rsidR="00087E79" w:rsidRPr="00EE043E">
        <w:rPr>
          <w:sz w:val="26"/>
          <w:szCs w:val="26"/>
        </w:rPr>
        <w:t>осуществлена</w:t>
      </w:r>
      <w:r w:rsidR="00204613" w:rsidRPr="00EE043E">
        <w:rPr>
          <w:sz w:val="26"/>
          <w:szCs w:val="26"/>
        </w:rPr>
        <w:t xml:space="preserve"> проверка</w:t>
      </w:r>
      <w:r w:rsidR="00785ED9" w:rsidRPr="00EE043E">
        <w:rPr>
          <w:sz w:val="26"/>
          <w:szCs w:val="26"/>
        </w:rPr>
        <w:t xml:space="preserve"> на тему: </w:t>
      </w:r>
      <w:r w:rsidR="00204613" w:rsidRPr="00EE043E">
        <w:rPr>
          <w:sz w:val="26"/>
          <w:szCs w:val="26"/>
        </w:rPr>
        <w:t>«</w:t>
      </w:r>
      <w:r w:rsidR="00CE3E64" w:rsidRPr="00EE043E">
        <w:rPr>
          <w:sz w:val="26"/>
          <w:szCs w:val="26"/>
        </w:rPr>
        <w:t xml:space="preserve">Проверка законности расходования средств района, выделенных на строительство дороги на </w:t>
      </w:r>
      <w:proofErr w:type="spellStart"/>
      <w:r w:rsidR="00CE3E64" w:rsidRPr="00EE043E">
        <w:rPr>
          <w:sz w:val="26"/>
          <w:szCs w:val="26"/>
        </w:rPr>
        <w:t>ул</w:t>
      </w:r>
      <w:proofErr w:type="gramStart"/>
      <w:r w:rsidR="00CE3E64" w:rsidRPr="00EE043E">
        <w:rPr>
          <w:sz w:val="26"/>
          <w:szCs w:val="26"/>
        </w:rPr>
        <w:t>.А</w:t>
      </w:r>
      <w:proofErr w:type="gramEnd"/>
      <w:r w:rsidR="00CE3E64" w:rsidRPr="00EE043E">
        <w:rPr>
          <w:sz w:val="26"/>
          <w:szCs w:val="26"/>
        </w:rPr>
        <w:t>ндреевская</w:t>
      </w:r>
      <w:proofErr w:type="spellEnd"/>
      <w:r w:rsidR="00CE3E64" w:rsidRPr="00EE043E">
        <w:rPr>
          <w:sz w:val="26"/>
          <w:szCs w:val="26"/>
        </w:rPr>
        <w:t xml:space="preserve"> в </w:t>
      </w:r>
      <w:proofErr w:type="spellStart"/>
      <w:r w:rsidR="00CE3E64" w:rsidRPr="00EE043E">
        <w:rPr>
          <w:sz w:val="26"/>
          <w:szCs w:val="26"/>
        </w:rPr>
        <w:t>д.Городище</w:t>
      </w:r>
      <w:proofErr w:type="spellEnd"/>
      <w:r w:rsidR="00204613" w:rsidRPr="00EE043E">
        <w:rPr>
          <w:sz w:val="26"/>
          <w:szCs w:val="26"/>
        </w:rPr>
        <w:t>».</w:t>
      </w:r>
      <w:r w:rsidRPr="00EE043E">
        <w:rPr>
          <w:sz w:val="26"/>
          <w:szCs w:val="26"/>
        </w:rPr>
        <w:t xml:space="preserve"> </w:t>
      </w:r>
    </w:p>
    <w:p w:rsidR="00204613" w:rsidRPr="00EE043E" w:rsidRDefault="00B37054" w:rsidP="00D243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043E">
        <w:rPr>
          <w:sz w:val="26"/>
          <w:szCs w:val="26"/>
        </w:rPr>
        <w:t>Контрольное мероприятие проведено в соответствии с поручением руководителя администрации района на основании рассмотрения поступившего обращения Прокуратуры Череповецкого района от 18.07.2022 № 844ж-2022 с  информацией о признаках нарушений</w:t>
      </w:r>
      <w:r w:rsidR="00D44D00">
        <w:rPr>
          <w:sz w:val="26"/>
          <w:szCs w:val="26"/>
        </w:rPr>
        <w:t xml:space="preserve"> по участку дороги</w:t>
      </w:r>
      <w:r w:rsidR="003A0259">
        <w:rPr>
          <w:sz w:val="26"/>
          <w:szCs w:val="26"/>
        </w:rPr>
        <w:t xml:space="preserve"> улицы Андреевская, проходящему по земельному участку с кадастровым номером </w:t>
      </w:r>
      <w:r w:rsidR="003A0259" w:rsidRPr="003A0259">
        <w:rPr>
          <w:bCs/>
          <w:sz w:val="26"/>
          <w:szCs w:val="26"/>
        </w:rPr>
        <w:t>35:22:0301018:2348</w:t>
      </w:r>
      <w:r w:rsidR="003A0259">
        <w:rPr>
          <w:bCs/>
          <w:sz w:val="26"/>
          <w:szCs w:val="26"/>
        </w:rPr>
        <w:t>.</w:t>
      </w:r>
    </w:p>
    <w:p w:rsidR="00662B95" w:rsidRPr="00EE043E" w:rsidRDefault="00785ED9" w:rsidP="00D243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043E">
        <w:rPr>
          <w:sz w:val="26"/>
          <w:szCs w:val="26"/>
        </w:rPr>
        <w:t xml:space="preserve">Контрольное мероприятие проводилось в период </w:t>
      </w:r>
      <w:r w:rsidR="00FE5AB6" w:rsidRPr="00EE043E">
        <w:rPr>
          <w:sz w:val="26"/>
          <w:szCs w:val="26"/>
        </w:rPr>
        <w:t>с "</w:t>
      </w:r>
      <w:r w:rsidR="000027D4" w:rsidRPr="00EE043E">
        <w:rPr>
          <w:sz w:val="26"/>
          <w:szCs w:val="26"/>
        </w:rPr>
        <w:t>12</w:t>
      </w:r>
      <w:r w:rsidR="00FE5AB6" w:rsidRPr="00EE043E">
        <w:rPr>
          <w:sz w:val="26"/>
          <w:szCs w:val="26"/>
        </w:rPr>
        <w:t xml:space="preserve">" </w:t>
      </w:r>
      <w:r w:rsidR="000027D4" w:rsidRPr="00EE043E">
        <w:rPr>
          <w:sz w:val="26"/>
          <w:szCs w:val="26"/>
        </w:rPr>
        <w:t>августа</w:t>
      </w:r>
      <w:r w:rsidR="00FE5AB6" w:rsidRPr="00EE043E">
        <w:rPr>
          <w:sz w:val="26"/>
          <w:szCs w:val="26"/>
        </w:rPr>
        <w:t xml:space="preserve"> 2022 года по "</w:t>
      </w:r>
      <w:r w:rsidR="000027D4" w:rsidRPr="00EE043E">
        <w:rPr>
          <w:sz w:val="26"/>
          <w:szCs w:val="26"/>
        </w:rPr>
        <w:t>17</w:t>
      </w:r>
      <w:r w:rsidR="00FE5AB6" w:rsidRPr="00EE043E">
        <w:rPr>
          <w:sz w:val="26"/>
          <w:szCs w:val="26"/>
        </w:rPr>
        <w:t xml:space="preserve">" августа 2022 года </w:t>
      </w:r>
      <w:r w:rsidR="00D708B0" w:rsidRPr="00EE043E">
        <w:rPr>
          <w:sz w:val="26"/>
          <w:szCs w:val="26"/>
        </w:rPr>
        <w:t xml:space="preserve"> в отношении </w:t>
      </w:r>
      <w:r w:rsidR="000027D4" w:rsidRPr="00EE043E">
        <w:rPr>
          <w:sz w:val="26"/>
          <w:szCs w:val="26"/>
        </w:rPr>
        <w:t>администрации района</w:t>
      </w:r>
      <w:r w:rsidR="00FE5AB6" w:rsidRPr="00EE043E">
        <w:rPr>
          <w:sz w:val="26"/>
          <w:szCs w:val="26"/>
        </w:rPr>
        <w:t>.</w:t>
      </w:r>
    </w:p>
    <w:p w:rsidR="00771C8D" w:rsidRPr="00EE043E" w:rsidRDefault="004463AF" w:rsidP="00D243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043E">
        <w:rPr>
          <w:sz w:val="26"/>
          <w:szCs w:val="26"/>
        </w:rPr>
        <w:t xml:space="preserve"> </w:t>
      </w:r>
      <w:r w:rsidR="00895FBE" w:rsidRPr="00EE043E">
        <w:rPr>
          <w:sz w:val="26"/>
          <w:szCs w:val="26"/>
        </w:rPr>
        <w:t>Итог</w:t>
      </w:r>
      <w:r w:rsidR="002F169D" w:rsidRPr="00EE043E">
        <w:rPr>
          <w:sz w:val="26"/>
          <w:szCs w:val="26"/>
        </w:rPr>
        <w:t>и</w:t>
      </w:r>
      <w:r w:rsidR="00785ED9" w:rsidRPr="00EE043E">
        <w:rPr>
          <w:sz w:val="26"/>
          <w:szCs w:val="26"/>
        </w:rPr>
        <w:t xml:space="preserve"> по результатам проверки:</w:t>
      </w:r>
      <w:r w:rsidR="00771C8D" w:rsidRPr="00EE043E">
        <w:rPr>
          <w:sz w:val="26"/>
          <w:szCs w:val="26"/>
        </w:rPr>
        <w:t xml:space="preserve"> </w:t>
      </w:r>
    </w:p>
    <w:p w:rsidR="006C0B7E" w:rsidRPr="006C0B7E" w:rsidRDefault="006C0B7E" w:rsidP="006C0B7E">
      <w:pPr>
        <w:ind w:firstLine="709"/>
        <w:jc w:val="both"/>
        <w:rPr>
          <w:sz w:val="26"/>
          <w:szCs w:val="26"/>
        </w:rPr>
      </w:pPr>
      <w:r w:rsidRPr="006C0B7E">
        <w:rPr>
          <w:sz w:val="26"/>
          <w:szCs w:val="26"/>
        </w:rPr>
        <w:t xml:space="preserve">1. </w:t>
      </w:r>
      <w:proofErr w:type="gramStart"/>
      <w:r w:rsidRPr="006C0B7E">
        <w:rPr>
          <w:sz w:val="26"/>
          <w:szCs w:val="26"/>
        </w:rPr>
        <w:t>В технической документации к Муниципальному контракту № 78 от 13.09.2021 (раздел 2.Локального сметного расчета (сметы) № СР-01-03 «Ремонт автомобильных дорог в гравийном покрытии Череповецкого муниципального района:</w:t>
      </w:r>
      <w:proofErr w:type="gramEnd"/>
      <w:r w:rsidRPr="006C0B7E">
        <w:rPr>
          <w:sz w:val="26"/>
          <w:szCs w:val="26"/>
        </w:rPr>
        <w:t xml:space="preserve"> УДС д. Городище») утверждены объемы и виды работ по участку на ул. Андреевская с протяженностью, превышающей </w:t>
      </w:r>
      <w:proofErr w:type="gramStart"/>
      <w:r w:rsidRPr="006C0B7E">
        <w:rPr>
          <w:sz w:val="26"/>
          <w:szCs w:val="26"/>
        </w:rPr>
        <w:t>установленную</w:t>
      </w:r>
      <w:proofErr w:type="gramEnd"/>
      <w:r w:rsidRPr="006C0B7E">
        <w:rPr>
          <w:sz w:val="26"/>
          <w:szCs w:val="26"/>
        </w:rPr>
        <w:t xml:space="preserve"> Перечнем автомобильных дорог общего пользования муниципального значения Череповецкого муниципального района (Приложение 2), утвержденным </w:t>
      </w:r>
      <w:r w:rsidRPr="006C0B7E">
        <w:rPr>
          <w:b/>
          <w:sz w:val="26"/>
          <w:szCs w:val="26"/>
        </w:rPr>
        <w:t xml:space="preserve"> </w:t>
      </w:r>
      <w:r w:rsidRPr="006C0B7E">
        <w:rPr>
          <w:sz w:val="26"/>
          <w:szCs w:val="26"/>
        </w:rPr>
        <w:t>постановлением администрации Череповецкого муниципального района от 05.02.2018 № 162.</w:t>
      </w:r>
    </w:p>
    <w:p w:rsidR="006C0B7E" w:rsidRPr="006C0B7E" w:rsidRDefault="006C0B7E" w:rsidP="006C0B7E">
      <w:pPr>
        <w:ind w:firstLine="709"/>
        <w:jc w:val="both"/>
        <w:rPr>
          <w:sz w:val="26"/>
          <w:szCs w:val="26"/>
        </w:rPr>
      </w:pPr>
      <w:r w:rsidRPr="006C0B7E">
        <w:rPr>
          <w:sz w:val="26"/>
          <w:szCs w:val="26"/>
        </w:rPr>
        <w:t>2. Неправомерно в рамках Муниципального контракта № 78 от 13.09.2021 выполнены  работы по текущему ремонту  на участке автодороги Андреевская,  правообладателем которого является</w:t>
      </w:r>
      <w:r w:rsidRPr="006C0B7E">
        <w:rPr>
          <w:rFonts w:eastAsia="Calibri"/>
          <w:sz w:val="26"/>
          <w:szCs w:val="26"/>
          <w:lang w:eastAsia="en-US"/>
        </w:rPr>
        <w:t xml:space="preserve"> </w:t>
      </w:r>
      <w:r w:rsidRPr="006C0B7E">
        <w:rPr>
          <w:sz w:val="26"/>
          <w:szCs w:val="26"/>
        </w:rPr>
        <w:t>ОАО «</w:t>
      </w:r>
      <w:proofErr w:type="spellStart"/>
      <w:r w:rsidRPr="006C0B7E">
        <w:rPr>
          <w:sz w:val="26"/>
          <w:szCs w:val="26"/>
        </w:rPr>
        <w:t>Домнаремонт</w:t>
      </w:r>
      <w:proofErr w:type="spellEnd"/>
      <w:r w:rsidRPr="006C0B7E">
        <w:rPr>
          <w:sz w:val="26"/>
          <w:szCs w:val="26"/>
        </w:rPr>
        <w:t xml:space="preserve">».   Оценить объем и виды  неправомерно осуществленных работ  на данном объекте не предоставляется </w:t>
      </w:r>
      <w:proofErr w:type="gramStart"/>
      <w:r w:rsidRPr="006C0B7E">
        <w:rPr>
          <w:sz w:val="26"/>
          <w:szCs w:val="26"/>
        </w:rPr>
        <w:t>возможным</w:t>
      </w:r>
      <w:proofErr w:type="gramEnd"/>
      <w:r w:rsidRPr="006C0B7E">
        <w:rPr>
          <w:sz w:val="26"/>
          <w:szCs w:val="26"/>
        </w:rPr>
        <w:t>, ввиду отсутствия  необходимой документальной информации.</w:t>
      </w:r>
    </w:p>
    <w:p w:rsidR="006C0B7E" w:rsidRPr="006C0B7E" w:rsidRDefault="006C0B7E" w:rsidP="006C0B7E">
      <w:pPr>
        <w:ind w:firstLine="709"/>
        <w:jc w:val="both"/>
        <w:rPr>
          <w:sz w:val="26"/>
          <w:szCs w:val="26"/>
        </w:rPr>
      </w:pPr>
      <w:r w:rsidRPr="006C0B7E">
        <w:rPr>
          <w:sz w:val="26"/>
          <w:szCs w:val="26"/>
        </w:rPr>
        <w:t>3. В нарушение ч. 6 ст. 94 Закона о контрактной системе, п.4.4. Контракта: приемка законченного ремонтом объекта (в целом по Контракту) осуществлена комиссией, состоящей из двух человек (по одному из представителей  сторон).</w:t>
      </w:r>
    </w:p>
    <w:p w:rsidR="006C0B7E" w:rsidRPr="006C0B7E" w:rsidRDefault="006C0B7E" w:rsidP="006C0B7E">
      <w:pPr>
        <w:ind w:firstLine="709"/>
        <w:jc w:val="both"/>
        <w:rPr>
          <w:sz w:val="26"/>
          <w:szCs w:val="26"/>
        </w:rPr>
      </w:pPr>
      <w:r w:rsidRPr="006C0B7E">
        <w:rPr>
          <w:sz w:val="26"/>
          <w:szCs w:val="26"/>
        </w:rPr>
        <w:t>4.</w:t>
      </w:r>
      <w:r w:rsidRPr="006C0B7E">
        <w:rPr>
          <w:rFonts w:eastAsia="Calibri"/>
          <w:b/>
          <w:sz w:val="26"/>
          <w:szCs w:val="26"/>
          <w:lang w:eastAsia="en-US"/>
        </w:rPr>
        <w:t xml:space="preserve"> </w:t>
      </w:r>
      <w:r w:rsidRPr="006C0B7E">
        <w:rPr>
          <w:sz w:val="26"/>
          <w:szCs w:val="26"/>
        </w:rPr>
        <w:t>В нарушение п. 2.9 Контракта</w:t>
      </w:r>
      <w:r w:rsidRPr="006C0B7E">
        <w:rPr>
          <w:b/>
          <w:sz w:val="26"/>
          <w:szCs w:val="26"/>
        </w:rPr>
        <w:t>:</w:t>
      </w:r>
      <w:r w:rsidRPr="006C0B7E">
        <w:rPr>
          <w:sz w:val="26"/>
          <w:szCs w:val="26"/>
        </w:rPr>
        <w:t xml:space="preserve"> оплата за выполненные работы по настоящему Контракту произведена с нарушением установленного срока после полного завершения работ по Контракту. Расходы осуществлены</w:t>
      </w:r>
      <w:r w:rsidRPr="006C0B7E">
        <w:rPr>
          <w:rFonts w:eastAsia="Calibri"/>
          <w:sz w:val="26"/>
          <w:szCs w:val="26"/>
          <w:lang w:eastAsia="en-US"/>
        </w:rPr>
        <w:t xml:space="preserve"> </w:t>
      </w:r>
      <w:r w:rsidRPr="006C0B7E">
        <w:rPr>
          <w:sz w:val="26"/>
          <w:szCs w:val="26"/>
        </w:rPr>
        <w:t>в размере 26 904 846 рублей 04 копейки по КБК 801-0409-37004</w:t>
      </w:r>
      <w:r w:rsidRPr="006C0B7E">
        <w:rPr>
          <w:sz w:val="26"/>
          <w:szCs w:val="26"/>
          <w:lang w:val="en-US"/>
        </w:rPr>
        <w:t>S</w:t>
      </w:r>
      <w:r w:rsidRPr="006C0B7E">
        <w:rPr>
          <w:sz w:val="26"/>
          <w:szCs w:val="26"/>
        </w:rPr>
        <w:t>1350-244 225, в том числе за счет средств местного бюджета -1076193 рубля 84 копейки.</w:t>
      </w:r>
      <w:r w:rsidRPr="006C0B7E">
        <w:rPr>
          <w:rFonts w:eastAsia="Calibri"/>
          <w:sz w:val="26"/>
          <w:szCs w:val="26"/>
          <w:lang w:eastAsia="en-US"/>
        </w:rPr>
        <w:t xml:space="preserve"> </w:t>
      </w:r>
      <w:r w:rsidRPr="006C0B7E">
        <w:rPr>
          <w:sz w:val="26"/>
          <w:szCs w:val="26"/>
        </w:rPr>
        <w:t>В состав осуществленных платежей входят  расходы, отнесенные к проверяемому объекту.</w:t>
      </w:r>
    </w:p>
    <w:p w:rsidR="006C0B7E" w:rsidRPr="006C0B7E" w:rsidRDefault="006C0B7E" w:rsidP="006C0B7E">
      <w:pPr>
        <w:ind w:firstLine="709"/>
        <w:jc w:val="both"/>
        <w:rPr>
          <w:sz w:val="26"/>
          <w:szCs w:val="26"/>
        </w:rPr>
      </w:pPr>
      <w:r w:rsidRPr="006C0B7E">
        <w:rPr>
          <w:sz w:val="26"/>
          <w:szCs w:val="26"/>
        </w:rPr>
        <w:t xml:space="preserve">Сумму неправомерных расходов определить невозможно, поскольку отсутствует информация о протяженности участка дороги, </w:t>
      </w:r>
      <w:r w:rsidRPr="006C0B7E">
        <w:rPr>
          <w:bCs/>
          <w:sz w:val="26"/>
          <w:szCs w:val="26"/>
        </w:rPr>
        <w:t>проходящего по земельному участку с кадастровым номером  35:22:0301018:2348</w:t>
      </w:r>
      <w:r w:rsidRPr="006C0B7E">
        <w:rPr>
          <w:sz w:val="26"/>
          <w:szCs w:val="26"/>
        </w:rPr>
        <w:t xml:space="preserve"> ,  выполненные объемы  по видам работ на данном участке не отражены отдельно в исполнительной документации.</w:t>
      </w:r>
    </w:p>
    <w:p w:rsidR="006C0B7E" w:rsidRPr="006C0B7E" w:rsidRDefault="006C0B7E" w:rsidP="006C0B7E">
      <w:pPr>
        <w:ind w:firstLine="709"/>
        <w:jc w:val="both"/>
        <w:rPr>
          <w:sz w:val="26"/>
          <w:szCs w:val="26"/>
        </w:rPr>
      </w:pPr>
      <w:r w:rsidRPr="006C0B7E">
        <w:rPr>
          <w:sz w:val="26"/>
          <w:szCs w:val="26"/>
        </w:rPr>
        <w:t>5. Отсутствие надлежащего контроля со стороны ответственных должностных лиц администрации района при исполнении полномочий по дорожной деятельности.</w:t>
      </w:r>
    </w:p>
    <w:p w:rsidR="00557F53" w:rsidRDefault="00557F53" w:rsidP="00857D1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5ED9" w:rsidRPr="00EE043E" w:rsidRDefault="00E93874" w:rsidP="001C681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0" w:name="_GoBack"/>
      <w:bookmarkEnd w:id="0"/>
      <w:r w:rsidRPr="00EE043E">
        <w:rPr>
          <w:bCs/>
          <w:sz w:val="26"/>
          <w:szCs w:val="26"/>
        </w:rPr>
        <w:t>Начальник</w:t>
      </w:r>
      <w:r w:rsidR="00895FBE" w:rsidRPr="00EE043E">
        <w:rPr>
          <w:bCs/>
          <w:sz w:val="26"/>
          <w:szCs w:val="26"/>
        </w:rPr>
        <w:t xml:space="preserve"> </w:t>
      </w:r>
      <w:r w:rsidR="00785ED9" w:rsidRPr="00EE043E">
        <w:rPr>
          <w:bCs/>
          <w:sz w:val="26"/>
          <w:szCs w:val="26"/>
        </w:rPr>
        <w:t xml:space="preserve">отдела </w:t>
      </w:r>
    </w:p>
    <w:p w:rsidR="003B06F6" w:rsidRPr="00EE043E" w:rsidRDefault="00785ED9" w:rsidP="001C68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E043E">
        <w:rPr>
          <w:sz w:val="26"/>
          <w:szCs w:val="26"/>
        </w:rPr>
        <w:t xml:space="preserve">внутреннего финансового контроля                                           </w:t>
      </w:r>
      <w:r w:rsidR="00E93874" w:rsidRPr="00EE043E">
        <w:rPr>
          <w:bCs/>
          <w:sz w:val="26"/>
          <w:szCs w:val="26"/>
        </w:rPr>
        <w:t>Романова Л.В.</w:t>
      </w:r>
    </w:p>
    <w:sectPr w:rsidR="003B06F6" w:rsidRPr="00EE043E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027D4"/>
    <w:rsid w:val="00014871"/>
    <w:rsid w:val="00022C8E"/>
    <w:rsid w:val="00054A32"/>
    <w:rsid w:val="000554E7"/>
    <w:rsid w:val="00062A81"/>
    <w:rsid w:val="0008396D"/>
    <w:rsid w:val="00087E79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37ED"/>
    <w:rsid w:val="00146E0B"/>
    <w:rsid w:val="00157647"/>
    <w:rsid w:val="001639AF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F2012"/>
    <w:rsid w:val="001F5E27"/>
    <w:rsid w:val="00204613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5085B"/>
    <w:rsid w:val="00351B0E"/>
    <w:rsid w:val="00371BEB"/>
    <w:rsid w:val="00373150"/>
    <w:rsid w:val="00393866"/>
    <w:rsid w:val="00393B01"/>
    <w:rsid w:val="00394799"/>
    <w:rsid w:val="00395F5E"/>
    <w:rsid w:val="003A0259"/>
    <w:rsid w:val="003A2EFB"/>
    <w:rsid w:val="003A62E1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4F5E1A"/>
    <w:rsid w:val="00503AE3"/>
    <w:rsid w:val="00511527"/>
    <w:rsid w:val="005234C3"/>
    <w:rsid w:val="00530629"/>
    <w:rsid w:val="00543E31"/>
    <w:rsid w:val="00551E78"/>
    <w:rsid w:val="0055275E"/>
    <w:rsid w:val="00557F53"/>
    <w:rsid w:val="00581F8B"/>
    <w:rsid w:val="005B7C47"/>
    <w:rsid w:val="005C074F"/>
    <w:rsid w:val="005C4C4C"/>
    <w:rsid w:val="005C4F22"/>
    <w:rsid w:val="005C5B4F"/>
    <w:rsid w:val="005D03C0"/>
    <w:rsid w:val="005E1B46"/>
    <w:rsid w:val="005F6345"/>
    <w:rsid w:val="00603449"/>
    <w:rsid w:val="00613E14"/>
    <w:rsid w:val="006155EB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0B7E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3AE4"/>
    <w:rsid w:val="008248A2"/>
    <w:rsid w:val="00831259"/>
    <w:rsid w:val="00832A1C"/>
    <w:rsid w:val="00857D16"/>
    <w:rsid w:val="0087367B"/>
    <w:rsid w:val="00881B54"/>
    <w:rsid w:val="008950A2"/>
    <w:rsid w:val="00895FBE"/>
    <w:rsid w:val="008F58B4"/>
    <w:rsid w:val="0090739B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C3E72"/>
    <w:rsid w:val="00AD30C5"/>
    <w:rsid w:val="00AF2D49"/>
    <w:rsid w:val="00B02EEE"/>
    <w:rsid w:val="00B10134"/>
    <w:rsid w:val="00B14374"/>
    <w:rsid w:val="00B21DDD"/>
    <w:rsid w:val="00B2572E"/>
    <w:rsid w:val="00B31D96"/>
    <w:rsid w:val="00B37054"/>
    <w:rsid w:val="00B457A9"/>
    <w:rsid w:val="00B47447"/>
    <w:rsid w:val="00B5572B"/>
    <w:rsid w:val="00B67770"/>
    <w:rsid w:val="00B710A4"/>
    <w:rsid w:val="00B87825"/>
    <w:rsid w:val="00B92680"/>
    <w:rsid w:val="00B96778"/>
    <w:rsid w:val="00B969C3"/>
    <w:rsid w:val="00B9736D"/>
    <w:rsid w:val="00BB33D0"/>
    <w:rsid w:val="00BD6699"/>
    <w:rsid w:val="00BD7771"/>
    <w:rsid w:val="00BE1D8B"/>
    <w:rsid w:val="00BF6E73"/>
    <w:rsid w:val="00C02969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E3E64"/>
    <w:rsid w:val="00CF75CC"/>
    <w:rsid w:val="00D0331A"/>
    <w:rsid w:val="00D07BE9"/>
    <w:rsid w:val="00D12DC3"/>
    <w:rsid w:val="00D17517"/>
    <w:rsid w:val="00D24365"/>
    <w:rsid w:val="00D33492"/>
    <w:rsid w:val="00D41549"/>
    <w:rsid w:val="00D446FD"/>
    <w:rsid w:val="00D44D00"/>
    <w:rsid w:val="00D550F3"/>
    <w:rsid w:val="00D6263A"/>
    <w:rsid w:val="00D708B0"/>
    <w:rsid w:val="00D834C1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43E"/>
    <w:rsid w:val="00EE0525"/>
    <w:rsid w:val="00EE3069"/>
    <w:rsid w:val="00F00D86"/>
    <w:rsid w:val="00F1401A"/>
    <w:rsid w:val="00F14D80"/>
    <w:rsid w:val="00F22725"/>
    <w:rsid w:val="00F24B49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C58D0"/>
    <w:rsid w:val="00FD07A4"/>
    <w:rsid w:val="00FD2FA6"/>
    <w:rsid w:val="00FE2E91"/>
    <w:rsid w:val="00FE5AB6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C9A5-032B-4342-ABA8-03D895FF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53</cp:revision>
  <dcterms:created xsi:type="dcterms:W3CDTF">2022-03-10T08:21:00Z</dcterms:created>
  <dcterms:modified xsi:type="dcterms:W3CDTF">2022-09-02T08:38:00Z</dcterms:modified>
</cp:coreProperties>
</file>