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EC" w:rsidRDefault="000717EC" w:rsidP="006C7BE4">
      <w:pPr>
        <w:contextualSpacing/>
        <w:rPr>
          <w:rStyle w:val="t35"/>
          <w:rFonts w:ascii="Times New Roman" w:hAnsi="Times New Roman" w:cs="Times New Roman"/>
          <w:bCs/>
          <w:color w:val="000000"/>
          <w:sz w:val="24"/>
          <w:szCs w:val="24"/>
        </w:rPr>
      </w:pPr>
    </w:p>
    <w:p w:rsidR="000717EC" w:rsidRDefault="000717EC" w:rsidP="006C7BE4">
      <w:pPr>
        <w:contextualSpacing/>
        <w:rPr>
          <w:rStyle w:val="t35"/>
          <w:rFonts w:ascii="Times New Roman" w:hAnsi="Times New Roman" w:cs="Times New Roman"/>
          <w:bCs/>
          <w:color w:val="000000"/>
          <w:sz w:val="24"/>
          <w:szCs w:val="24"/>
        </w:rPr>
      </w:pPr>
    </w:p>
    <w:p w:rsidR="00BC7111" w:rsidRPr="00673AA4" w:rsidRDefault="00673AA4" w:rsidP="00673AA4">
      <w:pPr>
        <w:contextualSpacing/>
        <w:rPr>
          <w:rFonts w:ascii="Times New Roman" w:hAnsi="Times New Roman" w:cs="Times New Roman"/>
          <w:b/>
        </w:rPr>
      </w:pPr>
      <w:proofErr w:type="spellStart"/>
      <w:r w:rsidRPr="00673AA4">
        <w:rPr>
          <w:rFonts w:ascii="Times New Roman" w:hAnsi="Times New Roman" w:cs="Times New Roman"/>
          <w:b/>
          <w:color w:val="1A1A1A"/>
        </w:rPr>
        <w:t>Роспотребнадзор</w:t>
      </w:r>
      <w:proofErr w:type="spellEnd"/>
      <w:r w:rsidRPr="00673AA4">
        <w:rPr>
          <w:rFonts w:ascii="Times New Roman" w:hAnsi="Times New Roman" w:cs="Times New Roman"/>
          <w:b/>
          <w:color w:val="1A1A1A"/>
        </w:rPr>
        <w:t xml:space="preserve"> информирует: </w:t>
      </w:r>
      <w:r w:rsidR="00F00269" w:rsidRPr="00673AA4">
        <w:rPr>
          <w:rFonts w:ascii="Times New Roman" w:hAnsi="Times New Roman" w:cs="Times New Roman"/>
          <w:b/>
          <w:color w:val="1A1A1A"/>
        </w:rPr>
        <w:t>О мерах профилактики отравлений грибами</w:t>
      </w:r>
      <w:r w:rsidR="00057466" w:rsidRPr="00673AA4">
        <w:rPr>
          <w:rFonts w:ascii="Times New Roman" w:hAnsi="Times New Roman" w:cs="Times New Roman"/>
          <w:b/>
        </w:rPr>
        <w:t>.</w:t>
      </w:r>
    </w:p>
    <w:p w:rsidR="00F00269" w:rsidRPr="00316286" w:rsidRDefault="00316286" w:rsidP="00F00269">
      <w:pPr>
        <w:shd w:val="clear" w:color="auto" w:fill="FFFFFF"/>
        <w:ind w:firstLine="540"/>
        <w:contextualSpacing/>
        <w:jc w:val="both"/>
        <w:rPr>
          <w:rFonts w:ascii="Times New Roman" w:eastAsia="Times New Roman" w:hAnsi="Times New Roman" w:cs="Times New Roman"/>
          <w:color w:val="1A1A1A"/>
        </w:rPr>
      </w:pPr>
      <w:r>
        <w:rPr>
          <w:rFonts w:ascii="Times New Roman" w:eastAsia="Times New Roman" w:hAnsi="Times New Roman" w:cs="Times New Roman"/>
          <w:color w:val="1A1A1A"/>
        </w:rPr>
        <w:t xml:space="preserve">В сезон сбора и переработки грибов </w:t>
      </w:r>
      <w:proofErr w:type="spellStart"/>
      <w:r>
        <w:rPr>
          <w:rFonts w:ascii="Times New Roman" w:eastAsia="Times New Roman" w:hAnsi="Times New Roman" w:cs="Times New Roman"/>
          <w:color w:val="1A1A1A"/>
        </w:rPr>
        <w:t>Роспотребнадзор</w:t>
      </w:r>
      <w:proofErr w:type="spellEnd"/>
      <w:r>
        <w:rPr>
          <w:rFonts w:ascii="Times New Roman" w:eastAsia="Times New Roman" w:hAnsi="Times New Roman" w:cs="Times New Roman"/>
          <w:color w:val="1A1A1A"/>
        </w:rPr>
        <w:t xml:space="preserve"> напоминает о мерах профилактики отравлений грибами.</w:t>
      </w:r>
    </w:p>
    <w:p w:rsidR="00F00269" w:rsidRPr="00316286" w:rsidRDefault="00F00269" w:rsidP="00F00269">
      <w:pPr>
        <w:shd w:val="clear" w:color="auto" w:fill="FFFFFF"/>
        <w:ind w:firstLine="540"/>
        <w:contextualSpacing/>
        <w:jc w:val="both"/>
        <w:rPr>
          <w:rFonts w:ascii="Times New Roman" w:eastAsia="Times New Roman" w:hAnsi="Times New Roman" w:cs="Times New Roman"/>
          <w:color w:val="1A1A1A"/>
        </w:rPr>
      </w:pPr>
      <w:r w:rsidRPr="00316286">
        <w:rPr>
          <w:rFonts w:ascii="Times New Roman" w:eastAsia="Times New Roman" w:hAnsi="Times New Roman" w:cs="Times New Roman"/>
          <w:color w:val="1A1A1A"/>
        </w:rPr>
        <w:t>Занимаясь заготовками грибов, необходимо помнить, что  нужно очень тщательно очистить от земли, хорошо промыть в воде, а затем отмочить или отварить. В процессе обработки ядовитые вещества удаляются из плодового тела гриба – только после этого можно грибы использовать для приготовления грибных блюд.</w:t>
      </w:r>
    </w:p>
    <w:p w:rsidR="008233DC" w:rsidRPr="00316286" w:rsidRDefault="00F00269" w:rsidP="008233DC">
      <w:pPr>
        <w:shd w:val="clear" w:color="auto" w:fill="FFFFFF"/>
        <w:ind w:firstLine="540"/>
        <w:contextualSpacing/>
        <w:jc w:val="both"/>
        <w:rPr>
          <w:rFonts w:ascii="Times New Roman" w:eastAsia="Times New Roman" w:hAnsi="Times New Roman" w:cs="Times New Roman"/>
          <w:color w:val="1A1A1A"/>
        </w:rPr>
      </w:pPr>
      <w:r w:rsidRPr="00316286">
        <w:rPr>
          <w:rFonts w:ascii="Times New Roman" w:eastAsia="Times New Roman" w:hAnsi="Times New Roman" w:cs="Times New Roman"/>
          <w:color w:val="1A1A1A"/>
        </w:rPr>
        <w:t xml:space="preserve">Наиболее безопасными методами заготовки грибов на зиму являются замораживание и сушка. </w:t>
      </w:r>
    </w:p>
    <w:p w:rsidR="008233DC" w:rsidRPr="00316286" w:rsidRDefault="00F00269" w:rsidP="008233DC">
      <w:pPr>
        <w:shd w:val="clear" w:color="auto" w:fill="FFFFFF"/>
        <w:ind w:firstLine="540"/>
        <w:contextualSpacing/>
        <w:jc w:val="both"/>
        <w:rPr>
          <w:rFonts w:ascii="Times New Roman" w:eastAsia="Times New Roman" w:hAnsi="Times New Roman" w:cs="Times New Roman"/>
          <w:color w:val="1A1A1A"/>
        </w:rPr>
      </w:pPr>
      <w:r w:rsidRPr="00316286">
        <w:rPr>
          <w:rFonts w:ascii="Times New Roman" w:eastAsia="Times New Roman" w:hAnsi="Times New Roman" w:cs="Times New Roman"/>
          <w:color w:val="1A1A1A"/>
        </w:rPr>
        <w:t>Консервированные грибы могут быть причиной тяжелого пищевого отравления</w:t>
      </w:r>
      <w:r w:rsidR="00DC02E7">
        <w:rPr>
          <w:rFonts w:ascii="Times New Roman" w:eastAsia="Times New Roman" w:hAnsi="Times New Roman" w:cs="Times New Roman"/>
          <w:color w:val="1A1A1A"/>
        </w:rPr>
        <w:t xml:space="preserve"> – ботулизм, </w:t>
      </w:r>
    </w:p>
    <w:p w:rsidR="008233DC" w:rsidRPr="00316286" w:rsidRDefault="00DC02E7" w:rsidP="008233DC">
      <w:pPr>
        <w:shd w:val="clear" w:color="auto" w:fill="FFFFFF"/>
        <w:ind w:firstLine="540"/>
        <w:contextualSpacing/>
        <w:jc w:val="both"/>
        <w:rPr>
          <w:rFonts w:ascii="Times New Roman" w:hAnsi="Times New Roman" w:cs="Times New Roman"/>
          <w:color w:val="333333"/>
        </w:rPr>
      </w:pPr>
      <w:r>
        <w:rPr>
          <w:rFonts w:ascii="Times New Roman" w:hAnsi="Times New Roman" w:cs="Times New Roman"/>
          <w:color w:val="333333"/>
          <w:shd w:val="clear" w:color="auto" w:fill="E9E9E9"/>
        </w:rPr>
        <w:t xml:space="preserve">характеризующимся </w:t>
      </w:r>
      <w:r w:rsidR="008233DC" w:rsidRPr="00316286">
        <w:rPr>
          <w:rFonts w:ascii="Times New Roman" w:hAnsi="Times New Roman" w:cs="Times New Roman"/>
          <w:color w:val="333333"/>
          <w:shd w:val="clear" w:color="auto" w:fill="E9E9E9"/>
        </w:rPr>
        <w:t xml:space="preserve"> тяжелым поражением нервной системы</w:t>
      </w:r>
      <w:r>
        <w:rPr>
          <w:rFonts w:ascii="Times New Roman" w:hAnsi="Times New Roman" w:cs="Times New Roman"/>
          <w:color w:val="333333"/>
          <w:shd w:val="clear" w:color="auto" w:fill="E9E9E9"/>
        </w:rPr>
        <w:t>, нередко приводящи</w:t>
      </w:r>
      <w:r w:rsidR="00673AA4">
        <w:rPr>
          <w:rFonts w:ascii="Times New Roman" w:hAnsi="Times New Roman" w:cs="Times New Roman"/>
          <w:color w:val="333333"/>
          <w:shd w:val="clear" w:color="auto" w:fill="E9E9E9"/>
        </w:rPr>
        <w:t>м</w:t>
      </w:r>
      <w:r>
        <w:rPr>
          <w:rFonts w:ascii="Times New Roman" w:hAnsi="Times New Roman" w:cs="Times New Roman"/>
          <w:color w:val="333333"/>
          <w:shd w:val="clear" w:color="auto" w:fill="E9E9E9"/>
        </w:rPr>
        <w:t xml:space="preserve"> к летальным исходам. </w:t>
      </w:r>
      <w:r w:rsidR="008233DC" w:rsidRPr="00316286">
        <w:rPr>
          <w:rFonts w:ascii="Times New Roman" w:hAnsi="Times New Roman" w:cs="Times New Roman"/>
          <w:color w:val="333333"/>
        </w:rPr>
        <w:t xml:space="preserve"> Местом постоянного обитания возбудителей является почва, из которой они попадают на грибы</w:t>
      </w:r>
      <w:r>
        <w:rPr>
          <w:rFonts w:ascii="Times New Roman" w:hAnsi="Times New Roman" w:cs="Times New Roman"/>
          <w:color w:val="333333"/>
        </w:rPr>
        <w:t>.</w:t>
      </w:r>
    </w:p>
    <w:p w:rsidR="008233DC" w:rsidRPr="00316286" w:rsidRDefault="008233DC" w:rsidP="008233DC">
      <w:pPr>
        <w:shd w:val="clear" w:color="auto" w:fill="FFFFFF"/>
        <w:ind w:firstLine="540"/>
        <w:contextualSpacing/>
        <w:jc w:val="both"/>
        <w:rPr>
          <w:rFonts w:ascii="Times New Roman" w:hAnsi="Times New Roman" w:cs="Times New Roman"/>
          <w:color w:val="333333"/>
        </w:rPr>
      </w:pPr>
      <w:r w:rsidRPr="00316286">
        <w:rPr>
          <w:rFonts w:ascii="Times New Roman" w:hAnsi="Times New Roman" w:cs="Times New Roman"/>
          <w:color w:val="333333"/>
        </w:rPr>
        <w:t>Непременным условием для развития этих микробов является отсутствие кислорода, что может происходить в герметически закупоренных банках.</w:t>
      </w:r>
    </w:p>
    <w:p w:rsidR="008233DC" w:rsidRPr="00316286" w:rsidRDefault="008233DC" w:rsidP="008233DC">
      <w:pPr>
        <w:shd w:val="clear" w:color="auto" w:fill="FFFFFF"/>
        <w:ind w:firstLine="540"/>
        <w:contextualSpacing/>
        <w:jc w:val="both"/>
        <w:rPr>
          <w:rFonts w:ascii="Times New Roman" w:hAnsi="Times New Roman" w:cs="Times New Roman"/>
          <w:b/>
          <w:bCs/>
          <w:color w:val="333333"/>
          <w:bdr w:val="none" w:sz="0" w:space="0" w:color="auto" w:frame="1"/>
        </w:rPr>
      </w:pPr>
      <w:r w:rsidRPr="00316286">
        <w:rPr>
          <w:rFonts w:ascii="Times New Roman" w:hAnsi="Times New Roman" w:cs="Times New Roman"/>
          <w:b/>
          <w:bCs/>
          <w:color w:val="333333"/>
          <w:bdr w:val="none" w:sz="0" w:space="0" w:color="auto" w:frame="1"/>
        </w:rPr>
        <w:t>Основные меры предупреждения ботулизма:</w:t>
      </w:r>
    </w:p>
    <w:p w:rsidR="008233DC" w:rsidRPr="00316286" w:rsidRDefault="008233DC" w:rsidP="008233DC">
      <w:pPr>
        <w:shd w:val="clear" w:color="auto" w:fill="FFFFFF"/>
        <w:ind w:firstLine="540"/>
        <w:contextualSpacing/>
        <w:jc w:val="both"/>
        <w:rPr>
          <w:rFonts w:ascii="Times New Roman" w:hAnsi="Times New Roman" w:cs="Times New Roman"/>
          <w:color w:val="333333"/>
        </w:rPr>
      </w:pPr>
      <w:r w:rsidRPr="00316286">
        <w:rPr>
          <w:rFonts w:ascii="Times New Roman" w:hAnsi="Times New Roman" w:cs="Times New Roman"/>
          <w:color w:val="333333"/>
        </w:rPr>
        <w:t>- не рекомендуется консервир</w:t>
      </w:r>
      <w:r w:rsidR="00DC02E7">
        <w:rPr>
          <w:rFonts w:ascii="Times New Roman" w:hAnsi="Times New Roman" w:cs="Times New Roman"/>
          <w:color w:val="333333"/>
        </w:rPr>
        <w:t>овать в домашних условиях гриб</w:t>
      </w:r>
      <w:r w:rsidR="00673AA4">
        <w:rPr>
          <w:rFonts w:ascii="Times New Roman" w:hAnsi="Times New Roman" w:cs="Times New Roman"/>
          <w:color w:val="333333"/>
        </w:rPr>
        <w:t>ы</w:t>
      </w:r>
      <w:r w:rsidRPr="00316286">
        <w:rPr>
          <w:rFonts w:ascii="Times New Roman" w:hAnsi="Times New Roman" w:cs="Times New Roman"/>
          <w:color w:val="333333"/>
        </w:rPr>
        <w:t>;</w:t>
      </w:r>
    </w:p>
    <w:p w:rsidR="008233DC" w:rsidRPr="00316286" w:rsidRDefault="008233DC" w:rsidP="008233DC">
      <w:pPr>
        <w:shd w:val="clear" w:color="auto" w:fill="FFFFFF"/>
        <w:ind w:firstLine="540"/>
        <w:contextualSpacing/>
        <w:jc w:val="both"/>
        <w:rPr>
          <w:rFonts w:ascii="Times New Roman" w:hAnsi="Times New Roman" w:cs="Times New Roman"/>
          <w:color w:val="333333"/>
        </w:rPr>
      </w:pPr>
      <w:r w:rsidRPr="00316286">
        <w:rPr>
          <w:rFonts w:ascii="Times New Roman" w:hAnsi="Times New Roman" w:cs="Times New Roman"/>
          <w:color w:val="333333"/>
        </w:rPr>
        <w:t>- необходимо тщательно мыть; если их поверхность загрязнена землей, пользоваться при мытье щеткой;</w:t>
      </w:r>
    </w:p>
    <w:p w:rsidR="008233DC" w:rsidRPr="00316286" w:rsidRDefault="008233DC" w:rsidP="008233DC">
      <w:pPr>
        <w:shd w:val="clear" w:color="auto" w:fill="FFFFFF"/>
        <w:ind w:firstLine="540"/>
        <w:contextualSpacing/>
        <w:jc w:val="both"/>
        <w:rPr>
          <w:rFonts w:ascii="Times New Roman" w:hAnsi="Times New Roman" w:cs="Times New Roman"/>
          <w:color w:val="333333"/>
        </w:rPr>
      </w:pPr>
      <w:r w:rsidRPr="00316286">
        <w:rPr>
          <w:rFonts w:ascii="Times New Roman" w:hAnsi="Times New Roman" w:cs="Times New Roman"/>
          <w:color w:val="333333"/>
        </w:rPr>
        <w:t>- строго соблюдать правила стерилизации банок, крышек и режим тепловой обработки продуктов в домашних условиях;</w:t>
      </w:r>
    </w:p>
    <w:p w:rsidR="008233DC" w:rsidRPr="00316286" w:rsidRDefault="008233DC" w:rsidP="008233DC">
      <w:pPr>
        <w:shd w:val="clear" w:color="auto" w:fill="FFFFFF"/>
        <w:ind w:firstLine="540"/>
        <w:contextualSpacing/>
        <w:jc w:val="both"/>
        <w:rPr>
          <w:rFonts w:ascii="Times New Roman" w:hAnsi="Times New Roman" w:cs="Times New Roman"/>
          <w:color w:val="333333"/>
        </w:rPr>
      </w:pPr>
      <w:r w:rsidRPr="00316286">
        <w:rPr>
          <w:rFonts w:ascii="Times New Roman" w:hAnsi="Times New Roman" w:cs="Times New Roman"/>
          <w:color w:val="333333"/>
        </w:rPr>
        <w:t xml:space="preserve">- хранить домашние консервы при низких температурах, обязательно отбраковывать и уничтожать </w:t>
      </w:r>
      <w:proofErr w:type="spellStart"/>
      <w:r w:rsidRPr="00316286">
        <w:rPr>
          <w:rFonts w:ascii="Times New Roman" w:hAnsi="Times New Roman" w:cs="Times New Roman"/>
          <w:color w:val="333333"/>
        </w:rPr>
        <w:t>бомбажные</w:t>
      </w:r>
      <w:proofErr w:type="spellEnd"/>
      <w:r w:rsidRPr="00316286">
        <w:rPr>
          <w:rFonts w:ascii="Times New Roman" w:hAnsi="Times New Roman" w:cs="Times New Roman"/>
          <w:color w:val="333333"/>
        </w:rPr>
        <w:t xml:space="preserve"> (вздутые) банки;</w:t>
      </w:r>
    </w:p>
    <w:p w:rsidR="008233DC" w:rsidRPr="00316286" w:rsidRDefault="008233DC" w:rsidP="008233DC">
      <w:pPr>
        <w:shd w:val="clear" w:color="auto" w:fill="FFFFFF"/>
        <w:ind w:firstLine="540"/>
        <w:contextualSpacing/>
        <w:jc w:val="both"/>
        <w:rPr>
          <w:rFonts w:ascii="Times New Roman" w:hAnsi="Times New Roman" w:cs="Times New Roman"/>
          <w:color w:val="333333"/>
        </w:rPr>
      </w:pPr>
      <w:r w:rsidRPr="00316286">
        <w:rPr>
          <w:rFonts w:ascii="Times New Roman" w:hAnsi="Times New Roman" w:cs="Times New Roman"/>
          <w:color w:val="333333"/>
        </w:rPr>
        <w:t>- запрещается покупать на рынках (с рук) изготовленные в домашних условиях консервированные грибы или овощи в банках с закатанными крышками.</w:t>
      </w:r>
    </w:p>
    <w:p w:rsidR="008233DC" w:rsidRDefault="008233DC" w:rsidP="008233DC">
      <w:pPr>
        <w:shd w:val="clear" w:color="auto" w:fill="FFFFFF"/>
        <w:ind w:firstLine="540"/>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Перед употреблением консервов домашнего приготовления прокипятить содержимое банки в течение 15 минут.</w:t>
      </w:r>
    </w:p>
    <w:p w:rsidR="008233DC" w:rsidRPr="008233DC" w:rsidRDefault="00DC02E7" w:rsidP="008233DC">
      <w:pPr>
        <w:shd w:val="clear" w:color="auto" w:fill="FFFFFF"/>
        <w:ind w:firstLine="540"/>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П</w:t>
      </w:r>
      <w:r w:rsidR="008233DC" w:rsidRPr="008233DC">
        <w:rPr>
          <w:rFonts w:ascii="Times New Roman" w:hAnsi="Times New Roman" w:cs="Times New Roman"/>
          <w:color w:val="333333"/>
          <w:sz w:val="24"/>
          <w:szCs w:val="24"/>
        </w:rPr>
        <w:t>ризнаками ботулизма могут быть общая слабость, головная боль, сухость во рту, тошнота. При поражении центральной нервной системы могут быть нарушения зрения, глотания, изменение голоса. При появлении первых симптомов необходимо сразу же обратиться за медицинской помощью, не заниматься самолечением! Поздно начатое лечение может быть безуспешным!</w:t>
      </w:r>
    </w:p>
    <w:p w:rsidR="00F00269" w:rsidRPr="008233DC" w:rsidRDefault="00F00269" w:rsidP="008233DC">
      <w:pPr>
        <w:shd w:val="clear" w:color="auto" w:fill="FFFFFF"/>
        <w:ind w:firstLine="540"/>
        <w:contextualSpacing/>
        <w:jc w:val="both"/>
        <w:rPr>
          <w:rFonts w:ascii="Times New Roman" w:eastAsia="Times New Roman" w:hAnsi="Times New Roman" w:cs="Times New Roman"/>
          <w:sz w:val="24"/>
          <w:szCs w:val="24"/>
        </w:rPr>
      </w:pPr>
    </w:p>
    <w:p w:rsidR="00F00269" w:rsidRPr="008233DC" w:rsidRDefault="00F00269" w:rsidP="008233DC">
      <w:pPr>
        <w:shd w:val="clear" w:color="auto" w:fill="FFFFFF"/>
        <w:ind w:firstLine="540"/>
        <w:contextualSpacing/>
        <w:jc w:val="both"/>
        <w:rPr>
          <w:rFonts w:ascii="Times New Roman" w:eastAsia="Times New Roman" w:hAnsi="Times New Roman" w:cs="Times New Roman"/>
          <w:sz w:val="24"/>
          <w:szCs w:val="24"/>
        </w:rPr>
      </w:pPr>
    </w:p>
    <w:p w:rsidR="00F00269" w:rsidRPr="00F00269" w:rsidRDefault="00F00269" w:rsidP="00F00269">
      <w:pPr>
        <w:shd w:val="clear" w:color="auto" w:fill="FFFFFF"/>
        <w:ind w:firstLine="540"/>
        <w:contextualSpacing/>
        <w:jc w:val="both"/>
        <w:rPr>
          <w:rFonts w:ascii="Times New Roman" w:eastAsia="Times New Roman" w:hAnsi="Times New Roman" w:cs="Times New Roman"/>
          <w:color w:val="1A1A1A"/>
          <w:sz w:val="24"/>
          <w:szCs w:val="24"/>
        </w:rPr>
      </w:pPr>
    </w:p>
    <w:p w:rsidR="00F00269" w:rsidRPr="00F00269" w:rsidRDefault="00F00269" w:rsidP="00F00269">
      <w:pPr>
        <w:pStyle w:val="a3"/>
        <w:spacing w:before="0" w:beforeAutospacing="0" w:after="0" w:afterAutospacing="0"/>
        <w:contextualSpacing/>
        <w:jc w:val="both"/>
        <w:rPr>
          <w:color w:val="393939"/>
        </w:rPr>
      </w:pPr>
    </w:p>
    <w:p w:rsidR="00996A40" w:rsidRPr="00996A40" w:rsidRDefault="00996A40">
      <w:pPr>
        <w:rPr>
          <w:rFonts w:ascii="Times New Roman" w:hAnsi="Times New Roman" w:cs="Times New Roman"/>
          <w:sz w:val="24"/>
          <w:szCs w:val="24"/>
        </w:rPr>
      </w:pPr>
    </w:p>
    <w:sectPr w:rsidR="00996A40" w:rsidRPr="00996A40" w:rsidSect="003162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useFELayout/>
  </w:compat>
  <w:rsids>
    <w:rsidRoot w:val="00057466"/>
    <w:rsid w:val="00057466"/>
    <w:rsid w:val="000717EC"/>
    <w:rsid w:val="000827F3"/>
    <w:rsid w:val="00316286"/>
    <w:rsid w:val="00497FCF"/>
    <w:rsid w:val="00673AA4"/>
    <w:rsid w:val="006C7BE4"/>
    <w:rsid w:val="008233DC"/>
    <w:rsid w:val="00996A40"/>
    <w:rsid w:val="00B2790B"/>
    <w:rsid w:val="00BC7111"/>
    <w:rsid w:val="00CD4F90"/>
    <w:rsid w:val="00DC02E7"/>
    <w:rsid w:val="00E109E8"/>
    <w:rsid w:val="00E66014"/>
    <w:rsid w:val="00ED05E4"/>
    <w:rsid w:val="00F00269"/>
    <w:rsid w:val="00F34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6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A40"/>
  </w:style>
  <w:style w:type="character" w:styleId="a4">
    <w:name w:val="Hyperlink"/>
    <w:basedOn w:val="a0"/>
    <w:uiPriority w:val="99"/>
    <w:unhideWhenUsed/>
    <w:rsid w:val="00996A40"/>
    <w:rPr>
      <w:color w:val="0000FF"/>
      <w:u w:val="single"/>
    </w:rPr>
  </w:style>
  <w:style w:type="character" w:customStyle="1" w:styleId="t35">
    <w:name w:val="t35"/>
    <w:basedOn w:val="a0"/>
    <w:rsid w:val="006C7BE4"/>
  </w:style>
</w:styles>
</file>

<file path=word/webSettings.xml><?xml version="1.0" encoding="utf-8"?>
<w:webSettings xmlns:r="http://schemas.openxmlformats.org/officeDocument/2006/relationships" xmlns:w="http://schemas.openxmlformats.org/wordprocessingml/2006/main">
  <w:divs>
    <w:div w:id="1351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54D4-AC77-46A6-B4A4-FA9ED307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Голенкова</cp:lastModifiedBy>
  <cp:revision>13</cp:revision>
  <cp:lastPrinted>2022-07-12T11:48:00Z</cp:lastPrinted>
  <dcterms:created xsi:type="dcterms:W3CDTF">2022-07-12T08:33:00Z</dcterms:created>
  <dcterms:modified xsi:type="dcterms:W3CDTF">2022-07-14T10:54:00Z</dcterms:modified>
</cp:coreProperties>
</file>