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D0" w:rsidRPr="00BC12D7" w:rsidRDefault="000A41D0" w:rsidP="000A41D0">
      <w:pPr>
        <w:shd w:val="clear" w:color="auto" w:fill="FFFFFF"/>
        <w:spacing w:line="240" w:lineRule="exact"/>
        <w:ind w:firstLine="709"/>
        <w:contextualSpacing/>
        <w:jc w:val="center"/>
        <w:rPr>
          <w:b/>
          <w:bCs/>
          <w:color w:val="333333"/>
          <w:sz w:val="28"/>
          <w:szCs w:val="28"/>
        </w:rPr>
      </w:pPr>
      <w:r w:rsidRPr="00BC12D7">
        <w:rPr>
          <w:b/>
          <w:bCs/>
          <w:color w:val="333333"/>
          <w:sz w:val="28"/>
          <w:szCs w:val="28"/>
        </w:rPr>
        <w:t xml:space="preserve">В Вологодской области благодаря вмешательству природоохранного прокурора жителям деревни </w:t>
      </w:r>
      <w:bookmarkStart w:id="0" w:name="_GoBack"/>
      <w:r w:rsidRPr="00BC12D7">
        <w:rPr>
          <w:b/>
          <w:bCs/>
          <w:color w:val="333333"/>
          <w:sz w:val="28"/>
          <w:szCs w:val="28"/>
        </w:rPr>
        <w:t>произведен перерасчет платы за коммунальную услугу по вывозу ТКО</w:t>
      </w:r>
      <w:bookmarkEnd w:id="0"/>
    </w:p>
    <w:p w:rsidR="000A41D0" w:rsidRPr="00BC12D7" w:rsidRDefault="000A41D0" w:rsidP="000A41D0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0A41D0" w:rsidRPr="00BC12D7" w:rsidRDefault="000A41D0" w:rsidP="000A41D0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</w:rPr>
        <w:t>Череповецкой межрайонной природоохранной прокуратурой проведена проверка исполнения </w:t>
      </w:r>
      <w:r w:rsidRPr="00BC12D7">
        <w:rPr>
          <w:color w:val="333333"/>
          <w:sz w:val="28"/>
          <w:szCs w:val="28"/>
          <w:shd w:val="clear" w:color="auto" w:fill="FFFFFF"/>
        </w:rPr>
        <w:t>законодательства в сфере обращения с твердыми коммунальными отходами.</w:t>
      </w:r>
    </w:p>
    <w:p w:rsidR="000A41D0" w:rsidRPr="00BC12D7" w:rsidRDefault="000A41D0" w:rsidP="000A41D0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  <w:shd w:val="clear" w:color="auto" w:fill="FFFFFF"/>
        </w:rPr>
        <w:t xml:space="preserve">Установлено, что региональным оператором по обращению с ТКО осуществляется вывоз твердых коммунальных отходов в д. </w:t>
      </w:r>
      <w:proofErr w:type="spellStart"/>
      <w:r w:rsidRPr="00BC12D7">
        <w:rPr>
          <w:color w:val="333333"/>
          <w:sz w:val="28"/>
          <w:szCs w:val="28"/>
          <w:shd w:val="clear" w:color="auto" w:fill="FFFFFF"/>
        </w:rPr>
        <w:t>Шулма</w:t>
      </w:r>
      <w:proofErr w:type="spellEnd"/>
      <w:r w:rsidRPr="00BC12D7">
        <w:rPr>
          <w:color w:val="333333"/>
          <w:sz w:val="28"/>
          <w:szCs w:val="28"/>
          <w:shd w:val="clear" w:color="auto" w:fill="FFFFFF"/>
        </w:rPr>
        <w:t xml:space="preserve"> Череповецкого района Вологодской области с нарушением установленной периодичности, при этом размеры суммы за предоставленную коммунальную услугу для потребителей не изменены.</w:t>
      </w:r>
    </w:p>
    <w:p w:rsidR="000A41D0" w:rsidRPr="00BC12D7" w:rsidRDefault="000A41D0" w:rsidP="000A41D0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  <w:shd w:val="clear" w:color="auto" w:fill="FFFFFF"/>
        </w:rPr>
        <w:t>С целью устранений нарушений закона природоохранным прокурором генеральному директору компании внесено представление.</w:t>
      </w:r>
    </w:p>
    <w:p w:rsidR="000A41D0" w:rsidRDefault="000A41D0" w:rsidP="000A41D0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BC12D7">
        <w:rPr>
          <w:color w:val="333333"/>
          <w:sz w:val="28"/>
          <w:szCs w:val="28"/>
          <w:shd w:val="clear" w:color="auto" w:fill="FFFFFF"/>
        </w:rPr>
        <w:t>По результатам рассмотрения акта прокурорского реагирования потребителям произведен перерасчёт, что отражено в платежных поручениях.</w:t>
      </w:r>
    </w:p>
    <w:p w:rsidR="000A41D0" w:rsidRDefault="000A41D0" w:rsidP="000A41D0">
      <w:pPr>
        <w:shd w:val="clear" w:color="auto" w:fill="FFFFFF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1C60F6" w:rsidRPr="000A41D0" w:rsidRDefault="000A41D0" w:rsidP="000A41D0"/>
    <w:sectPr w:rsidR="001C60F6" w:rsidRPr="000A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DE"/>
    <w:rsid w:val="00086D39"/>
    <w:rsid w:val="000A41D0"/>
    <w:rsid w:val="001342C3"/>
    <w:rsid w:val="00A27BDE"/>
    <w:rsid w:val="00D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22F"/>
  <w15:chartTrackingRefBased/>
  <w15:docId w15:val="{CD2E7258-E394-4D77-92C0-F72E5B2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2</cp:revision>
  <dcterms:created xsi:type="dcterms:W3CDTF">2022-04-06T07:27:00Z</dcterms:created>
  <dcterms:modified xsi:type="dcterms:W3CDTF">2022-04-06T07:27:00Z</dcterms:modified>
</cp:coreProperties>
</file>