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F7" w:rsidRDefault="00240BF7" w:rsidP="00AC04C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38000C" w:rsidRDefault="00AC04CC" w:rsidP="00AC04CC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AC04CC" w:rsidRDefault="003F1676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C04CC" w:rsidRDefault="00AC04CC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3E0080" w:rsidRPr="0034262B" w:rsidRDefault="003E0080" w:rsidP="00B42EA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ТРУДОВОЙ ДОГОВОР </w:t>
      </w:r>
    </w:p>
    <w:p w:rsidR="00D25D64" w:rsidRPr="0034262B" w:rsidRDefault="00233499" w:rsidP="000A74E3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с муниципальным служащим</w:t>
      </w:r>
    </w:p>
    <w:p w:rsidR="00D25D64" w:rsidRPr="0034262B" w:rsidRDefault="00D25D64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25D64" w:rsidRPr="0034262B" w:rsidRDefault="003E0080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Дата</w:t>
      </w:r>
      <w:r w:rsidR="000A74E3">
        <w:rPr>
          <w:rFonts w:ascii="Times New Roman" w:hAnsi="Times New Roman" w:cs="Times New Roman"/>
          <w:sz w:val="22"/>
          <w:szCs w:val="22"/>
        </w:rPr>
        <w:t xml:space="preserve">: </w:t>
      </w:r>
      <w:r w:rsidR="00243A59">
        <w:rPr>
          <w:rFonts w:ascii="Times New Roman" w:hAnsi="Times New Roman" w:cs="Times New Roman"/>
          <w:sz w:val="22"/>
          <w:szCs w:val="22"/>
        </w:rPr>
        <w:t>__________</w:t>
      </w:r>
      <w:r w:rsidR="000A74E3">
        <w:rPr>
          <w:rFonts w:ascii="Times New Roman" w:hAnsi="Times New Roman" w:cs="Times New Roman"/>
          <w:sz w:val="22"/>
          <w:szCs w:val="22"/>
        </w:rPr>
        <w:t xml:space="preserve"> 20</w:t>
      </w:r>
      <w:r w:rsidR="00243A59">
        <w:rPr>
          <w:rFonts w:ascii="Times New Roman" w:hAnsi="Times New Roman" w:cs="Times New Roman"/>
          <w:sz w:val="22"/>
          <w:szCs w:val="22"/>
        </w:rPr>
        <w:t>___</w:t>
      </w:r>
      <w:r w:rsidR="00C0191C">
        <w:rPr>
          <w:rFonts w:ascii="Times New Roman" w:hAnsi="Times New Roman" w:cs="Times New Roman"/>
          <w:sz w:val="22"/>
          <w:szCs w:val="22"/>
        </w:rPr>
        <w:t xml:space="preserve"> </w:t>
      </w:r>
      <w:r w:rsidR="000A74E3">
        <w:rPr>
          <w:rFonts w:ascii="Times New Roman" w:hAnsi="Times New Roman" w:cs="Times New Roman"/>
          <w:sz w:val="22"/>
          <w:szCs w:val="22"/>
        </w:rPr>
        <w:t xml:space="preserve"> года</w:t>
      </w:r>
      <w:r w:rsidR="00D25D64"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</w:t>
      </w:r>
    </w:p>
    <w:p w:rsidR="00D25D64" w:rsidRPr="0034262B" w:rsidRDefault="00D25D64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E0080" w:rsidRPr="0034262B" w:rsidRDefault="00280A6F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с</w:t>
      </w:r>
      <w:proofErr w:type="gramStart"/>
      <w:r>
        <w:rPr>
          <w:rFonts w:ascii="Times New Roman" w:hAnsi="Times New Roman" w:cs="Times New Roman"/>
          <w:sz w:val="22"/>
          <w:szCs w:val="22"/>
        </w:rPr>
        <w:t>.Я</w:t>
      </w:r>
      <w:proofErr w:type="gramEnd"/>
      <w:r>
        <w:rPr>
          <w:rFonts w:ascii="Times New Roman" w:hAnsi="Times New Roman" w:cs="Times New Roman"/>
          <w:sz w:val="22"/>
          <w:szCs w:val="22"/>
        </w:rPr>
        <w:t>ганово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Череповецкого района</w:t>
      </w:r>
    </w:p>
    <w:p w:rsidR="00D01AD0" w:rsidRPr="0034262B" w:rsidRDefault="00D01AD0" w:rsidP="00D25D64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Вологодской области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8000C" w:rsidRPr="0034262B" w:rsidRDefault="0038000C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01AD0" w:rsidRPr="0034262B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ab/>
        <w:t xml:space="preserve">Администрация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3F1676" w:rsidRPr="0034262B">
        <w:rPr>
          <w:rFonts w:ascii="Times New Roman" w:hAnsi="Times New Roman" w:cs="Times New Roman"/>
          <w:sz w:val="22"/>
          <w:szCs w:val="22"/>
        </w:rPr>
        <w:t xml:space="preserve"> в лице</w:t>
      </w:r>
      <w:r w:rsidR="00F730FB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F656A" w:rsidRPr="0034262B">
        <w:rPr>
          <w:rFonts w:ascii="Times New Roman" w:hAnsi="Times New Roman" w:cs="Times New Roman"/>
          <w:sz w:val="22"/>
          <w:szCs w:val="22"/>
        </w:rPr>
        <w:t xml:space="preserve">главы 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 (далее – Работо</w:t>
      </w:r>
      <w:r w:rsidR="00280A6F">
        <w:rPr>
          <w:rFonts w:ascii="Times New Roman" w:hAnsi="Times New Roman" w:cs="Times New Roman"/>
          <w:sz w:val="22"/>
          <w:szCs w:val="22"/>
        </w:rPr>
        <w:t xml:space="preserve">датель), 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Семенникова</w:t>
      </w:r>
      <w:proofErr w:type="spellEnd"/>
      <w:r w:rsidR="00280A6F">
        <w:rPr>
          <w:rFonts w:ascii="Times New Roman" w:hAnsi="Times New Roman" w:cs="Times New Roman"/>
          <w:sz w:val="22"/>
          <w:szCs w:val="22"/>
        </w:rPr>
        <w:t xml:space="preserve"> Василия Анатольевича</w:t>
      </w:r>
      <w:r w:rsidR="003F656A" w:rsidRPr="0034262B">
        <w:rPr>
          <w:rFonts w:ascii="Times New Roman" w:hAnsi="Times New Roman" w:cs="Times New Roman"/>
          <w:sz w:val="22"/>
          <w:szCs w:val="22"/>
        </w:rPr>
        <w:t>, действующего на осн</w:t>
      </w:r>
      <w:r w:rsidR="003F656A" w:rsidRPr="0034262B">
        <w:rPr>
          <w:rFonts w:ascii="Times New Roman" w:hAnsi="Times New Roman" w:cs="Times New Roman"/>
          <w:sz w:val="22"/>
          <w:szCs w:val="22"/>
        </w:rPr>
        <w:t>о</w:t>
      </w:r>
      <w:r w:rsidR="003F656A" w:rsidRPr="0034262B">
        <w:rPr>
          <w:rFonts w:ascii="Times New Roman" w:hAnsi="Times New Roman" w:cs="Times New Roman"/>
          <w:sz w:val="22"/>
          <w:szCs w:val="22"/>
        </w:rPr>
        <w:t xml:space="preserve">вании Устава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D01AD0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 Ч</w:t>
      </w:r>
      <w:r w:rsidR="003F656A" w:rsidRPr="0034262B">
        <w:rPr>
          <w:rFonts w:ascii="Times New Roman" w:hAnsi="Times New Roman" w:cs="Times New Roman"/>
          <w:sz w:val="22"/>
          <w:szCs w:val="22"/>
        </w:rPr>
        <w:t>ереповецкого муниципального района Волого</w:t>
      </w:r>
      <w:r w:rsidR="003F656A" w:rsidRPr="0034262B">
        <w:rPr>
          <w:rFonts w:ascii="Times New Roman" w:hAnsi="Times New Roman" w:cs="Times New Roman"/>
          <w:sz w:val="22"/>
          <w:szCs w:val="22"/>
        </w:rPr>
        <w:t>д</w:t>
      </w:r>
      <w:r w:rsidR="003F656A" w:rsidRPr="0034262B">
        <w:rPr>
          <w:rFonts w:ascii="Times New Roman" w:hAnsi="Times New Roman" w:cs="Times New Roman"/>
          <w:sz w:val="22"/>
          <w:szCs w:val="22"/>
        </w:rPr>
        <w:t>ской области</w:t>
      </w:r>
      <w:r w:rsidRPr="0034262B">
        <w:rPr>
          <w:rFonts w:ascii="Times New Roman" w:hAnsi="Times New Roman" w:cs="Times New Roman"/>
          <w:sz w:val="22"/>
          <w:szCs w:val="22"/>
        </w:rPr>
        <w:t xml:space="preserve">, </w:t>
      </w:r>
      <w:r w:rsidR="00CF7416" w:rsidRPr="0034262B">
        <w:rPr>
          <w:rFonts w:ascii="Times New Roman" w:hAnsi="Times New Roman" w:cs="Times New Roman"/>
          <w:sz w:val="22"/>
          <w:szCs w:val="22"/>
        </w:rPr>
        <w:t>с одной стороны,</w:t>
      </w:r>
    </w:p>
    <w:p w:rsidR="003E0080" w:rsidRPr="0034262B" w:rsidRDefault="00CF7416" w:rsidP="00AC04CC">
      <w:pPr>
        <w:pStyle w:val="ConsPlusNonformat"/>
        <w:widowControl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и </w:t>
      </w:r>
      <w:r w:rsidR="003E0080" w:rsidRPr="0034262B">
        <w:rPr>
          <w:rFonts w:ascii="Times New Roman" w:hAnsi="Times New Roman" w:cs="Times New Roman"/>
          <w:sz w:val="22"/>
          <w:szCs w:val="22"/>
        </w:rPr>
        <w:t>гражданин</w:t>
      </w:r>
      <w:r w:rsidR="00233499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(ка) Российской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Федерации,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 xml:space="preserve"> ____________________________________________</w:t>
      </w:r>
    </w:p>
    <w:p w:rsidR="003E0080" w:rsidRPr="0034262B" w:rsidRDefault="003E0080" w:rsidP="003E0080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именуемый</w:t>
      </w:r>
      <w:r w:rsidR="00233499" w:rsidRPr="0034262B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="00233499" w:rsidRPr="0034262B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="00233499" w:rsidRPr="0034262B">
        <w:rPr>
          <w:rFonts w:ascii="Times New Roman" w:hAnsi="Times New Roman" w:cs="Times New Roman"/>
          <w:sz w:val="22"/>
          <w:szCs w:val="22"/>
        </w:rPr>
        <w:t>)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в дальнейшем  Работник, с другой стороны, </w:t>
      </w:r>
      <w:r w:rsidRPr="0034262B">
        <w:rPr>
          <w:rFonts w:ascii="Times New Roman" w:hAnsi="Times New Roman" w:cs="Times New Roman"/>
          <w:sz w:val="22"/>
          <w:szCs w:val="22"/>
        </w:rPr>
        <w:t>заключили на</w:t>
      </w:r>
      <w:r w:rsidR="00663072" w:rsidRPr="0034262B">
        <w:rPr>
          <w:rFonts w:ascii="Times New Roman" w:hAnsi="Times New Roman" w:cs="Times New Roman"/>
          <w:sz w:val="22"/>
          <w:szCs w:val="22"/>
        </w:rPr>
        <w:t>стоящий трудовой дог</w:t>
      </w:r>
      <w:r w:rsidR="00663072" w:rsidRPr="0034262B">
        <w:rPr>
          <w:rFonts w:ascii="Times New Roman" w:hAnsi="Times New Roman" w:cs="Times New Roman"/>
          <w:sz w:val="22"/>
          <w:szCs w:val="22"/>
        </w:rPr>
        <w:t>о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вор о </w:t>
      </w:r>
      <w:r w:rsidRPr="0034262B">
        <w:rPr>
          <w:rFonts w:ascii="Times New Roman" w:hAnsi="Times New Roman" w:cs="Times New Roman"/>
          <w:sz w:val="22"/>
          <w:szCs w:val="22"/>
        </w:rPr>
        <w:t>нижеследующем: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8000C" w:rsidRPr="0034262B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I. ПРЕДМЕТ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1. По настоящему трудовому договору Работодатель обязуется предоставить Работнику р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боту по обусловленной в настоящем договоре трудовой функции, обеспечить условия труда, предусмотренные действующим трудовым законодательством, локальными нормативными актами Работодателя, своевременно и в полном размере выплачивать Работнику заработную плату, а Р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ботник обязуется лично выполнять определенную настоящим договором трудовую функцию, с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блю</w:t>
      </w:r>
      <w:r w:rsidR="00233499" w:rsidRPr="0034262B">
        <w:rPr>
          <w:rFonts w:ascii="Times New Roman" w:hAnsi="Times New Roman" w:cs="Times New Roman"/>
        </w:rPr>
        <w:t>дать действующие в организации П</w:t>
      </w:r>
      <w:r w:rsidRPr="0034262B">
        <w:rPr>
          <w:rFonts w:ascii="Times New Roman" w:hAnsi="Times New Roman" w:cs="Times New Roman"/>
        </w:rPr>
        <w:t>равила внутреннего трудового распорядка</w:t>
      </w:r>
      <w:r w:rsidR="00547E9E" w:rsidRPr="0034262B">
        <w:rPr>
          <w:rFonts w:ascii="Times New Roman" w:hAnsi="Times New Roman" w:cs="Times New Roman"/>
        </w:rPr>
        <w:t xml:space="preserve"> администрации Череповецкого муниципального района</w:t>
      </w:r>
      <w:r w:rsidRPr="0034262B">
        <w:rPr>
          <w:rFonts w:ascii="Times New Roman" w:hAnsi="Times New Roman" w:cs="Times New Roman"/>
        </w:rPr>
        <w:t>, другие локальные нормативные акты Работодателя, а также выполнять иные обязанности, предусмотренные законодательством Российской Федерации и Вологодской области, должностной инструкцией и настоящим трудовым договором.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2. Договор составлен с учетом действующего законодательства и является обязательным д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кументом для сторон, в том числе при решении трудовых споров между Работником и Работод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телем в судебных и иных органах.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3.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Работник обязуется исполнять должностные </w:t>
      </w:r>
      <w:r w:rsidRPr="0034262B">
        <w:rPr>
          <w:rFonts w:ascii="Times New Roman" w:hAnsi="Times New Roman" w:cs="Times New Roman"/>
          <w:sz w:val="22"/>
          <w:szCs w:val="22"/>
        </w:rPr>
        <w:t>обязанности по должности  муниципальной службы</w:t>
      </w:r>
      <w:r w:rsidR="00D01AD0" w:rsidRPr="0034262B">
        <w:rPr>
          <w:rFonts w:ascii="Times New Roman" w:hAnsi="Times New Roman" w:cs="Times New Roman"/>
          <w:sz w:val="22"/>
          <w:szCs w:val="22"/>
        </w:rPr>
        <w:t xml:space="preserve">: 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>заместителя главы</w:t>
      </w:r>
      <w:r w:rsidR="00280A6F">
        <w:rPr>
          <w:rFonts w:ascii="Times New Roman" w:hAnsi="Times New Roman" w:cs="Times New Roman"/>
          <w:b/>
          <w:sz w:val="22"/>
          <w:szCs w:val="22"/>
          <w:u w:val="single"/>
        </w:rPr>
        <w:t xml:space="preserve"> Администрации </w:t>
      </w:r>
      <w:proofErr w:type="spellStart"/>
      <w:r w:rsidR="00280A6F">
        <w:rPr>
          <w:rFonts w:ascii="Times New Roman" w:hAnsi="Times New Roman" w:cs="Times New Roman"/>
          <w:b/>
          <w:sz w:val="22"/>
          <w:szCs w:val="22"/>
          <w:u w:val="single"/>
        </w:rPr>
        <w:t>Ягановского</w:t>
      </w:r>
      <w:proofErr w:type="spellEnd"/>
      <w:r w:rsidR="00D01AD0" w:rsidRPr="0034262B">
        <w:rPr>
          <w:rFonts w:ascii="Times New Roman" w:hAnsi="Times New Roman" w:cs="Times New Roman"/>
          <w:b/>
          <w:sz w:val="22"/>
          <w:szCs w:val="22"/>
          <w:u w:val="single"/>
        </w:rPr>
        <w:t xml:space="preserve"> сельского поселения</w:t>
      </w:r>
    </w:p>
    <w:p w:rsidR="003E0080" w:rsidRPr="0034262B" w:rsidRDefault="00663072" w:rsidP="004D2A98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 соответствии с прилагаемой к настоящему трудовому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договору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должно</w:t>
      </w:r>
      <w:r w:rsidRPr="0034262B">
        <w:rPr>
          <w:rFonts w:ascii="Times New Roman" w:hAnsi="Times New Roman" w:cs="Times New Roman"/>
          <w:sz w:val="22"/>
          <w:szCs w:val="22"/>
        </w:rPr>
        <w:t>стной инструкцией, а Р</w:t>
      </w:r>
      <w:r w:rsidRPr="0034262B">
        <w:rPr>
          <w:rFonts w:ascii="Times New Roman" w:hAnsi="Times New Roman" w:cs="Times New Roman"/>
          <w:sz w:val="22"/>
          <w:szCs w:val="22"/>
        </w:rPr>
        <w:t>а</w:t>
      </w:r>
      <w:r w:rsidRPr="0034262B">
        <w:rPr>
          <w:rFonts w:ascii="Times New Roman" w:hAnsi="Times New Roman" w:cs="Times New Roman"/>
          <w:sz w:val="22"/>
          <w:szCs w:val="22"/>
        </w:rPr>
        <w:t>ботодатель обязуется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обеспечить Работнику замещен</w:t>
      </w:r>
      <w:r w:rsidRPr="0034262B">
        <w:rPr>
          <w:rFonts w:ascii="Times New Roman" w:hAnsi="Times New Roman" w:cs="Times New Roman"/>
          <w:sz w:val="22"/>
          <w:szCs w:val="22"/>
        </w:rPr>
        <w:t xml:space="preserve">ие должности в соответствии с </w:t>
      </w:r>
      <w:r w:rsidR="003E0080" w:rsidRPr="0034262B">
        <w:rPr>
          <w:rFonts w:ascii="Times New Roman" w:hAnsi="Times New Roman" w:cs="Times New Roman"/>
          <w:sz w:val="22"/>
          <w:szCs w:val="22"/>
        </w:rPr>
        <w:t>законодател</w:t>
      </w:r>
      <w:r w:rsidR="003E0080" w:rsidRPr="0034262B">
        <w:rPr>
          <w:rFonts w:ascii="Times New Roman" w:hAnsi="Times New Roman" w:cs="Times New Roman"/>
          <w:sz w:val="22"/>
          <w:szCs w:val="22"/>
        </w:rPr>
        <w:t>ь</w:t>
      </w:r>
      <w:r w:rsidR="003E0080" w:rsidRPr="0034262B">
        <w:rPr>
          <w:rFonts w:ascii="Times New Roman" w:hAnsi="Times New Roman" w:cs="Times New Roman"/>
          <w:sz w:val="22"/>
          <w:szCs w:val="22"/>
        </w:rPr>
        <w:t>ством Российской Федерации, Вологодской области, нормативными правовыми актами Череп</w:t>
      </w:r>
      <w:r w:rsidR="003E0080" w:rsidRPr="0034262B">
        <w:rPr>
          <w:rFonts w:ascii="Times New Roman" w:hAnsi="Times New Roman" w:cs="Times New Roman"/>
          <w:sz w:val="22"/>
          <w:szCs w:val="22"/>
        </w:rPr>
        <w:t>о</w:t>
      </w:r>
      <w:r w:rsidR="003E0080" w:rsidRPr="0034262B">
        <w:rPr>
          <w:rFonts w:ascii="Times New Roman" w:hAnsi="Times New Roman" w:cs="Times New Roman"/>
          <w:sz w:val="22"/>
          <w:szCs w:val="22"/>
        </w:rPr>
        <w:t>вецкого муниципального района и настоящим трудовым договором.</w:t>
      </w:r>
    </w:p>
    <w:p w:rsidR="00925ED1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Данная работа является </w:t>
      </w:r>
      <w:r w:rsidR="00925ED1" w:rsidRPr="0034262B">
        <w:rPr>
          <w:rFonts w:ascii="Times New Roman" w:hAnsi="Times New Roman" w:cs="Times New Roman"/>
          <w:sz w:val="22"/>
          <w:szCs w:val="22"/>
        </w:rPr>
        <w:t>основной</w:t>
      </w: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Pr="0034262B">
        <w:rPr>
          <w:rFonts w:ascii="Times New Roman" w:hAnsi="Times New Roman" w:cs="Times New Roman"/>
          <w:sz w:val="22"/>
          <w:szCs w:val="22"/>
        </w:rPr>
        <w:tab/>
      </w:r>
    </w:p>
    <w:p w:rsidR="003E0080" w:rsidRPr="004D2A98" w:rsidRDefault="003E0080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Pr="0034262B">
        <w:rPr>
          <w:rFonts w:ascii="Times New Roman" w:hAnsi="Times New Roman" w:cs="Times New Roman"/>
          <w:sz w:val="22"/>
          <w:szCs w:val="22"/>
        </w:rPr>
        <w:t>4. Дата начала исполнения должностных обязанностей</w:t>
      </w:r>
      <w:r w:rsidR="00925ED1" w:rsidRPr="0034262B">
        <w:rPr>
          <w:rFonts w:ascii="Times New Roman" w:hAnsi="Times New Roman" w:cs="Times New Roman"/>
          <w:sz w:val="22"/>
          <w:szCs w:val="22"/>
        </w:rPr>
        <w:t>:</w:t>
      </w:r>
      <w:r w:rsidR="004D2A98">
        <w:rPr>
          <w:rFonts w:ascii="Times New Roman" w:hAnsi="Times New Roman" w:cs="Times New Roman"/>
          <w:sz w:val="22"/>
          <w:szCs w:val="22"/>
        </w:rPr>
        <w:t xml:space="preserve">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>«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  <w:r w:rsidR="004D2A98" w:rsidRPr="004D2A98">
        <w:rPr>
          <w:rFonts w:ascii="Times New Roman" w:hAnsi="Times New Roman" w:cs="Times New Roman"/>
          <w:b/>
          <w:sz w:val="22"/>
          <w:szCs w:val="22"/>
          <w:u w:val="single"/>
        </w:rPr>
        <w:t>»</w:t>
      </w:r>
      <w:r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20</w:t>
      </w:r>
      <w:r w:rsidR="00AC04CC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года</w:t>
      </w:r>
      <w:r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  <w:r w:rsidR="00925ED1" w:rsidRPr="004D2A98">
        <w:rPr>
          <w:rFonts w:ascii="Times New Roman" w:hAnsi="Times New Roman" w:cs="Times New Roman"/>
          <w:b/>
          <w:sz w:val="22"/>
          <w:szCs w:val="22"/>
          <w:u w:val="single"/>
        </w:rPr>
        <w:t xml:space="preserve">                      </w:t>
      </w:r>
    </w:p>
    <w:p w:rsidR="0038000C" w:rsidRPr="0034262B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BA75BE" w:rsidRPr="0034262B" w:rsidRDefault="00BA75BE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II. ПРАВА И ОБЯЗАННОСТИ РАБОТНИКА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5. </w:t>
      </w:r>
      <w:r w:rsidR="00663072" w:rsidRPr="0034262B">
        <w:rPr>
          <w:rFonts w:ascii="Times New Roman" w:hAnsi="Times New Roman" w:cs="Times New Roman"/>
        </w:rPr>
        <w:t xml:space="preserve">Работник имеет право </w:t>
      </w:r>
      <w:r w:rsidRPr="0034262B">
        <w:rPr>
          <w:rFonts w:ascii="Times New Roman" w:hAnsi="Times New Roman" w:cs="Times New Roman"/>
        </w:rPr>
        <w:t>на: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заключение, изменение и расторжение трудового договора в порядке и на условиях, уст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 xml:space="preserve">новленных Трудовым </w:t>
      </w:r>
      <w:hyperlink r:id="rId8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предоставление ему работы, обусловленной настоящим трудовым договором;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рабочее место, соответствующее условиям, предусмотренным государственными стандарт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ми организации и безопасности труда;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проведение служебного расследования для опровержения сведений, порочащих его честь и достоинство;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выплаты по обязательному социальному страхованию</w:t>
      </w:r>
      <w:r w:rsidR="00233499" w:rsidRPr="0034262B">
        <w:rPr>
          <w:rFonts w:ascii="Times New Roman" w:hAnsi="Times New Roman" w:cs="Times New Roman"/>
        </w:rPr>
        <w:t>,</w:t>
      </w:r>
      <w:r w:rsidRPr="0034262B">
        <w:rPr>
          <w:rFonts w:ascii="Times New Roman" w:hAnsi="Times New Roman" w:cs="Times New Roman"/>
        </w:rPr>
        <w:t xml:space="preserve"> предусмотренн</w:t>
      </w:r>
      <w:r w:rsidR="00F51802" w:rsidRPr="0034262B">
        <w:rPr>
          <w:rFonts w:ascii="Times New Roman" w:hAnsi="Times New Roman" w:cs="Times New Roman"/>
        </w:rPr>
        <w:t>ы</w:t>
      </w:r>
      <w:r w:rsidRPr="0034262B">
        <w:rPr>
          <w:rFonts w:ascii="Times New Roman" w:hAnsi="Times New Roman" w:cs="Times New Roman"/>
        </w:rPr>
        <w:t>е действующим з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конодательством;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</w:t>
      </w:r>
      <w:r w:rsidRPr="0034262B">
        <w:rPr>
          <w:rFonts w:ascii="Times New Roman" w:hAnsi="Times New Roman" w:cs="Times New Roman"/>
        </w:rPr>
        <w:t>я</w:t>
      </w:r>
      <w:r w:rsidRPr="0034262B">
        <w:rPr>
          <w:rFonts w:ascii="Times New Roman" w:hAnsi="Times New Roman" w:cs="Times New Roman"/>
        </w:rPr>
        <w:t>занностей и условиями продвижения по службе;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обеспечение орга</w:t>
      </w:r>
      <w:r w:rsidR="00663072" w:rsidRPr="0034262B">
        <w:rPr>
          <w:rFonts w:ascii="Times New Roman" w:hAnsi="Times New Roman" w:cs="Times New Roman"/>
        </w:rPr>
        <w:t xml:space="preserve">низационно-технических условий, </w:t>
      </w:r>
      <w:r w:rsidRPr="0034262B">
        <w:rPr>
          <w:rFonts w:ascii="Times New Roman" w:hAnsi="Times New Roman" w:cs="Times New Roman"/>
        </w:rPr>
        <w:t>необходимых для исполнения дол</w:t>
      </w:r>
      <w:r w:rsidRPr="0034262B">
        <w:rPr>
          <w:rFonts w:ascii="Times New Roman" w:hAnsi="Times New Roman" w:cs="Times New Roman"/>
        </w:rPr>
        <w:t>ж</w:t>
      </w:r>
      <w:r w:rsidRPr="0034262B">
        <w:rPr>
          <w:rFonts w:ascii="Times New Roman" w:hAnsi="Times New Roman" w:cs="Times New Roman"/>
        </w:rPr>
        <w:t>ностных обязанностей;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оплату труда и другие выплаты в соответствии с трудовым </w:t>
      </w:r>
      <w:hyperlink r:id="rId9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 xml:space="preserve">, </w:t>
      </w:r>
      <w:hyperlink r:id="rId10" w:history="1">
        <w:r w:rsidRPr="0034262B">
          <w:rPr>
            <w:rFonts w:ascii="Times New Roman" w:hAnsi="Times New Roman" w:cs="Times New Roman"/>
          </w:rPr>
          <w:t>законод</w:t>
        </w:r>
        <w:r w:rsidRPr="0034262B">
          <w:rPr>
            <w:rFonts w:ascii="Times New Roman" w:hAnsi="Times New Roman" w:cs="Times New Roman"/>
          </w:rPr>
          <w:t>а</w:t>
        </w:r>
        <w:r w:rsidRPr="0034262B">
          <w:rPr>
            <w:rFonts w:ascii="Times New Roman" w:hAnsi="Times New Roman" w:cs="Times New Roman"/>
          </w:rPr>
          <w:t>тельством</w:t>
        </w:r>
      </w:hyperlink>
      <w:r w:rsidRPr="0034262B">
        <w:rPr>
          <w:rFonts w:ascii="Times New Roman" w:hAnsi="Times New Roman" w:cs="Times New Roman"/>
        </w:rPr>
        <w:t xml:space="preserve"> о муниципальной службе и</w:t>
      </w:r>
      <w:r w:rsidR="001C5DB5" w:rsidRPr="0034262B">
        <w:rPr>
          <w:rFonts w:ascii="Times New Roman" w:hAnsi="Times New Roman" w:cs="Times New Roman"/>
        </w:rPr>
        <w:t xml:space="preserve"> трудовым договором</w:t>
      </w:r>
      <w:r w:rsidRPr="0034262B">
        <w:rPr>
          <w:rFonts w:ascii="Times New Roman" w:hAnsi="Times New Roman" w:cs="Times New Roman"/>
        </w:rPr>
        <w:t>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отдых, обеспечиваемый установлением нормальной продолжительности рабочего (служе</w:t>
      </w:r>
      <w:r w:rsidRPr="0034262B">
        <w:rPr>
          <w:rFonts w:ascii="Times New Roman" w:hAnsi="Times New Roman" w:cs="Times New Roman"/>
        </w:rPr>
        <w:t>б</w:t>
      </w:r>
      <w:r w:rsidRPr="0034262B">
        <w:rPr>
          <w:rFonts w:ascii="Times New Roman" w:hAnsi="Times New Roman" w:cs="Times New Roman"/>
        </w:rPr>
        <w:t>ного) времени, предоставлением выходных дней и нерабочих праздничных дней, а также ежего</w:t>
      </w:r>
      <w:r w:rsidRPr="0034262B">
        <w:rPr>
          <w:rFonts w:ascii="Times New Roman" w:hAnsi="Times New Roman" w:cs="Times New Roman"/>
        </w:rPr>
        <w:t>д</w:t>
      </w:r>
      <w:r w:rsidRPr="0034262B">
        <w:rPr>
          <w:rFonts w:ascii="Times New Roman" w:hAnsi="Times New Roman" w:cs="Times New Roman"/>
        </w:rPr>
        <w:t>ного оплачиваемого отпуска;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получение в установленном порядке информации и материалов, необходимых для исполн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 xml:space="preserve">ния должностных обязанностей, а </w:t>
      </w:r>
      <w:r w:rsidR="00663072" w:rsidRPr="0034262B">
        <w:rPr>
          <w:rFonts w:ascii="Times New Roman" w:hAnsi="Times New Roman" w:cs="Times New Roman"/>
        </w:rPr>
        <w:t xml:space="preserve">также на внесение предложений о </w:t>
      </w:r>
      <w:r w:rsidRPr="0034262B">
        <w:rPr>
          <w:rFonts w:ascii="Times New Roman" w:hAnsi="Times New Roman" w:cs="Times New Roman"/>
        </w:rPr>
        <w:t>совершенствовании деятел</w:t>
      </w:r>
      <w:r w:rsidRPr="0034262B">
        <w:rPr>
          <w:rFonts w:ascii="Times New Roman" w:hAnsi="Times New Roman" w:cs="Times New Roman"/>
        </w:rPr>
        <w:t>ь</w:t>
      </w:r>
      <w:r w:rsidRPr="0034262B">
        <w:rPr>
          <w:rFonts w:ascii="Times New Roman" w:hAnsi="Times New Roman" w:cs="Times New Roman"/>
        </w:rPr>
        <w:t>ности органа местного самоуправления, избирательной комиссии муниципального образования;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участие по своей инициативе в конкурсе на замещение вакантной должности муниципальной службы;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повышение квалификации в соответствии с муниципальным правовым актом за счет средств местного бюджета;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защиту своих персональных данных;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объединение, включая право создавать профессиональные союзы, для защиты своих прав, социально-экономических и профессиональных интересов;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рассмотрение индивидуальных трудовых споров в соответствии с трудовым </w:t>
      </w:r>
      <w:hyperlink r:id="rId11" w:history="1">
        <w:r w:rsidRPr="0034262B">
          <w:rPr>
            <w:rFonts w:ascii="Times New Roman" w:hAnsi="Times New Roman" w:cs="Times New Roman"/>
          </w:rPr>
          <w:t>законодател</w:t>
        </w:r>
        <w:r w:rsidRPr="0034262B">
          <w:rPr>
            <w:rFonts w:ascii="Times New Roman" w:hAnsi="Times New Roman" w:cs="Times New Roman"/>
          </w:rPr>
          <w:t>ь</w:t>
        </w:r>
        <w:r w:rsidRPr="0034262B">
          <w:rPr>
            <w:rFonts w:ascii="Times New Roman" w:hAnsi="Times New Roman" w:cs="Times New Roman"/>
          </w:rPr>
          <w:t>ством</w:t>
        </w:r>
      </w:hyperlink>
      <w:r w:rsidRPr="0034262B">
        <w:rPr>
          <w:rFonts w:ascii="Times New Roman" w:hAnsi="Times New Roman" w:cs="Times New Roman"/>
        </w:rPr>
        <w:t>, защиту своих прав и законных интересов на муниципальной службе, включая обжалование в суд их нарушений;</w:t>
      </w:r>
    </w:p>
    <w:p w:rsidR="00F51802" w:rsidRPr="0034262B" w:rsidRDefault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пенсионное обеспечение в соответствии с законодательством Российской Федерации.</w:t>
      </w:r>
    </w:p>
    <w:p w:rsidR="00F51802" w:rsidRPr="0034262B" w:rsidRDefault="00F51802" w:rsidP="00F51802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Муниципальный служащий вправе с предварительным письменным уведомлением </w:t>
      </w:r>
      <w:r w:rsidR="00DD3935" w:rsidRPr="0034262B">
        <w:rPr>
          <w:rFonts w:ascii="Times New Roman" w:hAnsi="Times New Roman" w:cs="Times New Roman"/>
        </w:rPr>
        <w:t>Р</w:t>
      </w:r>
      <w:r w:rsidRPr="0034262B">
        <w:rPr>
          <w:rFonts w:ascii="Times New Roman" w:hAnsi="Times New Roman" w:cs="Times New Roman"/>
        </w:rPr>
        <w:t>абот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дателя выполнять иную оплачиваемую работу, если это не повлечет за собой конфликт интересов и если иное не предусмотрено законом.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6. Работник обязан: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добросовестно выполнять условия настоящего трудового договора;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соблюдать </w:t>
      </w:r>
      <w:hyperlink r:id="rId12" w:history="1">
        <w:r w:rsidRPr="0034262B">
          <w:rPr>
            <w:rFonts w:ascii="Times New Roman" w:hAnsi="Times New Roman" w:cs="Times New Roman"/>
          </w:rPr>
          <w:t>Конституцию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конституции (уставы), законы и иные нормативные правовые акты Вологодской области, Устав</w:t>
      </w:r>
      <w:r w:rsidR="00855786" w:rsidRPr="0034262B">
        <w:rPr>
          <w:rFonts w:ascii="Times New Roman" w:hAnsi="Times New Roman" w:cs="Times New Roman"/>
        </w:rPr>
        <w:t xml:space="preserve"> Череповецкого</w:t>
      </w:r>
      <w:r w:rsidRPr="0034262B">
        <w:rPr>
          <w:rFonts w:ascii="Times New Roman" w:hAnsi="Times New Roman" w:cs="Times New Roman"/>
        </w:rPr>
        <w:t xml:space="preserve"> муниципального района и иные муниципальные правовые акты и обеспечивать их исполнение;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исполнять должностные обязанности в соответствии с должностной инструкцией;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при исполнении должностных обязанностей права и законные интересы граждан и организаций;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соблюдать установленные в </w:t>
      </w:r>
      <w:r w:rsidR="001C5DB5" w:rsidRPr="0034262B">
        <w:rPr>
          <w:rFonts w:ascii="Times New Roman" w:hAnsi="Times New Roman" w:cs="Times New Roman"/>
        </w:rPr>
        <w:t>органе местного самоуправления П</w:t>
      </w:r>
      <w:r w:rsidRPr="0034262B">
        <w:rPr>
          <w:rFonts w:ascii="Times New Roman" w:hAnsi="Times New Roman" w:cs="Times New Roman"/>
        </w:rPr>
        <w:t>равила внутреннего трудов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го распорядка</w:t>
      </w:r>
      <w:r w:rsidR="0046110F" w:rsidRPr="0034262B">
        <w:rPr>
          <w:rFonts w:ascii="Times New Roman" w:hAnsi="Times New Roman" w:cs="Times New Roman"/>
        </w:rPr>
        <w:t xml:space="preserve"> администрации Череповецкого муниципального района</w:t>
      </w:r>
      <w:r w:rsidRPr="0034262B">
        <w:rPr>
          <w:rFonts w:ascii="Times New Roman" w:hAnsi="Times New Roman" w:cs="Times New Roman"/>
        </w:rPr>
        <w:t>, должностную инструкцию, порядок работы со служебной информацией;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поддерживать уровень квалификации, необходимый для надлежащего исполнения дол</w:t>
      </w:r>
      <w:r w:rsidRPr="0034262B">
        <w:rPr>
          <w:rFonts w:ascii="Times New Roman" w:hAnsi="Times New Roman" w:cs="Times New Roman"/>
        </w:rPr>
        <w:t>ж</w:t>
      </w:r>
      <w:r w:rsidRPr="0034262B">
        <w:rPr>
          <w:rFonts w:ascii="Times New Roman" w:hAnsi="Times New Roman" w:cs="Times New Roman"/>
        </w:rPr>
        <w:t>ностных обязанностей;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не разглашать </w:t>
      </w:r>
      <w:hyperlink r:id="rId13" w:history="1">
        <w:r w:rsidRPr="0034262B">
          <w:rPr>
            <w:rFonts w:ascii="Times New Roman" w:hAnsi="Times New Roman" w:cs="Times New Roman"/>
          </w:rPr>
          <w:t>сведения</w:t>
        </w:r>
      </w:hyperlink>
      <w:r w:rsidRPr="0034262B">
        <w:rPr>
          <w:rFonts w:ascii="Times New Roman" w:hAnsi="Times New Roman" w:cs="Times New Roman"/>
        </w:rPr>
        <w:t>, составляющие государственную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</w:t>
      </w:r>
      <w:r w:rsidRPr="0034262B">
        <w:rPr>
          <w:rFonts w:ascii="Times New Roman" w:hAnsi="Times New Roman" w:cs="Times New Roman"/>
        </w:rPr>
        <w:t>и</w:t>
      </w:r>
      <w:r w:rsidRPr="0034262B">
        <w:rPr>
          <w:rFonts w:ascii="Times New Roman" w:hAnsi="Times New Roman" w:cs="Times New Roman"/>
        </w:rPr>
        <w:t>вающие их честь и достоинство;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беречь государственное и муниципальное имущество, в том числе предоставленное ему для исполнения должностных обязанностей;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представлять в установленном порядке предусмотренные </w:t>
      </w:r>
      <w:hyperlink r:id="rId14" w:history="1">
        <w:r w:rsidRPr="0034262B">
          <w:rPr>
            <w:rFonts w:ascii="Times New Roman" w:hAnsi="Times New Roman" w:cs="Times New Roman"/>
          </w:rPr>
          <w:t>законодательством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 сведения о себе и членах своей семь</w:t>
      </w:r>
      <w:r w:rsidR="0086262C" w:rsidRPr="0034262B">
        <w:rPr>
          <w:rFonts w:ascii="Times New Roman" w:hAnsi="Times New Roman" w:cs="Times New Roman"/>
        </w:rPr>
        <w:t>и, сведения о своих доходах, об имуществе и об</w:t>
      </w:r>
      <w:r w:rsidR="0086262C" w:rsidRPr="0034262B">
        <w:rPr>
          <w:rFonts w:ascii="Times New Roman" w:hAnsi="Times New Roman" w:cs="Times New Roman"/>
        </w:rPr>
        <w:t>я</w:t>
      </w:r>
      <w:r w:rsidR="0086262C" w:rsidRPr="0034262B">
        <w:rPr>
          <w:rFonts w:ascii="Times New Roman" w:hAnsi="Times New Roman" w:cs="Times New Roman"/>
        </w:rPr>
        <w:t>зательствах имущественного характера, а также сведения о доходах, об имуществе и обязател</w:t>
      </w:r>
      <w:r w:rsidR="0086262C" w:rsidRPr="0034262B">
        <w:rPr>
          <w:rFonts w:ascii="Times New Roman" w:hAnsi="Times New Roman" w:cs="Times New Roman"/>
        </w:rPr>
        <w:t>ь</w:t>
      </w:r>
      <w:r w:rsidR="0086262C" w:rsidRPr="0034262B">
        <w:rPr>
          <w:rFonts w:ascii="Times New Roman" w:hAnsi="Times New Roman" w:cs="Times New Roman"/>
        </w:rPr>
        <w:t>ствах имущественного характера своих супруги (супруга) и несовершеннолетних детей</w:t>
      </w:r>
      <w:r w:rsidRPr="0034262B">
        <w:rPr>
          <w:rFonts w:ascii="Times New Roman" w:hAnsi="Times New Roman" w:cs="Times New Roman"/>
        </w:rPr>
        <w:t>;</w:t>
      </w:r>
    </w:p>
    <w:p w:rsidR="007E4704" w:rsidRPr="0034262B" w:rsidRDefault="007E4704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представлять в установленном порядке сведения о своих расходах, а также о расходах своих супруги (супруга) и несовершеннолетних детей;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сообщать представителю нанимателя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государства;</w:t>
      </w:r>
    </w:p>
    <w:p w:rsidR="00DD3935" w:rsidRPr="0034262B" w:rsidRDefault="00DD3935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ограничения, выполнять обязательства, не нарушать запреты, которые установл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ны Федеральным законом</w:t>
      </w:r>
      <w:r w:rsidR="0086262C" w:rsidRPr="0034262B">
        <w:rPr>
          <w:rFonts w:ascii="Times New Roman" w:hAnsi="Times New Roman" w:cs="Times New Roman"/>
        </w:rPr>
        <w:t xml:space="preserve"> от 02.03.2007№ 25-ФЗ</w:t>
      </w:r>
      <w:r w:rsidRPr="0034262B">
        <w:rPr>
          <w:rFonts w:ascii="Times New Roman" w:hAnsi="Times New Roman" w:cs="Times New Roman"/>
        </w:rPr>
        <w:t xml:space="preserve"> «О муниципальной службе в Российской Фед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рации» и другими федеральными законами;</w:t>
      </w:r>
    </w:p>
    <w:p w:rsidR="00DD3935" w:rsidRPr="0034262B" w:rsidRDefault="0086262C" w:rsidP="00DD3935">
      <w:pPr>
        <w:autoSpaceDE w:val="0"/>
        <w:autoSpaceDN w:val="0"/>
        <w:adjustRightInd w:val="0"/>
        <w:ind w:firstLine="540"/>
        <w:outlineLvl w:val="1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уведомлять в письменной форме своего непосредственного начальника о личной заинтер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сованности при исполнении должностных обязанностей, которая может привести к конфликту и</w:t>
      </w:r>
      <w:r w:rsidRPr="0034262B">
        <w:rPr>
          <w:rFonts w:ascii="Times New Roman" w:hAnsi="Times New Roman" w:cs="Times New Roman"/>
        </w:rPr>
        <w:t>н</w:t>
      </w:r>
      <w:r w:rsidRPr="0034262B">
        <w:rPr>
          <w:rFonts w:ascii="Times New Roman" w:hAnsi="Times New Roman" w:cs="Times New Roman"/>
        </w:rPr>
        <w:t>тересов, и принимать меры по предотвращению подобного конфликта;</w:t>
      </w:r>
    </w:p>
    <w:p w:rsidR="003E0080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исполнять</w:t>
      </w:r>
      <w:r w:rsidR="003E0080" w:rsidRPr="0034262B">
        <w:rPr>
          <w:rFonts w:ascii="Times New Roman" w:hAnsi="Times New Roman" w:cs="Times New Roman"/>
        </w:rPr>
        <w:t xml:space="preserve"> распоряжения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86262C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проходить ежегодную диспансеризацию в сроки, установленные Работодателем в соотве</w:t>
      </w:r>
      <w:r w:rsidRPr="0034262B">
        <w:rPr>
          <w:rFonts w:ascii="Times New Roman" w:hAnsi="Times New Roman" w:cs="Times New Roman"/>
        </w:rPr>
        <w:t>т</w:t>
      </w:r>
      <w:r w:rsidRPr="0034262B">
        <w:rPr>
          <w:rFonts w:ascii="Times New Roman" w:hAnsi="Times New Roman" w:cs="Times New Roman"/>
        </w:rPr>
        <w:t>ствии с графиком с целью получения заключения об отсутствии заболеваний, препятствующих прохождению муниципальной службы;</w:t>
      </w:r>
    </w:p>
    <w:p w:rsidR="0086262C" w:rsidRPr="0034262B" w:rsidRDefault="0086262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ежегодно представлять справку об отсутствии медицинских противопоказаний для работы с использованием сведений, составляющих государственную тайну для лиц, замещающих должн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сти муниципальной службы, допущенных к работе со сведениями, составляющими государстве</w:t>
      </w:r>
      <w:r w:rsidRPr="0034262B">
        <w:rPr>
          <w:rFonts w:ascii="Times New Roman" w:hAnsi="Times New Roman" w:cs="Times New Roman"/>
        </w:rPr>
        <w:t>н</w:t>
      </w:r>
      <w:r w:rsidRPr="0034262B">
        <w:rPr>
          <w:rFonts w:ascii="Times New Roman" w:hAnsi="Times New Roman" w:cs="Times New Roman"/>
        </w:rPr>
        <w:t>ную тайну;</w:t>
      </w:r>
    </w:p>
    <w:p w:rsidR="003E0080" w:rsidRPr="0034262B" w:rsidRDefault="004D2A98" w:rsidP="004D2A98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="0086262C" w:rsidRPr="0034262B">
        <w:rPr>
          <w:rFonts w:ascii="Times New Roman" w:hAnsi="Times New Roman" w:cs="Times New Roman"/>
        </w:rPr>
        <w:t>облюдать К</w:t>
      </w:r>
      <w:r w:rsidR="009665F5" w:rsidRPr="0034262B">
        <w:rPr>
          <w:rFonts w:ascii="Times New Roman" w:hAnsi="Times New Roman" w:cs="Times New Roman"/>
        </w:rPr>
        <w:t>одекс этики и служебного поведения муниципальных служащих</w:t>
      </w:r>
      <w:r w:rsidR="0046110F" w:rsidRPr="0034262B">
        <w:rPr>
          <w:rFonts w:ascii="Times New Roman" w:hAnsi="Times New Roman" w:cs="Times New Roman"/>
        </w:rPr>
        <w:t xml:space="preserve"> администрации</w:t>
      </w:r>
      <w:proofErr w:type="gramStart"/>
      <w:r w:rsidR="0046110F" w:rsidRPr="0034262B">
        <w:rPr>
          <w:rFonts w:ascii="Times New Roman" w:hAnsi="Times New Roman" w:cs="Times New Roman"/>
        </w:rPr>
        <w:t xml:space="preserve"> </w:t>
      </w:r>
      <w:r w:rsidR="009665F5" w:rsidRPr="0034262B">
        <w:rPr>
          <w:rFonts w:ascii="Times New Roman" w:hAnsi="Times New Roman" w:cs="Times New Roman"/>
        </w:rPr>
        <w:t>;</w:t>
      </w:r>
      <w:proofErr w:type="gramEnd"/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 выполнении должностных обязанностей соблюдать нормы и правила по охране труда и технике безопасности.</w:t>
      </w:r>
    </w:p>
    <w:p w:rsidR="0038000C" w:rsidRPr="0034262B" w:rsidRDefault="0038000C" w:rsidP="00C156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III. ПРАВА И ОБЯЗАННОСТИ РАБОТОДАТЕЛЯ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7. Работодатель имеет право: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заключать, изменять и </w:t>
      </w:r>
      <w:r w:rsidR="009D5F6B" w:rsidRPr="0034262B">
        <w:rPr>
          <w:rFonts w:ascii="Times New Roman" w:hAnsi="Times New Roman" w:cs="Times New Roman"/>
        </w:rPr>
        <w:t>расторгать трудовые договоры с Р</w:t>
      </w:r>
      <w:r w:rsidRPr="0034262B">
        <w:rPr>
          <w:rFonts w:ascii="Times New Roman" w:hAnsi="Times New Roman" w:cs="Times New Roman"/>
        </w:rPr>
        <w:t xml:space="preserve">аботником в порядке и на условиях, установленных Трудовым </w:t>
      </w:r>
      <w:hyperlink r:id="rId15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Российской Федерации, иными федеральными законами;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требовать от Р</w:t>
      </w:r>
      <w:r w:rsidR="003E0080" w:rsidRPr="0034262B">
        <w:rPr>
          <w:rFonts w:ascii="Times New Roman" w:hAnsi="Times New Roman" w:cs="Times New Roman"/>
        </w:rPr>
        <w:t>аботника добросовестного выполнения обязанностей по замещаемой должн</w:t>
      </w:r>
      <w:r w:rsidR="003E0080" w:rsidRPr="0034262B">
        <w:rPr>
          <w:rFonts w:ascii="Times New Roman" w:hAnsi="Times New Roman" w:cs="Times New Roman"/>
        </w:rPr>
        <w:t>о</w:t>
      </w:r>
      <w:r w:rsidR="003E0080" w:rsidRPr="0034262B">
        <w:rPr>
          <w:rFonts w:ascii="Times New Roman" w:hAnsi="Times New Roman" w:cs="Times New Roman"/>
        </w:rPr>
        <w:t>сти в соответствии с должностной инструкцией;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требовать от Работника соблюдения П</w:t>
      </w:r>
      <w:r w:rsidR="003E0080" w:rsidRPr="0034262B">
        <w:rPr>
          <w:rFonts w:ascii="Times New Roman" w:hAnsi="Times New Roman" w:cs="Times New Roman"/>
        </w:rPr>
        <w:t>равил внутреннего трудового распорядка</w:t>
      </w:r>
      <w:r w:rsidR="00595854">
        <w:rPr>
          <w:rFonts w:ascii="Times New Roman" w:hAnsi="Times New Roman" w:cs="Times New Roman"/>
        </w:rPr>
        <w:t xml:space="preserve"> А</w:t>
      </w:r>
      <w:r w:rsidR="0046110F" w:rsidRPr="0034262B">
        <w:rPr>
          <w:rFonts w:ascii="Times New Roman" w:hAnsi="Times New Roman" w:cs="Times New Roman"/>
        </w:rPr>
        <w:t>дмин</w:t>
      </w:r>
      <w:r w:rsidR="0046110F" w:rsidRPr="0034262B">
        <w:rPr>
          <w:rFonts w:ascii="Times New Roman" w:hAnsi="Times New Roman" w:cs="Times New Roman"/>
        </w:rPr>
        <w:t>и</w:t>
      </w:r>
      <w:r w:rsidR="0046110F" w:rsidRPr="0034262B">
        <w:rPr>
          <w:rFonts w:ascii="Times New Roman" w:hAnsi="Times New Roman" w:cs="Times New Roman"/>
        </w:rPr>
        <w:t xml:space="preserve">страции </w:t>
      </w:r>
      <w:r w:rsidR="00595854">
        <w:rPr>
          <w:rFonts w:ascii="Times New Roman" w:hAnsi="Times New Roman" w:cs="Times New Roman"/>
        </w:rPr>
        <w:t>Ягановского</w:t>
      </w:r>
      <w:r w:rsidR="00925ED1" w:rsidRPr="0034262B">
        <w:rPr>
          <w:rFonts w:ascii="Times New Roman" w:hAnsi="Times New Roman" w:cs="Times New Roman"/>
        </w:rPr>
        <w:t xml:space="preserve"> сельского поселения</w:t>
      </w:r>
      <w:r w:rsidRPr="0034262B">
        <w:rPr>
          <w:rFonts w:ascii="Times New Roman" w:hAnsi="Times New Roman" w:cs="Times New Roman"/>
        </w:rPr>
        <w:t>, К</w:t>
      </w:r>
      <w:r w:rsidR="009665F5" w:rsidRPr="0034262B">
        <w:rPr>
          <w:rFonts w:ascii="Times New Roman" w:hAnsi="Times New Roman" w:cs="Times New Roman"/>
        </w:rPr>
        <w:t>одекса этики и служебного поведения муниципал</w:t>
      </w:r>
      <w:r w:rsidR="009665F5" w:rsidRPr="0034262B">
        <w:rPr>
          <w:rFonts w:ascii="Times New Roman" w:hAnsi="Times New Roman" w:cs="Times New Roman"/>
        </w:rPr>
        <w:t>ь</w:t>
      </w:r>
      <w:r w:rsidR="009665F5" w:rsidRPr="0034262B">
        <w:rPr>
          <w:rFonts w:ascii="Times New Roman" w:hAnsi="Times New Roman" w:cs="Times New Roman"/>
        </w:rPr>
        <w:t>ных служащих</w:t>
      </w:r>
      <w:r w:rsidR="003E0080" w:rsidRPr="0034262B">
        <w:rPr>
          <w:rFonts w:ascii="Times New Roman" w:hAnsi="Times New Roman" w:cs="Times New Roman"/>
        </w:rPr>
        <w:t xml:space="preserve"> </w:t>
      </w:r>
      <w:r w:rsidR="0046110F" w:rsidRPr="0034262B">
        <w:rPr>
          <w:rFonts w:ascii="Times New Roman" w:hAnsi="Times New Roman" w:cs="Times New Roman"/>
        </w:rPr>
        <w:t>администрации</w:t>
      </w:r>
      <w:r w:rsidR="00925ED1" w:rsidRPr="0034262B">
        <w:rPr>
          <w:rFonts w:ascii="Times New Roman" w:hAnsi="Times New Roman" w:cs="Times New Roman"/>
        </w:rPr>
        <w:t>,</w:t>
      </w:r>
      <w:r w:rsidR="0046110F" w:rsidRPr="0034262B">
        <w:rPr>
          <w:rFonts w:ascii="Times New Roman" w:hAnsi="Times New Roman" w:cs="Times New Roman"/>
        </w:rPr>
        <w:t xml:space="preserve"> </w:t>
      </w:r>
      <w:r w:rsidR="00925ED1" w:rsidRPr="0034262B">
        <w:rPr>
          <w:rFonts w:ascii="Times New Roman" w:hAnsi="Times New Roman" w:cs="Times New Roman"/>
        </w:rPr>
        <w:t>и</w:t>
      </w:r>
      <w:r w:rsidR="003E0080" w:rsidRPr="0034262B">
        <w:rPr>
          <w:rFonts w:ascii="Times New Roman" w:hAnsi="Times New Roman" w:cs="Times New Roman"/>
        </w:rPr>
        <w:t>ных внутренних распорядительных документов;</w:t>
      </w:r>
    </w:p>
    <w:p w:rsidR="009D5F6B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 целях предотвращения или урегулирования конфликта интересов изменять должностное или служебное положение Работника, являющегося стороной конфликта интересов, вплоть до о</w:t>
      </w:r>
      <w:r w:rsidRPr="0034262B">
        <w:rPr>
          <w:rFonts w:ascii="Times New Roman" w:hAnsi="Times New Roman" w:cs="Times New Roman"/>
        </w:rPr>
        <w:t>т</w:t>
      </w:r>
      <w:r w:rsidRPr="0034262B">
        <w:rPr>
          <w:rFonts w:ascii="Times New Roman" w:hAnsi="Times New Roman" w:cs="Times New Roman"/>
        </w:rPr>
        <w:t>странения от исполнения должностных обязанностей в установленном порядке;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поощрять Р</w:t>
      </w:r>
      <w:r w:rsidR="003E0080" w:rsidRPr="0034262B">
        <w:rPr>
          <w:rFonts w:ascii="Times New Roman" w:hAnsi="Times New Roman" w:cs="Times New Roman"/>
        </w:rPr>
        <w:t>аботника за добросовестный труд;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привлекать Р</w:t>
      </w:r>
      <w:r w:rsidR="003E0080" w:rsidRPr="0034262B">
        <w:rPr>
          <w:rFonts w:ascii="Times New Roman" w:hAnsi="Times New Roman" w:cs="Times New Roman"/>
        </w:rPr>
        <w:t xml:space="preserve">аботника к дисциплинарной </w:t>
      </w:r>
      <w:r w:rsidR="009665F5" w:rsidRPr="0034262B">
        <w:rPr>
          <w:rFonts w:ascii="Times New Roman" w:hAnsi="Times New Roman" w:cs="Times New Roman"/>
        </w:rPr>
        <w:t>и иной предусмотренной зако</w:t>
      </w:r>
      <w:r w:rsidR="00663072" w:rsidRPr="0034262B">
        <w:rPr>
          <w:rFonts w:ascii="Times New Roman" w:hAnsi="Times New Roman" w:cs="Times New Roman"/>
        </w:rPr>
        <w:t>ном ответственности</w:t>
      </w:r>
      <w:r w:rsidR="003E0080" w:rsidRPr="0034262B">
        <w:rPr>
          <w:rFonts w:ascii="Times New Roman" w:hAnsi="Times New Roman" w:cs="Times New Roman"/>
        </w:rPr>
        <w:t xml:space="preserve"> за совершение им дисциплинарных проступков.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8. Работодатель обязан: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соблюдать законы и иные нормативные правовые акты, условия трудового договора;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</w:t>
      </w:r>
      <w:r w:rsidR="009D5F6B" w:rsidRPr="0034262B">
        <w:rPr>
          <w:rFonts w:ascii="Times New Roman" w:hAnsi="Times New Roman" w:cs="Times New Roman"/>
        </w:rPr>
        <w:t>авлять Р</w:t>
      </w:r>
      <w:r w:rsidRPr="0034262B">
        <w:rPr>
          <w:rFonts w:ascii="Times New Roman" w:hAnsi="Times New Roman" w:cs="Times New Roman"/>
        </w:rPr>
        <w:t>аботнику работу, обусловленную трудовым договором</w:t>
      </w:r>
      <w:r w:rsidR="00DD3935" w:rsidRPr="0034262B">
        <w:rPr>
          <w:rFonts w:ascii="Times New Roman" w:hAnsi="Times New Roman" w:cs="Times New Roman"/>
        </w:rPr>
        <w:t>, а также информацию об условиях прохождения муниципальной службы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обеспечивать безопасность труда и условия, отвечающие требованиям охраны и гигиены труда</w:t>
      </w:r>
      <w:r w:rsidR="009D5F6B" w:rsidRPr="0034262B">
        <w:rPr>
          <w:rFonts w:ascii="Times New Roman" w:hAnsi="Times New Roman" w:cs="Times New Roman"/>
        </w:rPr>
        <w:t>, организовывать мероприятия по улучшению условий и охраны труда и снижению уровней профессиональных рисков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9D5F6B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обеспечивать Р</w:t>
      </w:r>
      <w:r w:rsidR="003E0080" w:rsidRPr="0034262B">
        <w:rPr>
          <w:rFonts w:ascii="Times New Roman" w:hAnsi="Times New Roman" w:cs="Times New Roman"/>
        </w:rPr>
        <w:t>аботника оборудованием и иными средствами, необходимыми для исполн</w:t>
      </w:r>
      <w:r w:rsidR="003E0080" w:rsidRPr="0034262B">
        <w:rPr>
          <w:rFonts w:ascii="Times New Roman" w:hAnsi="Times New Roman" w:cs="Times New Roman"/>
        </w:rPr>
        <w:t>е</w:t>
      </w:r>
      <w:r w:rsidR="003E0080" w:rsidRPr="0034262B">
        <w:rPr>
          <w:rFonts w:ascii="Times New Roman" w:hAnsi="Times New Roman" w:cs="Times New Roman"/>
        </w:rPr>
        <w:t>ния им своих обязанностей;</w:t>
      </w:r>
    </w:p>
    <w:p w:rsidR="00B42EA8" w:rsidRPr="0034262B" w:rsidRDefault="00B42EA8" w:rsidP="004D2A98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выплачивать в полном размере путем перечисления на указанный Работником счет в банке заработную плату не реже чем каждые полмесяца </w:t>
      </w:r>
      <w:r w:rsidR="00925ED1" w:rsidRPr="0034262B">
        <w:rPr>
          <w:rFonts w:ascii="Times New Roman" w:hAnsi="Times New Roman" w:cs="Times New Roman"/>
        </w:rPr>
        <w:t>__</w:t>
      </w:r>
      <w:r w:rsidRPr="0034262B">
        <w:rPr>
          <w:rFonts w:ascii="Times New Roman" w:hAnsi="Times New Roman" w:cs="Times New Roman"/>
        </w:rPr>
        <w:t>___ и</w:t>
      </w:r>
      <w:r w:rsidR="004D2A98">
        <w:rPr>
          <w:rFonts w:ascii="Times New Roman" w:hAnsi="Times New Roman" w:cs="Times New Roman"/>
        </w:rPr>
        <w:t xml:space="preserve"> </w:t>
      </w:r>
      <w:r w:rsidRPr="0034262B">
        <w:rPr>
          <w:rFonts w:ascii="Times New Roman" w:hAnsi="Times New Roman" w:cs="Times New Roman"/>
        </w:rPr>
        <w:t xml:space="preserve">____ числа </w:t>
      </w:r>
      <w:r w:rsidR="001B742A" w:rsidRPr="0034262B">
        <w:rPr>
          <w:rFonts w:ascii="Times New Roman" w:hAnsi="Times New Roman" w:cs="Times New Roman"/>
        </w:rPr>
        <w:t>каждого месяца, при совп</w:t>
      </w:r>
      <w:r w:rsidR="001B742A" w:rsidRPr="0034262B">
        <w:rPr>
          <w:rFonts w:ascii="Times New Roman" w:hAnsi="Times New Roman" w:cs="Times New Roman"/>
        </w:rPr>
        <w:t>а</w:t>
      </w:r>
      <w:r w:rsidR="001B742A" w:rsidRPr="0034262B">
        <w:rPr>
          <w:rFonts w:ascii="Times New Roman" w:hAnsi="Times New Roman" w:cs="Times New Roman"/>
        </w:rPr>
        <w:t>дении для выплаты с выходным или нерабочим праздничным днем выплата заработной платы производится накануне этого дня; обязательства по обслуживанию банковской карты выполняет Работодатель;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предоставлять работнику достоверные сведения об условиях работы;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осуществлять обяза</w:t>
      </w:r>
      <w:r w:rsidR="00CC44A5" w:rsidRPr="0034262B">
        <w:rPr>
          <w:rFonts w:ascii="Times New Roman" w:hAnsi="Times New Roman" w:cs="Times New Roman"/>
        </w:rPr>
        <w:t>тельное социальное страхование Р</w:t>
      </w:r>
      <w:r w:rsidRPr="0034262B">
        <w:rPr>
          <w:rFonts w:ascii="Times New Roman" w:hAnsi="Times New Roman" w:cs="Times New Roman"/>
        </w:rPr>
        <w:t>аботника в порядке, установленном федеральными законами;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 xml:space="preserve">исполнять иные обязанности, предусмотренные Трудовым </w:t>
      </w:r>
      <w:hyperlink r:id="rId16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</w:t>
      </w:r>
      <w:r w:rsidR="00663072" w:rsidRPr="0034262B">
        <w:rPr>
          <w:rFonts w:ascii="Times New Roman" w:hAnsi="Times New Roman" w:cs="Times New Roman"/>
        </w:rPr>
        <w:t xml:space="preserve">Российской Федерации, </w:t>
      </w:r>
      <w:r w:rsidRPr="0034262B">
        <w:rPr>
          <w:rFonts w:ascii="Times New Roman" w:hAnsi="Times New Roman" w:cs="Times New Roman"/>
        </w:rPr>
        <w:t>федеральными законами и иными нормативно-правовыми актами, содержащими нормы трудового права, а также трудовым договором.</w:t>
      </w:r>
    </w:p>
    <w:p w:rsidR="0038000C" w:rsidRPr="0034262B" w:rsidRDefault="0038000C" w:rsidP="007E4704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IV. ОПЛАТА ТРУДА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9. Работнику устанавливается </w:t>
      </w:r>
      <w:r w:rsidR="009665F5" w:rsidRPr="0034262B">
        <w:rPr>
          <w:rFonts w:ascii="Times New Roman" w:hAnsi="Times New Roman" w:cs="Times New Roman"/>
          <w:sz w:val="22"/>
          <w:szCs w:val="22"/>
        </w:rPr>
        <w:t>денежное содержание по должности муниципальной службы</w:t>
      </w:r>
      <w:r w:rsidRPr="0034262B">
        <w:rPr>
          <w:rFonts w:ascii="Times New Roman" w:hAnsi="Times New Roman" w:cs="Times New Roman"/>
          <w:sz w:val="22"/>
          <w:szCs w:val="22"/>
        </w:rPr>
        <w:t>, к</w:t>
      </w:r>
      <w:r w:rsidRPr="0034262B">
        <w:rPr>
          <w:rFonts w:ascii="Times New Roman" w:hAnsi="Times New Roman" w:cs="Times New Roman"/>
          <w:sz w:val="22"/>
          <w:szCs w:val="22"/>
        </w:rPr>
        <w:t>о</w:t>
      </w:r>
      <w:r w:rsidRPr="0034262B">
        <w:rPr>
          <w:rFonts w:ascii="Times New Roman" w:hAnsi="Times New Roman" w:cs="Times New Roman"/>
          <w:sz w:val="22"/>
          <w:szCs w:val="22"/>
        </w:rPr>
        <w:t>тор</w:t>
      </w:r>
      <w:r w:rsidR="009665F5" w:rsidRPr="0034262B">
        <w:rPr>
          <w:rFonts w:ascii="Times New Roman" w:hAnsi="Times New Roman" w:cs="Times New Roman"/>
          <w:sz w:val="22"/>
          <w:szCs w:val="22"/>
        </w:rPr>
        <w:t>ое</w:t>
      </w:r>
      <w:r w:rsidRPr="0034262B">
        <w:rPr>
          <w:rFonts w:ascii="Times New Roman" w:hAnsi="Times New Roman" w:cs="Times New Roman"/>
          <w:sz w:val="22"/>
          <w:szCs w:val="22"/>
        </w:rPr>
        <w:t xml:space="preserve"> состоит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из:</w:t>
      </w:r>
    </w:p>
    <w:p w:rsidR="003E0080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9665F5" w:rsidRPr="0034262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="00663072" w:rsidRPr="0034262B">
        <w:rPr>
          <w:rFonts w:ascii="Times New Roman" w:hAnsi="Times New Roman" w:cs="Times New Roman"/>
          <w:sz w:val="22"/>
          <w:szCs w:val="22"/>
        </w:rPr>
        <w:t>месячного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должностного </w:t>
      </w:r>
      <w:r w:rsidR="00663072" w:rsidRPr="0034262B">
        <w:rPr>
          <w:rFonts w:ascii="Times New Roman" w:hAnsi="Times New Roman" w:cs="Times New Roman"/>
          <w:sz w:val="22"/>
          <w:szCs w:val="22"/>
        </w:rPr>
        <w:t>оклада в соответствии с замещаемой</w:t>
      </w:r>
      <w:r w:rsidRPr="0034262B">
        <w:rPr>
          <w:rFonts w:ascii="Times New Roman" w:hAnsi="Times New Roman" w:cs="Times New Roman"/>
          <w:sz w:val="22"/>
          <w:szCs w:val="22"/>
        </w:rPr>
        <w:t xml:space="preserve"> должностью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(должностн</w:t>
      </w:r>
      <w:r w:rsidRPr="0034262B">
        <w:rPr>
          <w:rFonts w:ascii="Times New Roman" w:hAnsi="Times New Roman" w:cs="Times New Roman"/>
          <w:sz w:val="22"/>
          <w:szCs w:val="22"/>
        </w:rPr>
        <w:t>о</w:t>
      </w:r>
      <w:r w:rsidRPr="0034262B">
        <w:rPr>
          <w:rFonts w:ascii="Times New Roman" w:hAnsi="Times New Roman" w:cs="Times New Roman"/>
          <w:sz w:val="22"/>
          <w:szCs w:val="22"/>
        </w:rPr>
        <w:t xml:space="preserve">го оклада) в размере </w:t>
      </w:r>
      <w:r w:rsidR="001828F5">
        <w:rPr>
          <w:rFonts w:ascii="Times New Roman" w:hAnsi="Times New Roman" w:cs="Times New Roman"/>
          <w:sz w:val="22"/>
          <w:szCs w:val="22"/>
        </w:rPr>
        <w:t>10 293,36</w:t>
      </w:r>
      <w:r w:rsidRPr="0034262B">
        <w:rPr>
          <w:rFonts w:ascii="Times New Roman" w:hAnsi="Times New Roman" w:cs="Times New Roman"/>
          <w:sz w:val="22"/>
          <w:szCs w:val="22"/>
        </w:rPr>
        <w:t xml:space="preserve"> рублей в месяц;</w:t>
      </w:r>
    </w:p>
    <w:p w:rsidR="009665F5" w:rsidRPr="0034262B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9665F5" w:rsidRPr="0034262B">
        <w:rPr>
          <w:rFonts w:ascii="Times New Roman" w:hAnsi="Times New Roman" w:cs="Times New Roman"/>
          <w:sz w:val="22"/>
          <w:szCs w:val="22"/>
        </w:rPr>
        <w:tab/>
        <w:t xml:space="preserve">- </w:t>
      </w:r>
      <w:r w:rsidRPr="0034262B">
        <w:rPr>
          <w:rFonts w:ascii="Times New Roman" w:hAnsi="Times New Roman" w:cs="Times New Roman"/>
          <w:sz w:val="22"/>
          <w:szCs w:val="22"/>
        </w:rPr>
        <w:t xml:space="preserve">ежемесячной надбавки к должностному окладу за </w:t>
      </w:r>
      <w:r w:rsidR="009665F5" w:rsidRPr="0034262B">
        <w:rPr>
          <w:rFonts w:ascii="Times New Roman" w:hAnsi="Times New Roman" w:cs="Times New Roman"/>
          <w:sz w:val="22"/>
          <w:szCs w:val="22"/>
        </w:rPr>
        <w:t>особые условия муниципальн</w:t>
      </w:r>
      <w:r w:rsidR="00CC44A5" w:rsidRPr="0034262B">
        <w:rPr>
          <w:rFonts w:ascii="Times New Roman" w:hAnsi="Times New Roman" w:cs="Times New Roman"/>
          <w:sz w:val="22"/>
          <w:szCs w:val="22"/>
        </w:rPr>
        <w:t>ой слу</w:t>
      </w:r>
      <w:r w:rsidR="00CC44A5" w:rsidRPr="0034262B">
        <w:rPr>
          <w:rFonts w:ascii="Times New Roman" w:hAnsi="Times New Roman" w:cs="Times New Roman"/>
          <w:sz w:val="22"/>
          <w:szCs w:val="22"/>
        </w:rPr>
        <w:t>ж</w:t>
      </w:r>
      <w:r w:rsidR="00CC44A5" w:rsidRPr="0034262B">
        <w:rPr>
          <w:rFonts w:ascii="Times New Roman" w:hAnsi="Times New Roman" w:cs="Times New Roman"/>
          <w:sz w:val="22"/>
          <w:szCs w:val="22"/>
        </w:rPr>
        <w:t>бы в размере</w:t>
      </w:r>
      <w:r w:rsidR="001828F5">
        <w:rPr>
          <w:rFonts w:ascii="Times New Roman" w:hAnsi="Times New Roman" w:cs="Times New Roman"/>
          <w:sz w:val="22"/>
          <w:szCs w:val="22"/>
        </w:rPr>
        <w:t xml:space="preserve"> 10</w:t>
      </w:r>
      <w:r w:rsidR="005B79C2">
        <w:rPr>
          <w:rFonts w:ascii="Times New Roman" w:hAnsi="Times New Roman" w:cs="Times New Roman"/>
          <w:sz w:val="22"/>
          <w:szCs w:val="22"/>
        </w:rPr>
        <w:t xml:space="preserve">%, установленной </w:t>
      </w:r>
      <w:r w:rsidR="009665F5" w:rsidRPr="0034262B">
        <w:rPr>
          <w:rFonts w:ascii="Times New Roman" w:hAnsi="Times New Roman" w:cs="Times New Roman"/>
          <w:sz w:val="22"/>
          <w:szCs w:val="22"/>
        </w:rPr>
        <w:t>в соответствии с законом области</w:t>
      </w:r>
      <w:r w:rsidR="005B79C2">
        <w:rPr>
          <w:rFonts w:ascii="Times New Roman" w:hAnsi="Times New Roman" w:cs="Times New Roman"/>
          <w:sz w:val="22"/>
          <w:szCs w:val="22"/>
        </w:rPr>
        <w:t xml:space="preserve"> от 26 декабря 2007 года №1727-0З» о регулировании некоторых вопросо</w:t>
      </w:r>
      <w:r w:rsidR="000E62D9">
        <w:rPr>
          <w:rFonts w:ascii="Times New Roman" w:hAnsi="Times New Roman" w:cs="Times New Roman"/>
          <w:sz w:val="22"/>
          <w:szCs w:val="22"/>
        </w:rPr>
        <w:t>в</w:t>
      </w:r>
      <w:r w:rsidR="005B79C2">
        <w:rPr>
          <w:rFonts w:ascii="Times New Roman" w:hAnsi="Times New Roman" w:cs="Times New Roman"/>
          <w:sz w:val="22"/>
          <w:szCs w:val="22"/>
        </w:rPr>
        <w:t xml:space="preserve"> оплаты труда муниципальным служащим</w:t>
      </w:r>
      <w:r w:rsidR="000E62D9">
        <w:rPr>
          <w:rFonts w:ascii="Times New Roman" w:hAnsi="Times New Roman" w:cs="Times New Roman"/>
          <w:sz w:val="22"/>
          <w:szCs w:val="22"/>
        </w:rPr>
        <w:t xml:space="preserve"> </w:t>
      </w:r>
      <w:r w:rsidR="005B79C2">
        <w:rPr>
          <w:rFonts w:ascii="Times New Roman" w:hAnsi="Times New Roman" w:cs="Times New Roman"/>
          <w:sz w:val="22"/>
          <w:szCs w:val="22"/>
        </w:rPr>
        <w:t>Вол</w:t>
      </w:r>
      <w:r w:rsidR="005B79C2">
        <w:rPr>
          <w:rFonts w:ascii="Times New Roman" w:hAnsi="Times New Roman" w:cs="Times New Roman"/>
          <w:sz w:val="22"/>
          <w:szCs w:val="22"/>
        </w:rPr>
        <w:t>о</w:t>
      </w:r>
      <w:r w:rsidR="005B79C2">
        <w:rPr>
          <w:rFonts w:ascii="Times New Roman" w:hAnsi="Times New Roman" w:cs="Times New Roman"/>
          <w:sz w:val="22"/>
          <w:szCs w:val="22"/>
        </w:rPr>
        <w:t>годской области» (</w:t>
      </w:r>
      <w:proofErr w:type="spellStart"/>
      <w:r w:rsidR="005B79C2">
        <w:rPr>
          <w:rFonts w:ascii="Times New Roman" w:hAnsi="Times New Roman" w:cs="Times New Roman"/>
          <w:sz w:val="22"/>
          <w:szCs w:val="22"/>
        </w:rPr>
        <w:t>ред</w:t>
      </w:r>
      <w:proofErr w:type="gramStart"/>
      <w:r w:rsidR="005B79C2">
        <w:rPr>
          <w:rFonts w:ascii="Times New Roman" w:hAnsi="Times New Roman" w:cs="Times New Roman"/>
          <w:sz w:val="22"/>
          <w:szCs w:val="22"/>
        </w:rPr>
        <w:t>.о</w:t>
      </w:r>
      <w:proofErr w:type="gramEnd"/>
      <w:r w:rsidR="005B79C2">
        <w:rPr>
          <w:rFonts w:ascii="Times New Roman" w:hAnsi="Times New Roman" w:cs="Times New Roman"/>
          <w:sz w:val="22"/>
          <w:szCs w:val="22"/>
        </w:rPr>
        <w:t>т</w:t>
      </w:r>
      <w:proofErr w:type="spellEnd"/>
      <w:r w:rsidR="005B79C2">
        <w:rPr>
          <w:rFonts w:ascii="Times New Roman" w:hAnsi="Times New Roman" w:cs="Times New Roman"/>
          <w:sz w:val="22"/>
          <w:szCs w:val="22"/>
        </w:rPr>
        <w:t xml:space="preserve"> 03.10.2012 г.);</w:t>
      </w:r>
      <w:r w:rsidR="009665F5" w:rsidRPr="0034262B">
        <w:rPr>
          <w:rFonts w:ascii="Times New Roman" w:hAnsi="Times New Roman" w:cs="Times New Roman"/>
          <w:sz w:val="22"/>
          <w:szCs w:val="22"/>
        </w:rPr>
        <w:t xml:space="preserve"> и муниципальными правовыми актами;</w:t>
      </w:r>
    </w:p>
    <w:p w:rsidR="009665F5" w:rsidRPr="0034262B" w:rsidRDefault="009665F5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ab/>
        <w:t>- ежемесячной надбавки к должностному окладу за выслугу лет в размере при стаже мун</w:t>
      </w:r>
      <w:r w:rsidRPr="0034262B">
        <w:rPr>
          <w:rFonts w:ascii="Times New Roman" w:hAnsi="Times New Roman" w:cs="Times New Roman"/>
          <w:sz w:val="22"/>
          <w:szCs w:val="22"/>
        </w:rPr>
        <w:t>и</w:t>
      </w:r>
      <w:r w:rsidRPr="0034262B">
        <w:rPr>
          <w:rFonts w:ascii="Times New Roman" w:hAnsi="Times New Roman" w:cs="Times New Roman"/>
          <w:sz w:val="22"/>
          <w:szCs w:val="22"/>
        </w:rPr>
        <w:t>ципальной службы: от 1 года до 5 лет – 10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от 5 лет до 10 лет – 15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от 10 лет до 15 лет – 20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%, свыше 15 лет – 30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Pr="0034262B">
        <w:rPr>
          <w:rFonts w:ascii="Times New Roman" w:hAnsi="Times New Roman" w:cs="Times New Roman"/>
          <w:sz w:val="22"/>
          <w:szCs w:val="22"/>
        </w:rPr>
        <w:t>%</w:t>
      </w:r>
      <w:r w:rsidR="00192342" w:rsidRPr="0034262B">
        <w:rPr>
          <w:rFonts w:ascii="Times New Roman" w:hAnsi="Times New Roman" w:cs="Times New Roman"/>
          <w:sz w:val="22"/>
          <w:szCs w:val="22"/>
        </w:rPr>
        <w:t xml:space="preserve">, </w:t>
      </w:r>
      <w:r w:rsidR="00636185" w:rsidRPr="0034262B">
        <w:rPr>
          <w:rFonts w:ascii="Times New Roman" w:hAnsi="Times New Roman" w:cs="Times New Roman"/>
          <w:sz w:val="22"/>
          <w:szCs w:val="22"/>
        </w:rPr>
        <w:t>(</w:t>
      </w:r>
      <w:r w:rsidR="00192342" w:rsidRPr="0034262B">
        <w:rPr>
          <w:rFonts w:ascii="Times New Roman" w:hAnsi="Times New Roman" w:cs="Times New Roman"/>
          <w:sz w:val="22"/>
          <w:szCs w:val="22"/>
        </w:rPr>
        <w:t>размер</w:t>
      </w:r>
      <w:r w:rsidR="008D1342" w:rsidRPr="0034262B">
        <w:rPr>
          <w:rFonts w:ascii="Times New Roman" w:hAnsi="Times New Roman" w:cs="Times New Roman"/>
          <w:sz w:val="22"/>
          <w:szCs w:val="22"/>
        </w:rPr>
        <w:t xml:space="preserve"> ежемесячной надбавки за выслугу лет устанавливается распоряж</w:t>
      </w:r>
      <w:r w:rsidR="008D1342" w:rsidRPr="0034262B">
        <w:rPr>
          <w:rFonts w:ascii="Times New Roman" w:hAnsi="Times New Roman" w:cs="Times New Roman"/>
          <w:sz w:val="22"/>
          <w:szCs w:val="22"/>
        </w:rPr>
        <w:t>е</w:t>
      </w:r>
      <w:r w:rsidR="008D1342" w:rsidRPr="0034262B">
        <w:rPr>
          <w:rFonts w:ascii="Times New Roman" w:hAnsi="Times New Roman" w:cs="Times New Roman"/>
          <w:sz w:val="22"/>
          <w:szCs w:val="22"/>
        </w:rPr>
        <w:t>нием администрации в соответствии с законом Вологодской области</w:t>
      </w:r>
      <w:r w:rsidR="00636185" w:rsidRPr="0034262B">
        <w:rPr>
          <w:rFonts w:ascii="Times New Roman" w:hAnsi="Times New Roman" w:cs="Times New Roman"/>
          <w:sz w:val="22"/>
          <w:szCs w:val="22"/>
        </w:rPr>
        <w:t>)</w:t>
      </w:r>
      <w:r w:rsidR="008D1342" w:rsidRPr="0034262B">
        <w:rPr>
          <w:rFonts w:ascii="Times New Roman" w:hAnsi="Times New Roman" w:cs="Times New Roman"/>
          <w:sz w:val="22"/>
          <w:szCs w:val="22"/>
        </w:rPr>
        <w:t>;</w:t>
      </w:r>
    </w:p>
    <w:p w:rsidR="005B79C2" w:rsidRDefault="003E0080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</w:t>
      </w:r>
      <w:r w:rsidR="008D1342" w:rsidRPr="0034262B">
        <w:rPr>
          <w:rFonts w:ascii="Times New Roman" w:hAnsi="Times New Roman" w:cs="Times New Roman"/>
          <w:sz w:val="22"/>
          <w:szCs w:val="22"/>
        </w:rPr>
        <w:tab/>
        <w:t>-</w:t>
      </w:r>
      <w:r w:rsidR="005B79C2">
        <w:rPr>
          <w:rFonts w:ascii="Times New Roman" w:hAnsi="Times New Roman" w:cs="Times New Roman"/>
          <w:sz w:val="22"/>
          <w:szCs w:val="22"/>
        </w:rPr>
        <w:t xml:space="preserve">ежемесячную премию в соответствии с действующим законодательством и /Положением о порядке установления и выплаты поощрения муниципальным служащим </w:t>
      </w:r>
      <w:proofErr w:type="spellStart"/>
      <w:r w:rsidR="001828F5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5B79C2">
        <w:rPr>
          <w:rFonts w:ascii="Times New Roman" w:hAnsi="Times New Roman" w:cs="Times New Roman"/>
          <w:sz w:val="22"/>
          <w:szCs w:val="22"/>
        </w:rPr>
        <w:t xml:space="preserve"> сельского поселения;</w:t>
      </w:r>
    </w:p>
    <w:p w:rsidR="00907522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  <w:r w:rsidR="00907522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- ежемесячное денежное поощрение в соответствии с действующим законодательством и Положением о порядке установления и выплаты поощрения муниципальным служащим </w:t>
      </w:r>
      <w:proofErr w:type="spellStart"/>
      <w:r w:rsidR="001828F5">
        <w:rPr>
          <w:rFonts w:ascii="Times New Roman" w:hAnsi="Times New Roman" w:cs="Times New Roman"/>
          <w:sz w:val="22"/>
          <w:szCs w:val="22"/>
        </w:rPr>
        <w:t>Ягано</w:t>
      </w:r>
      <w:r w:rsidR="001828F5">
        <w:rPr>
          <w:rFonts w:ascii="Times New Roman" w:hAnsi="Times New Roman" w:cs="Times New Roman"/>
          <w:sz w:val="22"/>
          <w:szCs w:val="22"/>
        </w:rPr>
        <w:t>в</w:t>
      </w:r>
      <w:r w:rsidR="001828F5">
        <w:rPr>
          <w:rFonts w:ascii="Times New Roman" w:hAnsi="Times New Roman" w:cs="Times New Roman"/>
          <w:sz w:val="22"/>
          <w:szCs w:val="22"/>
        </w:rPr>
        <w:t>ского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сельского поселения в размере </w:t>
      </w:r>
      <w:r w:rsidR="001828F5">
        <w:rPr>
          <w:rFonts w:ascii="Times New Roman" w:hAnsi="Times New Roman" w:cs="Times New Roman"/>
          <w:sz w:val="22"/>
          <w:szCs w:val="22"/>
        </w:rPr>
        <w:t>160</w:t>
      </w:r>
      <w:r>
        <w:rPr>
          <w:rFonts w:ascii="Times New Roman" w:hAnsi="Times New Roman" w:cs="Times New Roman"/>
          <w:sz w:val="22"/>
          <w:szCs w:val="22"/>
        </w:rPr>
        <w:t>%;</w:t>
      </w:r>
    </w:p>
    <w:p w:rsidR="005B79C2" w:rsidRPr="0034262B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- ежегодную материальную помощь в размере 2-х должностных окладов;</w:t>
      </w:r>
    </w:p>
    <w:p w:rsidR="005B79C2" w:rsidRDefault="005B79C2" w:rsidP="008D1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единовременную выплату в размере 1-го должностного оклада;</w:t>
      </w:r>
    </w:p>
    <w:p w:rsidR="008D1342" w:rsidRPr="0034262B" w:rsidRDefault="00CC44A5" w:rsidP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- районного</w:t>
      </w:r>
      <w:r w:rsidR="008D1342" w:rsidRPr="0034262B">
        <w:rPr>
          <w:rFonts w:ascii="Times New Roman" w:hAnsi="Times New Roman" w:cs="Times New Roman"/>
        </w:rPr>
        <w:t xml:space="preserve"> коэффициент</w:t>
      </w:r>
      <w:r w:rsidRPr="0034262B">
        <w:rPr>
          <w:rFonts w:ascii="Times New Roman" w:hAnsi="Times New Roman" w:cs="Times New Roman"/>
        </w:rPr>
        <w:t>а</w:t>
      </w:r>
      <w:r w:rsidR="008D1342" w:rsidRPr="0034262B">
        <w:rPr>
          <w:rFonts w:ascii="Times New Roman" w:hAnsi="Times New Roman" w:cs="Times New Roman"/>
        </w:rPr>
        <w:t xml:space="preserve"> в размере </w:t>
      </w:r>
      <w:r w:rsidR="00925ED1" w:rsidRPr="0034262B">
        <w:rPr>
          <w:rFonts w:ascii="Times New Roman" w:hAnsi="Times New Roman" w:cs="Times New Roman"/>
        </w:rPr>
        <w:t>1</w:t>
      </w:r>
      <w:r w:rsidR="008D1342" w:rsidRPr="0034262B">
        <w:rPr>
          <w:rFonts w:ascii="Times New Roman" w:hAnsi="Times New Roman" w:cs="Times New Roman"/>
        </w:rPr>
        <w:t>5%</w:t>
      </w:r>
      <w:proofErr w:type="gramStart"/>
      <w:r w:rsidR="008D1342" w:rsidRPr="0034262B">
        <w:rPr>
          <w:rFonts w:ascii="Times New Roman" w:hAnsi="Times New Roman" w:cs="Times New Roman"/>
        </w:rPr>
        <w:t xml:space="preserve"> ;</w:t>
      </w:r>
      <w:proofErr w:type="gramEnd"/>
    </w:p>
    <w:p w:rsidR="003E0080" w:rsidRPr="0034262B" w:rsidRDefault="008D1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- </w:t>
      </w:r>
      <w:r w:rsidR="000E62D9">
        <w:rPr>
          <w:rFonts w:ascii="Times New Roman" w:hAnsi="Times New Roman" w:cs="Times New Roman"/>
        </w:rPr>
        <w:t>доплата к пенсии при прекращении трудового договора и при наличии стажа муниципал</w:t>
      </w:r>
      <w:r w:rsidR="000E62D9">
        <w:rPr>
          <w:rFonts w:ascii="Times New Roman" w:hAnsi="Times New Roman" w:cs="Times New Roman"/>
        </w:rPr>
        <w:t>ь</w:t>
      </w:r>
      <w:r w:rsidR="000E62D9">
        <w:rPr>
          <w:rFonts w:ascii="Times New Roman" w:hAnsi="Times New Roman" w:cs="Times New Roman"/>
        </w:rPr>
        <w:t>ной службы у женщин – 10 лет и только после назначения пенсии в соответствии с Федеральным Законом « О трудовых пенсиях в РФ». Размер доплаты к пенсии составляет 55% месячного дене</w:t>
      </w:r>
      <w:r w:rsidR="000E62D9">
        <w:rPr>
          <w:rFonts w:ascii="Times New Roman" w:hAnsi="Times New Roman" w:cs="Times New Roman"/>
        </w:rPr>
        <w:t>ж</w:t>
      </w:r>
      <w:r w:rsidR="000E62D9">
        <w:rPr>
          <w:rFonts w:ascii="Times New Roman" w:hAnsi="Times New Roman" w:cs="Times New Roman"/>
        </w:rPr>
        <w:t>ного содержания.</w:t>
      </w: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V. СЛУЖЕБНОЕ ВРЕМЯ И ВРЕМЯ ОТДЫХА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192342" w:rsidRPr="0034262B" w:rsidRDefault="001B742A" w:rsidP="001B742A">
      <w:pPr>
        <w:pStyle w:val="ConsPlusNonformat"/>
        <w:widowControl/>
        <w:ind w:firstLine="567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10.</w:t>
      </w:r>
      <w:r w:rsidR="003E0080" w:rsidRPr="0034262B">
        <w:rPr>
          <w:rFonts w:ascii="Times New Roman" w:hAnsi="Times New Roman" w:cs="Times New Roman"/>
          <w:sz w:val="22"/>
          <w:szCs w:val="22"/>
        </w:rPr>
        <w:t>Работник</w:t>
      </w:r>
      <w:r w:rsidRPr="0034262B">
        <w:rPr>
          <w:rFonts w:ascii="Times New Roman" w:hAnsi="Times New Roman" w:cs="Times New Roman"/>
          <w:sz w:val="22"/>
          <w:szCs w:val="22"/>
        </w:rPr>
        <w:t xml:space="preserve">у </w:t>
      </w:r>
      <w:r w:rsidR="003E0080" w:rsidRPr="0034262B">
        <w:rPr>
          <w:rFonts w:ascii="Times New Roman" w:hAnsi="Times New Roman" w:cs="Times New Roman"/>
          <w:sz w:val="22"/>
          <w:szCs w:val="22"/>
        </w:rPr>
        <w:t>устанавливается нормальная продолжительность</w:t>
      </w:r>
    </w:p>
    <w:p w:rsidR="003E0080" w:rsidRPr="0034262B" w:rsidRDefault="003E0080" w:rsidP="00925ED1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служебного времени</w:t>
      </w:r>
      <w:r w:rsidR="00925ED1" w:rsidRPr="0034262B">
        <w:rPr>
          <w:rFonts w:ascii="Times New Roman" w:hAnsi="Times New Roman" w:cs="Times New Roman"/>
          <w:sz w:val="22"/>
          <w:szCs w:val="22"/>
        </w:rPr>
        <w:t>.</w:t>
      </w:r>
    </w:p>
    <w:p w:rsidR="00C327D1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Время начала и окончания </w:t>
      </w:r>
      <w:r w:rsidR="003E0080" w:rsidRPr="0034262B">
        <w:rPr>
          <w:rFonts w:ascii="Times New Roman" w:hAnsi="Times New Roman" w:cs="Times New Roman"/>
          <w:sz w:val="22"/>
          <w:szCs w:val="22"/>
        </w:rPr>
        <w:t>рабо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ты, </w:t>
      </w:r>
      <w:r w:rsidR="00CC44A5" w:rsidRPr="0034262B">
        <w:rPr>
          <w:rFonts w:ascii="Times New Roman" w:hAnsi="Times New Roman" w:cs="Times New Roman"/>
          <w:sz w:val="22"/>
          <w:szCs w:val="22"/>
        </w:rPr>
        <w:t>перерывы для питания и отдыха, дополнительные те</w:t>
      </w:r>
      <w:r w:rsidR="00CC44A5" w:rsidRPr="0034262B">
        <w:rPr>
          <w:rFonts w:ascii="Times New Roman" w:hAnsi="Times New Roman" w:cs="Times New Roman"/>
          <w:sz w:val="22"/>
          <w:szCs w:val="22"/>
        </w:rPr>
        <w:t>х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нологические перерывы, </w:t>
      </w:r>
      <w:r w:rsidR="00C327D1" w:rsidRPr="0034262B">
        <w:rPr>
          <w:rFonts w:ascii="Times New Roman" w:hAnsi="Times New Roman" w:cs="Times New Roman"/>
          <w:sz w:val="22"/>
          <w:szCs w:val="22"/>
        </w:rPr>
        <w:t>порядок учета рабочего времени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определяется </w:t>
      </w:r>
      <w:r w:rsidR="00C327D1" w:rsidRPr="0034262B">
        <w:rPr>
          <w:rFonts w:ascii="Times New Roman" w:hAnsi="Times New Roman" w:cs="Times New Roman"/>
          <w:sz w:val="22"/>
          <w:szCs w:val="22"/>
        </w:rPr>
        <w:t>П</w:t>
      </w:r>
      <w:r w:rsidR="008D1342" w:rsidRPr="0034262B">
        <w:rPr>
          <w:rFonts w:ascii="Times New Roman" w:hAnsi="Times New Roman" w:cs="Times New Roman"/>
          <w:sz w:val="22"/>
          <w:szCs w:val="22"/>
        </w:rPr>
        <w:t>равилами внутреннего трудового распорядка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C327D1" w:rsidRPr="0034262B">
        <w:rPr>
          <w:rFonts w:ascii="Times New Roman" w:hAnsi="Times New Roman" w:cs="Times New Roman"/>
          <w:sz w:val="22"/>
          <w:szCs w:val="22"/>
        </w:rPr>
        <w:t xml:space="preserve">администрации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925ED1" w:rsidRPr="0034262B">
        <w:rPr>
          <w:rFonts w:ascii="Times New Roman" w:hAnsi="Times New Roman" w:cs="Times New Roman"/>
          <w:sz w:val="22"/>
          <w:szCs w:val="22"/>
        </w:rPr>
        <w:t xml:space="preserve"> сельского поселения</w:t>
      </w:r>
      <w:r w:rsidR="00C327D1" w:rsidRPr="0034262B">
        <w:rPr>
          <w:rFonts w:ascii="Times New Roman" w:hAnsi="Times New Roman" w:cs="Times New Roman"/>
          <w:sz w:val="22"/>
          <w:szCs w:val="22"/>
        </w:rPr>
        <w:t>.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11. Работнику предоставляются: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E0080" w:rsidRPr="0034262B">
        <w:rPr>
          <w:rFonts w:ascii="Times New Roman" w:hAnsi="Times New Roman" w:cs="Times New Roman"/>
          <w:sz w:val="22"/>
          <w:szCs w:val="22"/>
        </w:rPr>
        <w:t>а) е</w:t>
      </w:r>
      <w:r w:rsidR="00663072" w:rsidRPr="0034262B">
        <w:rPr>
          <w:rFonts w:ascii="Times New Roman" w:hAnsi="Times New Roman" w:cs="Times New Roman"/>
          <w:sz w:val="22"/>
          <w:szCs w:val="22"/>
        </w:rPr>
        <w:t>жегодный основной оплачиваемый отпуск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продолжительностью</w:t>
      </w:r>
    </w:p>
    <w:p w:rsidR="003E0080" w:rsidRPr="0034262B" w:rsidRDefault="003E0080" w:rsidP="00192342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 календарных дней;</w:t>
      </w:r>
    </w:p>
    <w:p w:rsidR="003E0080" w:rsidRPr="0034262B" w:rsidRDefault="00192342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б) ежегодный дополнительный оплачиваемый </w:t>
      </w:r>
      <w:r w:rsidR="003E0080" w:rsidRPr="0034262B">
        <w:rPr>
          <w:rFonts w:ascii="Times New Roman" w:hAnsi="Times New Roman" w:cs="Times New Roman"/>
          <w:sz w:val="22"/>
          <w:szCs w:val="22"/>
        </w:rPr>
        <w:t>отпуск</w:t>
      </w:r>
      <w:r w:rsidR="00C327D1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CC44A5" w:rsidRPr="0034262B">
        <w:rPr>
          <w:rFonts w:ascii="Times New Roman" w:hAnsi="Times New Roman" w:cs="Times New Roman"/>
          <w:sz w:val="22"/>
          <w:szCs w:val="22"/>
        </w:rPr>
        <w:t>продолжитель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ностью </w:t>
      </w:r>
      <w:r w:rsidR="00CC44A5" w:rsidRPr="0034262B">
        <w:rPr>
          <w:rFonts w:ascii="Times New Roman" w:hAnsi="Times New Roman" w:cs="Times New Roman"/>
          <w:sz w:val="22"/>
          <w:szCs w:val="22"/>
        </w:rPr>
        <w:t xml:space="preserve">от_____ </w:t>
      </w:r>
      <w:proofErr w:type="spellStart"/>
      <w:r w:rsidR="00CC44A5" w:rsidRPr="0034262B">
        <w:rPr>
          <w:rFonts w:ascii="Times New Roman" w:hAnsi="Times New Roman" w:cs="Times New Roman"/>
          <w:sz w:val="22"/>
          <w:szCs w:val="22"/>
        </w:rPr>
        <w:t>до_____</w:t>
      </w:r>
      <w:r w:rsidR="003E0080" w:rsidRPr="0034262B">
        <w:rPr>
          <w:rFonts w:ascii="Times New Roman" w:hAnsi="Times New Roman" w:cs="Times New Roman"/>
          <w:sz w:val="22"/>
          <w:szCs w:val="22"/>
        </w:rPr>
        <w:t>календарных</w:t>
      </w:r>
      <w:proofErr w:type="spellEnd"/>
      <w:r w:rsidR="003E0080" w:rsidRPr="0034262B">
        <w:rPr>
          <w:rFonts w:ascii="Times New Roman" w:hAnsi="Times New Roman" w:cs="Times New Roman"/>
          <w:sz w:val="22"/>
          <w:szCs w:val="22"/>
        </w:rPr>
        <w:t xml:space="preserve"> дней;</w:t>
      </w:r>
    </w:p>
    <w:p w:rsidR="003E0080" w:rsidRPr="0034262B" w:rsidRDefault="00C327D1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г</w:t>
      </w:r>
      <w:r w:rsidR="003E0080" w:rsidRPr="0034262B">
        <w:rPr>
          <w:rFonts w:ascii="Times New Roman" w:hAnsi="Times New Roman" w:cs="Times New Roman"/>
          <w:sz w:val="22"/>
          <w:szCs w:val="22"/>
        </w:rPr>
        <w:t xml:space="preserve">) отпуск </w:t>
      </w:r>
      <w:r w:rsidR="00663072" w:rsidRPr="0034262B">
        <w:rPr>
          <w:rFonts w:ascii="Times New Roman" w:hAnsi="Times New Roman" w:cs="Times New Roman"/>
          <w:sz w:val="22"/>
          <w:szCs w:val="22"/>
        </w:rPr>
        <w:t xml:space="preserve">без сохранения заработной платы в соответствии </w:t>
      </w:r>
      <w:r w:rsidR="003E0080" w:rsidRPr="0034262B">
        <w:rPr>
          <w:rFonts w:ascii="Times New Roman" w:hAnsi="Times New Roman" w:cs="Times New Roman"/>
          <w:sz w:val="22"/>
          <w:szCs w:val="22"/>
        </w:rPr>
        <w:t>со</w:t>
      </w:r>
      <w:r w:rsidRPr="0034262B">
        <w:rPr>
          <w:rFonts w:ascii="Times New Roman" w:hAnsi="Times New Roman" w:cs="Times New Roman"/>
          <w:sz w:val="22"/>
          <w:szCs w:val="22"/>
        </w:rPr>
        <w:t xml:space="preserve"> </w:t>
      </w:r>
      <w:hyperlink r:id="rId17" w:history="1">
        <w:r w:rsidR="003E0080" w:rsidRPr="0034262B">
          <w:rPr>
            <w:rFonts w:ascii="Times New Roman" w:hAnsi="Times New Roman" w:cs="Times New Roman"/>
            <w:sz w:val="22"/>
            <w:szCs w:val="22"/>
          </w:rPr>
          <w:t>статьей 128</w:t>
        </w:r>
      </w:hyperlink>
      <w:r w:rsidR="003E0080" w:rsidRPr="0034262B">
        <w:rPr>
          <w:rFonts w:ascii="Times New Roman" w:hAnsi="Times New Roman" w:cs="Times New Roman"/>
          <w:sz w:val="22"/>
          <w:szCs w:val="22"/>
        </w:rPr>
        <w:t xml:space="preserve"> Т</w:t>
      </w:r>
      <w:r w:rsidRPr="0034262B">
        <w:rPr>
          <w:rFonts w:ascii="Times New Roman" w:hAnsi="Times New Roman" w:cs="Times New Roman"/>
          <w:sz w:val="22"/>
          <w:szCs w:val="22"/>
        </w:rPr>
        <w:t>рудового кодекса РФ;</w:t>
      </w:r>
    </w:p>
    <w:p w:rsidR="00C327D1" w:rsidRPr="0034262B" w:rsidRDefault="00C327D1" w:rsidP="00192342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д) иные виды отпусков предусмотренные действующим законодательством.</w:t>
      </w:r>
    </w:p>
    <w:p w:rsidR="0038000C" w:rsidRPr="0034262B" w:rsidRDefault="0038000C" w:rsidP="00CC5BFE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VI. СРОК ДЕЙСТВИЯ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12. Трудовой договор </w:t>
      </w:r>
      <w:r w:rsidR="003E0080" w:rsidRPr="0034262B">
        <w:rPr>
          <w:rFonts w:ascii="Times New Roman" w:hAnsi="Times New Roman" w:cs="Times New Roman"/>
        </w:rPr>
        <w:t>заключается: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а) на неопределенный срок;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8000C" w:rsidRPr="0034262B" w:rsidRDefault="0038000C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VII. ИНЫЕ УСЛОВИЯ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13. Работнику устанавливается испытание на срок</w:t>
      </w:r>
      <w:r w:rsidR="00925ED1" w:rsidRPr="0034262B">
        <w:rPr>
          <w:rFonts w:ascii="Times New Roman" w:hAnsi="Times New Roman" w:cs="Times New Roman"/>
          <w:sz w:val="22"/>
          <w:szCs w:val="22"/>
        </w:rPr>
        <w:t>:</w:t>
      </w:r>
      <w:r w:rsidR="001B742A" w:rsidRPr="0034262B">
        <w:rPr>
          <w:rFonts w:ascii="Times New Roman" w:hAnsi="Times New Roman" w:cs="Times New Roman"/>
          <w:sz w:val="22"/>
          <w:szCs w:val="22"/>
        </w:rPr>
        <w:t>_________________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в целях проверки его соответствия поручаемой работе.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lastRenderedPageBreak/>
        <w:t xml:space="preserve">    14. Иные условия трудового договора: </w:t>
      </w:r>
      <w:r w:rsidR="0034262B">
        <w:rPr>
          <w:rFonts w:ascii="Times New Roman" w:hAnsi="Times New Roman" w:cs="Times New Roman"/>
          <w:sz w:val="22"/>
          <w:szCs w:val="22"/>
        </w:rPr>
        <w:t>_________</w:t>
      </w:r>
      <w:r w:rsidR="00192342" w:rsidRPr="0034262B">
        <w:rPr>
          <w:rFonts w:ascii="Times New Roman" w:hAnsi="Times New Roman" w:cs="Times New Roman"/>
          <w:sz w:val="22"/>
          <w:szCs w:val="22"/>
        </w:rPr>
        <w:t>_____</w:t>
      </w:r>
      <w:r w:rsidR="00CC5BFE" w:rsidRPr="0034262B">
        <w:rPr>
          <w:rFonts w:ascii="Times New Roman" w:hAnsi="Times New Roman" w:cs="Times New Roman"/>
          <w:sz w:val="22"/>
          <w:szCs w:val="22"/>
        </w:rPr>
        <w:t>__________</w:t>
      </w:r>
      <w:r w:rsidR="001B742A" w:rsidRPr="0034262B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3E0080" w:rsidRPr="0034262B" w:rsidRDefault="003E0080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____________________________________________________</w:t>
      </w:r>
      <w:r w:rsidR="00192342" w:rsidRPr="0034262B">
        <w:rPr>
          <w:rFonts w:ascii="Times New Roman" w:hAnsi="Times New Roman" w:cs="Times New Roman"/>
          <w:sz w:val="22"/>
          <w:szCs w:val="22"/>
        </w:rPr>
        <w:t>______________</w:t>
      </w:r>
      <w:r w:rsidR="00CC5BFE" w:rsidRPr="0034262B">
        <w:rPr>
          <w:rFonts w:ascii="Times New Roman" w:hAnsi="Times New Roman" w:cs="Times New Roman"/>
          <w:sz w:val="22"/>
          <w:szCs w:val="22"/>
        </w:rPr>
        <w:t>__________</w:t>
      </w:r>
      <w:r w:rsidR="0034262B">
        <w:rPr>
          <w:rFonts w:ascii="Times New Roman" w:hAnsi="Times New Roman" w:cs="Times New Roman"/>
          <w:sz w:val="22"/>
          <w:szCs w:val="22"/>
        </w:rPr>
        <w:t>_________</w:t>
      </w:r>
    </w:p>
    <w:p w:rsidR="003E0080" w:rsidRPr="0034262B" w:rsidRDefault="003E0080" w:rsidP="0034262B">
      <w:pPr>
        <w:autoSpaceDE w:val="0"/>
        <w:autoSpaceDN w:val="0"/>
        <w:adjustRightInd w:val="0"/>
        <w:ind w:firstLine="284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15. При неудовлетво</w:t>
      </w:r>
      <w:r w:rsidR="00CC44A5" w:rsidRPr="0034262B">
        <w:rPr>
          <w:rFonts w:ascii="Times New Roman" w:hAnsi="Times New Roman" w:cs="Times New Roman"/>
        </w:rPr>
        <w:t>рительном результате испытания Р</w:t>
      </w:r>
      <w:r w:rsidRPr="0034262B">
        <w:rPr>
          <w:rFonts w:ascii="Times New Roman" w:hAnsi="Times New Roman" w:cs="Times New Roman"/>
        </w:rPr>
        <w:t xml:space="preserve">аботодатель имеет право до истечения срока испытания </w:t>
      </w:r>
      <w:r w:rsidR="00CC44A5" w:rsidRPr="0034262B">
        <w:rPr>
          <w:rFonts w:ascii="Times New Roman" w:hAnsi="Times New Roman" w:cs="Times New Roman"/>
        </w:rPr>
        <w:t>расторгнуть трудовой договор с Р</w:t>
      </w:r>
      <w:r w:rsidRPr="0034262B">
        <w:rPr>
          <w:rFonts w:ascii="Times New Roman" w:hAnsi="Times New Roman" w:cs="Times New Roman"/>
        </w:rPr>
        <w:t>аботником, предупредив его об этом в пис</w:t>
      </w:r>
      <w:r w:rsidRPr="0034262B">
        <w:rPr>
          <w:rFonts w:ascii="Times New Roman" w:hAnsi="Times New Roman" w:cs="Times New Roman"/>
        </w:rPr>
        <w:t>ь</w:t>
      </w:r>
      <w:r w:rsidRPr="0034262B">
        <w:rPr>
          <w:rFonts w:ascii="Times New Roman" w:hAnsi="Times New Roman" w:cs="Times New Roman"/>
        </w:rPr>
        <w:t xml:space="preserve">менной форме не </w:t>
      </w:r>
      <w:r w:rsidR="00663072" w:rsidRPr="0034262B">
        <w:rPr>
          <w:rFonts w:ascii="Times New Roman" w:hAnsi="Times New Roman" w:cs="Times New Roman"/>
        </w:rPr>
        <w:t>позднее,</w:t>
      </w:r>
      <w:r w:rsidRPr="0034262B">
        <w:rPr>
          <w:rFonts w:ascii="Times New Roman" w:hAnsi="Times New Roman" w:cs="Times New Roman"/>
        </w:rPr>
        <w:t xml:space="preserve"> чем за три дня с указанием причин, послуживших </w:t>
      </w:r>
      <w:r w:rsidR="00CC44A5" w:rsidRPr="0034262B">
        <w:rPr>
          <w:rFonts w:ascii="Times New Roman" w:hAnsi="Times New Roman" w:cs="Times New Roman"/>
        </w:rPr>
        <w:t>основанием для пр</w:t>
      </w:r>
      <w:r w:rsidR="00CC44A5" w:rsidRPr="0034262B">
        <w:rPr>
          <w:rFonts w:ascii="Times New Roman" w:hAnsi="Times New Roman" w:cs="Times New Roman"/>
        </w:rPr>
        <w:t>и</w:t>
      </w:r>
      <w:r w:rsidR="00CC44A5" w:rsidRPr="0034262B">
        <w:rPr>
          <w:rFonts w:ascii="Times New Roman" w:hAnsi="Times New Roman" w:cs="Times New Roman"/>
        </w:rPr>
        <w:t>знания этого Р</w:t>
      </w:r>
      <w:r w:rsidR="00663072" w:rsidRPr="0034262B">
        <w:rPr>
          <w:rFonts w:ascii="Times New Roman" w:hAnsi="Times New Roman" w:cs="Times New Roman"/>
        </w:rPr>
        <w:t xml:space="preserve">аботника </w:t>
      </w:r>
      <w:r w:rsidRPr="0034262B">
        <w:rPr>
          <w:rFonts w:ascii="Times New Roman" w:hAnsi="Times New Roman" w:cs="Times New Roman"/>
        </w:rPr>
        <w:t xml:space="preserve">не </w:t>
      </w:r>
      <w:r w:rsidR="00663072" w:rsidRPr="0034262B">
        <w:rPr>
          <w:rFonts w:ascii="Times New Roman" w:hAnsi="Times New Roman" w:cs="Times New Roman"/>
        </w:rPr>
        <w:t xml:space="preserve">выдержавшим испытания. </w:t>
      </w:r>
      <w:r w:rsidR="00CC44A5" w:rsidRPr="0034262B">
        <w:rPr>
          <w:rFonts w:ascii="Times New Roman" w:hAnsi="Times New Roman" w:cs="Times New Roman"/>
        </w:rPr>
        <w:t>Решение Работодателя Р</w:t>
      </w:r>
      <w:r w:rsidRPr="0034262B">
        <w:rPr>
          <w:rFonts w:ascii="Times New Roman" w:hAnsi="Times New Roman" w:cs="Times New Roman"/>
        </w:rPr>
        <w:t>аботник имеет право обжаловать в судебном порядке.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 неудовлетворительном результате испытания расторжение трудового договора прои</w:t>
      </w:r>
      <w:r w:rsidRPr="0034262B">
        <w:rPr>
          <w:rFonts w:ascii="Times New Roman" w:hAnsi="Times New Roman" w:cs="Times New Roman"/>
        </w:rPr>
        <w:t>з</w:t>
      </w:r>
      <w:r w:rsidRPr="0034262B">
        <w:rPr>
          <w:rFonts w:ascii="Times New Roman" w:hAnsi="Times New Roman" w:cs="Times New Roman"/>
        </w:rPr>
        <w:t>водится без учета мнения соответствующего профсоюзного органа и без выплаты выходного п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собия.</w:t>
      </w:r>
    </w:p>
    <w:p w:rsidR="003E0080" w:rsidRPr="0034262B" w:rsidRDefault="00CC44A5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Если в период испытания Р</w:t>
      </w:r>
      <w:r w:rsidR="003E0080" w:rsidRPr="0034262B">
        <w:rPr>
          <w:rFonts w:ascii="Times New Roman" w:hAnsi="Times New Roman" w:cs="Times New Roman"/>
        </w:rPr>
        <w:t>аботник придет к выводу, что предложенная ему работа не явл</w:t>
      </w:r>
      <w:r w:rsidR="003E0080" w:rsidRPr="0034262B">
        <w:rPr>
          <w:rFonts w:ascii="Times New Roman" w:hAnsi="Times New Roman" w:cs="Times New Roman"/>
        </w:rPr>
        <w:t>я</w:t>
      </w:r>
      <w:r w:rsidR="003E0080" w:rsidRPr="0034262B">
        <w:rPr>
          <w:rFonts w:ascii="Times New Roman" w:hAnsi="Times New Roman" w:cs="Times New Roman"/>
        </w:rPr>
        <w:t>ется для него подходящей, то он имеет право расторгнуть трудовой договор по собственном</w:t>
      </w:r>
      <w:r w:rsidRPr="0034262B">
        <w:rPr>
          <w:rFonts w:ascii="Times New Roman" w:hAnsi="Times New Roman" w:cs="Times New Roman"/>
        </w:rPr>
        <w:t>у ж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ланию, предупредив об этом Р</w:t>
      </w:r>
      <w:r w:rsidR="003E0080" w:rsidRPr="0034262B">
        <w:rPr>
          <w:rFonts w:ascii="Times New Roman" w:hAnsi="Times New Roman" w:cs="Times New Roman"/>
        </w:rPr>
        <w:t>аботодателя в письменной форме за три дня.</w:t>
      </w:r>
    </w:p>
    <w:p w:rsidR="00192342" w:rsidRPr="0034262B" w:rsidRDefault="0019234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 w:rsidP="0038000C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VIII. ГАРАНТИИ И КОМПЕНСАЦИИ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16. На период действия настоящего договора на Работника распространяются все гарантии и компенсации, предусмотренные действующим законодательством Российской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 расторжении трудового договора в связи с ликвидацией Работодателя или сокращением численности или штата работников Работодателя Работнику выплачивается выходное пособие в размере среднего месячного заработка, а также за ним сохраняется средний месячный заработок на период трудоустройства, но не свыше двух месяцев со дня увольнения (с зачетом выходного пособия).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 исключительных случаях средний месячный заработок сохраняется за Работником в теч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ние третьего месяца со дня увольнения по решению органа службы занятости населения при усл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вии, если в двухнедельный срок после увольнения Работник обратился в этот орган и не был им трудоустроен.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17. Выходное пособие в размере не менее двухнедельного среднего заработка выплачивается Работнику при расторжении трудового договора по причине: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несоответствия Работника занимаемой должности или выполняемой работе вследствие с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 xml:space="preserve">стояния здоровья, препятствующего продолжению данной работы (подпункт "а" пункта 3 </w:t>
      </w:r>
      <w:hyperlink r:id="rId18" w:history="1">
        <w:r w:rsidRPr="0034262B">
          <w:rPr>
            <w:rFonts w:ascii="Times New Roman" w:hAnsi="Times New Roman" w:cs="Times New Roman"/>
          </w:rPr>
          <w:t>статьи 81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призыва Работника на военную службу или направления его на заменяющую ее альтерн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 xml:space="preserve">тивную гражданскую службу (пункт 1 </w:t>
      </w:r>
      <w:hyperlink r:id="rId19" w:history="1">
        <w:r w:rsidRPr="0034262B">
          <w:rPr>
            <w:rFonts w:ascii="Times New Roman" w:hAnsi="Times New Roman" w:cs="Times New Roman"/>
          </w:rPr>
          <w:t>статьи 83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восстановления на работе Р</w:t>
      </w:r>
      <w:r w:rsidR="003E0080" w:rsidRPr="0034262B">
        <w:rPr>
          <w:rFonts w:ascii="Times New Roman" w:hAnsi="Times New Roman" w:cs="Times New Roman"/>
        </w:rPr>
        <w:t xml:space="preserve">аботника, ранее выполнявшего эту работу (пункт 2 </w:t>
      </w:r>
      <w:hyperlink r:id="rId20" w:history="1">
        <w:r w:rsidR="003E0080" w:rsidRPr="0034262B">
          <w:rPr>
            <w:rFonts w:ascii="Times New Roman" w:hAnsi="Times New Roman" w:cs="Times New Roman"/>
          </w:rPr>
          <w:t>статьи 83</w:t>
        </w:r>
      </w:hyperlink>
      <w:r w:rsidR="003E0080"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отказа Работника от перевода в связи с перемещением Работодателя в другую местность (пункт 9 </w:t>
      </w:r>
      <w:hyperlink r:id="rId21" w:history="1">
        <w:r w:rsidRPr="0034262B">
          <w:rPr>
            <w:rFonts w:ascii="Times New Roman" w:hAnsi="Times New Roman" w:cs="Times New Roman"/>
          </w:rPr>
          <w:t>статьи 77</w:t>
        </w:r>
      </w:hyperlink>
      <w:r w:rsidRPr="0034262B">
        <w:rPr>
          <w:rFonts w:ascii="Times New Roman" w:hAnsi="Times New Roman" w:cs="Times New Roman"/>
        </w:rPr>
        <w:t xml:space="preserve"> ТК РФ).</w:t>
      </w:r>
    </w:p>
    <w:p w:rsidR="00CC5BFE" w:rsidRPr="0034262B" w:rsidRDefault="00CC5BFE" w:rsidP="001B742A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IX. ОТВЕТСТВЕННОСТЬ СТОРОН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18. Работник несет ответственность за:</w:t>
      </w:r>
    </w:p>
    <w:p w:rsidR="003E0080" w:rsidRPr="0034262B" w:rsidRDefault="00663072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ущерб, </w:t>
      </w:r>
      <w:r w:rsidR="003E0080" w:rsidRPr="0034262B">
        <w:rPr>
          <w:rFonts w:ascii="Times New Roman" w:hAnsi="Times New Roman" w:cs="Times New Roman"/>
        </w:rPr>
        <w:t>при</w:t>
      </w:r>
      <w:r w:rsidR="00E727CF" w:rsidRPr="0034262B">
        <w:rPr>
          <w:rFonts w:ascii="Times New Roman" w:hAnsi="Times New Roman" w:cs="Times New Roman"/>
        </w:rPr>
        <w:t>чиненный Р</w:t>
      </w:r>
      <w:r w:rsidR="003E0080" w:rsidRPr="0034262B">
        <w:rPr>
          <w:rFonts w:ascii="Times New Roman" w:hAnsi="Times New Roman" w:cs="Times New Roman"/>
        </w:rPr>
        <w:t>аботодателю своими виновными действиями (бездействием), в поря</w:t>
      </w:r>
      <w:r w:rsidR="003E0080" w:rsidRPr="0034262B">
        <w:rPr>
          <w:rFonts w:ascii="Times New Roman" w:hAnsi="Times New Roman" w:cs="Times New Roman"/>
        </w:rPr>
        <w:t>д</w:t>
      </w:r>
      <w:r w:rsidR="003E0080" w:rsidRPr="0034262B">
        <w:rPr>
          <w:rFonts w:ascii="Times New Roman" w:hAnsi="Times New Roman" w:cs="Times New Roman"/>
        </w:rPr>
        <w:t>ке, предусмотренном законодательством Российской Федерации о труде;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неисполнение или ненадлежащее исполнение должностных обязанностей в порядке, пред</w:t>
      </w:r>
      <w:r w:rsidRPr="0034262B">
        <w:rPr>
          <w:rFonts w:ascii="Times New Roman" w:hAnsi="Times New Roman" w:cs="Times New Roman"/>
        </w:rPr>
        <w:t>у</w:t>
      </w:r>
      <w:r w:rsidRPr="0034262B">
        <w:rPr>
          <w:rFonts w:ascii="Times New Roman" w:hAnsi="Times New Roman" w:cs="Times New Roman"/>
        </w:rPr>
        <w:t>смотренном законодательством Российской Федерации о труде</w:t>
      </w:r>
      <w:r w:rsidR="00C327D1" w:rsidRPr="0034262B">
        <w:rPr>
          <w:rFonts w:ascii="Times New Roman" w:hAnsi="Times New Roman" w:cs="Times New Roman"/>
        </w:rPr>
        <w:t xml:space="preserve"> и муниципальной службе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разглашение сведений, отнесенных к государственной или служебной тайне, а также иной охраняемой информации, ставшей известной в связи с исполнением должностных обязанностей, в порядке, предусмотренном законод</w:t>
      </w:r>
      <w:r w:rsidR="00C327D1" w:rsidRPr="0034262B">
        <w:rPr>
          <w:rFonts w:ascii="Times New Roman" w:hAnsi="Times New Roman" w:cs="Times New Roman"/>
        </w:rPr>
        <w:t>ательством Российской Федерации;</w:t>
      </w:r>
    </w:p>
    <w:p w:rsidR="00E727CF" w:rsidRPr="0034262B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соблюдение ограничений и запретов, установленных законодательством в связи с прохожд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нием муниципальной службы;</w:t>
      </w:r>
    </w:p>
    <w:p w:rsidR="00E727CF" w:rsidRPr="0034262B" w:rsidRDefault="00E727C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соблюдение требований о предотвращении или об урегулировании конфликта интересов и неисполнение обязанностей, установленных в целях противодействия коррупции законодател</w:t>
      </w:r>
      <w:r w:rsidRPr="0034262B">
        <w:rPr>
          <w:rFonts w:ascii="Times New Roman" w:hAnsi="Times New Roman" w:cs="Times New Roman"/>
        </w:rPr>
        <w:t>ь</w:t>
      </w:r>
      <w:r w:rsidRPr="0034262B">
        <w:rPr>
          <w:rFonts w:ascii="Times New Roman" w:hAnsi="Times New Roman" w:cs="Times New Roman"/>
        </w:rPr>
        <w:t>ством Российской Федерации;</w:t>
      </w:r>
    </w:p>
    <w:p w:rsidR="00C327D1" w:rsidRPr="0034262B" w:rsidRDefault="00C327D1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соблюд</w:t>
      </w:r>
      <w:r w:rsidR="00663072" w:rsidRPr="0034262B">
        <w:rPr>
          <w:rFonts w:ascii="Times New Roman" w:hAnsi="Times New Roman" w:cs="Times New Roman"/>
        </w:rPr>
        <w:t xml:space="preserve">ение Кодекса этики и служебного </w:t>
      </w:r>
      <w:r w:rsidRPr="0034262B">
        <w:rPr>
          <w:rFonts w:ascii="Times New Roman" w:hAnsi="Times New Roman" w:cs="Times New Roman"/>
        </w:rPr>
        <w:t>поведения муниципальных служащих</w:t>
      </w:r>
      <w:r w:rsidR="0046110F" w:rsidRPr="0034262B">
        <w:rPr>
          <w:rFonts w:ascii="Times New Roman" w:hAnsi="Times New Roman" w:cs="Times New Roman"/>
        </w:rPr>
        <w:t xml:space="preserve"> администр</w:t>
      </w:r>
      <w:r w:rsidR="0046110F" w:rsidRPr="0034262B">
        <w:rPr>
          <w:rFonts w:ascii="Times New Roman" w:hAnsi="Times New Roman" w:cs="Times New Roman"/>
        </w:rPr>
        <w:t>а</w:t>
      </w:r>
      <w:r w:rsidR="0046110F" w:rsidRPr="0034262B">
        <w:rPr>
          <w:rFonts w:ascii="Times New Roman" w:hAnsi="Times New Roman" w:cs="Times New Roman"/>
        </w:rPr>
        <w:t>ции района</w:t>
      </w:r>
      <w:r w:rsidRPr="0034262B">
        <w:rPr>
          <w:rFonts w:ascii="Times New Roman" w:hAnsi="Times New Roman" w:cs="Times New Roman"/>
        </w:rPr>
        <w:t>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19. Работодатель и Работник несут ответственность за неисполнение или ненадлежащее и</w:t>
      </w:r>
      <w:r w:rsidRPr="0034262B">
        <w:rPr>
          <w:rFonts w:ascii="Times New Roman" w:hAnsi="Times New Roman" w:cs="Times New Roman"/>
        </w:rPr>
        <w:t>с</w:t>
      </w:r>
      <w:r w:rsidRPr="0034262B">
        <w:rPr>
          <w:rFonts w:ascii="Times New Roman" w:hAnsi="Times New Roman" w:cs="Times New Roman"/>
        </w:rPr>
        <w:t>полнение взятых на себя обязанностей и обязательств в соответствии с законодательством Росси</w:t>
      </w:r>
      <w:r w:rsidRPr="0034262B">
        <w:rPr>
          <w:rFonts w:ascii="Times New Roman" w:hAnsi="Times New Roman" w:cs="Times New Roman"/>
        </w:rPr>
        <w:t>й</w:t>
      </w:r>
      <w:r w:rsidRPr="0034262B">
        <w:rPr>
          <w:rFonts w:ascii="Times New Roman" w:hAnsi="Times New Roman" w:cs="Times New Roman"/>
        </w:rPr>
        <w:t>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20. Запрещается требовать от Работника исполнения должностных обязанностей, не уст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новленных настоящим трудовым договором.</w:t>
      </w:r>
    </w:p>
    <w:p w:rsidR="0038000C" w:rsidRPr="0034262B" w:rsidRDefault="0038000C" w:rsidP="009E0C1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X. ИЗМЕНЕНИЕ И ПРЕКРАЩЕНИЕ ТРУДОВОГО ДОГОВОРА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21. Изменения и дополнения могут быть внесены в настоящий трудовой договор по согл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шению сторон в следующих случаях: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а) при изменении законодательства Российской Федерации</w:t>
      </w:r>
      <w:r w:rsidR="00C327D1" w:rsidRPr="0034262B">
        <w:rPr>
          <w:rFonts w:ascii="Times New Roman" w:hAnsi="Times New Roman" w:cs="Times New Roman"/>
        </w:rPr>
        <w:t>, Вологодской области, муниц</w:t>
      </w:r>
      <w:r w:rsidR="00C327D1" w:rsidRPr="0034262B">
        <w:rPr>
          <w:rFonts w:ascii="Times New Roman" w:hAnsi="Times New Roman" w:cs="Times New Roman"/>
        </w:rPr>
        <w:t>и</w:t>
      </w:r>
      <w:r w:rsidR="00C327D1" w:rsidRPr="0034262B">
        <w:rPr>
          <w:rFonts w:ascii="Times New Roman" w:hAnsi="Times New Roman" w:cs="Times New Roman"/>
        </w:rPr>
        <w:t>пальных правовых актов</w:t>
      </w:r>
      <w:r w:rsidRPr="0034262B">
        <w:rPr>
          <w:rFonts w:ascii="Times New Roman" w:hAnsi="Times New Roman" w:cs="Times New Roman"/>
        </w:rPr>
        <w:t>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б) по инициативе любой из сторон настоящего трудового договора.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22. Изменения и дополнения, вносимые в настоящий трудовой договор, оформляются в виде письменных дополнительных соглашений, которые являются неотъемлемой частью настоящего трудового договора.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23. Основанием для прекращения настоящего трудового договора является: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соглашение сторон (</w:t>
      </w:r>
      <w:hyperlink r:id="rId22" w:history="1">
        <w:r w:rsidRPr="0034262B">
          <w:rPr>
            <w:rFonts w:ascii="Times New Roman" w:hAnsi="Times New Roman" w:cs="Times New Roman"/>
          </w:rPr>
          <w:t>статья 78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истечение срока трудового договора (пункт 2 </w:t>
      </w:r>
      <w:hyperlink r:id="rId23" w:history="1">
        <w:r w:rsidRPr="0034262B">
          <w:rPr>
            <w:rFonts w:ascii="Times New Roman" w:hAnsi="Times New Roman" w:cs="Times New Roman"/>
          </w:rPr>
          <w:t>статьи 58</w:t>
        </w:r>
      </w:hyperlink>
      <w:r w:rsidRPr="0034262B">
        <w:rPr>
          <w:rFonts w:ascii="Times New Roman" w:hAnsi="Times New Roman" w:cs="Times New Roman"/>
        </w:rPr>
        <w:t xml:space="preserve"> ТК РФ), за исключением случаев, к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гда трудовые отношения фактически продолжаются и ни одна из сторон не потребовала их пр</w:t>
      </w:r>
      <w:r w:rsidRPr="0034262B">
        <w:rPr>
          <w:rFonts w:ascii="Times New Roman" w:hAnsi="Times New Roman" w:cs="Times New Roman"/>
        </w:rPr>
        <w:t>е</w:t>
      </w:r>
      <w:r w:rsidRPr="0034262B">
        <w:rPr>
          <w:rFonts w:ascii="Times New Roman" w:hAnsi="Times New Roman" w:cs="Times New Roman"/>
        </w:rPr>
        <w:t>кращения;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расторжение трудового договора по инициативе Работника, при этом Работник о</w:t>
      </w:r>
      <w:r w:rsidR="00663072" w:rsidRPr="0034262B">
        <w:rPr>
          <w:rFonts w:ascii="Times New Roman" w:hAnsi="Times New Roman" w:cs="Times New Roman"/>
        </w:rPr>
        <w:t>бязан пр</w:t>
      </w:r>
      <w:r w:rsidR="00663072" w:rsidRPr="0034262B">
        <w:rPr>
          <w:rFonts w:ascii="Times New Roman" w:hAnsi="Times New Roman" w:cs="Times New Roman"/>
        </w:rPr>
        <w:t>е</w:t>
      </w:r>
      <w:r w:rsidR="00663072" w:rsidRPr="0034262B">
        <w:rPr>
          <w:rFonts w:ascii="Times New Roman" w:hAnsi="Times New Roman" w:cs="Times New Roman"/>
        </w:rPr>
        <w:t xml:space="preserve">дупредить Работодателя </w:t>
      </w:r>
      <w:r w:rsidRPr="0034262B">
        <w:rPr>
          <w:rFonts w:ascii="Times New Roman" w:hAnsi="Times New Roman" w:cs="Times New Roman"/>
        </w:rPr>
        <w:t>не позднее</w:t>
      </w:r>
      <w:r w:rsidR="00E727CF" w:rsidRPr="0034262B">
        <w:rPr>
          <w:rFonts w:ascii="Times New Roman" w:hAnsi="Times New Roman" w:cs="Times New Roman"/>
        </w:rPr>
        <w:t>,</w:t>
      </w:r>
      <w:r w:rsidRPr="0034262B">
        <w:rPr>
          <w:rFonts w:ascii="Times New Roman" w:hAnsi="Times New Roman" w:cs="Times New Roman"/>
        </w:rPr>
        <w:t xml:space="preserve"> чем за 2 недели (</w:t>
      </w:r>
      <w:hyperlink r:id="rId24" w:history="1">
        <w:r w:rsidRPr="0034262B">
          <w:rPr>
            <w:rFonts w:ascii="Times New Roman" w:hAnsi="Times New Roman" w:cs="Times New Roman"/>
          </w:rPr>
          <w:t>статья 80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расторжение трудового договора по инициативе Работодателя (</w:t>
      </w:r>
      <w:hyperlink r:id="rId25" w:history="1">
        <w:r w:rsidRPr="0034262B">
          <w:rPr>
            <w:rFonts w:ascii="Times New Roman" w:hAnsi="Times New Roman" w:cs="Times New Roman"/>
          </w:rPr>
          <w:t>статья 81</w:t>
        </w:r>
      </w:hyperlink>
      <w:r w:rsidRPr="0034262B">
        <w:rPr>
          <w:rFonts w:ascii="Times New Roman" w:hAnsi="Times New Roman" w:cs="Times New Roman"/>
        </w:rPr>
        <w:t xml:space="preserve"> ТК РФ), в том чи</w:t>
      </w:r>
      <w:r w:rsidRPr="0034262B">
        <w:rPr>
          <w:rFonts w:ascii="Times New Roman" w:hAnsi="Times New Roman" w:cs="Times New Roman"/>
        </w:rPr>
        <w:t>с</w:t>
      </w:r>
      <w:r w:rsidRPr="0034262B">
        <w:rPr>
          <w:rFonts w:ascii="Times New Roman" w:hAnsi="Times New Roman" w:cs="Times New Roman"/>
        </w:rPr>
        <w:t>ле в случае смены собственника имущества Работодателя (</w:t>
      </w:r>
      <w:hyperlink r:id="rId26" w:history="1">
        <w:r w:rsidRPr="0034262B">
          <w:rPr>
            <w:rFonts w:ascii="Times New Roman" w:hAnsi="Times New Roman" w:cs="Times New Roman"/>
          </w:rPr>
          <w:t>ст. 75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перевод Работника по его просьбе или с его согласия на работу к другому работодателю или переход на выборную работу (должность);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продолжения работы в связи со сменой собственника имущества Работ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дателя, изменением подведомственности (подчиненности) Работодателя либо его реорганизацией (</w:t>
      </w:r>
      <w:hyperlink r:id="rId27" w:history="1">
        <w:r w:rsidRPr="0034262B">
          <w:rPr>
            <w:rFonts w:ascii="Times New Roman" w:hAnsi="Times New Roman" w:cs="Times New Roman"/>
          </w:rPr>
          <w:t>статья 75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отказ Работника от продолжения работы в связи с изменением </w:t>
      </w:r>
      <w:r w:rsidR="00D54B1A" w:rsidRPr="0034262B">
        <w:rPr>
          <w:rFonts w:ascii="Times New Roman" w:hAnsi="Times New Roman" w:cs="Times New Roman"/>
        </w:rPr>
        <w:t>определен</w:t>
      </w:r>
      <w:r w:rsidRPr="0034262B">
        <w:rPr>
          <w:rFonts w:ascii="Times New Roman" w:hAnsi="Times New Roman" w:cs="Times New Roman"/>
        </w:rPr>
        <w:t>ных условий труд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вого договора (</w:t>
      </w:r>
      <w:hyperlink r:id="rId28" w:history="1">
        <w:r w:rsidRPr="0034262B">
          <w:rPr>
            <w:rFonts w:ascii="Times New Roman" w:hAnsi="Times New Roman" w:cs="Times New Roman"/>
          </w:rPr>
          <w:t>статья 7</w:t>
        </w:r>
      </w:hyperlink>
      <w:r w:rsidR="00D54B1A" w:rsidRPr="0034262B">
        <w:rPr>
          <w:rFonts w:ascii="Times New Roman" w:hAnsi="Times New Roman" w:cs="Times New Roman"/>
        </w:rPr>
        <w:t>4</w:t>
      </w:r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перевода на другую работу вследствие состояния здоровья в соотве</w:t>
      </w:r>
      <w:r w:rsidRPr="0034262B">
        <w:rPr>
          <w:rFonts w:ascii="Times New Roman" w:hAnsi="Times New Roman" w:cs="Times New Roman"/>
        </w:rPr>
        <w:t>т</w:t>
      </w:r>
      <w:r w:rsidRPr="0034262B">
        <w:rPr>
          <w:rFonts w:ascii="Times New Roman" w:hAnsi="Times New Roman" w:cs="Times New Roman"/>
        </w:rPr>
        <w:t>ствии с медицинским заключением (</w:t>
      </w:r>
      <w:hyperlink r:id="rId29" w:history="1">
        <w:r w:rsidRPr="0034262B">
          <w:rPr>
            <w:rFonts w:ascii="Times New Roman" w:hAnsi="Times New Roman" w:cs="Times New Roman"/>
          </w:rPr>
          <w:t>стать</w:t>
        </w:r>
        <w:r w:rsidR="00D54B1A" w:rsidRPr="0034262B">
          <w:rPr>
            <w:rFonts w:ascii="Times New Roman" w:hAnsi="Times New Roman" w:cs="Times New Roman"/>
          </w:rPr>
          <w:t>я</w:t>
        </w:r>
        <w:r w:rsidRPr="0034262B">
          <w:rPr>
            <w:rFonts w:ascii="Times New Roman" w:hAnsi="Times New Roman" w:cs="Times New Roman"/>
          </w:rPr>
          <w:t xml:space="preserve"> 7</w:t>
        </w:r>
      </w:hyperlink>
      <w:r w:rsidR="00D54B1A" w:rsidRPr="0034262B">
        <w:rPr>
          <w:rFonts w:ascii="Times New Roman" w:hAnsi="Times New Roman" w:cs="Times New Roman"/>
        </w:rPr>
        <w:t>3</w:t>
      </w:r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отказ Работника от перевода в связи с перемещением Работодателя в другую местность;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обстоятельства, не зависящие от воли сторон (</w:t>
      </w:r>
      <w:hyperlink r:id="rId30" w:history="1">
        <w:r w:rsidRPr="0034262B">
          <w:rPr>
            <w:rFonts w:ascii="Times New Roman" w:hAnsi="Times New Roman" w:cs="Times New Roman"/>
          </w:rPr>
          <w:t>статья 83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нарушение установленных Трудовым </w:t>
      </w:r>
      <w:hyperlink r:id="rId31" w:history="1">
        <w:r w:rsidRPr="0034262B">
          <w:rPr>
            <w:rFonts w:ascii="Times New Roman" w:hAnsi="Times New Roman" w:cs="Times New Roman"/>
          </w:rPr>
          <w:t>кодексом</w:t>
        </w:r>
      </w:hyperlink>
      <w:r w:rsidRPr="0034262B">
        <w:rPr>
          <w:rFonts w:ascii="Times New Roman" w:hAnsi="Times New Roman" w:cs="Times New Roman"/>
        </w:rPr>
        <w:t xml:space="preserve"> РФ или иным федеральным законом правил заключения трудового договора, если это нарушение исключает возможность продолжения раб</w:t>
      </w:r>
      <w:r w:rsidRPr="0034262B">
        <w:rPr>
          <w:rFonts w:ascii="Times New Roman" w:hAnsi="Times New Roman" w:cs="Times New Roman"/>
        </w:rPr>
        <w:t>о</w:t>
      </w:r>
      <w:r w:rsidRPr="0034262B">
        <w:rPr>
          <w:rFonts w:ascii="Times New Roman" w:hAnsi="Times New Roman" w:cs="Times New Roman"/>
        </w:rPr>
        <w:t>ты (</w:t>
      </w:r>
      <w:hyperlink r:id="rId32" w:history="1">
        <w:r w:rsidRPr="0034262B">
          <w:rPr>
            <w:rFonts w:ascii="Times New Roman" w:hAnsi="Times New Roman" w:cs="Times New Roman"/>
          </w:rPr>
          <w:t>статья 84</w:t>
        </w:r>
      </w:hyperlink>
      <w:r w:rsidRPr="0034262B">
        <w:rPr>
          <w:rFonts w:ascii="Times New Roman" w:hAnsi="Times New Roman" w:cs="Times New Roman"/>
        </w:rPr>
        <w:t xml:space="preserve"> ТК РФ);</w:t>
      </w:r>
    </w:p>
    <w:p w:rsidR="00D54B1A" w:rsidRPr="0034262B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нарушение либо несоблюдение ограничений и запретов, установленных законодательством о муниципальной службе;</w:t>
      </w:r>
    </w:p>
    <w:p w:rsidR="00985910" w:rsidRPr="0034262B" w:rsidRDefault="0098591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 xml:space="preserve">непринятие </w:t>
      </w:r>
      <w:r w:rsidR="00192342" w:rsidRPr="0034262B">
        <w:rPr>
          <w:rFonts w:ascii="Times New Roman" w:hAnsi="Times New Roman" w:cs="Times New Roman"/>
        </w:rPr>
        <w:t xml:space="preserve">Работником, </w:t>
      </w:r>
      <w:r w:rsidR="007E437F" w:rsidRPr="0034262B">
        <w:rPr>
          <w:rFonts w:ascii="Times New Roman" w:hAnsi="Times New Roman" w:cs="Times New Roman"/>
        </w:rPr>
        <w:t>являющимся стороной конфликта интересов, мер по предотвращ</w:t>
      </w:r>
      <w:r w:rsidR="007E437F" w:rsidRPr="0034262B">
        <w:rPr>
          <w:rFonts w:ascii="Times New Roman" w:hAnsi="Times New Roman" w:cs="Times New Roman"/>
        </w:rPr>
        <w:t>е</w:t>
      </w:r>
      <w:r w:rsidR="007E437F" w:rsidRPr="0034262B">
        <w:rPr>
          <w:rFonts w:ascii="Times New Roman" w:hAnsi="Times New Roman" w:cs="Times New Roman"/>
        </w:rPr>
        <w:t>нию или урегулированию конфликта интересов;</w:t>
      </w:r>
    </w:p>
    <w:p w:rsidR="007E437F" w:rsidRPr="0034262B" w:rsidRDefault="007E437F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непредставление Работником сведений о своих доходах, об имуществе и обязательствах имущественного характера, а также о доходах, об имуществе и обязательствах имущественных характера своих супруги (супруга) и несовершеннолетних детей в случае, если представление т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ких сведений обязательно, либо представление заведомо недостоверных или неполных сведений;</w:t>
      </w:r>
    </w:p>
    <w:p w:rsidR="00D54B1A" w:rsidRPr="0034262B" w:rsidRDefault="00D54B1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неоднократное нарушение Кодекса этики и служебного поведения муниципальных служ</w:t>
      </w:r>
      <w:r w:rsidR="007E437F" w:rsidRPr="0034262B">
        <w:rPr>
          <w:rFonts w:ascii="Times New Roman" w:hAnsi="Times New Roman" w:cs="Times New Roman"/>
        </w:rPr>
        <w:t>а</w:t>
      </w:r>
      <w:r w:rsidR="007E437F" w:rsidRPr="0034262B">
        <w:rPr>
          <w:rFonts w:ascii="Times New Roman" w:hAnsi="Times New Roman" w:cs="Times New Roman"/>
        </w:rPr>
        <w:t>щих</w:t>
      </w:r>
      <w:r w:rsidR="0046110F" w:rsidRPr="0034262B">
        <w:rPr>
          <w:rFonts w:ascii="Times New Roman" w:hAnsi="Times New Roman" w:cs="Times New Roman"/>
        </w:rPr>
        <w:t xml:space="preserve"> администрации района</w:t>
      </w:r>
      <w:r w:rsidR="007E437F" w:rsidRPr="0034262B">
        <w:rPr>
          <w:rFonts w:ascii="Times New Roman" w:hAnsi="Times New Roman" w:cs="Times New Roman"/>
        </w:rPr>
        <w:t>, если за данное нарушение Р</w:t>
      </w:r>
      <w:r w:rsidRPr="0034262B">
        <w:rPr>
          <w:rFonts w:ascii="Times New Roman" w:hAnsi="Times New Roman" w:cs="Times New Roman"/>
        </w:rPr>
        <w:t>аботник подвергался дисциплинарному взысканию;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иные основания, предусмотренные законодательством Российской Федерации;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во всех случаях днем увольнения Работника является последний день его работы.</w:t>
      </w:r>
    </w:p>
    <w:p w:rsidR="0034262B" w:rsidRDefault="0034262B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XI. РАЗРЕШЕНИЕ СПОРОВ И РАЗНОГЛАСИЙ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t>24. Споры и разногласия по настоящему трудовому договору разрешаются в порядке, уст</w:t>
      </w:r>
      <w:r w:rsidRPr="0034262B">
        <w:rPr>
          <w:rFonts w:ascii="Times New Roman" w:hAnsi="Times New Roman" w:cs="Times New Roman"/>
        </w:rPr>
        <w:t>а</w:t>
      </w:r>
      <w:r w:rsidRPr="0034262B">
        <w:rPr>
          <w:rFonts w:ascii="Times New Roman" w:hAnsi="Times New Roman" w:cs="Times New Roman"/>
        </w:rPr>
        <w:t>новленном действующим законодательством Российской Федерации.</w:t>
      </w:r>
    </w:p>
    <w:p w:rsidR="003E0080" w:rsidRPr="0034262B" w:rsidRDefault="003E0080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  <w:r w:rsidRPr="0034262B">
        <w:rPr>
          <w:rFonts w:ascii="Times New Roman" w:hAnsi="Times New Roman" w:cs="Times New Roman"/>
        </w:rPr>
        <w:lastRenderedPageBreak/>
        <w:t>Настоящий трудовой договор составлен в двух экземпля</w:t>
      </w:r>
      <w:r w:rsidR="007E437F" w:rsidRPr="0034262B">
        <w:rPr>
          <w:rFonts w:ascii="Times New Roman" w:hAnsi="Times New Roman" w:cs="Times New Roman"/>
        </w:rPr>
        <w:t>рах. Один экземпляр хранится у Р</w:t>
      </w:r>
      <w:r w:rsidR="007E437F" w:rsidRPr="0034262B">
        <w:rPr>
          <w:rFonts w:ascii="Times New Roman" w:hAnsi="Times New Roman" w:cs="Times New Roman"/>
        </w:rPr>
        <w:t>а</w:t>
      </w:r>
      <w:r w:rsidR="007E437F" w:rsidRPr="0034262B">
        <w:rPr>
          <w:rFonts w:ascii="Times New Roman" w:hAnsi="Times New Roman" w:cs="Times New Roman"/>
        </w:rPr>
        <w:t>ботодателя в личном деле Работника, второй - у Р</w:t>
      </w:r>
      <w:r w:rsidRPr="0034262B">
        <w:rPr>
          <w:rFonts w:ascii="Times New Roman" w:hAnsi="Times New Roman" w:cs="Times New Roman"/>
        </w:rPr>
        <w:t>аботника. Оба экземпляра имеют одинаковую юридическую силу.</w:t>
      </w:r>
    </w:p>
    <w:p w:rsidR="001B742A" w:rsidRPr="0034262B" w:rsidRDefault="001B742A">
      <w:pPr>
        <w:autoSpaceDE w:val="0"/>
        <w:autoSpaceDN w:val="0"/>
        <w:adjustRightInd w:val="0"/>
        <w:ind w:firstLine="540"/>
        <w:rPr>
          <w:rFonts w:ascii="Times New Roman" w:hAnsi="Times New Roman" w:cs="Times New Roman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Работодатель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Pr="0034262B">
        <w:rPr>
          <w:rFonts w:ascii="Times New Roman" w:hAnsi="Times New Roman" w:cs="Times New Roman"/>
          <w:sz w:val="22"/>
          <w:szCs w:val="22"/>
        </w:rPr>
        <w:tab/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>Работник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925ED1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А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дминистрация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Ягановского</w:t>
      </w:r>
      <w:proofErr w:type="spellEnd"/>
      <w:r w:rsidR="00280A6F">
        <w:rPr>
          <w:rFonts w:ascii="Times New Roman" w:hAnsi="Times New Roman" w:cs="Times New Roman"/>
          <w:sz w:val="22"/>
          <w:szCs w:val="22"/>
        </w:rPr>
        <w:t xml:space="preserve">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</w:t>
      </w:r>
    </w:p>
    <w:p w:rsidR="001B742A" w:rsidRPr="0034262B" w:rsidRDefault="00925ED1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Сельского поселения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1626</w:t>
      </w:r>
      <w:r w:rsidR="00280A6F">
        <w:rPr>
          <w:rFonts w:ascii="Times New Roman" w:hAnsi="Times New Roman" w:cs="Times New Roman"/>
          <w:sz w:val="22"/>
          <w:szCs w:val="22"/>
        </w:rPr>
        <w:t>95</w:t>
      </w:r>
      <w:r w:rsidRPr="0034262B">
        <w:rPr>
          <w:rFonts w:ascii="Times New Roman" w:hAnsi="Times New Roman" w:cs="Times New Roman"/>
          <w:sz w:val="22"/>
          <w:szCs w:val="22"/>
        </w:rPr>
        <w:t xml:space="preserve">, Вологодская область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Череповец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кий р-он </w:t>
      </w:r>
      <w:proofErr w:type="spellStart"/>
      <w:r w:rsidR="00280A6F">
        <w:rPr>
          <w:rFonts w:ascii="Times New Roman" w:hAnsi="Times New Roman" w:cs="Times New Roman"/>
          <w:sz w:val="22"/>
          <w:szCs w:val="22"/>
        </w:rPr>
        <w:t>с</w:t>
      </w:r>
      <w:proofErr w:type="gramStart"/>
      <w:r w:rsidR="00280A6F">
        <w:rPr>
          <w:rFonts w:ascii="Times New Roman" w:hAnsi="Times New Roman" w:cs="Times New Roman"/>
          <w:sz w:val="22"/>
          <w:szCs w:val="22"/>
        </w:rPr>
        <w:t>.Я</w:t>
      </w:r>
      <w:proofErr w:type="gramEnd"/>
      <w:r w:rsidR="00280A6F">
        <w:rPr>
          <w:rFonts w:ascii="Times New Roman" w:hAnsi="Times New Roman" w:cs="Times New Roman"/>
          <w:sz w:val="22"/>
          <w:szCs w:val="22"/>
        </w:rPr>
        <w:t>ганово</w:t>
      </w:r>
      <w:proofErr w:type="spellEnd"/>
      <w:r w:rsidRPr="0034262B">
        <w:rPr>
          <w:rFonts w:ascii="Times New Roman" w:hAnsi="Times New Roman" w:cs="Times New Roman"/>
          <w:sz w:val="22"/>
          <w:szCs w:val="22"/>
        </w:rPr>
        <w:t>,</w:t>
      </w:r>
      <w:r w:rsidR="00280A6F">
        <w:rPr>
          <w:rFonts w:ascii="Times New Roman" w:hAnsi="Times New Roman" w:cs="Times New Roman"/>
          <w:sz w:val="22"/>
          <w:szCs w:val="22"/>
        </w:rPr>
        <w:t xml:space="preserve">    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6972CF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</w:t>
      </w:r>
    </w:p>
    <w:p w:rsidR="001B742A" w:rsidRPr="0034262B" w:rsidRDefault="006972CF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34262B">
        <w:rPr>
          <w:rFonts w:ascii="Times New Roman" w:hAnsi="Times New Roman" w:cs="Times New Roman"/>
          <w:sz w:val="22"/>
          <w:szCs w:val="22"/>
        </w:rPr>
        <w:t>ул</w:t>
      </w:r>
      <w:proofErr w:type="gramStart"/>
      <w:r w:rsidRPr="0034262B">
        <w:rPr>
          <w:rFonts w:ascii="Times New Roman" w:hAnsi="Times New Roman" w:cs="Times New Roman"/>
          <w:sz w:val="22"/>
          <w:szCs w:val="22"/>
        </w:rPr>
        <w:t>.</w:t>
      </w:r>
      <w:r w:rsidR="00280A6F">
        <w:rPr>
          <w:rFonts w:ascii="Times New Roman" w:hAnsi="Times New Roman" w:cs="Times New Roman"/>
          <w:sz w:val="22"/>
          <w:szCs w:val="22"/>
        </w:rPr>
        <w:t>Н</w:t>
      </w:r>
      <w:proofErr w:type="gramEnd"/>
      <w:r w:rsidR="00280A6F">
        <w:rPr>
          <w:rFonts w:ascii="Times New Roman" w:hAnsi="Times New Roman" w:cs="Times New Roman"/>
          <w:sz w:val="22"/>
          <w:szCs w:val="22"/>
        </w:rPr>
        <w:t>абережная</w:t>
      </w:r>
      <w:proofErr w:type="spellEnd"/>
      <w:r w:rsidRPr="0034262B">
        <w:rPr>
          <w:rFonts w:ascii="Times New Roman" w:hAnsi="Times New Roman" w:cs="Times New Roman"/>
          <w:sz w:val="22"/>
          <w:szCs w:val="22"/>
        </w:rPr>
        <w:t>, д.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№ </w:t>
      </w:r>
      <w:r w:rsidRPr="0034262B">
        <w:rPr>
          <w:rFonts w:ascii="Times New Roman" w:hAnsi="Times New Roman" w:cs="Times New Roman"/>
          <w:sz w:val="22"/>
          <w:szCs w:val="22"/>
        </w:rPr>
        <w:t>2</w:t>
      </w:r>
      <w:r w:rsidR="00280A6F">
        <w:rPr>
          <w:rFonts w:ascii="Times New Roman" w:hAnsi="Times New Roman" w:cs="Times New Roman"/>
          <w:sz w:val="22"/>
          <w:szCs w:val="22"/>
        </w:rPr>
        <w:t>8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</w:t>
      </w:r>
    </w:p>
    <w:p w:rsidR="0034262B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1B742A" w:rsidRPr="0034262B" w:rsidRDefault="006F6677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1B742A" w:rsidRPr="0034262B" w:rsidRDefault="006F6677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34262B" w:rsidRPr="0034262B" w:rsidRDefault="006F6677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</w:t>
      </w:r>
      <w:r w:rsidR="008B23EC">
        <w:rPr>
          <w:rFonts w:ascii="Times New Roman" w:hAnsi="Times New Roman" w:cs="Times New Roman"/>
          <w:sz w:val="22"/>
          <w:szCs w:val="22"/>
        </w:rPr>
        <w:t xml:space="preserve">  </w:t>
      </w:r>
      <w:r w:rsidR="004D2A98">
        <w:rPr>
          <w:rFonts w:ascii="Times New Roman" w:hAnsi="Times New Roman" w:cs="Times New Roman"/>
          <w:sz w:val="22"/>
          <w:szCs w:val="22"/>
        </w:rPr>
        <w:t xml:space="preserve">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_______________________________</w:t>
      </w:r>
    </w:p>
    <w:p w:rsidR="0034262B" w:rsidRPr="0034262B" w:rsidRDefault="006F6677" w:rsidP="0034262B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  </w:t>
      </w:r>
      <w:r w:rsidR="00AC04CC">
        <w:rPr>
          <w:rFonts w:ascii="Times New Roman" w:hAnsi="Times New Roman" w:cs="Times New Roman"/>
          <w:sz w:val="22"/>
          <w:szCs w:val="22"/>
        </w:rPr>
        <w:t>_______________________________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         </w:t>
      </w:r>
    </w:p>
    <w:p w:rsidR="001B742A" w:rsidRDefault="008B23EC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8B23EC" w:rsidRPr="0034262B" w:rsidRDefault="008B23EC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34262B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</w:t>
      </w:r>
    </w:p>
    <w:p w:rsidR="001B742A" w:rsidRPr="0034262B" w:rsidRDefault="001B742A" w:rsidP="001B742A">
      <w:pPr>
        <w:pStyle w:val="ConsPlusNonformat"/>
        <w:widowControl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Подписи сторон:</w:t>
      </w:r>
    </w:p>
    <w:p w:rsidR="001B742A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 xml:space="preserve">Работодатель:                                        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             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="0034262B" w:rsidRPr="0034262B">
        <w:rPr>
          <w:rFonts w:ascii="Times New Roman" w:hAnsi="Times New Roman" w:cs="Times New Roman"/>
          <w:sz w:val="22"/>
          <w:szCs w:val="22"/>
        </w:rPr>
        <w:t xml:space="preserve">  </w:t>
      </w:r>
      <w:r w:rsidRPr="0034262B">
        <w:rPr>
          <w:rFonts w:ascii="Times New Roman" w:hAnsi="Times New Roman" w:cs="Times New Roman"/>
          <w:sz w:val="22"/>
          <w:szCs w:val="22"/>
        </w:rPr>
        <w:t xml:space="preserve">  Работник:</w:t>
      </w:r>
    </w:p>
    <w:p w:rsidR="0034262B" w:rsidRPr="0034262B" w:rsidRDefault="0034262B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3F656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_________________/</w:t>
      </w:r>
      <w:proofErr w:type="spellStart"/>
      <w:r w:rsidR="001828F5">
        <w:rPr>
          <w:rFonts w:ascii="Times New Roman" w:hAnsi="Times New Roman" w:cs="Times New Roman"/>
          <w:sz w:val="22"/>
          <w:szCs w:val="22"/>
        </w:rPr>
        <w:t>В.А.Семенников</w:t>
      </w:r>
      <w:proofErr w:type="spellEnd"/>
      <w:r w:rsidR="001B742A" w:rsidRPr="0034262B">
        <w:rPr>
          <w:rFonts w:ascii="Times New Roman" w:hAnsi="Times New Roman" w:cs="Times New Roman"/>
          <w:sz w:val="22"/>
          <w:szCs w:val="22"/>
        </w:rPr>
        <w:t xml:space="preserve">/ </w:t>
      </w:r>
      <w:r w:rsidR="00411FD4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1B742A" w:rsidRPr="0034262B">
        <w:rPr>
          <w:rFonts w:ascii="Times New Roman" w:hAnsi="Times New Roman" w:cs="Times New Roman"/>
          <w:sz w:val="22"/>
          <w:szCs w:val="22"/>
        </w:rPr>
        <w:t xml:space="preserve"> </w:t>
      </w:r>
      <w:r w:rsidR="0034262B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  <w:r w:rsidR="001B742A" w:rsidRPr="0034262B">
        <w:rPr>
          <w:rFonts w:ascii="Times New Roman" w:hAnsi="Times New Roman" w:cs="Times New Roman"/>
          <w:sz w:val="22"/>
          <w:szCs w:val="22"/>
        </w:rPr>
        <w:t>_______________/_______________/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34262B" w:rsidRDefault="0034262B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Экземпляр трудового договора получил (а):</w:t>
      </w:r>
    </w:p>
    <w:p w:rsidR="001B742A" w:rsidRPr="0034262B" w:rsidRDefault="001B742A" w:rsidP="001B742A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_______________/____________________/</w:t>
      </w:r>
    </w:p>
    <w:p w:rsidR="003E0080" w:rsidRPr="0034262B" w:rsidRDefault="001B742A" w:rsidP="008608CB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 w:rsidRPr="0034262B">
        <w:rPr>
          <w:rFonts w:ascii="Times New Roman" w:hAnsi="Times New Roman" w:cs="Times New Roman"/>
          <w:sz w:val="22"/>
          <w:szCs w:val="22"/>
        </w:rPr>
        <w:t>«____»_______________20___г.</w:t>
      </w:r>
    </w:p>
    <w:sectPr w:rsidR="003E0080" w:rsidRPr="0034262B" w:rsidSect="00192342">
      <w:footerReference w:type="default" r:id="rId33"/>
      <w:pgSz w:w="11906" w:h="16838"/>
      <w:pgMar w:top="1134" w:right="851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314" w:rsidRDefault="00475314" w:rsidP="00D54B1A">
      <w:r>
        <w:separator/>
      </w:r>
    </w:p>
  </w:endnote>
  <w:endnote w:type="continuationSeparator" w:id="0">
    <w:p w:rsidR="00475314" w:rsidRDefault="00475314" w:rsidP="00D54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EA8" w:rsidRDefault="00B42EA8">
    <w:pPr>
      <w:pStyle w:val="a5"/>
      <w:jc w:val="right"/>
    </w:pPr>
  </w:p>
  <w:p w:rsidR="00B42EA8" w:rsidRDefault="00B42E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314" w:rsidRDefault="00475314" w:rsidP="00D54B1A">
      <w:r>
        <w:separator/>
      </w:r>
    </w:p>
  </w:footnote>
  <w:footnote w:type="continuationSeparator" w:id="0">
    <w:p w:rsidR="00475314" w:rsidRDefault="00475314" w:rsidP="00D54B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80"/>
    <w:rsid w:val="00017722"/>
    <w:rsid w:val="000364A3"/>
    <w:rsid w:val="00055BDD"/>
    <w:rsid w:val="000A74E3"/>
    <w:rsid w:val="000C0704"/>
    <w:rsid w:val="000D4BA7"/>
    <w:rsid w:val="000E62D9"/>
    <w:rsid w:val="000F0CA4"/>
    <w:rsid w:val="00103D32"/>
    <w:rsid w:val="00104078"/>
    <w:rsid w:val="00117FCF"/>
    <w:rsid w:val="00124E5C"/>
    <w:rsid w:val="0013199D"/>
    <w:rsid w:val="0014336E"/>
    <w:rsid w:val="001828F5"/>
    <w:rsid w:val="00190B77"/>
    <w:rsid w:val="001910B0"/>
    <w:rsid w:val="00191DD8"/>
    <w:rsid w:val="00192342"/>
    <w:rsid w:val="001A16C1"/>
    <w:rsid w:val="001B742A"/>
    <w:rsid w:val="001C5DB5"/>
    <w:rsid w:val="001D7EF1"/>
    <w:rsid w:val="001F163F"/>
    <w:rsid w:val="001F2684"/>
    <w:rsid w:val="00211361"/>
    <w:rsid w:val="00233499"/>
    <w:rsid w:val="00240BF7"/>
    <w:rsid w:val="00243A59"/>
    <w:rsid w:val="002533E4"/>
    <w:rsid w:val="0026002E"/>
    <w:rsid w:val="00280A6F"/>
    <w:rsid w:val="002A0A74"/>
    <w:rsid w:val="00312F80"/>
    <w:rsid w:val="00322C3B"/>
    <w:rsid w:val="00332A9D"/>
    <w:rsid w:val="00333D58"/>
    <w:rsid w:val="0034262B"/>
    <w:rsid w:val="003527A3"/>
    <w:rsid w:val="00374E7B"/>
    <w:rsid w:val="0038000C"/>
    <w:rsid w:val="003C27A7"/>
    <w:rsid w:val="003E0080"/>
    <w:rsid w:val="003F1676"/>
    <w:rsid w:val="003F3FBB"/>
    <w:rsid w:val="003F656A"/>
    <w:rsid w:val="0041003E"/>
    <w:rsid w:val="00411FD4"/>
    <w:rsid w:val="00420A43"/>
    <w:rsid w:val="00423D1F"/>
    <w:rsid w:val="0046110F"/>
    <w:rsid w:val="00475314"/>
    <w:rsid w:val="00484B05"/>
    <w:rsid w:val="0048724A"/>
    <w:rsid w:val="004C29C7"/>
    <w:rsid w:val="004D2A98"/>
    <w:rsid w:val="004E6CF9"/>
    <w:rsid w:val="004F0556"/>
    <w:rsid w:val="00525093"/>
    <w:rsid w:val="00534EC1"/>
    <w:rsid w:val="00547E9E"/>
    <w:rsid w:val="005602A6"/>
    <w:rsid w:val="00590C1B"/>
    <w:rsid w:val="00591345"/>
    <w:rsid w:val="00595854"/>
    <w:rsid w:val="005A4615"/>
    <w:rsid w:val="005B79C2"/>
    <w:rsid w:val="005E50E2"/>
    <w:rsid w:val="005F18BA"/>
    <w:rsid w:val="005F56E3"/>
    <w:rsid w:val="00612AC3"/>
    <w:rsid w:val="00620EDF"/>
    <w:rsid w:val="006316EF"/>
    <w:rsid w:val="00631E43"/>
    <w:rsid w:val="00636185"/>
    <w:rsid w:val="0063656F"/>
    <w:rsid w:val="00645912"/>
    <w:rsid w:val="006505C1"/>
    <w:rsid w:val="00650AF4"/>
    <w:rsid w:val="00663072"/>
    <w:rsid w:val="00675F19"/>
    <w:rsid w:val="006972CF"/>
    <w:rsid w:val="006B5579"/>
    <w:rsid w:val="006D1C35"/>
    <w:rsid w:val="006D5327"/>
    <w:rsid w:val="006E03C2"/>
    <w:rsid w:val="006F6677"/>
    <w:rsid w:val="00702935"/>
    <w:rsid w:val="00713F95"/>
    <w:rsid w:val="00750567"/>
    <w:rsid w:val="007553A6"/>
    <w:rsid w:val="007E437F"/>
    <w:rsid w:val="007E4704"/>
    <w:rsid w:val="007E7CA1"/>
    <w:rsid w:val="007F45CB"/>
    <w:rsid w:val="00855786"/>
    <w:rsid w:val="008608CB"/>
    <w:rsid w:val="0086262C"/>
    <w:rsid w:val="00870CA4"/>
    <w:rsid w:val="00893CA6"/>
    <w:rsid w:val="0089747E"/>
    <w:rsid w:val="008A21FE"/>
    <w:rsid w:val="008B23EC"/>
    <w:rsid w:val="008C3E10"/>
    <w:rsid w:val="008D1342"/>
    <w:rsid w:val="008D33D0"/>
    <w:rsid w:val="008E6E35"/>
    <w:rsid w:val="008E7994"/>
    <w:rsid w:val="008F6BC2"/>
    <w:rsid w:val="00907522"/>
    <w:rsid w:val="00925ED1"/>
    <w:rsid w:val="00946A70"/>
    <w:rsid w:val="00950F8B"/>
    <w:rsid w:val="009665F5"/>
    <w:rsid w:val="009671AA"/>
    <w:rsid w:val="00985910"/>
    <w:rsid w:val="00986470"/>
    <w:rsid w:val="0099285A"/>
    <w:rsid w:val="009A4CEF"/>
    <w:rsid w:val="009D5F6B"/>
    <w:rsid w:val="009E0C1D"/>
    <w:rsid w:val="00A00C48"/>
    <w:rsid w:val="00A130C0"/>
    <w:rsid w:val="00A13208"/>
    <w:rsid w:val="00A17D53"/>
    <w:rsid w:val="00A32BF0"/>
    <w:rsid w:val="00A451F8"/>
    <w:rsid w:val="00A52653"/>
    <w:rsid w:val="00A70226"/>
    <w:rsid w:val="00A72680"/>
    <w:rsid w:val="00AA4E7D"/>
    <w:rsid w:val="00AC04CC"/>
    <w:rsid w:val="00AD0C69"/>
    <w:rsid w:val="00AD31C2"/>
    <w:rsid w:val="00B03365"/>
    <w:rsid w:val="00B42EA8"/>
    <w:rsid w:val="00BA75BE"/>
    <w:rsid w:val="00BC632C"/>
    <w:rsid w:val="00BF43E8"/>
    <w:rsid w:val="00C0191C"/>
    <w:rsid w:val="00C03A53"/>
    <w:rsid w:val="00C1561D"/>
    <w:rsid w:val="00C327D1"/>
    <w:rsid w:val="00C64272"/>
    <w:rsid w:val="00CC44A5"/>
    <w:rsid w:val="00CC5BFE"/>
    <w:rsid w:val="00CF5F30"/>
    <w:rsid w:val="00CF7416"/>
    <w:rsid w:val="00D01AD0"/>
    <w:rsid w:val="00D25D64"/>
    <w:rsid w:val="00D374BC"/>
    <w:rsid w:val="00D41F50"/>
    <w:rsid w:val="00D54B1A"/>
    <w:rsid w:val="00D70ABB"/>
    <w:rsid w:val="00D830E9"/>
    <w:rsid w:val="00D91A89"/>
    <w:rsid w:val="00D975EA"/>
    <w:rsid w:val="00DA2F30"/>
    <w:rsid w:val="00DB1476"/>
    <w:rsid w:val="00DC3F33"/>
    <w:rsid w:val="00DD3935"/>
    <w:rsid w:val="00DF70D8"/>
    <w:rsid w:val="00E30FA9"/>
    <w:rsid w:val="00E41449"/>
    <w:rsid w:val="00E6191C"/>
    <w:rsid w:val="00E660BC"/>
    <w:rsid w:val="00E727CF"/>
    <w:rsid w:val="00E85BA3"/>
    <w:rsid w:val="00EB36F0"/>
    <w:rsid w:val="00ED5354"/>
    <w:rsid w:val="00EF6214"/>
    <w:rsid w:val="00F00245"/>
    <w:rsid w:val="00F30BD2"/>
    <w:rsid w:val="00F51802"/>
    <w:rsid w:val="00F651E1"/>
    <w:rsid w:val="00F730FB"/>
    <w:rsid w:val="00F86196"/>
    <w:rsid w:val="00F9484D"/>
    <w:rsid w:val="00FA0631"/>
    <w:rsid w:val="00FB26F6"/>
    <w:rsid w:val="00FD34CA"/>
    <w:rsid w:val="00FF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08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B1A"/>
  </w:style>
  <w:style w:type="paragraph" w:styleId="a5">
    <w:name w:val="footer"/>
    <w:basedOn w:val="a"/>
    <w:link w:val="a6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B1A"/>
  </w:style>
  <w:style w:type="paragraph" w:styleId="a7">
    <w:name w:val="Balloon Text"/>
    <w:basedOn w:val="a"/>
    <w:link w:val="a8"/>
    <w:uiPriority w:val="99"/>
    <w:semiHidden/>
    <w:unhideWhenUsed/>
    <w:rsid w:val="000A7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4E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E0080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54B1A"/>
  </w:style>
  <w:style w:type="paragraph" w:styleId="a5">
    <w:name w:val="footer"/>
    <w:basedOn w:val="a"/>
    <w:link w:val="a6"/>
    <w:uiPriority w:val="99"/>
    <w:unhideWhenUsed/>
    <w:rsid w:val="00D54B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54B1A"/>
  </w:style>
  <w:style w:type="paragraph" w:styleId="a7">
    <w:name w:val="Balloon Text"/>
    <w:basedOn w:val="a"/>
    <w:link w:val="a8"/>
    <w:uiPriority w:val="99"/>
    <w:semiHidden/>
    <w:unhideWhenUsed/>
    <w:rsid w:val="000A74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A74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254;fld=134" TargetMode="External"/><Relationship Id="rId13" Type="http://schemas.openxmlformats.org/officeDocument/2006/relationships/hyperlink" Target="consultantplus://offline/main?base=LAW;n=93980;fld=134" TargetMode="External"/><Relationship Id="rId18" Type="http://schemas.openxmlformats.org/officeDocument/2006/relationships/hyperlink" Target="consultantplus://offline/main?base=LAW;n=117254;fld=134;dst=100591" TargetMode="External"/><Relationship Id="rId26" Type="http://schemas.openxmlformats.org/officeDocument/2006/relationships/hyperlink" Target="consultantplus://offline/main?base=LAW;n=117254;fld=134;dst=100540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main?base=LAW;n=117254;fld=134;dst=100567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LAW;n=2875;fld=134" TargetMode="External"/><Relationship Id="rId17" Type="http://schemas.openxmlformats.org/officeDocument/2006/relationships/hyperlink" Target="consultantplus://offline/main?base=LAW;n=117254;fld=134;dst=100865" TargetMode="External"/><Relationship Id="rId25" Type="http://schemas.openxmlformats.org/officeDocument/2006/relationships/hyperlink" Target="consultantplus://offline/main?base=LAW;n=117254;fld=134;dst=100586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7254;fld=134" TargetMode="External"/><Relationship Id="rId20" Type="http://schemas.openxmlformats.org/officeDocument/2006/relationships/hyperlink" Target="consultantplus://offline/main?base=LAW;n=117254;fld=134;dst=100620" TargetMode="External"/><Relationship Id="rId29" Type="http://schemas.openxmlformats.org/officeDocument/2006/relationships/hyperlink" Target="consultantplus://offline/main?base=LAW;n=117254;fld=134;dst=10052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LAW;n=117670;fld=134;dst=1322" TargetMode="External"/><Relationship Id="rId24" Type="http://schemas.openxmlformats.org/officeDocument/2006/relationships/hyperlink" Target="consultantplus://offline/main?base=LAW;n=117254;fld=134;dst=100579" TargetMode="External"/><Relationship Id="rId32" Type="http://schemas.openxmlformats.org/officeDocument/2006/relationships/hyperlink" Target="consultantplus://offline/main?base=LAW;n=117254;fld=134;dst=10062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7254;fld=134" TargetMode="External"/><Relationship Id="rId23" Type="http://schemas.openxmlformats.org/officeDocument/2006/relationships/hyperlink" Target="consultantplus://offline/main?base=LAW;n=117254;fld=134;dst=100425" TargetMode="External"/><Relationship Id="rId28" Type="http://schemas.openxmlformats.org/officeDocument/2006/relationships/hyperlink" Target="consultantplus://offline/main?base=LAW;n=117254;fld=134;dst=100527" TargetMode="External"/><Relationship Id="rId10" Type="http://schemas.openxmlformats.org/officeDocument/2006/relationships/hyperlink" Target="consultantplus://offline/main?base=LAW;n=120738;fld=134;dst=100189" TargetMode="External"/><Relationship Id="rId19" Type="http://schemas.openxmlformats.org/officeDocument/2006/relationships/hyperlink" Target="consultantplus://offline/main?base=LAW;n=117254;fld=134;dst=100619" TargetMode="External"/><Relationship Id="rId31" Type="http://schemas.openxmlformats.org/officeDocument/2006/relationships/hyperlink" Target="consultantplus://offline/main?base=LAW;n=117254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7670;fld=134;dst=100874" TargetMode="External"/><Relationship Id="rId14" Type="http://schemas.openxmlformats.org/officeDocument/2006/relationships/hyperlink" Target="consultantplus://offline/main?base=LAW;n=116687;fld=134;dst=100078" TargetMode="External"/><Relationship Id="rId22" Type="http://schemas.openxmlformats.org/officeDocument/2006/relationships/hyperlink" Target="consultantplus://offline/main?base=LAW;n=117254;fld=134;dst=100572" TargetMode="External"/><Relationship Id="rId27" Type="http://schemas.openxmlformats.org/officeDocument/2006/relationships/hyperlink" Target="consultantplus://offline/main?base=LAW;n=117254;fld=134;dst=100540" TargetMode="External"/><Relationship Id="rId30" Type="http://schemas.openxmlformats.org/officeDocument/2006/relationships/hyperlink" Target="consultantplus://offline/main?base=LAW;n=117254;fld=134;dst=100617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AAF2B-DEC8-46F8-A4D4-FAAFD547D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3645</Words>
  <Characters>20780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Череповецкого района</Company>
  <LinksUpToDate>false</LinksUpToDate>
  <CharactersWithSpaces>24377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</dc:creator>
  <cp:keywords/>
  <dc:description/>
  <cp:lastModifiedBy>User</cp:lastModifiedBy>
  <cp:revision>6</cp:revision>
  <cp:lastPrinted>2022-01-25T09:13:00Z</cp:lastPrinted>
  <dcterms:created xsi:type="dcterms:W3CDTF">2019-07-30T16:36:00Z</dcterms:created>
  <dcterms:modified xsi:type="dcterms:W3CDTF">2022-01-25T10:34:00Z</dcterms:modified>
</cp:coreProperties>
</file>