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FEC" w:rsidRDefault="006A0533" w:rsidP="0058607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607B" w:rsidRDefault="006A0533" w:rsidP="000A5FE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0A5FEC">
        <w:rPr>
          <w:sz w:val="28"/>
          <w:szCs w:val="28"/>
        </w:rPr>
        <w:t xml:space="preserve"> </w:t>
      </w:r>
      <w:r w:rsidR="0058607B">
        <w:rPr>
          <w:sz w:val="28"/>
          <w:szCs w:val="28"/>
        </w:rPr>
        <w:t>постановлени</w:t>
      </w:r>
      <w:r w:rsidR="00387423">
        <w:rPr>
          <w:sz w:val="28"/>
          <w:szCs w:val="28"/>
        </w:rPr>
        <w:t>ю</w:t>
      </w:r>
      <w:r w:rsidR="0058607B">
        <w:rPr>
          <w:sz w:val="28"/>
          <w:szCs w:val="28"/>
        </w:rPr>
        <w:t xml:space="preserve"> территориальной </w:t>
      </w:r>
      <w:r w:rsidR="000A5FEC">
        <w:rPr>
          <w:sz w:val="28"/>
          <w:szCs w:val="28"/>
        </w:rPr>
        <w:tab/>
      </w:r>
      <w:r w:rsidR="0058607B">
        <w:rPr>
          <w:sz w:val="28"/>
          <w:szCs w:val="28"/>
        </w:rPr>
        <w:t xml:space="preserve">избирательной комиссии </w:t>
      </w:r>
      <w:r w:rsidR="000A5FEC">
        <w:rPr>
          <w:sz w:val="28"/>
          <w:szCs w:val="28"/>
        </w:rPr>
        <w:tab/>
      </w:r>
      <w:r w:rsidR="0058607B">
        <w:rPr>
          <w:sz w:val="28"/>
          <w:szCs w:val="28"/>
        </w:rPr>
        <w:t xml:space="preserve">Череповецкого муниципального </w:t>
      </w:r>
      <w:r w:rsidR="000A5FEC">
        <w:rPr>
          <w:sz w:val="28"/>
          <w:szCs w:val="28"/>
        </w:rPr>
        <w:tab/>
      </w:r>
      <w:r w:rsidR="0058607B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27 марта 2023 </w:t>
      </w:r>
      <w:r w:rsidR="0058607B">
        <w:rPr>
          <w:sz w:val="28"/>
          <w:szCs w:val="28"/>
        </w:rPr>
        <w:t xml:space="preserve">года </w:t>
      </w:r>
      <w:r w:rsidR="000A5FEC">
        <w:rPr>
          <w:sz w:val="28"/>
          <w:szCs w:val="28"/>
        </w:rPr>
        <w:tab/>
      </w:r>
      <w:r w:rsidR="0058607B">
        <w:rPr>
          <w:sz w:val="28"/>
          <w:szCs w:val="28"/>
        </w:rPr>
        <w:t>№</w:t>
      </w:r>
      <w:r w:rsidR="00387423">
        <w:rPr>
          <w:sz w:val="28"/>
          <w:szCs w:val="28"/>
        </w:rPr>
        <w:t>102/599</w:t>
      </w:r>
    </w:p>
    <w:p w:rsidR="0058607B" w:rsidRDefault="0058607B" w:rsidP="0058607B">
      <w:pPr>
        <w:ind w:left="11328"/>
        <w:rPr>
          <w:sz w:val="28"/>
          <w:szCs w:val="28"/>
        </w:rPr>
      </w:pPr>
    </w:p>
    <w:p w:rsidR="006A0533" w:rsidRDefault="006A0533" w:rsidP="006A0533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Количество членов участковых избирательных комиссий</w:t>
      </w:r>
    </w:p>
    <w:p w:rsidR="006A0533" w:rsidRDefault="006A0533" w:rsidP="006A0533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избирательных участков №№ 801-834, 837, 839-845</w:t>
      </w:r>
    </w:p>
    <w:p w:rsidR="0058607B" w:rsidRDefault="0058607B" w:rsidP="0058607B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A0533" w:rsidTr="006A0533">
        <w:tc>
          <w:tcPr>
            <w:tcW w:w="4678" w:type="dxa"/>
          </w:tcPr>
          <w:p w:rsidR="006A0533" w:rsidRPr="006A0533" w:rsidRDefault="006A0533" w:rsidP="004B1510">
            <w:pPr>
              <w:jc w:val="center"/>
              <w:rPr>
                <w:bCs/>
                <w:sz w:val="28"/>
                <w:szCs w:val="28"/>
              </w:rPr>
            </w:pPr>
            <w:r w:rsidRPr="006A0533">
              <w:rPr>
                <w:bCs/>
                <w:sz w:val="28"/>
                <w:szCs w:val="28"/>
              </w:rPr>
              <w:t xml:space="preserve">Номер участковой </w:t>
            </w:r>
          </w:p>
          <w:p w:rsidR="006A0533" w:rsidRPr="009D7333" w:rsidRDefault="006A0533" w:rsidP="004B1510">
            <w:pPr>
              <w:jc w:val="center"/>
              <w:rPr>
                <w:b/>
                <w:sz w:val="28"/>
                <w:szCs w:val="28"/>
              </w:rPr>
            </w:pPr>
            <w:r w:rsidRPr="006A0533">
              <w:rPr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4678" w:type="dxa"/>
          </w:tcPr>
          <w:p w:rsidR="006A0533" w:rsidRPr="006A0533" w:rsidRDefault="006A0533" w:rsidP="004B1510">
            <w:pPr>
              <w:jc w:val="center"/>
              <w:rPr>
                <w:bCs/>
                <w:sz w:val="28"/>
                <w:szCs w:val="28"/>
              </w:rPr>
            </w:pPr>
            <w:r w:rsidRPr="006A0533">
              <w:rPr>
                <w:bCs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  <w:p w:rsidR="006A0533" w:rsidRPr="009D7333" w:rsidRDefault="006A0533" w:rsidP="004B15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0533" w:rsidTr="006A0533">
        <w:tc>
          <w:tcPr>
            <w:tcW w:w="4678" w:type="dxa"/>
          </w:tcPr>
          <w:p w:rsidR="006A0533" w:rsidRPr="00196374" w:rsidRDefault="006A0533" w:rsidP="006A0533">
            <w:pPr>
              <w:jc w:val="center"/>
              <w:rPr>
                <w:sz w:val="28"/>
                <w:szCs w:val="28"/>
              </w:rPr>
            </w:pPr>
            <w:r w:rsidRPr="00196374">
              <w:rPr>
                <w:sz w:val="28"/>
                <w:szCs w:val="28"/>
              </w:rPr>
              <w:t>801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Pr="00196374" w:rsidRDefault="006A0533" w:rsidP="006A0533">
            <w:pPr>
              <w:jc w:val="center"/>
              <w:rPr>
                <w:sz w:val="28"/>
                <w:szCs w:val="28"/>
              </w:rPr>
            </w:pPr>
            <w:r w:rsidRPr="00196374">
              <w:rPr>
                <w:sz w:val="28"/>
                <w:szCs w:val="28"/>
              </w:rPr>
              <w:t>802</w:t>
            </w:r>
          </w:p>
        </w:tc>
        <w:tc>
          <w:tcPr>
            <w:tcW w:w="4678" w:type="dxa"/>
          </w:tcPr>
          <w:p w:rsidR="006A0533" w:rsidRPr="00D42AAA" w:rsidRDefault="00D42AAA" w:rsidP="004B1510">
            <w:pPr>
              <w:jc w:val="center"/>
              <w:rPr>
                <w:sz w:val="28"/>
                <w:szCs w:val="28"/>
              </w:rPr>
            </w:pPr>
            <w:r w:rsidRPr="00D42AAA">
              <w:rPr>
                <w:sz w:val="28"/>
                <w:szCs w:val="28"/>
              </w:rPr>
              <w:t>8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4678" w:type="dxa"/>
          </w:tcPr>
          <w:p w:rsidR="006A0533" w:rsidRPr="0048134E" w:rsidRDefault="0048134E" w:rsidP="004B1510">
            <w:pPr>
              <w:jc w:val="center"/>
              <w:rPr>
                <w:sz w:val="28"/>
                <w:szCs w:val="28"/>
              </w:rPr>
            </w:pPr>
            <w:r w:rsidRPr="0048134E">
              <w:rPr>
                <w:sz w:val="28"/>
                <w:szCs w:val="28"/>
              </w:rPr>
              <w:t>11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4678" w:type="dxa"/>
          </w:tcPr>
          <w:p w:rsidR="006A0533" w:rsidRPr="0048134E" w:rsidRDefault="0048134E" w:rsidP="004B1510">
            <w:pPr>
              <w:jc w:val="center"/>
              <w:rPr>
                <w:sz w:val="28"/>
                <w:szCs w:val="28"/>
              </w:rPr>
            </w:pPr>
            <w:r w:rsidRPr="0048134E">
              <w:rPr>
                <w:sz w:val="28"/>
                <w:szCs w:val="28"/>
              </w:rPr>
              <w:t>10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4678" w:type="dxa"/>
          </w:tcPr>
          <w:p w:rsidR="006A0533" w:rsidRPr="0048134E" w:rsidRDefault="0048134E" w:rsidP="004B1510">
            <w:pPr>
              <w:jc w:val="center"/>
              <w:rPr>
                <w:sz w:val="28"/>
                <w:szCs w:val="28"/>
              </w:rPr>
            </w:pPr>
            <w:r w:rsidRPr="0048134E">
              <w:rPr>
                <w:sz w:val="28"/>
                <w:szCs w:val="28"/>
              </w:rPr>
              <w:t>10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rPr>
          <w:trHeight w:val="100"/>
        </w:trPr>
        <w:tc>
          <w:tcPr>
            <w:tcW w:w="4678" w:type="dxa"/>
            <w:tcBorders>
              <w:bottom w:val="single" w:sz="4" w:space="0" w:color="auto"/>
            </w:tcBorders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  <w:tcBorders>
              <w:top w:val="single" w:sz="4" w:space="0" w:color="auto"/>
            </w:tcBorders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A0533" w:rsidRPr="0048134E" w:rsidRDefault="0048134E" w:rsidP="004B1510">
            <w:pPr>
              <w:jc w:val="center"/>
              <w:rPr>
                <w:sz w:val="28"/>
                <w:szCs w:val="28"/>
              </w:rPr>
            </w:pPr>
            <w:r w:rsidRPr="0048134E"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4678" w:type="dxa"/>
          </w:tcPr>
          <w:p w:rsidR="006A0533" w:rsidRDefault="006A0533" w:rsidP="00586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533" w:rsidTr="006A0533">
        <w:tc>
          <w:tcPr>
            <w:tcW w:w="4678" w:type="dxa"/>
          </w:tcPr>
          <w:p w:rsidR="006A0533" w:rsidRDefault="006A0533" w:rsidP="006A0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  <w:tc>
          <w:tcPr>
            <w:tcW w:w="4678" w:type="dxa"/>
          </w:tcPr>
          <w:p w:rsidR="006A0533" w:rsidRDefault="006A0533" w:rsidP="004B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C5A5B" w:rsidRDefault="003C5A5B"/>
    <w:sectPr w:rsidR="003C5A5B" w:rsidSect="0058607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510" w:rsidRDefault="004B1510" w:rsidP="0058607B">
      <w:r>
        <w:separator/>
      </w:r>
    </w:p>
  </w:endnote>
  <w:endnote w:type="continuationSeparator" w:id="0">
    <w:p w:rsidR="004B1510" w:rsidRDefault="004B1510" w:rsidP="0058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510" w:rsidRDefault="004B1510" w:rsidP="0058607B">
      <w:r>
        <w:separator/>
      </w:r>
    </w:p>
  </w:footnote>
  <w:footnote w:type="continuationSeparator" w:id="0">
    <w:p w:rsidR="004B1510" w:rsidRDefault="004B1510" w:rsidP="0058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3484"/>
      <w:docPartObj>
        <w:docPartGallery w:val="Page Numbers (Top of Page)"/>
        <w:docPartUnique/>
      </w:docPartObj>
    </w:sdtPr>
    <w:sdtEndPr/>
    <w:sdtContent>
      <w:p w:rsidR="004B1510" w:rsidRDefault="004813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510" w:rsidRDefault="004B15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07B"/>
    <w:rsid w:val="00092447"/>
    <w:rsid w:val="000A5FEC"/>
    <w:rsid w:val="00196374"/>
    <w:rsid w:val="001F5FAB"/>
    <w:rsid w:val="0038434B"/>
    <w:rsid w:val="00387423"/>
    <w:rsid w:val="00392DE0"/>
    <w:rsid w:val="003C5A5B"/>
    <w:rsid w:val="0048134E"/>
    <w:rsid w:val="004B1510"/>
    <w:rsid w:val="0058607B"/>
    <w:rsid w:val="006A0533"/>
    <w:rsid w:val="00706DD4"/>
    <w:rsid w:val="00741673"/>
    <w:rsid w:val="007E771F"/>
    <w:rsid w:val="00C01B14"/>
    <w:rsid w:val="00CD72F0"/>
    <w:rsid w:val="00D42AAA"/>
    <w:rsid w:val="00D71DD1"/>
    <w:rsid w:val="00E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3F9B"/>
  <w15:docId w15:val="{0AA38B63-65A1-4971-B03F-0A4E0724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6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6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16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Екатерина Викторовна</cp:lastModifiedBy>
  <cp:revision>9</cp:revision>
  <cp:lastPrinted>2023-03-27T11:28:00Z</cp:lastPrinted>
  <dcterms:created xsi:type="dcterms:W3CDTF">2018-04-17T12:29:00Z</dcterms:created>
  <dcterms:modified xsi:type="dcterms:W3CDTF">2023-03-27T18:31:00Z</dcterms:modified>
</cp:coreProperties>
</file>