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0005055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0A6A93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28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3C26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C26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728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>/24</w:t>
            </w:r>
            <w:r w:rsidR="00A728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C3859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A728D8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Воскресенское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728D8">
        <w:rPr>
          <w:rFonts w:ascii="Times New Roman" w:hAnsi="Times New Roman" w:cs="Times New Roman"/>
          <w:b/>
          <w:color w:val="000000"/>
          <w:sz w:val="28"/>
          <w:szCs w:val="28"/>
        </w:rPr>
        <w:t>четвертого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созыва по </w:t>
      </w:r>
      <w:r w:rsidR="00A728D8">
        <w:rPr>
          <w:rFonts w:ascii="Times New Roman" w:hAnsi="Times New Roman" w:cs="Times New Roman"/>
          <w:b/>
          <w:color w:val="000000"/>
          <w:sz w:val="28"/>
          <w:szCs w:val="28"/>
        </w:rPr>
        <w:t>Воскресенскому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 </w:t>
      </w:r>
      <w:proofErr w:type="spellStart"/>
      <w:r w:rsidR="00A728D8">
        <w:rPr>
          <w:rFonts w:ascii="Times New Roman" w:hAnsi="Times New Roman" w:cs="Times New Roman"/>
          <w:b/>
          <w:color w:val="000000"/>
          <w:sz w:val="28"/>
          <w:szCs w:val="28"/>
        </w:rPr>
        <w:t>Здроговой</w:t>
      </w:r>
      <w:proofErr w:type="spellEnd"/>
      <w:r w:rsidR="00A728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Марии Николаевны</w:t>
      </w:r>
      <w:r w:rsidR="008B58F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DA622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gramStart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</w:t>
      </w:r>
      <w:proofErr w:type="gramEnd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РОССИЯ» 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A728D8">
        <w:rPr>
          <w:rFonts w:ascii="Times New Roman" w:hAnsi="Times New Roman" w:cs="Times New Roman"/>
          <w:bCs/>
          <w:sz w:val="28"/>
          <w:szCs w:val="28"/>
        </w:rPr>
        <w:t>муниципального образования Воскресенское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28D8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A728D8">
        <w:rPr>
          <w:rFonts w:ascii="Times New Roman" w:hAnsi="Times New Roman" w:cs="Times New Roman"/>
          <w:bCs/>
          <w:sz w:val="28"/>
          <w:szCs w:val="28"/>
        </w:rPr>
        <w:t>Воскресенскому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 на выборах депутатов Совета </w:t>
      </w:r>
      <w:r w:rsidR="00A728D8">
        <w:rPr>
          <w:rFonts w:ascii="Times New Roman" w:hAnsi="Times New Roman" w:cs="Times New Roman"/>
          <w:bCs/>
          <w:sz w:val="28"/>
          <w:szCs w:val="28"/>
        </w:rPr>
        <w:t>муниципального образования Воскресенское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28D8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proofErr w:type="gram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6E3517">
        <w:rPr>
          <w:rFonts w:ascii="Times New Roman" w:hAnsi="Times New Roman" w:cs="Times New Roman"/>
          <w:bCs/>
          <w:sz w:val="28"/>
          <w:szCs w:val="28"/>
        </w:rPr>
        <w:t>назначенных</w:t>
      </w:r>
      <w:proofErr w:type="gram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602E50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A728D8">
        <w:rPr>
          <w:rFonts w:ascii="Times New Roman" w:hAnsi="Times New Roman" w:cs="Times New Roman"/>
          <w:bCs/>
          <w:sz w:val="28"/>
          <w:szCs w:val="28"/>
        </w:rPr>
        <w:t>муниципального образования Воскресенское четвертого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A728D8">
        <w:rPr>
          <w:rFonts w:ascii="Times New Roman" w:hAnsi="Times New Roman" w:cs="Times New Roman"/>
          <w:bCs/>
          <w:sz w:val="28"/>
          <w:szCs w:val="28"/>
        </w:rPr>
        <w:t>Воскресенскому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на выборах депутатов Совета </w:t>
      </w:r>
      <w:r w:rsidR="00A728D8">
        <w:rPr>
          <w:rFonts w:ascii="Times New Roman" w:hAnsi="Times New Roman" w:cs="Times New Roman"/>
          <w:bCs/>
          <w:sz w:val="28"/>
          <w:szCs w:val="28"/>
        </w:rPr>
        <w:t>муниципального образования Воскресенское четвертого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</w:t>
      </w:r>
      <w:r w:rsidRPr="00E53657">
        <w:rPr>
          <w:rFonts w:ascii="Times New Roman" w:hAnsi="Times New Roman" w:cs="Times New Roman"/>
          <w:sz w:val="28"/>
          <w:szCs w:val="28"/>
        </w:rPr>
        <w:lastRenderedPageBreak/>
        <w:t>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</w:t>
      </w:r>
      <w:proofErr w:type="gramEnd"/>
      <w:r w:rsidR="00CC3859" w:rsidRPr="00CC3859">
        <w:rPr>
          <w:rFonts w:ascii="Times New Roman" w:hAnsi="Times New Roman" w:cs="Times New Roman"/>
          <w:sz w:val="28"/>
          <w:szCs w:val="20"/>
        </w:rPr>
        <w:t xml:space="preserve">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04F3C" w:rsidRPr="00E5365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A04F3C" w:rsidRPr="00E53657">
        <w:rPr>
          <w:rFonts w:ascii="Times New Roman" w:hAnsi="Times New Roman" w:cs="Times New Roman"/>
          <w:sz w:val="28"/>
          <w:szCs w:val="28"/>
        </w:rPr>
        <w:t xml:space="preserve">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proofErr w:type="spellStart"/>
      <w:r w:rsidR="00A728D8">
        <w:rPr>
          <w:rFonts w:ascii="Times New Roman" w:hAnsi="Times New Roman" w:cs="Times New Roman"/>
          <w:sz w:val="28"/>
          <w:szCs w:val="28"/>
        </w:rPr>
        <w:t>Здрогову</w:t>
      </w:r>
      <w:proofErr w:type="spellEnd"/>
      <w:r w:rsidR="00A728D8">
        <w:rPr>
          <w:rFonts w:ascii="Times New Roman" w:hAnsi="Times New Roman" w:cs="Times New Roman"/>
          <w:sz w:val="28"/>
          <w:szCs w:val="28"/>
        </w:rPr>
        <w:t xml:space="preserve"> Марию Николаевну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19</w:t>
      </w:r>
      <w:r w:rsidR="00A728D8">
        <w:rPr>
          <w:rFonts w:ascii="Times New Roman" w:hAnsi="Times New Roman" w:cs="Times New Roman"/>
          <w:sz w:val="28"/>
          <w:szCs w:val="28"/>
        </w:rPr>
        <w:t>90</w:t>
      </w:r>
      <w:r w:rsidR="006A0E1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A728D8">
        <w:rPr>
          <w:rFonts w:ascii="Times New Roman" w:hAnsi="Times New Roman" w:cs="Times New Roman"/>
          <w:sz w:val="28"/>
          <w:szCs w:val="28"/>
        </w:rPr>
        <w:t>заместителя руководителя Муниципального учреждения культуры Череповецкого муниципального района «</w:t>
      </w:r>
      <w:proofErr w:type="spellStart"/>
      <w:r w:rsidR="00A728D8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="00A728D8">
        <w:rPr>
          <w:rFonts w:ascii="Times New Roman" w:hAnsi="Times New Roman" w:cs="Times New Roman"/>
          <w:sz w:val="28"/>
          <w:szCs w:val="28"/>
        </w:rPr>
        <w:t xml:space="preserve"> центр традиционной народной культуры»</w:t>
      </w:r>
      <w:r w:rsidR="006A0E16">
        <w:rPr>
          <w:rFonts w:ascii="Times New Roman" w:hAnsi="Times New Roman" w:cs="Times New Roman"/>
          <w:sz w:val="28"/>
          <w:szCs w:val="28"/>
        </w:rPr>
        <w:t xml:space="preserve">, место жительства Вологодская область, Череповецкий район, с. </w:t>
      </w:r>
      <w:r w:rsidR="00A728D8">
        <w:rPr>
          <w:rFonts w:ascii="Times New Roman" w:hAnsi="Times New Roman" w:cs="Times New Roman"/>
          <w:sz w:val="28"/>
          <w:szCs w:val="28"/>
        </w:rPr>
        <w:t>Воскресенское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6A0E16">
        <w:rPr>
          <w:rFonts w:ascii="Times New Roman" w:hAnsi="Times New Roman" w:cs="Times New Roman"/>
          <w:sz w:val="28"/>
          <w:szCs w:val="28"/>
        </w:rPr>
        <w:t>ую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A728D8">
        <w:rPr>
          <w:rFonts w:ascii="Times New Roman" w:hAnsi="Times New Roman" w:cs="Times New Roman"/>
          <w:sz w:val="28"/>
          <w:szCs w:val="28"/>
        </w:rPr>
        <w:t>м</w:t>
      </w:r>
      <w:r w:rsidR="00A728D8">
        <w:rPr>
          <w:rFonts w:ascii="Times New Roman" w:hAnsi="Times New Roman" w:cs="Times New Roman"/>
          <w:bCs/>
          <w:sz w:val="28"/>
          <w:szCs w:val="28"/>
        </w:rPr>
        <w:t>униципального образования Воскресенское четвертого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A728D8">
        <w:rPr>
          <w:rFonts w:ascii="Times New Roman" w:hAnsi="Times New Roman" w:cs="Times New Roman"/>
          <w:bCs/>
          <w:sz w:val="28"/>
          <w:szCs w:val="28"/>
        </w:rPr>
        <w:t>Воскресенскому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A0E16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A728D8">
        <w:rPr>
          <w:rFonts w:ascii="Times New Roman" w:hAnsi="Times New Roman" w:cs="Times New Roman"/>
          <w:sz w:val="28"/>
          <w:szCs w:val="28"/>
        </w:rPr>
        <w:t>м</w:t>
      </w:r>
      <w:r w:rsidR="00A728D8">
        <w:rPr>
          <w:rFonts w:ascii="Times New Roman" w:hAnsi="Times New Roman" w:cs="Times New Roman"/>
          <w:bCs/>
          <w:sz w:val="28"/>
          <w:szCs w:val="28"/>
        </w:rPr>
        <w:t>униципального образования</w:t>
      </w:r>
      <w:proofErr w:type="gramEnd"/>
      <w:r w:rsidR="00A728D8">
        <w:rPr>
          <w:rFonts w:ascii="Times New Roman" w:hAnsi="Times New Roman" w:cs="Times New Roman"/>
          <w:bCs/>
          <w:sz w:val="28"/>
          <w:szCs w:val="28"/>
        </w:rPr>
        <w:t xml:space="preserve"> Воскресенское четвертого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602E50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A728D8">
        <w:rPr>
          <w:rFonts w:ascii="Times New Roman" w:hAnsi="Times New Roman" w:cs="Times New Roman"/>
          <w:sz w:val="28"/>
          <w:szCs w:val="28"/>
        </w:rPr>
        <w:t>4</w:t>
      </w:r>
      <w:r w:rsidR="006A0E1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F0DB5" w:rsidRPr="00602E50">
        <w:rPr>
          <w:rFonts w:ascii="Times New Roman" w:hAnsi="Times New Roman" w:cs="Times New Roman"/>
          <w:sz w:val="28"/>
          <w:szCs w:val="28"/>
        </w:rPr>
        <w:t>1</w:t>
      </w:r>
      <w:r w:rsidR="00602E50" w:rsidRPr="00602E50">
        <w:rPr>
          <w:rFonts w:ascii="Times New Roman" w:hAnsi="Times New Roman" w:cs="Times New Roman"/>
          <w:sz w:val="28"/>
          <w:szCs w:val="28"/>
        </w:rPr>
        <w:t>8</w:t>
      </w:r>
      <w:r w:rsidR="00EE1DCA" w:rsidRPr="00602E50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FE523C" w:rsidRPr="00602E50">
        <w:rPr>
          <w:rFonts w:ascii="Times New Roman" w:hAnsi="Times New Roman" w:cs="Times New Roman"/>
          <w:sz w:val="28"/>
          <w:szCs w:val="28"/>
        </w:rPr>
        <w:t>20</w:t>
      </w:r>
      <w:r w:rsidR="00DA622C" w:rsidRPr="00602E50">
        <w:rPr>
          <w:rFonts w:ascii="Times New Roman" w:hAnsi="Times New Roman" w:cs="Times New Roman"/>
          <w:sz w:val="28"/>
          <w:szCs w:val="28"/>
        </w:rPr>
        <w:t xml:space="preserve"> </w:t>
      </w:r>
      <w:r w:rsidRPr="00602E50">
        <w:rPr>
          <w:rFonts w:ascii="Times New Roman" w:hAnsi="Times New Roman" w:cs="Times New Roman"/>
          <w:sz w:val="28"/>
          <w:szCs w:val="28"/>
        </w:rPr>
        <w:t>минут</w:t>
      </w:r>
      <w:r w:rsidR="007B1EA2" w:rsidRPr="00602E50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proofErr w:type="spellStart"/>
      <w:r w:rsidR="00A728D8">
        <w:rPr>
          <w:rFonts w:ascii="Times New Roman" w:hAnsi="Times New Roman" w:cs="Times New Roman"/>
          <w:sz w:val="28"/>
          <w:szCs w:val="28"/>
        </w:rPr>
        <w:t>Здроговой</w:t>
      </w:r>
      <w:proofErr w:type="spellEnd"/>
      <w:r w:rsidR="00A728D8">
        <w:rPr>
          <w:rFonts w:ascii="Times New Roman" w:hAnsi="Times New Roman" w:cs="Times New Roman"/>
          <w:sz w:val="28"/>
          <w:szCs w:val="28"/>
        </w:rPr>
        <w:t xml:space="preserve"> Марии Николаевне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3E020A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3E020A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proofErr w:type="gramStart"/>
      <w:r w:rsidR="00E53657"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1F" w:rsidRDefault="0082011F" w:rsidP="00043F1A">
      <w:pPr>
        <w:spacing w:after="0" w:line="240" w:lineRule="auto"/>
      </w:pPr>
      <w:r>
        <w:separator/>
      </w:r>
    </w:p>
  </w:endnote>
  <w:end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1F" w:rsidRDefault="0082011F" w:rsidP="00043F1A">
      <w:pPr>
        <w:spacing w:after="0" w:line="240" w:lineRule="auto"/>
      </w:pPr>
      <w:r>
        <w:separator/>
      </w:r>
    </w:p>
  </w:footnote>
  <w:foot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11F" w:rsidRPr="00CC3859" w:rsidRDefault="00555F61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11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2E5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011F" w:rsidRDefault="008201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70067"/>
    <w:rsid w:val="00085BBC"/>
    <w:rsid w:val="00093690"/>
    <w:rsid w:val="000944FC"/>
    <w:rsid w:val="000A6A93"/>
    <w:rsid w:val="000B72F4"/>
    <w:rsid w:val="000F4A28"/>
    <w:rsid w:val="000F5B7A"/>
    <w:rsid w:val="00102BA7"/>
    <w:rsid w:val="0010554E"/>
    <w:rsid w:val="00111265"/>
    <w:rsid w:val="00126B20"/>
    <w:rsid w:val="0012749B"/>
    <w:rsid w:val="001918DB"/>
    <w:rsid w:val="001A0BB5"/>
    <w:rsid w:val="001B29E8"/>
    <w:rsid w:val="001B5081"/>
    <w:rsid w:val="001B6146"/>
    <w:rsid w:val="001B680A"/>
    <w:rsid w:val="001B70FC"/>
    <w:rsid w:val="001F006D"/>
    <w:rsid w:val="001F0DB5"/>
    <w:rsid w:val="00212E26"/>
    <w:rsid w:val="002249F3"/>
    <w:rsid w:val="0023010A"/>
    <w:rsid w:val="002376AE"/>
    <w:rsid w:val="00242129"/>
    <w:rsid w:val="002575DB"/>
    <w:rsid w:val="00262F8A"/>
    <w:rsid w:val="002929AB"/>
    <w:rsid w:val="002A16AE"/>
    <w:rsid w:val="002A46B9"/>
    <w:rsid w:val="002A76EC"/>
    <w:rsid w:val="002B3501"/>
    <w:rsid w:val="002D1971"/>
    <w:rsid w:val="002E2066"/>
    <w:rsid w:val="00321997"/>
    <w:rsid w:val="0034610E"/>
    <w:rsid w:val="00380595"/>
    <w:rsid w:val="003911F8"/>
    <w:rsid w:val="003A7761"/>
    <w:rsid w:val="003B03F0"/>
    <w:rsid w:val="003B0C50"/>
    <w:rsid w:val="003B5907"/>
    <w:rsid w:val="003C18DD"/>
    <w:rsid w:val="003C26E5"/>
    <w:rsid w:val="003E020A"/>
    <w:rsid w:val="003E2BF0"/>
    <w:rsid w:val="00401E5A"/>
    <w:rsid w:val="00405EEC"/>
    <w:rsid w:val="00430CFB"/>
    <w:rsid w:val="00456560"/>
    <w:rsid w:val="0045715D"/>
    <w:rsid w:val="00463D8D"/>
    <w:rsid w:val="00477D7D"/>
    <w:rsid w:val="0049671F"/>
    <w:rsid w:val="004A01F6"/>
    <w:rsid w:val="004B44C0"/>
    <w:rsid w:val="004D23B7"/>
    <w:rsid w:val="004D2A95"/>
    <w:rsid w:val="004D40CA"/>
    <w:rsid w:val="004E7532"/>
    <w:rsid w:val="00506D2E"/>
    <w:rsid w:val="0050714C"/>
    <w:rsid w:val="00510C99"/>
    <w:rsid w:val="00540699"/>
    <w:rsid w:val="00555F61"/>
    <w:rsid w:val="005560AB"/>
    <w:rsid w:val="005602BC"/>
    <w:rsid w:val="005741FA"/>
    <w:rsid w:val="00594C14"/>
    <w:rsid w:val="005C3830"/>
    <w:rsid w:val="005E0AC1"/>
    <w:rsid w:val="00602E50"/>
    <w:rsid w:val="00603980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837D1"/>
    <w:rsid w:val="006A0E16"/>
    <w:rsid w:val="006E3517"/>
    <w:rsid w:val="006F08A6"/>
    <w:rsid w:val="006F604C"/>
    <w:rsid w:val="007074DE"/>
    <w:rsid w:val="0071378E"/>
    <w:rsid w:val="00713976"/>
    <w:rsid w:val="007316BF"/>
    <w:rsid w:val="007648DE"/>
    <w:rsid w:val="007650FE"/>
    <w:rsid w:val="00773F87"/>
    <w:rsid w:val="0077731B"/>
    <w:rsid w:val="00786347"/>
    <w:rsid w:val="007A212E"/>
    <w:rsid w:val="007B1EA2"/>
    <w:rsid w:val="007C54BD"/>
    <w:rsid w:val="007E47FC"/>
    <w:rsid w:val="00801AF8"/>
    <w:rsid w:val="0080649A"/>
    <w:rsid w:val="0082011F"/>
    <w:rsid w:val="008344DC"/>
    <w:rsid w:val="00844EBA"/>
    <w:rsid w:val="0088514F"/>
    <w:rsid w:val="00893DB9"/>
    <w:rsid w:val="008B58F9"/>
    <w:rsid w:val="008D3867"/>
    <w:rsid w:val="008D3F26"/>
    <w:rsid w:val="008E42BC"/>
    <w:rsid w:val="009340B5"/>
    <w:rsid w:val="009377DD"/>
    <w:rsid w:val="0095797E"/>
    <w:rsid w:val="00970D07"/>
    <w:rsid w:val="0098124B"/>
    <w:rsid w:val="009856C1"/>
    <w:rsid w:val="009A67BC"/>
    <w:rsid w:val="009C0AAE"/>
    <w:rsid w:val="009D0CBF"/>
    <w:rsid w:val="009D1D35"/>
    <w:rsid w:val="009D7D04"/>
    <w:rsid w:val="009F24CF"/>
    <w:rsid w:val="00A03D6A"/>
    <w:rsid w:val="00A04F3C"/>
    <w:rsid w:val="00A2383A"/>
    <w:rsid w:val="00A3002D"/>
    <w:rsid w:val="00A3106A"/>
    <w:rsid w:val="00A310C5"/>
    <w:rsid w:val="00A5107E"/>
    <w:rsid w:val="00A728D8"/>
    <w:rsid w:val="00A72D4A"/>
    <w:rsid w:val="00A742E3"/>
    <w:rsid w:val="00A97D96"/>
    <w:rsid w:val="00AA3925"/>
    <w:rsid w:val="00AA46B1"/>
    <w:rsid w:val="00AC1E83"/>
    <w:rsid w:val="00AD2D75"/>
    <w:rsid w:val="00AE0FE2"/>
    <w:rsid w:val="00AE1DF1"/>
    <w:rsid w:val="00B01574"/>
    <w:rsid w:val="00B050F6"/>
    <w:rsid w:val="00B37824"/>
    <w:rsid w:val="00B40150"/>
    <w:rsid w:val="00B642FB"/>
    <w:rsid w:val="00B65B51"/>
    <w:rsid w:val="00B660D1"/>
    <w:rsid w:val="00BA1790"/>
    <w:rsid w:val="00BA2907"/>
    <w:rsid w:val="00BB2F75"/>
    <w:rsid w:val="00BB7104"/>
    <w:rsid w:val="00BD6F15"/>
    <w:rsid w:val="00BE2AAB"/>
    <w:rsid w:val="00BE7243"/>
    <w:rsid w:val="00BE7683"/>
    <w:rsid w:val="00BF02F7"/>
    <w:rsid w:val="00C06F80"/>
    <w:rsid w:val="00C11444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65D5B"/>
    <w:rsid w:val="00D82E81"/>
    <w:rsid w:val="00D86811"/>
    <w:rsid w:val="00DA622C"/>
    <w:rsid w:val="00DC090E"/>
    <w:rsid w:val="00DC0B32"/>
    <w:rsid w:val="00DF4423"/>
    <w:rsid w:val="00DF49D2"/>
    <w:rsid w:val="00E035C5"/>
    <w:rsid w:val="00E0429A"/>
    <w:rsid w:val="00E238AA"/>
    <w:rsid w:val="00E41A5C"/>
    <w:rsid w:val="00E42D21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B405E"/>
    <w:rsid w:val="00EC34DD"/>
    <w:rsid w:val="00ED490C"/>
    <w:rsid w:val="00EE1DCA"/>
    <w:rsid w:val="00EE62FF"/>
    <w:rsid w:val="00EE6F2C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73AFB"/>
    <w:rsid w:val="00F90164"/>
    <w:rsid w:val="00F93774"/>
    <w:rsid w:val="00F9692E"/>
    <w:rsid w:val="00FC1164"/>
    <w:rsid w:val="00FC1336"/>
    <w:rsid w:val="00FC2A82"/>
    <w:rsid w:val="00FD3902"/>
    <w:rsid w:val="00FE523C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A2F6E-F065-4589-A4E4-9D7B8EC4D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Воронова Ирина Ивановна</cp:lastModifiedBy>
  <cp:revision>5</cp:revision>
  <cp:lastPrinted>2022-07-20T13:48:00Z</cp:lastPrinted>
  <dcterms:created xsi:type="dcterms:W3CDTF">2022-07-21T18:44:00Z</dcterms:created>
  <dcterms:modified xsi:type="dcterms:W3CDTF">2022-07-22T11:25:00Z</dcterms:modified>
</cp:coreProperties>
</file>